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1DAE" w:rsidRDefault="005B1DAE" w:rsidP="00D244A7">
      <w:pPr>
        <w:tabs>
          <w:tab w:val="left" w:pos="6240"/>
        </w:tabs>
        <w:rPr>
          <w:rFonts w:ascii="Bookman Old Style" w:hAnsi="Bookman Old Style" w:cs="Bookman Old Style"/>
          <w:sz w:val="28"/>
          <w:szCs w:val="28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164.95pt;margin-top:12.5pt;width:348pt;height:118.5pt;z-index:251658240" stroked="f">
            <v:textbox>
              <w:txbxContent>
                <w:p w:rsidR="005B1DAE" w:rsidRPr="004D3B02" w:rsidRDefault="005B1DAE" w:rsidP="004D078D">
                  <w:pPr>
                    <w:pStyle w:val="NoSpacing"/>
                    <w:jc w:val="center"/>
                    <w:rPr>
                      <w:rFonts w:ascii="Georgia" w:hAnsi="Georgia"/>
                      <w:b/>
                      <w:i/>
                      <w:color w:val="1F497D"/>
                      <w:sz w:val="44"/>
                      <w:szCs w:val="44"/>
                    </w:rPr>
                  </w:pPr>
                  <w:r w:rsidRPr="004D3B02">
                    <w:rPr>
                      <w:rFonts w:ascii="Georgia" w:hAnsi="Georgia"/>
                      <w:b/>
                      <w:i/>
                      <w:color w:val="1F497D"/>
                      <w:sz w:val="44"/>
                      <w:szCs w:val="44"/>
                    </w:rPr>
                    <w:t>Общешкольное родительское собрание</w:t>
                  </w:r>
                </w:p>
                <w:p w:rsidR="005B1DAE" w:rsidRPr="004D3B02" w:rsidRDefault="005B1DAE" w:rsidP="004D078D">
                  <w:pPr>
                    <w:pStyle w:val="NoSpacing"/>
                    <w:jc w:val="center"/>
                    <w:rPr>
                      <w:rFonts w:ascii="Georgia" w:hAnsi="Georgia"/>
                      <w:b/>
                      <w:i/>
                      <w:color w:val="1F497D"/>
                      <w:sz w:val="48"/>
                      <w:szCs w:val="48"/>
                    </w:rPr>
                  </w:pPr>
                  <w:r w:rsidRPr="004D3B02">
                    <w:rPr>
                      <w:rFonts w:ascii="Georgia" w:hAnsi="Georgia"/>
                      <w:b/>
                      <w:i/>
                      <w:color w:val="1F497D"/>
                      <w:sz w:val="44"/>
                      <w:szCs w:val="44"/>
                    </w:rPr>
                    <w:t>27.10.16 г.</w:t>
                  </w:r>
                </w:p>
              </w:txbxContent>
            </v:textbox>
          </v:shape>
        </w:pict>
      </w:r>
      <w:r>
        <w:rPr>
          <w:rFonts w:ascii="Bookman Old Style" w:hAnsi="Bookman Old Style" w:cs="Bookman Old Style"/>
          <w:sz w:val="28"/>
          <w:szCs w:val="28"/>
        </w:rPr>
        <w:t xml:space="preserve">      </w:t>
      </w:r>
      <w:r w:rsidRPr="001412D1">
        <w:rPr>
          <w:rFonts w:ascii="Bookman Old Style" w:hAnsi="Bookman Old Style" w:cs="Bookman Old Style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0.5pt;height:130.5pt">
            <v:imagedata r:id="rId6" o:title=""/>
          </v:shape>
        </w:pict>
      </w:r>
      <w:r>
        <w:rPr>
          <w:rFonts w:ascii="Bookman Old Style" w:hAnsi="Bookman Old Style" w:cs="Bookman Old Style"/>
          <w:sz w:val="28"/>
          <w:szCs w:val="28"/>
        </w:rPr>
        <w:tab/>
      </w:r>
    </w:p>
    <w:p w:rsidR="005B1DAE" w:rsidRDefault="005B1DAE" w:rsidP="00BB0123">
      <w:pPr>
        <w:spacing w:after="120" w:line="240" w:lineRule="auto"/>
        <w:ind w:firstLine="708"/>
        <w:jc w:val="both"/>
        <w:rPr>
          <w:rFonts w:ascii="Georgia" w:hAnsi="Georgia"/>
          <w:noProof/>
          <w:sz w:val="24"/>
          <w:szCs w:val="24"/>
        </w:rPr>
      </w:pPr>
      <w:r w:rsidRPr="00297371">
        <w:rPr>
          <w:rFonts w:ascii="Georgia" w:hAnsi="Georgia"/>
          <w:b/>
          <w:i/>
          <w:noProof/>
          <w:sz w:val="24"/>
          <w:szCs w:val="24"/>
        </w:rPr>
        <w:t>27 октября 2016 года</w:t>
      </w:r>
      <w:r w:rsidRPr="00297371">
        <w:rPr>
          <w:rFonts w:ascii="Georgia" w:hAnsi="Georgia"/>
          <w:noProof/>
          <w:sz w:val="24"/>
          <w:szCs w:val="24"/>
        </w:rPr>
        <w:t xml:space="preserve"> в МБОУ СОШ №3 для родителей обучающихся 9-11 классов было проведено общешкольное родительское собрание.</w:t>
      </w:r>
    </w:p>
    <w:p w:rsidR="005B1DAE" w:rsidRPr="00297371" w:rsidRDefault="005B1DAE" w:rsidP="00BB0123">
      <w:pPr>
        <w:spacing w:after="120" w:line="240" w:lineRule="auto"/>
        <w:ind w:firstLine="708"/>
        <w:jc w:val="both"/>
        <w:rPr>
          <w:rFonts w:ascii="Georgia" w:hAnsi="Georgia"/>
          <w:noProof/>
          <w:sz w:val="24"/>
          <w:szCs w:val="24"/>
        </w:rPr>
      </w:pPr>
      <w:r>
        <w:rPr>
          <w:rFonts w:ascii="Georgia" w:hAnsi="Georgia"/>
          <w:noProof/>
          <w:sz w:val="24"/>
          <w:szCs w:val="24"/>
        </w:rPr>
        <w:t>И.о. директора школы Ларионов В.В. озвучил родителям требования предъявляемые к обучающимся при прохождении ГИА, ответил на вопросы родителей по порядку подготовки и проведения ГИА,  программе развития школы.</w:t>
      </w:r>
    </w:p>
    <w:p w:rsidR="005B1DAE" w:rsidRPr="00297371" w:rsidRDefault="005B1DAE" w:rsidP="00BB0123">
      <w:pPr>
        <w:spacing w:after="120" w:line="240" w:lineRule="auto"/>
        <w:ind w:firstLine="708"/>
        <w:jc w:val="both"/>
        <w:rPr>
          <w:rFonts w:ascii="Georgia" w:hAnsi="Georgia"/>
          <w:noProof/>
          <w:sz w:val="24"/>
          <w:szCs w:val="24"/>
        </w:rPr>
      </w:pPr>
      <w:r w:rsidRPr="00297371">
        <w:rPr>
          <w:rFonts w:ascii="Georgia" w:hAnsi="Georgia"/>
          <w:noProof/>
          <w:sz w:val="24"/>
          <w:szCs w:val="24"/>
        </w:rPr>
        <w:t>С вопросом по профориентации школь</w:t>
      </w:r>
      <w:r>
        <w:rPr>
          <w:rFonts w:ascii="Georgia" w:hAnsi="Georgia"/>
          <w:noProof/>
          <w:sz w:val="24"/>
          <w:szCs w:val="24"/>
        </w:rPr>
        <w:t>ников выступили представители АНООВО «Калининградский институт управления»</w:t>
      </w:r>
      <w:r w:rsidRPr="00297371">
        <w:rPr>
          <w:rFonts w:ascii="Georgia" w:hAnsi="Georgia"/>
          <w:noProof/>
          <w:sz w:val="24"/>
          <w:szCs w:val="24"/>
        </w:rPr>
        <w:t>,</w:t>
      </w:r>
      <w:r>
        <w:rPr>
          <w:rFonts w:ascii="Georgia" w:hAnsi="Georgia"/>
          <w:noProof/>
          <w:sz w:val="24"/>
          <w:szCs w:val="24"/>
        </w:rPr>
        <w:t xml:space="preserve"> проректор института Л.П.Донских и заведущая отделением набора Усенок С.С., </w:t>
      </w:r>
      <w:r w:rsidRPr="00297371">
        <w:rPr>
          <w:rFonts w:ascii="Georgia" w:hAnsi="Georgia"/>
          <w:noProof/>
          <w:sz w:val="24"/>
          <w:szCs w:val="24"/>
        </w:rPr>
        <w:t>озвучив родителям условия поступления</w:t>
      </w:r>
      <w:r>
        <w:rPr>
          <w:rFonts w:ascii="Georgia" w:hAnsi="Georgia"/>
          <w:noProof/>
          <w:sz w:val="24"/>
          <w:szCs w:val="24"/>
        </w:rPr>
        <w:t xml:space="preserve"> в это образовательное учреждение</w:t>
      </w:r>
      <w:r w:rsidRPr="00297371">
        <w:rPr>
          <w:rFonts w:ascii="Georgia" w:hAnsi="Georgia"/>
          <w:noProof/>
          <w:sz w:val="24"/>
          <w:szCs w:val="24"/>
        </w:rPr>
        <w:t>. С целью повышения уровня  финансовой грамотности родителей  выступил представитель банка г.Калининграда, который ответил на самые волнующие вопросы: что такое микрозаймы? Как планировать свой бюджет? кредитные истории и др.</w:t>
      </w:r>
    </w:p>
    <w:p w:rsidR="005B1DAE" w:rsidRPr="00297371" w:rsidRDefault="005B1DAE" w:rsidP="00C06169">
      <w:pPr>
        <w:spacing w:after="120" w:line="240" w:lineRule="auto"/>
        <w:ind w:firstLine="709"/>
        <w:jc w:val="both"/>
        <w:rPr>
          <w:rFonts w:ascii="Georgia" w:hAnsi="Georgia"/>
          <w:noProof/>
          <w:sz w:val="24"/>
          <w:szCs w:val="24"/>
        </w:rPr>
      </w:pPr>
      <w:r w:rsidRPr="00297371">
        <w:rPr>
          <w:rFonts w:ascii="Georgia" w:hAnsi="Georgia"/>
          <w:noProof/>
          <w:sz w:val="24"/>
          <w:szCs w:val="24"/>
        </w:rPr>
        <w:t xml:space="preserve">Заместитель директора по УВР Верендеева О.Е. и учитель информатики Нетесова Н.А. обратили внимание родителей на работу школьного сайта, где будет размещена основная информация о предстоящих </w:t>
      </w:r>
      <w:r>
        <w:rPr>
          <w:rFonts w:ascii="Georgia" w:hAnsi="Georgia"/>
          <w:noProof/>
          <w:sz w:val="24"/>
          <w:szCs w:val="24"/>
        </w:rPr>
        <w:t>мониторингах</w:t>
      </w:r>
      <w:r w:rsidRPr="00297371">
        <w:rPr>
          <w:rFonts w:ascii="Georgia" w:hAnsi="Georgia"/>
          <w:noProof/>
          <w:sz w:val="24"/>
          <w:szCs w:val="24"/>
        </w:rPr>
        <w:t>, городских олимпиадах и проведен опрос по качеству работы образовательной организации, в котором должны обязательно принять участие родители обучающихся.</w:t>
      </w:r>
    </w:p>
    <w:p w:rsidR="005B1DAE" w:rsidRDefault="005B1DAE" w:rsidP="00C06169">
      <w:pPr>
        <w:spacing w:after="120" w:line="240" w:lineRule="auto"/>
        <w:ind w:firstLine="709"/>
        <w:jc w:val="both"/>
        <w:rPr>
          <w:rFonts w:ascii="Georgia" w:hAnsi="Georgia"/>
          <w:noProof/>
          <w:sz w:val="24"/>
          <w:szCs w:val="24"/>
        </w:rPr>
      </w:pPr>
      <w:r w:rsidRPr="00297371">
        <w:rPr>
          <w:rFonts w:ascii="Georgia" w:hAnsi="Georgia"/>
          <w:noProof/>
          <w:sz w:val="24"/>
          <w:szCs w:val="24"/>
        </w:rPr>
        <w:t>Заместитель директора по ВР Говорун</w:t>
      </w:r>
      <w:r>
        <w:rPr>
          <w:rFonts w:ascii="Georgia" w:hAnsi="Georgia"/>
          <w:noProof/>
          <w:sz w:val="24"/>
          <w:szCs w:val="24"/>
        </w:rPr>
        <w:t xml:space="preserve"> О.Ю.</w:t>
      </w:r>
      <w:r w:rsidRPr="00297371">
        <w:rPr>
          <w:rFonts w:ascii="Georgia" w:hAnsi="Georgia"/>
          <w:noProof/>
          <w:sz w:val="24"/>
          <w:szCs w:val="24"/>
        </w:rPr>
        <w:t xml:space="preserve"> провела профилактическую беседу с родителями о недопущении пропусков уроков без уважительных причин и опозданий. Акцентрировано внимание на соблюдение правил дорожного движения обучающими, о технике безопасности во время осенних каникул, о контроле со стороны родителей за досуговое времяпровождение каждого ребенка, о запрете нахождения несовершеннолетних в ночное время на улице.</w:t>
      </w:r>
    </w:p>
    <w:p w:rsidR="005B1DAE" w:rsidRPr="00297371" w:rsidRDefault="005B1DAE" w:rsidP="005366E6">
      <w:pPr>
        <w:spacing w:after="120" w:line="240" w:lineRule="auto"/>
        <w:ind w:firstLine="709"/>
        <w:jc w:val="center"/>
        <w:rPr>
          <w:rFonts w:ascii="Georgia" w:hAnsi="Georgia"/>
          <w:noProof/>
          <w:sz w:val="24"/>
          <w:szCs w:val="24"/>
        </w:rPr>
      </w:pPr>
      <w:r w:rsidRPr="001412D1">
        <w:rPr>
          <w:rFonts w:ascii="Georgia" w:hAnsi="Georgia"/>
          <w:noProof/>
          <w:sz w:val="24"/>
          <w:szCs w:val="24"/>
        </w:rPr>
        <w:pict>
          <v:shape id="_x0000_i1026" type="#_x0000_t75" style="width:332.25pt;height:220.5pt">
            <v:imagedata r:id="rId7" o:title=""/>
          </v:shape>
        </w:pict>
      </w:r>
    </w:p>
    <w:p w:rsidR="005B1DAE" w:rsidRPr="00297371" w:rsidRDefault="005B1DAE" w:rsidP="00465370">
      <w:pPr>
        <w:jc w:val="both"/>
        <w:rPr>
          <w:rFonts w:ascii="Georgia" w:hAnsi="Georgia"/>
          <w:sz w:val="24"/>
          <w:szCs w:val="24"/>
        </w:rPr>
      </w:pPr>
      <w:r w:rsidRPr="00297371">
        <w:rPr>
          <w:rFonts w:ascii="Georgia" w:hAnsi="Georgia"/>
          <w:sz w:val="24"/>
          <w:szCs w:val="24"/>
        </w:rPr>
        <w:t xml:space="preserve"> </w:t>
      </w:r>
    </w:p>
    <w:p w:rsidR="005B1DAE" w:rsidRDefault="005B1DAE" w:rsidP="00465370">
      <w:pPr>
        <w:rPr>
          <w:rFonts w:ascii="Georgia" w:hAnsi="Georgia"/>
          <w:sz w:val="28"/>
          <w:szCs w:val="28"/>
        </w:rPr>
      </w:pPr>
      <w:r w:rsidRPr="00297371">
        <w:rPr>
          <w:rFonts w:ascii="Georgia" w:hAnsi="Georgia"/>
          <w:noProof/>
          <w:sz w:val="24"/>
          <w:szCs w:val="24"/>
        </w:rPr>
        <w:t xml:space="preserve">  </w:t>
      </w:r>
      <w:r w:rsidRPr="001412D1">
        <w:rPr>
          <w:rFonts w:ascii="Georgia" w:hAnsi="Georgia"/>
          <w:sz w:val="28"/>
          <w:szCs w:val="28"/>
        </w:rPr>
        <w:pict>
          <v:shape id="_x0000_i1027" type="#_x0000_t75" style="width:230.25pt;height:346.5pt;mso-position-horizontal-relative:char;mso-position-vertical-relative:line">
            <v:imagedata r:id="rId8" o:title=""/>
          </v:shape>
        </w:pict>
      </w:r>
      <w:r>
        <w:rPr>
          <w:rFonts w:ascii="Georgia" w:hAnsi="Georgia"/>
          <w:sz w:val="28"/>
          <w:szCs w:val="28"/>
        </w:rPr>
        <w:t xml:space="preserve"> </w:t>
      </w:r>
      <w:r w:rsidRPr="001412D1">
        <w:rPr>
          <w:rFonts w:ascii="Georgia" w:hAnsi="Georgia"/>
          <w:sz w:val="28"/>
          <w:szCs w:val="28"/>
        </w:rPr>
        <w:pict>
          <v:shape id="_x0000_i1028" type="#_x0000_t75" style="width:230.25pt;height:346.5pt;mso-position-horizontal-relative:char;mso-position-vertical-relative:line">
            <v:imagedata r:id="rId9" o:title=""/>
          </v:shape>
        </w:pict>
      </w:r>
    </w:p>
    <w:p w:rsidR="005B1DAE" w:rsidRPr="00297371" w:rsidRDefault="005B1DAE" w:rsidP="00F5509A">
      <w:pPr>
        <w:rPr>
          <w:rFonts w:ascii="Georgia" w:hAnsi="Georgia"/>
          <w:noProof/>
          <w:sz w:val="24"/>
          <w:szCs w:val="24"/>
        </w:rPr>
      </w:pPr>
      <w:r>
        <w:rPr>
          <w:rFonts w:ascii="Georgia" w:hAnsi="Georgia"/>
          <w:noProof/>
          <w:sz w:val="24"/>
          <w:szCs w:val="24"/>
        </w:rPr>
        <w:t xml:space="preserve">  </w:t>
      </w:r>
      <w:r w:rsidRPr="001412D1">
        <w:rPr>
          <w:rFonts w:ascii="Georgia" w:hAnsi="Georgia"/>
          <w:noProof/>
          <w:sz w:val="24"/>
          <w:szCs w:val="24"/>
        </w:rPr>
        <w:pict>
          <v:shape id="_x0000_i1029" type="#_x0000_t75" style="width:462pt;height:297.75pt">
            <v:imagedata r:id="rId10" o:title=""/>
          </v:shape>
        </w:pict>
      </w:r>
    </w:p>
    <w:p w:rsidR="005B1DAE" w:rsidRPr="008C40D3" w:rsidRDefault="005B1DAE" w:rsidP="00F5509A">
      <w:pPr>
        <w:rPr>
          <w:rFonts w:ascii="Bookman Old Style" w:hAnsi="Bookman Old Style" w:cs="Bookman Old Style"/>
          <w:sz w:val="24"/>
          <w:szCs w:val="24"/>
        </w:rPr>
      </w:pPr>
      <w:bookmarkStart w:id="0" w:name="_GoBack"/>
      <w:bookmarkEnd w:id="0"/>
    </w:p>
    <w:sectPr w:rsidR="005B1DAE" w:rsidRPr="008C40D3" w:rsidSect="00D244A7">
      <w:headerReference w:type="default" r:id="rId11"/>
      <w:footerReference w:type="default" r:id="rId12"/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B1DAE" w:rsidRDefault="005B1DAE" w:rsidP="00D244A7">
      <w:pPr>
        <w:spacing w:after="0" w:line="240" w:lineRule="auto"/>
      </w:pPr>
      <w:r>
        <w:separator/>
      </w:r>
    </w:p>
  </w:endnote>
  <w:endnote w:type="continuationSeparator" w:id="1">
    <w:p w:rsidR="005B1DAE" w:rsidRDefault="005B1DAE" w:rsidP="00D244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B1DAE" w:rsidRDefault="005B1DAE">
    <w:pPr>
      <w:pStyle w:val="Footer"/>
    </w:pPr>
    <w:r>
      <w:rPr>
        <w:noProof/>
      </w:rPr>
      <w:pict>
        <v:group id="_x0000_s2049" style="position:absolute;margin-left:0;margin-top:806.8pt;width:593.7pt;height:15pt;z-index:251660288;mso-position-horizontal:center;mso-position-horizontal-relative:page;mso-position-vertical-relative:page" coordorigin=",14970" coordsize="12255,300">
          <v:shapetype id="_x0000_t202" coordsize="21600,21600" o:spt="202" path="m,l,21600r21600,l21600,xe">
            <v:stroke joinstyle="miter"/>
            <v:path gradientshapeok="t" o:connecttype="rect"/>
          </v:shapetype>
          <v:shape id="_x0000_s2050" type="#_x0000_t202" style="position:absolute;left:10803;top:14982;width:659;height:288" filled="f" stroked="f">
            <v:textbox style="mso-next-textbox:#_x0000_s2050" inset="0,0,0,0">
              <w:txbxContent>
                <w:p w:rsidR="005B1DAE" w:rsidRDefault="005B1DAE">
                  <w:pPr>
                    <w:jc w:val="center"/>
                  </w:pPr>
                  <w:fldSimple w:instr=" PAGE    \* MERGEFORMAT ">
                    <w:r w:rsidRPr="003B7024">
                      <w:rPr>
                        <w:noProof/>
                        <w:color w:val="8C8C8C"/>
                      </w:rPr>
                      <w:t>1</w:t>
                    </w:r>
                  </w:fldSimple>
                </w:p>
              </w:txbxContent>
            </v:textbox>
          </v:shape>
          <v:group id="_x0000_s2051" style="position:absolute;top:14970;width:12255;height:230;flip:x" coordorigin="-8,14978" coordsize="12255,230"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x0000_s2052" type="#_x0000_t34" style="position:absolute;left:-8;top:14978;width:1260;height:230;flip:y" o:connectortype="elbow" adj=",1024457,257" strokecolor="#a5a5a5"/>
            <v:shape id="_x0000_s2053" type="#_x0000_t34" style="position:absolute;left:1252;top:14978;width:10995;height:230;rotation:180" o:connectortype="elbow" adj="20904,-1024457,-24046" strokecolor="#a5a5a5"/>
          </v:group>
          <w10:wrap anchorx="page" anchory="page"/>
        </v:group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B1DAE" w:rsidRDefault="005B1DAE" w:rsidP="00D244A7">
      <w:pPr>
        <w:spacing w:after="0" w:line="240" w:lineRule="auto"/>
      </w:pPr>
      <w:r>
        <w:separator/>
      </w:r>
    </w:p>
  </w:footnote>
  <w:footnote w:type="continuationSeparator" w:id="1">
    <w:p w:rsidR="005B1DAE" w:rsidRDefault="005B1DAE" w:rsidP="00D244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B1DAE" w:rsidRPr="00D244A7" w:rsidRDefault="005B1DAE">
    <w:pPr>
      <w:pStyle w:val="Header"/>
      <w:pBdr>
        <w:bottom w:val="thickThinSmallGap" w:sz="24" w:space="1" w:color="622423"/>
      </w:pBdr>
      <w:jc w:val="center"/>
      <w:rPr>
        <w:rFonts w:ascii="Cambria" w:hAnsi="Cambria" w:cs="Cambria"/>
        <w:sz w:val="28"/>
        <w:szCs w:val="28"/>
      </w:rPr>
    </w:pPr>
    <w:r>
      <w:rPr>
        <w:rFonts w:ascii="Cambria" w:hAnsi="Cambria" w:cs="Cambria"/>
        <w:sz w:val="28"/>
        <w:szCs w:val="28"/>
      </w:rPr>
      <w:t>2016-2017</w:t>
    </w:r>
    <w:r w:rsidRPr="00D244A7">
      <w:rPr>
        <w:rFonts w:ascii="Cambria" w:hAnsi="Cambria" w:cs="Cambria"/>
        <w:sz w:val="28"/>
        <w:szCs w:val="28"/>
      </w:rPr>
      <w:t xml:space="preserve"> учебный год. Отчет о выполнении плана воспитательной работы</w:t>
    </w:r>
  </w:p>
  <w:p w:rsidR="005B1DAE" w:rsidRDefault="005B1DAE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hdrShapeDefaults>
    <o:shapedefaults v:ext="edit" spidmax="205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A5FD4"/>
    <w:rsid w:val="000103A8"/>
    <w:rsid w:val="00112678"/>
    <w:rsid w:val="00131AFD"/>
    <w:rsid w:val="001412D1"/>
    <w:rsid w:val="00172CAB"/>
    <w:rsid w:val="001E2227"/>
    <w:rsid w:val="001E5A86"/>
    <w:rsid w:val="001F110A"/>
    <w:rsid w:val="00216CBF"/>
    <w:rsid w:val="00232222"/>
    <w:rsid w:val="00240C55"/>
    <w:rsid w:val="002453AB"/>
    <w:rsid w:val="00246DD7"/>
    <w:rsid w:val="00254BAF"/>
    <w:rsid w:val="00261E87"/>
    <w:rsid w:val="00264684"/>
    <w:rsid w:val="0026479D"/>
    <w:rsid w:val="00297371"/>
    <w:rsid w:val="002A5FD4"/>
    <w:rsid w:val="002C30B0"/>
    <w:rsid w:val="0030354B"/>
    <w:rsid w:val="00306B2F"/>
    <w:rsid w:val="003142F2"/>
    <w:rsid w:val="00336D6A"/>
    <w:rsid w:val="00372D19"/>
    <w:rsid w:val="003A236F"/>
    <w:rsid w:val="003B30F6"/>
    <w:rsid w:val="003B7024"/>
    <w:rsid w:val="0041404C"/>
    <w:rsid w:val="00464B5B"/>
    <w:rsid w:val="00465370"/>
    <w:rsid w:val="004C3F6B"/>
    <w:rsid w:val="004D078D"/>
    <w:rsid w:val="004D3B02"/>
    <w:rsid w:val="004F5F0A"/>
    <w:rsid w:val="005366E6"/>
    <w:rsid w:val="0057609C"/>
    <w:rsid w:val="005B1DAE"/>
    <w:rsid w:val="005F580B"/>
    <w:rsid w:val="00612656"/>
    <w:rsid w:val="0061671A"/>
    <w:rsid w:val="00651A15"/>
    <w:rsid w:val="00675790"/>
    <w:rsid w:val="006B3B8E"/>
    <w:rsid w:val="006D0B6B"/>
    <w:rsid w:val="00743CF8"/>
    <w:rsid w:val="0077729C"/>
    <w:rsid w:val="0079497A"/>
    <w:rsid w:val="00796775"/>
    <w:rsid w:val="007B0AAE"/>
    <w:rsid w:val="007E6DF1"/>
    <w:rsid w:val="00817672"/>
    <w:rsid w:val="008218EE"/>
    <w:rsid w:val="00874953"/>
    <w:rsid w:val="00887C89"/>
    <w:rsid w:val="008C40D3"/>
    <w:rsid w:val="00925819"/>
    <w:rsid w:val="00982013"/>
    <w:rsid w:val="009B3D1D"/>
    <w:rsid w:val="00A01B8C"/>
    <w:rsid w:val="00A0453E"/>
    <w:rsid w:val="00A176E7"/>
    <w:rsid w:val="00A27045"/>
    <w:rsid w:val="00A74150"/>
    <w:rsid w:val="00A83D23"/>
    <w:rsid w:val="00AD075F"/>
    <w:rsid w:val="00B37C20"/>
    <w:rsid w:val="00B645D7"/>
    <w:rsid w:val="00B72842"/>
    <w:rsid w:val="00B97242"/>
    <w:rsid w:val="00BB0123"/>
    <w:rsid w:val="00BC0E92"/>
    <w:rsid w:val="00BF7154"/>
    <w:rsid w:val="00C06169"/>
    <w:rsid w:val="00C06E9C"/>
    <w:rsid w:val="00C165B3"/>
    <w:rsid w:val="00C26EA9"/>
    <w:rsid w:val="00C42F03"/>
    <w:rsid w:val="00C625C9"/>
    <w:rsid w:val="00CF7561"/>
    <w:rsid w:val="00D244A7"/>
    <w:rsid w:val="00D34B19"/>
    <w:rsid w:val="00D91C08"/>
    <w:rsid w:val="00DA6ABA"/>
    <w:rsid w:val="00DB7727"/>
    <w:rsid w:val="00E0419B"/>
    <w:rsid w:val="00E1599C"/>
    <w:rsid w:val="00E47955"/>
    <w:rsid w:val="00E6416E"/>
    <w:rsid w:val="00E77858"/>
    <w:rsid w:val="00EF551E"/>
    <w:rsid w:val="00EF7853"/>
    <w:rsid w:val="00F17072"/>
    <w:rsid w:val="00F5509A"/>
    <w:rsid w:val="00F74D8D"/>
    <w:rsid w:val="00FA0FDF"/>
    <w:rsid w:val="00FA4407"/>
    <w:rsid w:val="00FC125D"/>
    <w:rsid w:val="00FC5065"/>
    <w:rsid w:val="00FE3E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0453E"/>
    <w:pPr>
      <w:spacing w:after="200" w:line="276" w:lineRule="auto"/>
    </w:pPr>
    <w:rPr>
      <w:rFonts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2A5FD4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A5FD4"/>
    <w:rPr>
      <w:rFonts w:ascii="Tahoma" w:hAnsi="Tahoma"/>
      <w:sz w:val="16"/>
    </w:rPr>
  </w:style>
  <w:style w:type="paragraph" w:styleId="Header">
    <w:name w:val="header"/>
    <w:basedOn w:val="Normal"/>
    <w:link w:val="HeaderChar"/>
    <w:uiPriority w:val="99"/>
    <w:rsid w:val="00D244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D244A7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D244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D244A7"/>
    <w:rPr>
      <w:rFonts w:cs="Times New Roman"/>
    </w:rPr>
  </w:style>
  <w:style w:type="paragraph" w:styleId="NoSpacing">
    <w:name w:val="No Spacing"/>
    <w:uiPriority w:val="99"/>
    <w:qFormat/>
    <w:rsid w:val="004D078D"/>
    <w:rPr>
      <w:rFonts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129</TotalTime>
  <Pages>2</Pages>
  <Words>241</Words>
  <Characters>1379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2014-2015 учебный год. Отчет о выполнении плана воспитательной работы</dc:title>
  <dc:subject/>
  <dc:creator>Галина</dc:creator>
  <cp:keywords/>
  <dc:description/>
  <cp:lastModifiedBy>1</cp:lastModifiedBy>
  <cp:revision>65</cp:revision>
  <dcterms:created xsi:type="dcterms:W3CDTF">2014-09-02T17:35:00Z</dcterms:created>
  <dcterms:modified xsi:type="dcterms:W3CDTF">2016-11-01T17:29:00Z</dcterms:modified>
</cp:coreProperties>
</file>