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A7" w:rsidRPr="003D7BE1" w:rsidRDefault="00E717A7" w:rsidP="00D804BB">
      <w:pPr>
        <w:rPr>
          <w:b/>
        </w:rPr>
      </w:pPr>
      <w:r w:rsidRPr="003D7BE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6.5pt;height:541.5pt">
            <v:imagedata r:id="rId5" o:title=""/>
          </v:shape>
        </w:pict>
      </w:r>
    </w:p>
    <w:p w:rsidR="00E717A7" w:rsidRDefault="00E717A7" w:rsidP="00986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учебная программа</w:t>
      </w:r>
    </w:p>
    <w:p w:rsidR="00E717A7" w:rsidRDefault="00E717A7" w:rsidP="00986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  <w:bookmarkStart w:id="0" w:name="_GoBack"/>
      <w:bookmarkEnd w:id="0"/>
      <w:r>
        <w:rPr>
          <w:b/>
          <w:sz w:val="28"/>
          <w:szCs w:val="28"/>
        </w:rPr>
        <w:t xml:space="preserve"> во 2 классе </w:t>
      </w:r>
    </w:p>
    <w:p w:rsidR="00E717A7" w:rsidRDefault="00E717A7" w:rsidP="009865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(68 часов. 2 часа в неделю - 34 учебных недели)</w:t>
      </w:r>
    </w:p>
    <w:p w:rsidR="00E717A7" w:rsidRDefault="00E717A7" w:rsidP="00E31428">
      <w:pPr>
        <w:ind w:left="1080" w:firstLine="360"/>
        <w:jc w:val="center"/>
        <w:rPr>
          <w:b/>
          <w:sz w:val="28"/>
          <w:szCs w:val="28"/>
        </w:rPr>
      </w:pPr>
    </w:p>
    <w:p w:rsidR="00E717A7" w:rsidRDefault="00E717A7" w:rsidP="00E31428">
      <w:pPr>
        <w:ind w:left="1080" w:firstLine="360"/>
        <w:jc w:val="center"/>
        <w:rPr>
          <w:b/>
          <w:sz w:val="28"/>
          <w:szCs w:val="28"/>
        </w:rPr>
      </w:pPr>
      <w:r w:rsidRPr="00B679BE">
        <w:rPr>
          <w:b/>
          <w:sz w:val="28"/>
          <w:szCs w:val="28"/>
        </w:rPr>
        <w:t>Пояснительная записка</w:t>
      </w:r>
    </w:p>
    <w:p w:rsidR="00E717A7" w:rsidRPr="00446A14" w:rsidRDefault="00E717A7" w:rsidP="00E31428">
      <w:pPr>
        <w:ind w:firstLine="540"/>
        <w:rPr>
          <w:bCs/>
          <w:iCs/>
        </w:rPr>
      </w:pPr>
      <w:r w:rsidRPr="00446A14">
        <w:t xml:space="preserve">Программа по русскому языку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r w:rsidRPr="00446A14">
        <w:rPr>
          <w:bCs/>
          <w:iCs/>
        </w:rPr>
        <w:t>Канакиной В.П., Горецкого В.Г и ориентирована на работу по учебно-методическому комплекту «Школа России».</w:t>
      </w:r>
    </w:p>
    <w:p w:rsidR="00E717A7" w:rsidRPr="004574D9" w:rsidRDefault="00E717A7" w:rsidP="00E31428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  </w:t>
      </w:r>
      <w:r w:rsidRPr="004574D9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717A7" w:rsidRPr="004574D9" w:rsidRDefault="00E717A7" w:rsidP="00E31428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 Д. Ушинский). </w:t>
      </w:r>
    </w:p>
    <w:p w:rsidR="00E717A7" w:rsidRPr="004574D9" w:rsidRDefault="00E717A7" w:rsidP="00E31428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717A7" w:rsidRDefault="00E717A7" w:rsidP="00E31428">
      <w:pPr>
        <w:ind w:left="1080" w:firstLine="360"/>
        <w:jc w:val="center"/>
        <w:rPr>
          <w:b/>
          <w:sz w:val="28"/>
          <w:szCs w:val="28"/>
        </w:rPr>
      </w:pPr>
    </w:p>
    <w:p w:rsidR="00E717A7" w:rsidRPr="0048246F" w:rsidRDefault="00E717A7" w:rsidP="00E31428">
      <w:pPr>
        <w:widowControl w:val="0"/>
        <w:jc w:val="both"/>
        <w:rPr>
          <w:b/>
        </w:rPr>
      </w:pPr>
      <w:r>
        <w:rPr>
          <w:b/>
        </w:rPr>
        <w:t xml:space="preserve">     </w:t>
      </w:r>
      <w:r w:rsidRPr="0048246F">
        <w:rPr>
          <w:b/>
        </w:rPr>
        <w:t>Цели и задачи обучения</w:t>
      </w:r>
    </w:p>
    <w:p w:rsidR="00E717A7" w:rsidRPr="001673BB" w:rsidRDefault="00E717A7" w:rsidP="00E31428">
      <w:pPr>
        <w:jc w:val="both"/>
      </w:pPr>
      <w:r w:rsidRPr="001673BB">
        <w:t>Изучение русского языка на ступени начального основного общего образования направлено  на достижение следующих целей:</w:t>
      </w:r>
    </w:p>
    <w:p w:rsidR="00E717A7" w:rsidRPr="0048246F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 </w:t>
      </w:r>
      <w:r w:rsidRPr="0048246F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717A7" w:rsidRDefault="00E717A7" w:rsidP="00E31428">
      <w:pPr>
        <w:jc w:val="both"/>
      </w:pPr>
      <w:r>
        <w:t xml:space="preserve"> </w:t>
      </w:r>
      <w:r w:rsidRPr="0048246F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717A7" w:rsidRPr="008930E1" w:rsidRDefault="00E717A7" w:rsidP="00E31428">
      <w:pPr>
        <w:jc w:val="both"/>
      </w:pPr>
      <w:r>
        <w:t xml:space="preserve"> </w:t>
      </w:r>
      <w:r w:rsidRPr="0048246F">
        <w:rPr>
          <w:b/>
        </w:rPr>
        <w:t xml:space="preserve">  Основными задачами реализации содержания курса являются:</w:t>
      </w:r>
    </w:p>
    <w:p w:rsidR="00E717A7" w:rsidRPr="0048246F" w:rsidRDefault="00E717A7" w:rsidP="00E31428">
      <w:pPr>
        <w:jc w:val="both"/>
      </w:pPr>
      <w:r>
        <w:t xml:space="preserve"> </w:t>
      </w:r>
      <w:r w:rsidRPr="0048246F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717A7" w:rsidRPr="0048246F" w:rsidRDefault="00E717A7" w:rsidP="00E31428">
      <w:pPr>
        <w:jc w:val="both"/>
      </w:pPr>
      <w:r>
        <w:t xml:space="preserve"> </w:t>
      </w:r>
      <w:r w:rsidRPr="0048246F">
        <w:t xml:space="preserve">— развитие диалогической и монологической устной и письменной речи; </w:t>
      </w:r>
    </w:p>
    <w:p w:rsidR="00E717A7" w:rsidRPr="0048246F" w:rsidRDefault="00E717A7" w:rsidP="00E31428">
      <w:pPr>
        <w:jc w:val="both"/>
      </w:pPr>
      <w:r>
        <w:t xml:space="preserve"> </w:t>
      </w:r>
      <w:r w:rsidRPr="0048246F">
        <w:t>— развитие коммуника</w:t>
      </w:r>
      <w:r w:rsidRPr="0048246F">
        <w:softHyphen/>
        <w:t>тивных умений;</w:t>
      </w:r>
    </w:p>
    <w:p w:rsidR="00E717A7" w:rsidRPr="0048246F" w:rsidRDefault="00E717A7" w:rsidP="00E31428">
      <w:pPr>
        <w:jc w:val="both"/>
      </w:pPr>
      <w:r>
        <w:t xml:space="preserve"> </w:t>
      </w:r>
      <w:r w:rsidRPr="0048246F">
        <w:t xml:space="preserve">— развитие нравственных и эстетических чувств; </w:t>
      </w:r>
    </w:p>
    <w:p w:rsidR="00E717A7" w:rsidRDefault="00E717A7" w:rsidP="00E31428">
      <w:pPr>
        <w:jc w:val="both"/>
        <w:rPr>
          <w:b/>
        </w:rPr>
      </w:pPr>
      <w:r>
        <w:t xml:space="preserve"> </w:t>
      </w:r>
      <w:r w:rsidRPr="0048246F">
        <w:t>— развитие способностей к творческой деятель</w:t>
      </w:r>
      <w:r w:rsidRPr="0048246F">
        <w:softHyphen/>
        <w:t>ности.</w:t>
      </w:r>
      <w:r w:rsidRPr="009D0C7C">
        <w:rPr>
          <w:b/>
        </w:rPr>
        <w:t xml:space="preserve"> </w:t>
      </w:r>
    </w:p>
    <w:p w:rsidR="00E717A7" w:rsidRPr="0048246F" w:rsidRDefault="00E717A7" w:rsidP="00E31428">
      <w:pPr>
        <w:jc w:val="both"/>
      </w:pPr>
      <w:r w:rsidRPr="0048246F">
        <w:rPr>
          <w:b/>
        </w:rPr>
        <w:t>Программа определяет ряд практических задач</w:t>
      </w:r>
      <w:r w:rsidRPr="0048246F">
        <w:t>, решение которых обеспечит достижение основных целей изучения предмета:</w:t>
      </w:r>
    </w:p>
    <w:p w:rsidR="00E717A7" w:rsidRPr="0048246F" w:rsidRDefault="00E717A7" w:rsidP="00E31428">
      <w:pPr>
        <w:jc w:val="both"/>
      </w:pPr>
      <w:r>
        <w:t xml:space="preserve"> </w:t>
      </w:r>
      <w:r w:rsidRPr="0048246F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717A7" w:rsidRPr="0048246F" w:rsidRDefault="00E717A7" w:rsidP="00E31428">
      <w:pPr>
        <w:jc w:val="both"/>
      </w:pPr>
      <w:r>
        <w:t xml:space="preserve"> </w:t>
      </w:r>
      <w:r w:rsidRPr="0048246F"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717A7" w:rsidRPr="0048246F" w:rsidRDefault="00E717A7" w:rsidP="00E31428">
      <w:pPr>
        <w:jc w:val="both"/>
      </w:pPr>
      <w:r>
        <w:t xml:space="preserve"> </w:t>
      </w:r>
      <w:r w:rsidRPr="0048246F">
        <w:t xml:space="preserve">• формирование навыков культуры речи </w:t>
      </w:r>
      <w:r>
        <w:t>во всех её проявлениях, умение п</w:t>
      </w:r>
      <w:r w:rsidRPr="0048246F">
        <w:t>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717A7" w:rsidRDefault="00E717A7" w:rsidP="00E31428">
      <w:pPr>
        <w:jc w:val="both"/>
      </w:pPr>
      <w:r>
        <w:t xml:space="preserve"> </w:t>
      </w:r>
      <w:r w:rsidRPr="0048246F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717A7" w:rsidRPr="00CD3EB3" w:rsidRDefault="00E717A7" w:rsidP="00E31428">
      <w:pPr>
        <w:jc w:val="center"/>
        <w:rPr>
          <w:i/>
          <w:iCs/>
        </w:rPr>
      </w:pPr>
      <w:r>
        <w:rPr>
          <w:b/>
          <w:bCs/>
        </w:rPr>
        <w:t>Общая характеристика учебного предмета</w:t>
      </w:r>
    </w:p>
    <w:p w:rsidR="00E717A7" w:rsidRPr="009D0C7C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  </w:t>
      </w:r>
      <w:r w:rsidRPr="009D0C7C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717A7" w:rsidRPr="009D0C7C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 </w:t>
      </w:r>
      <w:r w:rsidRPr="009D0C7C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717A7" w:rsidRPr="0048246F" w:rsidRDefault="00E717A7" w:rsidP="00E31428">
      <w:pPr>
        <w:jc w:val="both"/>
      </w:pPr>
      <w:r>
        <w:t xml:space="preserve">    </w:t>
      </w:r>
      <w:r w:rsidRPr="0048246F">
        <w:t>Систематический курс русского языка представлен в программе следующими содержательными линиями:</w:t>
      </w:r>
    </w:p>
    <w:p w:rsidR="00E717A7" w:rsidRPr="0048246F" w:rsidRDefault="00E717A7" w:rsidP="00E31428">
      <w:pPr>
        <w:jc w:val="both"/>
      </w:pPr>
      <w:r>
        <w:t xml:space="preserve">   </w:t>
      </w:r>
      <w:r w:rsidRPr="0048246F"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E717A7" w:rsidRPr="0048246F" w:rsidRDefault="00E717A7" w:rsidP="00E31428">
      <w:pPr>
        <w:jc w:val="both"/>
      </w:pPr>
      <w:r>
        <w:t xml:space="preserve">   </w:t>
      </w:r>
      <w:r w:rsidRPr="0048246F">
        <w:t xml:space="preserve">• орфография и пунктуация; </w:t>
      </w:r>
    </w:p>
    <w:p w:rsidR="00E717A7" w:rsidRPr="009D0C7C" w:rsidRDefault="00E717A7" w:rsidP="00E31428">
      <w:pPr>
        <w:jc w:val="both"/>
      </w:pPr>
      <w:r>
        <w:t xml:space="preserve">   </w:t>
      </w:r>
      <w:r w:rsidRPr="0048246F">
        <w:t xml:space="preserve">• развитие речи. </w:t>
      </w:r>
    </w:p>
    <w:p w:rsidR="00E717A7" w:rsidRPr="0048246F" w:rsidRDefault="00E717A7" w:rsidP="00E31428">
      <w:pPr>
        <w:jc w:val="both"/>
      </w:pPr>
      <w:r>
        <w:t xml:space="preserve">   </w:t>
      </w:r>
      <w:r w:rsidRPr="0048246F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E717A7" w:rsidRPr="0048246F" w:rsidRDefault="00E717A7" w:rsidP="00E31428">
      <w:pPr>
        <w:jc w:val="both"/>
      </w:pPr>
      <w:r>
        <w:t xml:space="preserve">    </w:t>
      </w:r>
      <w:r w:rsidRPr="0048246F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E717A7" w:rsidRPr="0048246F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>
        <w:t xml:space="preserve">  </w:t>
      </w:r>
      <w:r w:rsidRPr="0048246F">
        <w:t>Содержание программы является основой для овладения учащимися приёмами активного анализа и синтеза (приме</w:t>
      </w:r>
      <w:r w:rsidRPr="0048246F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8246F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8246F">
        <w:softHyphen/>
        <w:t>ношения к употреблению в речи основных единиц языка.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E717A7" w:rsidRPr="0048246F" w:rsidRDefault="00E717A7" w:rsidP="00E31428">
      <w:pPr>
        <w:jc w:val="both"/>
      </w:pPr>
      <w:r>
        <w:t xml:space="preserve">  </w:t>
      </w:r>
      <w:r w:rsidRPr="0048246F">
        <w:t>В программу изменения не внесены.</w:t>
      </w:r>
    </w:p>
    <w:p w:rsidR="00E717A7" w:rsidRPr="0048246F" w:rsidRDefault="00E717A7" w:rsidP="00E31428">
      <w:r>
        <w:t xml:space="preserve">       </w:t>
      </w:r>
      <w:r w:rsidRPr="0048246F">
        <w:t>Срок реализации рабочей учебной программы – один учебный год.</w:t>
      </w:r>
    </w:p>
    <w:p w:rsidR="00E717A7" w:rsidRPr="0048246F" w:rsidRDefault="00E717A7" w:rsidP="00E31428">
      <w:pPr>
        <w:ind w:left="1080" w:firstLine="360"/>
        <w:rPr>
          <w:b/>
        </w:rPr>
      </w:pPr>
    </w:p>
    <w:p w:rsidR="00E717A7" w:rsidRDefault="00E717A7" w:rsidP="00E31428">
      <w:pPr>
        <w:tabs>
          <w:tab w:val="left" w:pos="1276"/>
        </w:tabs>
        <w:ind w:left="1080" w:firstLine="360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:rsidR="00E717A7" w:rsidRDefault="00E717A7" w:rsidP="00E31428">
      <w:pPr>
        <w:tabs>
          <w:tab w:val="left" w:pos="1276"/>
        </w:tabs>
        <w:ind w:left="1080" w:firstLine="360"/>
        <w:jc w:val="both"/>
        <w:rPr>
          <w:b/>
          <w:bCs/>
        </w:rPr>
      </w:pPr>
      <w:r>
        <w:rPr>
          <w:b/>
          <w:bCs/>
        </w:rPr>
        <w:t xml:space="preserve">   Место учебного предмета в учебном плане</w:t>
      </w:r>
    </w:p>
    <w:p w:rsidR="00E717A7" w:rsidRDefault="00E717A7" w:rsidP="00E31428">
      <w:pPr>
        <w:tabs>
          <w:tab w:val="left" w:pos="1276"/>
        </w:tabs>
        <w:jc w:val="both"/>
        <w:rPr>
          <w:color w:val="000000"/>
          <w:u w:val="single"/>
        </w:rPr>
      </w:pPr>
      <w:r>
        <w:rPr>
          <w:color w:val="000000"/>
        </w:rPr>
        <w:t xml:space="preserve">      </w:t>
      </w:r>
      <w:r w:rsidRPr="0048246F">
        <w:rPr>
          <w:color w:val="000000"/>
        </w:rPr>
        <w:t>Рабочая программа по русскому язык</w:t>
      </w:r>
      <w:r>
        <w:rPr>
          <w:color w:val="000000"/>
        </w:rPr>
        <w:t xml:space="preserve">у для 2 класса рассчитана </w:t>
      </w:r>
      <w:r w:rsidRPr="00326517">
        <w:rPr>
          <w:color w:val="000000"/>
          <w:u w:val="single"/>
        </w:rPr>
        <w:t>на 68  часов из расчёта 2 часов в неделю.</w:t>
      </w:r>
    </w:p>
    <w:p w:rsidR="00E717A7" w:rsidRDefault="00E717A7" w:rsidP="00E3142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Содержание рабочей программы рассчитано на один год обучения. Оно предусматривает обязательные контрольные работы и работы по развитию речи, направленные на освоение учащимися теории и практики этой учебной дисциплины. </w:t>
      </w:r>
    </w:p>
    <w:p w:rsidR="00E717A7" w:rsidRDefault="00E717A7" w:rsidP="00E3142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Основными формами и средствами контроля во 2 классе являются диктанты, тесты, контрольные списывания, словарные диктанты, контрольные работы. Из 68 учебных часов на проведение письменных контрольных работ выделено 18 часов, из них: </w:t>
      </w:r>
    </w:p>
    <w:p w:rsidR="00E717A7" w:rsidRDefault="00E717A7" w:rsidP="00E3142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контрольный диктант – 2 ч</w:t>
      </w:r>
    </w:p>
    <w:p w:rsidR="00E717A7" w:rsidRDefault="00E717A7" w:rsidP="00E3142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проверочная работа – 3 ч.</w:t>
      </w:r>
    </w:p>
    <w:p w:rsidR="00E717A7" w:rsidRDefault="00E717A7" w:rsidP="00E3142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контрольное списывание – 3 ч.</w:t>
      </w:r>
    </w:p>
    <w:p w:rsidR="00E717A7" w:rsidRDefault="00E717A7" w:rsidP="00E3142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контрольная  работа  – 6 ч.</w:t>
      </w:r>
    </w:p>
    <w:p w:rsidR="00E717A7" w:rsidRDefault="00E717A7" w:rsidP="00E3142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словарный диктант – 4 ч.</w:t>
      </w:r>
    </w:p>
    <w:p w:rsidR="00E717A7" w:rsidRDefault="00E717A7" w:rsidP="00E31428">
      <w:pPr>
        <w:tabs>
          <w:tab w:val="left" w:pos="1276"/>
        </w:tabs>
        <w:jc w:val="both"/>
        <w:rPr>
          <w:color w:val="000000"/>
          <w:u w:val="single"/>
        </w:rPr>
      </w:pPr>
    </w:p>
    <w:p w:rsidR="00E717A7" w:rsidRPr="0048246F" w:rsidRDefault="00E717A7" w:rsidP="00E31428">
      <w:pPr>
        <w:tabs>
          <w:tab w:val="left" w:pos="1276"/>
        </w:tabs>
        <w:jc w:val="both"/>
        <w:rPr>
          <w:color w:val="000000"/>
          <w:u w:val="single"/>
        </w:rPr>
      </w:pPr>
    </w:p>
    <w:p w:rsidR="00E717A7" w:rsidRPr="0012597C" w:rsidRDefault="00E717A7" w:rsidP="00E31428">
      <w:pPr>
        <w:tabs>
          <w:tab w:val="left" w:pos="1276"/>
        </w:tabs>
        <w:ind w:left="1080" w:firstLine="360"/>
        <w:jc w:val="both"/>
        <w:rPr>
          <w:color w:val="000000"/>
          <w:u w:val="single"/>
        </w:rPr>
      </w:pPr>
    </w:p>
    <w:p w:rsidR="00E717A7" w:rsidRPr="0012597C" w:rsidRDefault="00E717A7" w:rsidP="00E31428">
      <w:pPr>
        <w:pStyle w:val="a2"/>
        <w:ind w:left="1080" w:firstLine="360"/>
        <w:rPr>
          <w:rFonts w:ascii="Times New Roman" w:hAnsi="Times New Roman"/>
          <w:b/>
          <w:bCs/>
        </w:rPr>
      </w:pPr>
      <w:r w:rsidRPr="0012597C">
        <w:rPr>
          <w:rFonts w:ascii="Times New Roman" w:hAnsi="Times New Roman"/>
          <w:b/>
          <w:bCs/>
        </w:rPr>
        <w:t>Ценностные ориентиры содержания учебного предмета «Русский язык»</w:t>
      </w:r>
    </w:p>
    <w:p w:rsidR="00E717A7" w:rsidRPr="0012597C" w:rsidRDefault="00E717A7" w:rsidP="00E31428">
      <w:pPr>
        <w:pStyle w:val="a2"/>
        <w:rPr>
          <w:rFonts w:ascii="Times New Roman" w:hAnsi="Times New Roman"/>
        </w:rPr>
      </w:pPr>
      <w:r w:rsidRPr="0012597C">
        <w:rPr>
          <w:rFonts w:ascii="Times New Roman" w:hAnsi="Times New Roman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E717A7" w:rsidRPr="0012597C" w:rsidRDefault="00E717A7" w:rsidP="00E31428">
      <w:pPr>
        <w:pStyle w:val="a2"/>
        <w:rPr>
          <w:rFonts w:ascii="Times New Roman" w:hAnsi="Times New Roman"/>
        </w:rPr>
      </w:pPr>
      <w:r w:rsidRPr="0012597C">
        <w:rPr>
          <w:rFonts w:ascii="Times New Roman" w:hAnsi="Times New Roman"/>
        </w:rPr>
        <w:t>В процессе изучения русского языка у учащихся начальной школы формируется позитивное эмоционально – 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E717A7" w:rsidRPr="0012597C" w:rsidRDefault="00E717A7" w:rsidP="00E31428">
      <w:pPr>
        <w:pStyle w:val="a2"/>
        <w:rPr>
          <w:rFonts w:ascii="Times New Roman" w:hAnsi="Times New Roman"/>
        </w:rPr>
      </w:pPr>
      <w:r w:rsidRPr="0012597C">
        <w:rPr>
          <w:rFonts w:ascii="Times New Roman" w:hAnsi="Times New Roman"/>
        </w:rPr>
        <w:t>Русский язык является для учащихся основой всего процесса обучения, средством развития их мышления, 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E717A7" w:rsidRPr="0012597C" w:rsidRDefault="00E717A7" w:rsidP="00E31428">
      <w:pPr>
        <w:ind w:left="1080" w:firstLine="360"/>
      </w:pPr>
    </w:p>
    <w:p w:rsidR="00E717A7" w:rsidRPr="0012597C" w:rsidRDefault="00E717A7" w:rsidP="00E31428">
      <w:r w:rsidRPr="0012597C">
        <w:rPr>
          <w:b/>
          <w:bCs/>
        </w:rPr>
        <w:t>Личностные, метапредметные и предметные результаты освоения учебного предмета «Русский язык»</w:t>
      </w:r>
    </w:p>
    <w:p w:rsidR="00E717A7" w:rsidRPr="0012597C" w:rsidRDefault="00E717A7" w:rsidP="00E31428">
      <w:r w:rsidRPr="0012597C">
        <w:rPr>
          <w:b/>
          <w:bCs/>
        </w:rPr>
        <w:t xml:space="preserve">   </w:t>
      </w:r>
      <w:r w:rsidRPr="0012597C">
        <w:t>Личностными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E717A7" w:rsidRDefault="00E717A7" w:rsidP="00E31428">
      <w:r w:rsidRPr="0012597C">
        <w:t xml:space="preserve">  Метапредметными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различных видов речи, ситуаций общения; понимание необходимости ориентироваться на позицию портнёра, учитывать различные мнения</w:t>
      </w:r>
      <w:r>
        <w:t xml:space="preserve">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E717A7" w:rsidRDefault="00E717A7" w:rsidP="00E31428">
      <w:pPr>
        <w:rPr>
          <w:b/>
          <w:bCs/>
        </w:rPr>
      </w:pPr>
      <w:r>
        <w:t xml:space="preserve">  Предметными</w:t>
      </w:r>
      <w:r>
        <w:rPr>
          <w:b/>
          <w:bCs/>
          <w:i/>
          <w:iCs/>
        </w:rPr>
        <w:t xml:space="preserve"> </w:t>
      </w:r>
      <w:r>
        <w:t>результатами изучения русского языка в начальной школе являются: овладение начальными представлениями о нормах русского литературного языка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E717A7" w:rsidRDefault="00E717A7" w:rsidP="00D804BB">
      <w:pPr>
        <w:rPr>
          <w:b/>
          <w:bCs/>
        </w:rPr>
      </w:pPr>
    </w:p>
    <w:p w:rsidR="00E717A7" w:rsidRDefault="00E717A7" w:rsidP="00E31428">
      <w:pPr>
        <w:ind w:left="1080" w:firstLine="360"/>
        <w:rPr>
          <w:b/>
          <w:bCs/>
        </w:rPr>
      </w:pPr>
      <w:r>
        <w:rPr>
          <w:b/>
          <w:bCs/>
        </w:rPr>
        <w:t>Личностные УУД</w:t>
      </w:r>
    </w:p>
    <w:p w:rsidR="00E717A7" w:rsidRDefault="00E717A7" w:rsidP="00E31428">
      <w:r>
        <w:t>Будут сформированы:</w:t>
      </w:r>
    </w:p>
    <w:p w:rsidR="00E717A7" w:rsidRDefault="00E717A7" w:rsidP="00E31428">
      <w:pPr>
        <w:suppressAutoHyphens/>
        <w:jc w:val="both"/>
      </w:pPr>
      <w:r>
        <w:t xml:space="preserve">    -положительное отношение и интерес к творческой преобразовательной предметно-практической деятельности;</w:t>
      </w:r>
    </w:p>
    <w:p w:rsidR="00E717A7" w:rsidRDefault="00E717A7" w:rsidP="00E31428">
      <w:pPr>
        <w:suppressAutoHyphens/>
        <w:jc w:val="both"/>
      </w:pPr>
      <w:r>
        <w:t xml:space="preserve">    -осознание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E717A7" w:rsidRDefault="00E717A7" w:rsidP="00E31428">
      <w:r>
        <w:t xml:space="preserve"> Могут быть сформированы:</w:t>
      </w:r>
    </w:p>
    <w:p w:rsidR="00E717A7" w:rsidRDefault="00E717A7" w:rsidP="00E31428">
      <w:pPr>
        <w:suppressAutoHyphens/>
        <w:jc w:val="both"/>
      </w:pPr>
      <w:r>
        <w:t xml:space="preserve">    -привычка к организованности, порядку, аккуратности;</w:t>
      </w:r>
    </w:p>
    <w:p w:rsidR="00E717A7" w:rsidRDefault="00E717A7" w:rsidP="00E31428">
      <w:pPr>
        <w:suppressAutoHyphens/>
        <w:jc w:val="both"/>
      </w:pPr>
      <w:r>
        <w:t xml:space="preserve">    -адекватная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E717A7" w:rsidRPr="003F1339" w:rsidRDefault="00E717A7" w:rsidP="00E31428">
      <w:pPr>
        <w:ind w:left="1080" w:firstLine="360"/>
        <w:rPr>
          <w:b/>
          <w:bCs/>
        </w:rPr>
      </w:pPr>
      <w:r>
        <w:rPr>
          <w:b/>
          <w:bCs/>
        </w:rPr>
        <w:t>Предметные УУД</w:t>
      </w:r>
    </w:p>
    <w:p w:rsidR="00E717A7" w:rsidRDefault="00E717A7" w:rsidP="00E31428">
      <w:r>
        <w:t>Научатся:</w:t>
      </w:r>
    </w:p>
    <w:p w:rsidR="00E717A7" w:rsidRDefault="00E717A7" w:rsidP="00E31428">
      <w:pPr>
        <w:suppressAutoHyphens/>
        <w:jc w:val="both"/>
      </w:pPr>
      <w:r>
        <w:t xml:space="preserve">   -различать гласные и согласные звуки; твердые и мягкие (парные и непарные), звонкие и глухие (парные и непарные) согласные звуки;</w:t>
      </w:r>
    </w:p>
    <w:p w:rsidR="00E717A7" w:rsidRDefault="00E717A7" w:rsidP="00E31428">
      <w:pPr>
        <w:suppressAutoHyphens/>
        <w:jc w:val="both"/>
      </w:pPr>
      <w:r>
        <w:t xml:space="preserve">   -вычленять отдельные звуки в словах, определять их после</w:t>
      </w:r>
      <w:r>
        <w:softHyphen/>
        <w:t>довательность;</w:t>
      </w:r>
    </w:p>
    <w:p w:rsidR="00E717A7" w:rsidRDefault="00E717A7" w:rsidP="00E31428">
      <w:pPr>
        <w:suppressAutoHyphens/>
        <w:jc w:val="both"/>
      </w:pPr>
      <w:r>
        <w:t xml:space="preserve">   -распределять слова по алфавиту;</w:t>
      </w:r>
    </w:p>
    <w:p w:rsidR="00E717A7" w:rsidRDefault="00E717A7" w:rsidP="00E31428">
      <w:pPr>
        <w:suppressAutoHyphens/>
        <w:jc w:val="both"/>
      </w:pPr>
      <w:r>
        <w:t xml:space="preserve">   -вычленять из текста предложения, из предложения — сло</w:t>
      </w:r>
      <w:r>
        <w:softHyphen/>
        <w:t>ва, а из слов - слоги; делить слова на слоги и для переноса; определять в слове ударение;</w:t>
      </w:r>
    </w:p>
    <w:p w:rsidR="00E717A7" w:rsidRDefault="00E717A7" w:rsidP="00E31428">
      <w:pPr>
        <w:suppressAutoHyphens/>
        <w:jc w:val="both"/>
      </w:pPr>
      <w:r>
        <w:t xml:space="preserve">   -передавать различную интонацию предложения в устной речи; правильно оформлять предложения: большая буква в нача</w:t>
      </w:r>
      <w:r>
        <w:softHyphen/>
        <w:t xml:space="preserve">ле предложения, знаки препинания </w:t>
      </w:r>
      <w:r>
        <w:rPr>
          <w:b/>
          <w:bCs/>
        </w:rPr>
        <w:t xml:space="preserve">в </w:t>
      </w:r>
      <w:r>
        <w:t>конце предложения;</w:t>
      </w:r>
    </w:p>
    <w:p w:rsidR="00E717A7" w:rsidRDefault="00E717A7" w:rsidP="00E31428">
      <w:pPr>
        <w:suppressAutoHyphens/>
        <w:jc w:val="both"/>
      </w:pPr>
      <w:r>
        <w:t xml:space="preserve">   - правильно списывать слова, предложения и текст;</w:t>
      </w:r>
    </w:p>
    <w:p w:rsidR="00E717A7" w:rsidRDefault="00E717A7" w:rsidP="00E31428">
      <w:pPr>
        <w:suppressAutoHyphens/>
        <w:jc w:val="both"/>
      </w:pPr>
      <w:r>
        <w:t xml:space="preserve">   -проверять написан</w:t>
      </w:r>
      <w:r>
        <w:softHyphen/>
        <w:t>ное, сравнивая с образцом;</w:t>
      </w:r>
    </w:p>
    <w:p w:rsidR="00E717A7" w:rsidRDefault="00E717A7" w:rsidP="00E31428">
      <w:pPr>
        <w:suppressAutoHyphens/>
        <w:jc w:val="both"/>
      </w:pPr>
      <w:r>
        <w:t xml:space="preserve">   -отвечать на вопросы словами текста, устно составлять 3-5 предложений на заданную тему;</w:t>
      </w:r>
      <w:r>
        <w:rPr>
          <w:i/>
          <w:iCs/>
        </w:rPr>
        <w:t xml:space="preserve"> </w:t>
      </w:r>
    </w:p>
    <w:p w:rsidR="00E717A7" w:rsidRDefault="00E717A7" w:rsidP="00E31428">
      <w:pPr>
        <w:rPr>
          <w:color w:val="000000"/>
        </w:rPr>
      </w:pPr>
      <w:r>
        <w:t xml:space="preserve">   Получат возможность научиться:</w:t>
      </w:r>
    </w:p>
    <w:p w:rsidR="00E717A7" w:rsidRDefault="00E717A7" w:rsidP="00E31428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-находить в двусложных словах безударный гласный звук, требующий проверки;</w:t>
      </w:r>
    </w:p>
    <w:p w:rsidR="00E717A7" w:rsidRDefault="00E717A7" w:rsidP="00E31428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-переносить слова с удвоенными буквами согласных звуков; </w:t>
      </w:r>
    </w:p>
    <w:p w:rsidR="00E717A7" w:rsidRDefault="00E717A7" w:rsidP="00E31428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-находить родственные слова и обозначать их общую часть; </w:t>
      </w:r>
    </w:p>
    <w:p w:rsidR="00E717A7" w:rsidRDefault="00E717A7" w:rsidP="00E31428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-распределять слова по алфавиту в более сложных случаях;</w:t>
      </w:r>
    </w:p>
    <w:p w:rsidR="00E717A7" w:rsidRDefault="00E717A7" w:rsidP="00E31428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-ставить самостоятельно вопросы к словам, обозначающим предметы, действия предметов, признаки предметов;</w:t>
      </w:r>
    </w:p>
    <w:p w:rsidR="00E717A7" w:rsidRDefault="00E717A7" w:rsidP="00E31428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-записывать слова с предлогами;</w:t>
      </w:r>
    </w:p>
    <w:p w:rsidR="00E717A7" w:rsidRDefault="00E717A7" w:rsidP="00E31428">
      <w:pPr>
        <w:suppressAutoHyphens/>
        <w:jc w:val="both"/>
      </w:pPr>
      <w:r>
        <w:rPr>
          <w:color w:val="000000"/>
        </w:rPr>
        <w:t xml:space="preserve">   -составлять небольшой текст (3-4 предложения) на заданную тему и записывать их самостоятельно.</w:t>
      </w:r>
    </w:p>
    <w:p w:rsidR="00E717A7" w:rsidRDefault="00E717A7" w:rsidP="00E31428">
      <w:pPr>
        <w:ind w:left="1080" w:firstLine="360"/>
        <w:rPr>
          <w:b/>
          <w:bCs/>
        </w:rPr>
      </w:pPr>
      <w:r>
        <w:rPr>
          <w:b/>
          <w:bCs/>
        </w:rPr>
        <w:t>Метапредметные УУД</w:t>
      </w:r>
    </w:p>
    <w:p w:rsidR="00E717A7" w:rsidRDefault="00E717A7" w:rsidP="00E31428">
      <w:r>
        <w:t xml:space="preserve"> Регулятивные </w:t>
      </w:r>
    </w:p>
    <w:p w:rsidR="00E717A7" w:rsidRDefault="00E717A7" w:rsidP="00E31428">
      <w:r>
        <w:t xml:space="preserve"> Научатся:</w:t>
      </w:r>
    </w:p>
    <w:p w:rsidR="00E717A7" w:rsidRDefault="00E717A7" w:rsidP="00E31428">
      <w:pPr>
        <w:suppressAutoHyphens/>
        <w:jc w:val="both"/>
      </w:pPr>
      <w:r>
        <w:t xml:space="preserve">   -самостоятельно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E717A7" w:rsidRDefault="00E717A7" w:rsidP="00E31428">
      <w:pPr>
        <w:suppressAutoHyphens/>
        <w:jc w:val="both"/>
      </w:pPr>
      <w:r>
        <w:t xml:space="preserve">   -планировать предстоящую практическую работу, соотносить свои действия с поставленной целью;</w:t>
      </w:r>
    </w:p>
    <w:p w:rsidR="00E717A7" w:rsidRDefault="00E717A7" w:rsidP="00E31428">
      <w:pPr>
        <w:suppressAutoHyphens/>
        <w:jc w:val="both"/>
      </w:pPr>
      <w:r>
        <w:t xml:space="preserve">   -следовать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E717A7" w:rsidRDefault="00E717A7" w:rsidP="00E31428">
      <w:pPr>
        <w:suppressAutoHyphens/>
        <w:jc w:val="both"/>
      </w:pPr>
      <w:r>
        <w:t xml:space="preserve">   -руководствоваться правилами при выполнении работы;</w:t>
      </w:r>
    </w:p>
    <w:p w:rsidR="00E717A7" w:rsidRDefault="00E717A7" w:rsidP="00E31428">
      <w:pPr>
        <w:suppressAutoHyphens/>
        <w:jc w:val="both"/>
      </w:pPr>
      <w:r>
        <w:t xml:space="preserve">   -устанавливать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E717A7" w:rsidRDefault="00E717A7" w:rsidP="00E31428">
      <w:pPr>
        <w:suppressAutoHyphens/>
        <w:jc w:val="both"/>
      </w:pPr>
      <w:r>
        <w:t xml:space="preserve">   -осуществлять самоконтроль выполняемых практических действий, корректировку хода практической работы;</w:t>
      </w:r>
    </w:p>
    <w:p w:rsidR="00E717A7" w:rsidRDefault="00E717A7" w:rsidP="00E31428">
      <w:r>
        <w:t xml:space="preserve">  Получат возможность научиться:</w:t>
      </w:r>
    </w:p>
    <w:p w:rsidR="00E717A7" w:rsidRDefault="00E717A7" w:rsidP="00E31428">
      <w:pPr>
        <w:suppressAutoHyphens/>
        <w:jc w:val="both"/>
      </w:pPr>
      <w:r>
        <w:t xml:space="preserve">   -самостоятельно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E717A7" w:rsidRDefault="00E717A7" w:rsidP="00E31428">
      <w:pPr>
        <w:suppressAutoHyphens/>
        <w:jc w:val="both"/>
      </w:pPr>
      <w:r>
        <w:t xml:space="preserve">   -прогнозировать конечный результат и самостоятельно подбирать средства и способы работы для его получения;</w:t>
      </w:r>
    </w:p>
    <w:p w:rsidR="00E717A7" w:rsidRDefault="00E717A7" w:rsidP="00E31428">
      <w:pPr>
        <w:ind w:left="1080"/>
        <w:rPr>
          <w:b/>
          <w:bCs/>
        </w:rPr>
      </w:pPr>
      <w:r>
        <w:rPr>
          <w:b/>
          <w:bCs/>
        </w:rPr>
        <w:t>Познавательные УУД</w:t>
      </w:r>
    </w:p>
    <w:p w:rsidR="00E717A7" w:rsidRDefault="00E717A7" w:rsidP="00E31428">
      <w:r>
        <w:t xml:space="preserve">  Научатся:</w:t>
      </w:r>
    </w:p>
    <w:p w:rsidR="00E717A7" w:rsidRDefault="00E717A7" w:rsidP="00E31428">
      <w:pPr>
        <w:suppressAutoHyphens/>
        <w:jc w:val="both"/>
      </w:pPr>
      <w:r>
        <w:t xml:space="preserve">   -находить необходимую для выполнения работы информацию в материалах учебника, рабочей тетради;</w:t>
      </w:r>
    </w:p>
    <w:p w:rsidR="00E717A7" w:rsidRDefault="00E717A7" w:rsidP="00E31428">
      <w:pPr>
        <w:suppressAutoHyphens/>
        <w:jc w:val="both"/>
      </w:pPr>
      <w:r>
        <w:t xml:space="preserve">   -анализировать предлагаемую информацию, сравнивать, характеризовать и оценивать возможность её использования в собственной деятельности;</w:t>
      </w:r>
    </w:p>
    <w:p w:rsidR="00E717A7" w:rsidRDefault="00E717A7" w:rsidP="00E31428">
      <w:r>
        <w:t xml:space="preserve">  Получат возможность научиться:</w:t>
      </w:r>
    </w:p>
    <w:p w:rsidR="00E717A7" w:rsidRDefault="00E717A7" w:rsidP="00E31428">
      <w:pPr>
        <w:suppressAutoHyphens/>
        <w:jc w:val="both"/>
      </w:pPr>
      <w:r>
        <w:t xml:space="preserve">   -осуществлять поиск и отбирать необходимую информацию из дополнительных доступных источников;</w:t>
      </w:r>
    </w:p>
    <w:p w:rsidR="00E717A7" w:rsidRPr="00CD3EB3" w:rsidRDefault="00E717A7" w:rsidP="00E31428">
      <w:pPr>
        <w:suppressAutoHyphens/>
        <w:jc w:val="both"/>
      </w:pPr>
      <w:r>
        <w:t xml:space="preserve">   -понимать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аргументировано защищать продукт проектной деятельности;</w:t>
      </w:r>
    </w:p>
    <w:p w:rsidR="00E717A7" w:rsidRDefault="00E717A7" w:rsidP="00E31428">
      <w:pPr>
        <w:ind w:left="1080"/>
        <w:rPr>
          <w:b/>
          <w:bCs/>
        </w:rPr>
      </w:pPr>
      <w:r>
        <w:rPr>
          <w:b/>
          <w:bCs/>
        </w:rPr>
        <w:t xml:space="preserve">    Коммуникативные УУД</w:t>
      </w:r>
    </w:p>
    <w:p w:rsidR="00E717A7" w:rsidRDefault="00E717A7" w:rsidP="00E31428">
      <w:r>
        <w:t xml:space="preserve">  Научатся:</w:t>
      </w:r>
    </w:p>
    <w:p w:rsidR="00E717A7" w:rsidRDefault="00E717A7" w:rsidP="00E31428">
      <w:pPr>
        <w:suppressAutoHyphens/>
        <w:jc w:val="both"/>
      </w:pPr>
      <w:r>
        <w:t xml:space="preserve">   -организовывать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E717A7" w:rsidRDefault="00E717A7" w:rsidP="00E31428">
      <w:pPr>
        <w:suppressAutoHyphens/>
        <w:jc w:val="both"/>
      </w:pPr>
      <w:r>
        <w:t xml:space="preserve">   -формулировать собственные мнения и идеи, аргументированно их излагать;</w:t>
      </w:r>
    </w:p>
    <w:p w:rsidR="00E717A7" w:rsidRDefault="00E717A7" w:rsidP="00E31428">
      <w:pPr>
        <w:suppressAutoHyphens/>
        <w:jc w:val="both"/>
      </w:pPr>
      <w:r>
        <w:t xml:space="preserve">   -выслушать мнения и идеи товарищей, учитывать их при организации собственной деятельности и совместной работы;</w:t>
      </w:r>
    </w:p>
    <w:p w:rsidR="00E717A7" w:rsidRDefault="00E717A7" w:rsidP="00E31428">
      <w:pPr>
        <w:suppressAutoHyphens/>
        <w:jc w:val="both"/>
      </w:pPr>
      <w:r>
        <w:t xml:space="preserve">   -в доброжелательной форме комментировать и оценивать достижения товарищей, высказывать им свои предложения и пожелания;</w:t>
      </w:r>
    </w:p>
    <w:p w:rsidR="00E717A7" w:rsidRDefault="00E717A7" w:rsidP="00E31428">
      <w:pPr>
        <w:suppressAutoHyphens/>
        <w:jc w:val="both"/>
      </w:pPr>
      <w:r>
        <w:t xml:space="preserve">   -проявлять заинтересованное отношение к деятельности своих товарищей и результатам их работы;</w:t>
      </w:r>
    </w:p>
    <w:p w:rsidR="00E717A7" w:rsidRDefault="00E717A7" w:rsidP="00E31428">
      <w:r>
        <w:t xml:space="preserve">  Получат возможность научиться:</w:t>
      </w:r>
    </w:p>
    <w:p w:rsidR="00E717A7" w:rsidRDefault="00E717A7" w:rsidP="00E31428">
      <w:pPr>
        <w:suppressAutoHyphens/>
        <w:jc w:val="both"/>
      </w:pPr>
      <w:r>
        <w:t xml:space="preserve">   -самостоятельно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E717A7" w:rsidRDefault="00E717A7" w:rsidP="00E31428">
      <w:pPr>
        <w:ind w:left="1080"/>
      </w:pPr>
      <w:r>
        <w:rPr>
          <w:b/>
          <w:bCs/>
        </w:rPr>
        <w:t>Результаты освоения программы по русскому языку во 2-ом классе.</w:t>
      </w:r>
    </w:p>
    <w:p w:rsidR="00E717A7" w:rsidRPr="003B1B72" w:rsidRDefault="00E717A7" w:rsidP="00E31428">
      <w:pPr>
        <w:rPr>
          <w:b/>
        </w:rPr>
      </w:pPr>
      <w:r>
        <w:t xml:space="preserve">  </w:t>
      </w:r>
      <w:r w:rsidRPr="003B1B72">
        <w:rPr>
          <w:b/>
        </w:rPr>
        <w:t>Обучающийся научится:</w:t>
      </w:r>
    </w:p>
    <w:p w:rsidR="00E717A7" w:rsidRDefault="00E717A7" w:rsidP="00E31428">
      <w:pPr>
        <w:suppressAutoHyphens/>
        <w:jc w:val="both"/>
      </w:pPr>
      <w:r>
        <w:t xml:space="preserve">   -различать, сравнивать, кратко характеризовать:</w:t>
      </w:r>
    </w:p>
    <w:p w:rsidR="00E717A7" w:rsidRDefault="00E717A7" w:rsidP="00E31428">
      <w:pPr>
        <w:suppressAutoHyphens/>
        <w:jc w:val="both"/>
      </w:pPr>
      <w:r>
        <w:t xml:space="preserve">     парные и непарные по твердости – мягкости согласные звуки, парные и непарные по звонкости – глухости согласные звуки;</w:t>
      </w:r>
    </w:p>
    <w:p w:rsidR="00E717A7" w:rsidRDefault="00E717A7" w:rsidP="00E31428">
      <w:pPr>
        <w:suppressAutoHyphens/>
        <w:jc w:val="both"/>
      </w:pPr>
      <w:r>
        <w:t xml:space="preserve">    изменяемые и неизменяемые слова;</w:t>
      </w:r>
    </w:p>
    <w:p w:rsidR="00E717A7" w:rsidRDefault="00E717A7" w:rsidP="00E31428">
      <w:pPr>
        <w:suppressAutoHyphens/>
        <w:jc w:val="both"/>
      </w:pPr>
      <w:r>
        <w:t xml:space="preserve">   формы слова и однокоренные слова;</w:t>
      </w:r>
    </w:p>
    <w:p w:rsidR="00E717A7" w:rsidRDefault="00E717A7" w:rsidP="00E31428">
      <w:pPr>
        <w:suppressAutoHyphens/>
        <w:jc w:val="both"/>
      </w:pPr>
      <w:r>
        <w:t xml:space="preserve">   однокоренные слова и синонимы, однокоренные слова и слова с омонимичными корнями;</w:t>
      </w:r>
    </w:p>
    <w:p w:rsidR="00E717A7" w:rsidRDefault="00E717A7" w:rsidP="00E31428">
      <w:pPr>
        <w:suppressAutoHyphens/>
        <w:jc w:val="both"/>
      </w:pPr>
      <w:r>
        <w:t xml:space="preserve">   предложения по цели высказывания;</w:t>
      </w:r>
    </w:p>
    <w:p w:rsidR="00E717A7" w:rsidRDefault="00E717A7" w:rsidP="00E31428">
      <w:pPr>
        <w:suppressAutoHyphens/>
        <w:jc w:val="both"/>
      </w:pPr>
      <w:r>
        <w:t xml:space="preserve">   предложения с восклицательной и невосклицательной интонацией;</w:t>
      </w:r>
    </w:p>
    <w:p w:rsidR="00E717A7" w:rsidRPr="003B1B72" w:rsidRDefault="00E717A7" w:rsidP="00E31428">
      <w:pPr>
        <w:suppressAutoHyphens/>
        <w:jc w:val="both"/>
        <w:rPr>
          <w:b/>
        </w:rPr>
      </w:pPr>
      <w:r w:rsidRPr="003B1B72">
        <w:rPr>
          <w:b/>
        </w:rPr>
        <w:t xml:space="preserve">   -выделять, находить:</w:t>
      </w:r>
    </w:p>
    <w:p w:rsidR="00E717A7" w:rsidRDefault="00E717A7" w:rsidP="00E31428">
      <w:pPr>
        <w:suppressAutoHyphens/>
        <w:jc w:val="both"/>
      </w:pPr>
      <w:r>
        <w:t xml:space="preserve">   в словах с однозначно выделяемыми морфемами окончание, корень, суффикс, приставку;</w:t>
      </w:r>
    </w:p>
    <w:p w:rsidR="00E717A7" w:rsidRDefault="00E717A7" w:rsidP="00E31428">
      <w:pPr>
        <w:suppressAutoHyphens/>
        <w:jc w:val="both"/>
      </w:pPr>
      <w:r>
        <w:t xml:space="preserve">  лексическое значение слова в толковом словаре;</w:t>
      </w:r>
    </w:p>
    <w:p w:rsidR="00E717A7" w:rsidRDefault="00E717A7" w:rsidP="00E31428">
      <w:pPr>
        <w:suppressAutoHyphens/>
        <w:jc w:val="both"/>
      </w:pPr>
      <w:r>
        <w:t xml:space="preserve">   основную мысль текста;</w:t>
      </w:r>
    </w:p>
    <w:p w:rsidR="00E717A7" w:rsidRDefault="00E717A7" w:rsidP="00E31428">
      <w:pPr>
        <w:suppressAutoHyphens/>
        <w:jc w:val="both"/>
      </w:pPr>
      <w:r>
        <w:t xml:space="preserve">   решать учебные и практические задачи:</w:t>
      </w:r>
    </w:p>
    <w:p w:rsidR="00E717A7" w:rsidRDefault="00E717A7" w:rsidP="00E31428">
      <w:pPr>
        <w:suppressAutoHyphens/>
        <w:jc w:val="both"/>
      </w:pPr>
      <w:r>
        <w:t xml:space="preserve">   делить слова на слоги;</w:t>
      </w:r>
    </w:p>
    <w:p w:rsidR="00E717A7" w:rsidRDefault="00E717A7" w:rsidP="00E31428">
      <w:pPr>
        <w:suppressAutoHyphens/>
        <w:jc w:val="both"/>
      </w:pPr>
      <w:r>
        <w:t xml:space="preserve">   использовать алфавит при работе со словарями и справочниками;</w:t>
      </w:r>
    </w:p>
    <w:p w:rsidR="00E717A7" w:rsidRDefault="00E717A7" w:rsidP="00E31428">
      <w:pPr>
        <w:suppressAutoHyphens/>
        <w:jc w:val="both"/>
      </w:pPr>
      <w:r>
        <w:t xml:space="preserve">   подбирать однокоренные слова;</w:t>
      </w:r>
    </w:p>
    <w:p w:rsidR="00E717A7" w:rsidRDefault="00E717A7" w:rsidP="00E31428">
      <w:pPr>
        <w:suppressAutoHyphens/>
        <w:jc w:val="both"/>
      </w:pPr>
      <w:r>
        <w:t xml:space="preserve">   определять (уточнять) написание слова по орфографическому словарю учебника;</w:t>
      </w:r>
    </w:p>
    <w:p w:rsidR="00E717A7" w:rsidRDefault="00E717A7" w:rsidP="00E31428">
      <w:pPr>
        <w:suppressAutoHyphens/>
        <w:jc w:val="both"/>
      </w:pPr>
      <w:r>
        <w:t xml:space="preserve">    безошибочно списывать и писать под диктовку тексты объемом 45-60 слов;</w:t>
      </w:r>
    </w:p>
    <w:p w:rsidR="00E717A7" w:rsidRDefault="00E717A7" w:rsidP="00E31428">
      <w:pPr>
        <w:suppressAutoHyphens/>
        <w:jc w:val="both"/>
      </w:pPr>
      <w:r>
        <w:t xml:space="preserve">   проверять собственный и предложенный тексты, находить и исправлять орфографические и пунктуационные ошибки;</w:t>
      </w:r>
    </w:p>
    <w:p w:rsidR="00E717A7" w:rsidRDefault="00E717A7" w:rsidP="00E31428">
      <w:pPr>
        <w:suppressAutoHyphens/>
        <w:jc w:val="both"/>
      </w:pPr>
      <w:r>
        <w:t xml:space="preserve">   подбирать заголовок к предложенному тексту, озаглавливать собственный текст;</w:t>
      </w:r>
    </w:p>
    <w:p w:rsidR="00E717A7" w:rsidRDefault="00E717A7" w:rsidP="00E31428">
      <w:pPr>
        <w:suppressAutoHyphens/>
        <w:jc w:val="both"/>
      </w:pPr>
      <w:r>
        <w:t xml:space="preserve">   исправлять деформированный текст (с нарушенным порядком следования частей);</w:t>
      </w:r>
    </w:p>
    <w:p w:rsidR="00E717A7" w:rsidRPr="003B1B72" w:rsidRDefault="00E717A7" w:rsidP="00E31428">
      <w:pPr>
        <w:suppressAutoHyphens/>
        <w:jc w:val="both"/>
        <w:rPr>
          <w:b/>
        </w:rPr>
      </w:pPr>
      <w:r w:rsidRPr="003B1B72">
        <w:rPr>
          <w:b/>
        </w:rPr>
        <w:t>-применять правила правописания:</w:t>
      </w:r>
    </w:p>
    <w:p w:rsidR="00E717A7" w:rsidRDefault="00E717A7" w:rsidP="00E31428">
      <w:pPr>
        <w:suppressAutoHyphens/>
        <w:jc w:val="both"/>
      </w:pPr>
      <w:r>
        <w:t xml:space="preserve">  перенос слов;</w:t>
      </w:r>
    </w:p>
    <w:p w:rsidR="00E717A7" w:rsidRDefault="00E717A7" w:rsidP="00E31428">
      <w:pPr>
        <w:suppressAutoHyphens/>
        <w:jc w:val="both"/>
      </w:pPr>
      <w:r>
        <w:t xml:space="preserve">  проверяемые безударные гласные в корнях слов;</w:t>
      </w:r>
    </w:p>
    <w:p w:rsidR="00E717A7" w:rsidRDefault="00E717A7" w:rsidP="00E31428">
      <w:pPr>
        <w:suppressAutoHyphens/>
        <w:jc w:val="both"/>
      </w:pPr>
      <w:r>
        <w:t xml:space="preserve">   парные звонкие и глухие согласные в корнях слов;</w:t>
      </w:r>
    </w:p>
    <w:p w:rsidR="00E717A7" w:rsidRDefault="00E717A7" w:rsidP="00E31428">
      <w:pPr>
        <w:suppressAutoHyphens/>
        <w:jc w:val="both"/>
      </w:pPr>
      <w:r>
        <w:t xml:space="preserve">   непроизносимые согласные;</w:t>
      </w:r>
    </w:p>
    <w:p w:rsidR="00E717A7" w:rsidRPr="00AB20F4" w:rsidRDefault="00E717A7" w:rsidP="00E31428">
      <w:pPr>
        <w:suppressAutoHyphens/>
        <w:jc w:val="both"/>
      </w:pPr>
      <w:r>
        <w:t xml:space="preserve">  непроверяемые гласные и согласные в корнях слов (словарные слова, </w:t>
      </w:r>
      <w:r w:rsidRPr="00AB20F4">
        <w:t>определенные программой);</w:t>
      </w:r>
    </w:p>
    <w:p w:rsidR="00E717A7" w:rsidRPr="00AB20F4" w:rsidRDefault="00E717A7" w:rsidP="00E31428">
      <w:pPr>
        <w:suppressAutoHyphens/>
        <w:jc w:val="both"/>
      </w:pPr>
      <w:r>
        <w:t xml:space="preserve">   </w:t>
      </w:r>
      <w:r w:rsidRPr="00AB20F4">
        <w:t>разделительные твердый и мягкий знаки;</w:t>
      </w:r>
    </w:p>
    <w:p w:rsidR="00E717A7" w:rsidRPr="00AB20F4" w:rsidRDefault="00E717A7" w:rsidP="00E31428">
      <w:pPr>
        <w:suppressAutoHyphens/>
        <w:jc w:val="both"/>
      </w:pPr>
      <w:r>
        <w:t xml:space="preserve">   </w:t>
      </w:r>
      <w:r w:rsidRPr="00AB20F4">
        <w:t xml:space="preserve">правописание приставок: об-, от-, до-, по-, под-, про-; </w:t>
      </w:r>
    </w:p>
    <w:p w:rsidR="00E717A7" w:rsidRDefault="00E717A7" w:rsidP="00E31428">
      <w:pPr>
        <w:suppressAutoHyphens/>
        <w:jc w:val="both"/>
      </w:pPr>
      <w:r>
        <w:t xml:space="preserve">   </w:t>
      </w:r>
      <w:r w:rsidRPr="00AB20F4">
        <w:t>за-, на-, надраздельное написание предлогов с другими словами;</w:t>
      </w:r>
    </w:p>
    <w:p w:rsidR="00E717A7" w:rsidRPr="003B1B72" w:rsidRDefault="00E717A7" w:rsidP="00E31428">
      <w:pPr>
        <w:suppressAutoHyphens/>
        <w:jc w:val="both"/>
        <w:rPr>
          <w:b/>
        </w:rPr>
      </w:pPr>
      <w:r w:rsidRPr="003B1B72">
        <w:rPr>
          <w:b/>
        </w:rPr>
        <w:t>Обучающийся получит возможность научиться:</w:t>
      </w:r>
    </w:p>
    <w:p w:rsidR="00E717A7" w:rsidRPr="00AB20F4" w:rsidRDefault="00E717A7" w:rsidP="00E31428">
      <w:pPr>
        <w:suppressAutoHyphens/>
        <w:jc w:val="both"/>
      </w:pPr>
      <w:r>
        <w:t xml:space="preserve">  </w:t>
      </w:r>
      <w:r w:rsidRPr="00AB20F4">
        <w:t>устанавливать значение суффиксов и приставок;</w:t>
      </w:r>
    </w:p>
    <w:p w:rsidR="00E717A7" w:rsidRPr="00AB20F4" w:rsidRDefault="00E717A7" w:rsidP="00E31428">
      <w:pPr>
        <w:suppressAutoHyphens/>
        <w:jc w:val="both"/>
      </w:pPr>
      <w:r>
        <w:t xml:space="preserve">  </w:t>
      </w:r>
      <w:r w:rsidRPr="00AB20F4">
        <w:t>определять способы образования слов;</w:t>
      </w:r>
    </w:p>
    <w:p w:rsidR="00E717A7" w:rsidRPr="00AB20F4" w:rsidRDefault="00E717A7" w:rsidP="00E31428">
      <w:pPr>
        <w:suppressAutoHyphens/>
        <w:jc w:val="both"/>
      </w:pPr>
      <w:r>
        <w:t xml:space="preserve">  </w:t>
      </w:r>
      <w:r w:rsidRPr="00AB20F4">
        <w:t>различать однозначные и многозначные слова;</w:t>
      </w:r>
    </w:p>
    <w:p w:rsidR="00E717A7" w:rsidRPr="00AB20F4" w:rsidRDefault="00E717A7" w:rsidP="00E31428">
      <w:pPr>
        <w:suppressAutoHyphens/>
        <w:jc w:val="both"/>
      </w:pPr>
      <w:r>
        <w:t xml:space="preserve">  </w:t>
      </w:r>
      <w:r w:rsidRPr="00AB20F4">
        <w:t>наблюдать за использованием в тексте слов в переносном значении и омонимов;</w:t>
      </w:r>
    </w:p>
    <w:p w:rsidR="00E717A7" w:rsidRDefault="00E717A7" w:rsidP="00E31428">
      <w:pPr>
        <w:suppressAutoHyphens/>
        <w:jc w:val="both"/>
      </w:pPr>
      <w:r>
        <w:t xml:space="preserve">  </w:t>
      </w:r>
      <w:r w:rsidRPr="00AB20F4">
        <w:t>подбирать синонимы для устра</w:t>
      </w:r>
      <w:r>
        <w:t>нения повторов в тексте;</w:t>
      </w:r>
    </w:p>
    <w:p w:rsidR="00E717A7" w:rsidRDefault="00E717A7" w:rsidP="00E31428">
      <w:pPr>
        <w:suppressAutoHyphens/>
        <w:jc w:val="both"/>
      </w:pPr>
      <w:r>
        <w:t xml:space="preserve">  подбирать антонимы для точной характеристики предметов при их сравнении;</w:t>
      </w:r>
    </w:p>
    <w:p w:rsidR="00E717A7" w:rsidRDefault="00E717A7" w:rsidP="00E31428">
      <w:pPr>
        <w:suppressAutoHyphens/>
        <w:jc w:val="both"/>
      </w:pPr>
      <w:r>
        <w:t xml:space="preserve">  наблюдать за использованием в текстах устаревших слов и фразеологизмов;</w:t>
      </w:r>
    </w:p>
    <w:p w:rsidR="00E717A7" w:rsidRDefault="00E717A7" w:rsidP="00E31428">
      <w:pPr>
        <w:suppressAutoHyphens/>
        <w:jc w:val="both"/>
      </w:pPr>
      <w:r>
        <w:t xml:space="preserve">  применять правило правописания суффиксов имен существительных: -онок, -енок; -ок; -ек; -ик;  -ость;</w:t>
      </w:r>
    </w:p>
    <w:p w:rsidR="00E717A7" w:rsidRDefault="00E717A7" w:rsidP="00E31428">
      <w:pPr>
        <w:suppressAutoHyphens/>
        <w:jc w:val="both"/>
      </w:pPr>
      <w:r>
        <w:t xml:space="preserve">  применять правило правописания суффиксов имен прилагательных: -ов, -ев, -ив, -чив,      лив;</w:t>
      </w:r>
    </w:p>
    <w:p w:rsidR="00E717A7" w:rsidRDefault="00E717A7" w:rsidP="00E31428">
      <w:pPr>
        <w:suppressAutoHyphens/>
        <w:jc w:val="both"/>
      </w:pPr>
      <w:r>
        <w:t xml:space="preserve">  подбирать примеры слов с определенной орфограммой;</w:t>
      </w:r>
    </w:p>
    <w:p w:rsidR="00E717A7" w:rsidRDefault="00E717A7" w:rsidP="00E31428">
      <w:pPr>
        <w:suppressAutoHyphens/>
        <w:jc w:val="both"/>
      </w:pPr>
      <w:r>
        <w:t xml:space="preserve"> 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E717A7" w:rsidRDefault="00E717A7" w:rsidP="00E31428">
      <w:pPr>
        <w:suppressAutoHyphens/>
        <w:jc w:val="both"/>
      </w:pPr>
      <w:r>
        <w:t xml:space="preserve">  определять по предложенным заголовкам содержание текста;</w:t>
      </w:r>
    </w:p>
    <w:p w:rsidR="00E717A7" w:rsidRDefault="00E717A7" w:rsidP="00E31428">
      <w:pPr>
        <w:suppressAutoHyphens/>
        <w:jc w:val="both"/>
      </w:pPr>
      <w:r>
        <w:t xml:space="preserve">  составлять план текста;</w:t>
      </w:r>
    </w:p>
    <w:p w:rsidR="00E717A7" w:rsidRDefault="00E717A7" w:rsidP="00E31428">
      <w:pPr>
        <w:suppressAutoHyphens/>
        <w:jc w:val="both"/>
      </w:pPr>
      <w:r>
        <w:t xml:space="preserve">  определять тип текста: повествование, описание, рассуждение;</w:t>
      </w:r>
    </w:p>
    <w:p w:rsidR="00E717A7" w:rsidRDefault="00E717A7" w:rsidP="00E31428">
      <w:pPr>
        <w:suppressAutoHyphens/>
        <w:jc w:val="both"/>
        <w:rPr>
          <w:b/>
          <w:bCs/>
        </w:rPr>
      </w:pPr>
      <w:r>
        <w:t xml:space="preserve">  соблюдать нормы современного русского литературного языка в собственной речи и оценивать соблюдение этих норм в речи собеседников</w:t>
      </w:r>
      <w:r>
        <w:rPr>
          <w:b/>
          <w:bCs/>
        </w:rPr>
        <w:t>.</w:t>
      </w:r>
    </w:p>
    <w:p w:rsidR="00E717A7" w:rsidRDefault="00E717A7" w:rsidP="00E31428">
      <w:pPr>
        <w:suppressAutoHyphens/>
        <w:jc w:val="both"/>
      </w:pPr>
    </w:p>
    <w:p w:rsidR="00E717A7" w:rsidRPr="003B1B72" w:rsidRDefault="00E717A7" w:rsidP="00E31428">
      <w:pPr>
        <w:pStyle w:val="u-2-msonormal"/>
        <w:spacing w:before="0" w:beforeAutospacing="0" w:after="0" w:afterAutospacing="0"/>
        <w:ind w:left="1080" w:firstLine="360"/>
        <w:textAlignment w:val="center"/>
        <w:rPr>
          <w:b/>
        </w:rPr>
      </w:pPr>
      <w:r>
        <w:rPr>
          <w:b/>
        </w:rPr>
        <w:t xml:space="preserve">          </w:t>
      </w:r>
      <w:r w:rsidRPr="00C20602">
        <w:rPr>
          <w:b/>
        </w:rPr>
        <w:t xml:space="preserve">Содержание учебного </w:t>
      </w:r>
      <w:r>
        <w:rPr>
          <w:b/>
        </w:rPr>
        <w:t xml:space="preserve">предмета "Русский язык" </w:t>
      </w:r>
      <w:r w:rsidRPr="00C20602">
        <w:rPr>
          <w:b/>
          <w:sz w:val="28"/>
          <w:szCs w:val="28"/>
        </w:rPr>
        <w:t xml:space="preserve">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C20602">
        <w:rPr>
          <w:b/>
        </w:rPr>
        <w:t>Виды речевой деятельности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>Слушание.</w:t>
      </w:r>
      <w:r w:rsidRPr="00C20602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>Говорение.</w:t>
      </w:r>
      <w:r w:rsidRPr="00C20602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b/>
        </w:rPr>
        <w:t xml:space="preserve">  </w:t>
      </w:r>
      <w:r w:rsidRPr="00C20602">
        <w:rPr>
          <w:b/>
        </w:rPr>
        <w:t>Чтение.</w:t>
      </w:r>
      <w:r w:rsidRPr="00C20602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C20602">
        <w:rPr>
          <w:i/>
        </w:rPr>
        <w:t>Анализ и оценка содержания, языковых особенностей и структуры текста.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b/>
        </w:rPr>
        <w:t xml:space="preserve">  </w:t>
      </w:r>
      <w:r w:rsidRPr="00C20602">
        <w:rPr>
          <w:b/>
        </w:rPr>
        <w:t>Письмо.</w:t>
      </w:r>
      <w:r w:rsidRPr="00C20602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C20602">
        <w:rPr>
          <w:b/>
          <w:i/>
        </w:rPr>
        <w:t>,</w:t>
      </w:r>
      <w:r w:rsidRPr="00C20602">
        <w:t xml:space="preserve"> просмотра фрагмента видеозаписи и т. п.).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ind w:left="1080" w:firstLine="360"/>
        <w:textAlignment w:val="center"/>
        <w:rPr>
          <w:b/>
        </w:rPr>
      </w:pPr>
      <w:r>
        <w:t xml:space="preserve">                                </w:t>
      </w:r>
      <w:r w:rsidRPr="00C20602">
        <w:t xml:space="preserve"> </w:t>
      </w:r>
      <w:r w:rsidRPr="00C20602">
        <w:rPr>
          <w:b/>
        </w:rPr>
        <w:t>Систематический курс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</w:rPr>
      </w:pPr>
      <w:r>
        <w:rPr>
          <w:b/>
        </w:rPr>
        <w:t xml:space="preserve">  </w:t>
      </w:r>
      <w:r w:rsidRPr="00C20602">
        <w:rPr>
          <w:b/>
        </w:rPr>
        <w:t>Фонетика и орфоэпия.</w:t>
      </w:r>
      <w:r w:rsidRPr="00C20602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C20602">
        <w:rPr>
          <w:i/>
        </w:rPr>
        <w:t>Фонетический анализ слова.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</w:rPr>
      </w:pPr>
      <w:r>
        <w:rPr>
          <w:b/>
        </w:rPr>
        <w:t xml:space="preserve">  </w:t>
      </w:r>
      <w:r w:rsidRPr="00C20602">
        <w:rPr>
          <w:b/>
        </w:rPr>
        <w:t>Графика</w:t>
      </w:r>
      <w:r w:rsidRPr="00C20602"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C20602">
        <w:rPr>
          <w:b/>
        </w:rPr>
        <w:t>ь</w:t>
      </w:r>
      <w:r w:rsidRPr="00C20602">
        <w:t xml:space="preserve"> и </w:t>
      </w:r>
      <w:r w:rsidRPr="00C20602">
        <w:rPr>
          <w:b/>
        </w:rPr>
        <w:t>ъ.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Установление соотношения звукового и буквенного состава слов типа </w:t>
      </w:r>
      <w:r w:rsidRPr="00C20602">
        <w:rPr>
          <w:i/>
        </w:rPr>
        <w:t>стол, конь</w:t>
      </w:r>
      <w:r w:rsidRPr="00C20602">
        <w:t xml:space="preserve">; в словах с йотированными гласными </w:t>
      </w:r>
      <w:r w:rsidRPr="00C20602">
        <w:rPr>
          <w:b/>
        </w:rPr>
        <w:t xml:space="preserve">е, ё, ю, я; </w:t>
      </w:r>
      <w:r w:rsidRPr="00C20602">
        <w:t>в словах с непроизносимыми согласными.</w:t>
      </w:r>
    </w:p>
    <w:p w:rsidR="00E717A7" w:rsidRPr="00C20602" w:rsidRDefault="00E717A7" w:rsidP="00E31428">
      <w:pPr>
        <w:pStyle w:val="msg-header-from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b/>
        </w:rPr>
        <w:t xml:space="preserve">  </w:t>
      </w:r>
      <w:r w:rsidRPr="00C20602">
        <w:rPr>
          <w:b/>
        </w:rPr>
        <w:t>Лексика.</w:t>
      </w:r>
      <w:r w:rsidRPr="00C20602">
        <w:t xml:space="preserve"> Понимание слова как единства звучания и значения. Выявление слов, значение которых требует уточнения. </w:t>
      </w:r>
      <w:r w:rsidRPr="00C20602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b/>
        </w:rPr>
        <w:t xml:space="preserve">  </w:t>
      </w:r>
      <w:r w:rsidRPr="00C20602">
        <w:rPr>
          <w:b/>
        </w:rPr>
        <w:t xml:space="preserve">Состав слова (морфемика). </w:t>
      </w:r>
      <w:r w:rsidRPr="00C20602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C20602">
        <w:rPr>
          <w:i/>
        </w:rPr>
        <w:t>постфикса -ся)</w:t>
      </w:r>
      <w:r w:rsidRPr="00C20602">
        <w:t xml:space="preserve">, основы. Различение изменяемых и неизменяемых слов. </w:t>
      </w:r>
      <w:r w:rsidRPr="00C20602">
        <w:rPr>
          <w:i/>
        </w:rPr>
        <w:t>Представление о значении суффиксов и приставок.</w:t>
      </w:r>
      <w:r w:rsidRPr="00C20602">
        <w:t xml:space="preserve"> </w:t>
      </w:r>
      <w:r w:rsidRPr="00C20602">
        <w:rPr>
          <w:i/>
        </w:rPr>
        <w:t>Образование однокоренных слов помощью суффиксов и приставок.</w:t>
      </w:r>
      <w:r w:rsidRPr="00C20602">
        <w:t xml:space="preserve"> </w:t>
      </w:r>
      <w:r w:rsidRPr="00C20602">
        <w:rPr>
          <w:i/>
        </w:rPr>
        <w:t>Сложные слова</w:t>
      </w:r>
      <w:r w:rsidRPr="00C20602">
        <w:t xml:space="preserve">. </w:t>
      </w:r>
      <w:r w:rsidRPr="00C20602">
        <w:rPr>
          <w:i/>
        </w:rPr>
        <w:t>Нахождение корня в однокоренных словах с чередованием согласных в корне.</w:t>
      </w:r>
      <w:r w:rsidRPr="00C20602">
        <w:t xml:space="preserve"> </w:t>
      </w:r>
      <w:r w:rsidRPr="00C20602">
        <w:rPr>
          <w:i/>
        </w:rPr>
        <w:t>Разбор слова по составу.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b/>
        </w:rPr>
        <w:t xml:space="preserve">  </w:t>
      </w:r>
      <w:r w:rsidRPr="00C20602">
        <w:rPr>
          <w:b/>
        </w:rPr>
        <w:t>Морфология.</w:t>
      </w:r>
      <w:r w:rsidRPr="00C20602">
        <w:t xml:space="preserve"> Части речи; </w:t>
      </w:r>
      <w:r w:rsidRPr="00C20602">
        <w:rPr>
          <w:i/>
        </w:rPr>
        <w:t>деление частей речи на самостоятельные и служебные.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>Имя существительное</w:t>
      </w:r>
      <w:r w:rsidRPr="00C20602">
        <w:t>. Значение и употребление в речи. Различение имён существительных</w:t>
      </w:r>
      <w:r w:rsidRPr="00C20602">
        <w:rPr>
          <w:b/>
          <w:i/>
        </w:rPr>
        <w:t xml:space="preserve"> </w:t>
      </w:r>
      <w:r w:rsidRPr="00C20602">
        <w:rPr>
          <w:i/>
        </w:rPr>
        <w:t>одушевлённых и неодушевлённых</w:t>
      </w:r>
      <w:r w:rsidRPr="00C20602">
        <w:t xml:space="preserve"> по вопросам кто?</w:t>
      </w:r>
      <w:r w:rsidRPr="00C20602">
        <w:rPr>
          <w:i/>
        </w:rPr>
        <w:t xml:space="preserve"> </w:t>
      </w:r>
      <w:r w:rsidRPr="00C20602">
        <w:t xml:space="preserve">и что? </w:t>
      </w:r>
      <w:r w:rsidRPr="00C20602">
        <w:rPr>
          <w:i/>
        </w:rPr>
        <w:t>Выделение имён существительных собственных и нарицательных.</w:t>
      </w:r>
      <w:r w:rsidRPr="00C20602">
        <w:t xml:space="preserve">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t xml:space="preserve">  </w:t>
      </w:r>
      <w:r w:rsidRPr="00C20602">
        <w:t xml:space="preserve">Различение имён существительных мужского, женского и среднего рода. Изменение существительных по числам. </w:t>
      </w:r>
      <w:r w:rsidRPr="00C20602">
        <w:rPr>
          <w:i/>
        </w:rPr>
        <w:t>Начальная форма имени существительного.</w:t>
      </w:r>
      <w:r w:rsidRPr="00C20602">
        <w:t xml:space="preserve"> Изменение существительных по падежам. Определение падежа, в котором употреблено имя существительное. </w:t>
      </w:r>
      <w:r w:rsidRPr="00C20602">
        <w:rPr>
          <w:i/>
        </w:rPr>
        <w:t xml:space="preserve">Различение падежных и смысловых (синтаксических) вопросов. </w:t>
      </w:r>
      <w:r w:rsidRPr="00C20602">
        <w:t xml:space="preserve">Определение принадлежности имён существительных к 1, 2, 3-му склонению. </w:t>
      </w:r>
      <w:r w:rsidRPr="00C20602">
        <w:rPr>
          <w:i/>
        </w:rPr>
        <w:t>Словообразование имён существительных.</w:t>
      </w:r>
      <w:r w:rsidRPr="00C20602">
        <w:t xml:space="preserve"> </w:t>
      </w:r>
      <w:r w:rsidRPr="00C20602">
        <w:rPr>
          <w:i/>
        </w:rPr>
        <w:t>Морфологический разбор имён существительных.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 xml:space="preserve">  </w:t>
      </w:r>
      <w:r w:rsidRPr="00C20602">
        <w:rPr>
          <w:b/>
        </w:rPr>
        <w:t>Имя прилагательное</w:t>
      </w:r>
      <w:r w:rsidRPr="00C20602">
        <w:t>. Значение и употребление в речи. Изменение прилагательных по родам, числам и падежам, кроме прилагательных на -</w:t>
      </w:r>
      <w:r w:rsidRPr="00C20602">
        <w:rPr>
          <w:b/>
        </w:rPr>
        <w:t>ий, -ья, -ов, -ин</w:t>
      </w:r>
      <w:r w:rsidRPr="00C20602">
        <w:t xml:space="preserve">. Зависимость формы имени прилагательного от формы имени существительного. </w:t>
      </w:r>
      <w:r w:rsidRPr="00C20602">
        <w:rPr>
          <w:i/>
        </w:rPr>
        <w:t>Начальная форма имени прилагательного. Словообразование имён прилагательных.</w:t>
      </w:r>
      <w:r w:rsidRPr="00C20602">
        <w:t xml:space="preserve"> </w:t>
      </w:r>
      <w:r w:rsidRPr="00C20602">
        <w:rPr>
          <w:i/>
        </w:rPr>
        <w:t>Морфологический разбор имён прилагательных.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>Местоимение</w:t>
      </w:r>
      <w:r w:rsidRPr="00C20602">
        <w:t xml:space="preserve">. Общее представление о местоимении. </w:t>
      </w:r>
      <w:r w:rsidRPr="00C20602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C20602">
        <w:t>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b/>
          <w:i/>
        </w:rPr>
        <w:t xml:space="preserve">  </w:t>
      </w:r>
      <w:r w:rsidRPr="00C20602">
        <w:rPr>
          <w:b/>
          <w:i/>
        </w:rPr>
        <w:t>Числительное.</w:t>
      </w:r>
      <w:r w:rsidRPr="00C20602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E717A7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>Глагол.</w:t>
      </w:r>
      <w:r w:rsidRPr="00C20602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C20602">
        <w:rPr>
          <w:i/>
        </w:rPr>
        <w:t>Возвратные глаголы. Словообразование глаголов от других частей речи</w:t>
      </w:r>
      <w:r w:rsidRPr="00C20602">
        <w:t xml:space="preserve">. </w:t>
      </w:r>
      <w:r w:rsidRPr="00C20602">
        <w:rPr>
          <w:i/>
        </w:rPr>
        <w:t>Морфологический разбор глаголов</w:t>
      </w:r>
      <w:r w:rsidRPr="00C20602">
        <w:rPr>
          <w:b/>
          <w:i/>
        </w:rPr>
        <w:t>.</w:t>
      </w:r>
    </w:p>
    <w:p w:rsidR="00E717A7" w:rsidRPr="007F4B0E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 </w:t>
      </w:r>
      <w:r w:rsidRPr="00C20602">
        <w:rPr>
          <w:b/>
        </w:rPr>
        <w:t>Наречие</w:t>
      </w:r>
      <w:r w:rsidRPr="00C20602">
        <w:t>.</w:t>
      </w:r>
      <w:r w:rsidRPr="00C20602">
        <w:rPr>
          <w:i/>
        </w:rPr>
        <w:t xml:space="preserve"> Значение и употребление в речи.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>Предлог.</w:t>
      </w:r>
      <w:r w:rsidRPr="00C20602">
        <w:t xml:space="preserve"> </w:t>
      </w:r>
      <w:r w:rsidRPr="00C20602">
        <w:rPr>
          <w:i/>
        </w:rPr>
        <w:t>Знакомство с наиболее употребительными предлогами.</w:t>
      </w:r>
      <w:r w:rsidRPr="00C20602">
        <w:t xml:space="preserve"> </w:t>
      </w:r>
      <w:r w:rsidRPr="00C20602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C20602">
        <w:t>Отличие предлогов от приставок.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 xml:space="preserve">Союз. </w:t>
      </w:r>
      <w:r w:rsidRPr="00C20602">
        <w:t xml:space="preserve">Союзы </w:t>
      </w:r>
      <w:r w:rsidRPr="00C20602">
        <w:rPr>
          <w:b/>
        </w:rPr>
        <w:t>и, а, но,</w:t>
      </w:r>
      <w:r w:rsidRPr="00C20602">
        <w:t xml:space="preserve"> их роль в речи.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>Частица.</w:t>
      </w:r>
      <w:r w:rsidRPr="00C20602">
        <w:t xml:space="preserve"> Частица </w:t>
      </w:r>
      <w:r w:rsidRPr="00C20602">
        <w:rPr>
          <w:b/>
        </w:rPr>
        <w:t>не</w:t>
      </w:r>
      <w:r w:rsidRPr="00C20602">
        <w:t>, её значение.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>Синтаксис.</w:t>
      </w:r>
      <w:r w:rsidRPr="00C20602">
        <w:t xml:space="preserve"> Различение предложения, словосочетания, слова (осознание их сходства и различия</w:t>
      </w:r>
      <w:r w:rsidRPr="00C20602">
        <w:rPr>
          <w:i/>
        </w:rPr>
        <w:t>). Определение в словосочетании главного и зависимого слов при помощи вопроса.</w:t>
      </w:r>
      <w:r w:rsidRPr="00C20602">
        <w:rPr>
          <w:b/>
          <w:i/>
        </w:rPr>
        <w:t xml:space="preserve"> </w:t>
      </w:r>
      <w:r w:rsidRPr="00C20602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b/>
        </w:rPr>
        <w:t xml:space="preserve">  </w:t>
      </w:r>
      <w:r w:rsidRPr="00C20602">
        <w:rPr>
          <w:b/>
        </w:rPr>
        <w:t>Простое предложение.</w:t>
      </w:r>
      <w:r w:rsidRPr="00C20602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C20602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Нахождение однородных членов и самостоятельное составление предложений с ними без союзов и с союзами </w:t>
      </w:r>
      <w:r w:rsidRPr="00C20602">
        <w:rPr>
          <w:b/>
        </w:rPr>
        <w:t>и, а, но</w:t>
      </w:r>
      <w:r w:rsidRPr="00C20602">
        <w:t xml:space="preserve">. Использование интонации перечисления в предложениях с однородными членами.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i/>
        </w:rPr>
        <w:t xml:space="preserve"> </w:t>
      </w:r>
      <w:r w:rsidRPr="00C20602">
        <w:rPr>
          <w:i/>
        </w:rPr>
        <w:t>Нахождение в предложении обращения (в начале, в середине или в конце предложения).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b/>
        </w:rPr>
        <w:t xml:space="preserve">  </w:t>
      </w:r>
      <w:r w:rsidRPr="00C20602">
        <w:rPr>
          <w:b/>
        </w:rPr>
        <w:t>Сложное предложение</w:t>
      </w:r>
      <w:r w:rsidRPr="00C20602">
        <w:rPr>
          <w:i/>
        </w:rPr>
        <w:t xml:space="preserve"> (общее представление). Различение простых и сложных предложений.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>Орфография и пунктуация</w:t>
      </w:r>
      <w:r w:rsidRPr="00C20602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 w:rsidRPr="00C20602">
        <w:t>Применение правил правописания и пунктуации: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• сочетания </w:t>
      </w:r>
      <w:r w:rsidRPr="00C20602">
        <w:rPr>
          <w:b/>
        </w:rPr>
        <w:t>жи—ши, ча—ща, чу—щу</w:t>
      </w:r>
      <w:r w:rsidRPr="00C20602">
        <w:t xml:space="preserve"> в положении под ударением;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• сочетания </w:t>
      </w:r>
      <w:r w:rsidRPr="00C20602">
        <w:rPr>
          <w:b/>
        </w:rPr>
        <w:t xml:space="preserve">чк—чн, чт, нч, щн </w:t>
      </w:r>
      <w:r w:rsidRPr="00C20602">
        <w:t xml:space="preserve">и др.;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перенос слов;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прописная буква в начале предложения, в именах собственных;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проверяемые безударные гласные в корне слова;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парные звонкие и глухие согласные в корне слова;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непроизносимые согласные;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гласные и согласные в неизменяемых на письме приставках;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• разделительные </w:t>
      </w:r>
      <w:r w:rsidRPr="00C20602">
        <w:rPr>
          <w:b/>
        </w:rPr>
        <w:t>ъ</w:t>
      </w:r>
      <w:r w:rsidRPr="00C20602">
        <w:t xml:space="preserve"> и </w:t>
      </w:r>
      <w:r w:rsidRPr="00C20602">
        <w:rPr>
          <w:b/>
        </w:rPr>
        <w:t>ь</w:t>
      </w:r>
      <w:r w:rsidRPr="00C20602">
        <w:t>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мягкий знак после шипящих на конце имён существительных (</w:t>
      </w:r>
      <w:r w:rsidRPr="00C20602">
        <w:rPr>
          <w:i/>
        </w:rPr>
        <w:t>речь, рожь, мышь</w:t>
      </w:r>
      <w:r w:rsidRPr="00C20602">
        <w:t>);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i/>
        </w:rPr>
        <w:t xml:space="preserve"> </w:t>
      </w:r>
      <w:r w:rsidRPr="00C20602">
        <w:rPr>
          <w:i/>
        </w:rPr>
        <w:t xml:space="preserve">• соединительные </w:t>
      </w:r>
      <w:r w:rsidRPr="00C20602">
        <w:rPr>
          <w:b/>
          <w:i/>
        </w:rPr>
        <w:t>о</w:t>
      </w:r>
      <w:r w:rsidRPr="00C20602">
        <w:rPr>
          <w:i/>
        </w:rPr>
        <w:t xml:space="preserve"> и </w:t>
      </w:r>
      <w:r w:rsidRPr="00C20602">
        <w:rPr>
          <w:b/>
          <w:i/>
        </w:rPr>
        <w:t>е</w:t>
      </w:r>
      <w:r w:rsidRPr="00C20602">
        <w:rPr>
          <w:i/>
        </w:rPr>
        <w:t>, в сложных словах (самолёт, вездеход)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</w:t>
      </w:r>
      <w:r w:rsidRPr="00C20602">
        <w:rPr>
          <w:b/>
        </w:rPr>
        <w:t>• е</w:t>
      </w:r>
      <w:r w:rsidRPr="00C20602">
        <w:rPr>
          <w:i/>
        </w:rPr>
        <w:t xml:space="preserve"> и </w:t>
      </w:r>
      <w:r w:rsidRPr="00C20602">
        <w:rPr>
          <w:b/>
          <w:i/>
        </w:rPr>
        <w:t>и</w:t>
      </w:r>
      <w:r w:rsidRPr="00C20602">
        <w:rPr>
          <w:i/>
        </w:rPr>
        <w:t xml:space="preserve"> в суффиксах имен существительных (ключик — ключика, замочек-замочка).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безударные падежные окончания имён существительных (кроме существительных на -</w:t>
      </w:r>
      <w:r w:rsidRPr="00C20602">
        <w:rPr>
          <w:b/>
        </w:rPr>
        <w:t>мя, -ий, -ье, -ия, -ов, -ин</w:t>
      </w:r>
      <w:r w:rsidRPr="00C20602">
        <w:t>);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• безударные падежные окончания имён прилагательных;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раздельное написание предлогов с именами существительными;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раздельное написание предлогов с личными местоимениями;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• раздельное написание частицы </w:t>
      </w:r>
      <w:r w:rsidRPr="00C20602">
        <w:rPr>
          <w:b/>
        </w:rPr>
        <w:t>не</w:t>
      </w:r>
      <w:r w:rsidRPr="00C20602">
        <w:t xml:space="preserve"> с глаголами;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мягкий знак после шипящих на конце глаголов во 2-м лице единственного числа (</w:t>
      </w:r>
      <w:r w:rsidRPr="00C20602">
        <w:rPr>
          <w:i/>
        </w:rPr>
        <w:t>читаешь, учишь</w:t>
      </w:r>
      <w:r w:rsidRPr="00C20602">
        <w:t>);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• мягкий знак в глаголах в сочетании </w:t>
      </w:r>
      <w:r w:rsidRPr="00C20602">
        <w:rPr>
          <w:b/>
        </w:rPr>
        <w:t>-ться</w:t>
      </w:r>
      <w:r w:rsidRPr="00C20602">
        <w:t>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rPr>
          <w:i/>
        </w:rPr>
        <w:t xml:space="preserve"> </w:t>
      </w:r>
      <w:r w:rsidRPr="00C20602">
        <w:rPr>
          <w:i/>
        </w:rPr>
        <w:t>• безударные личные окончания глаголов;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раздельное написание предлогов с другими словами;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знаки препинания в конце предложения: точка, вопросительный и восклицательные знаки;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• знаки препинания (запятая) в предложениях с однородными членами;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i/>
        </w:rPr>
        <w:t xml:space="preserve"> </w:t>
      </w:r>
      <w:r w:rsidRPr="00C20602">
        <w:rPr>
          <w:i/>
        </w:rPr>
        <w:t>• запятая при обращении в предложениях;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i/>
        </w:rPr>
        <w:t xml:space="preserve"> </w:t>
      </w:r>
      <w:r w:rsidRPr="00C20602">
        <w:rPr>
          <w:i/>
        </w:rPr>
        <w:t>• запятая между частями в сложном предложении.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  </w:t>
      </w:r>
      <w:r w:rsidRPr="00C20602">
        <w:rPr>
          <w:b/>
        </w:rPr>
        <w:t>Развитие речи</w:t>
      </w:r>
      <w:r w:rsidRPr="00C20602">
        <w:t>. Осознание ситуации общения: с какой целью, с кем и где происходит общение?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Текст. Признаки текста. Смысловое единство предложений в тексте. Заглавие текста.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Последовательность предложений в тексте.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Последовательность частей текста (абзацев).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t xml:space="preserve"> </w:t>
      </w:r>
      <w:r w:rsidRPr="00C20602">
        <w:t xml:space="preserve">План текста. Составление планов к заданным текстам. </w:t>
      </w:r>
      <w:r w:rsidRPr="00C20602">
        <w:rPr>
          <w:i/>
        </w:rPr>
        <w:t>Создание собственных текстов по предложенным и самостоятельно составленным планам.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Типы текстов: описание, повествование, рассуждение</w:t>
      </w:r>
      <w:r w:rsidRPr="00C20602">
        <w:rPr>
          <w:i/>
        </w:rPr>
        <w:t>,</w:t>
      </w:r>
      <w:r w:rsidRPr="00C20602">
        <w:t xml:space="preserve"> их особенности. 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</w:t>
      </w:r>
      <w:r w:rsidRPr="00C20602">
        <w:t>Знакомство с жанрами письма и поздравления.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t xml:space="preserve"> </w:t>
      </w:r>
      <w:r w:rsidRPr="00C20602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C20602">
        <w:rPr>
          <w:i/>
        </w:rPr>
        <w:t>использование в текстах синонимов и антонимов.</w:t>
      </w:r>
    </w:p>
    <w:p w:rsidR="00E717A7" w:rsidRPr="00C20602" w:rsidRDefault="00E717A7" w:rsidP="00E31428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>
        <w:t xml:space="preserve"> </w:t>
      </w:r>
      <w:r w:rsidRPr="00C20602">
        <w:t xml:space="preserve">Знакомство с основными видами изложений и сочинений (без заучивания учащимися определений): </w:t>
      </w:r>
      <w:r w:rsidRPr="00C20602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E717A7" w:rsidRPr="008D1A55" w:rsidRDefault="00E717A7" w:rsidP="00E31428">
      <w:pPr>
        <w:jc w:val="center"/>
        <w:rPr>
          <w:b/>
          <w:w w:val="101"/>
        </w:rPr>
      </w:pPr>
      <w:r>
        <w:rPr>
          <w:b/>
          <w:w w:val="101"/>
        </w:rPr>
        <w:t xml:space="preserve">   </w:t>
      </w:r>
      <w:r w:rsidRPr="008D1A55">
        <w:rPr>
          <w:b/>
          <w:w w:val="101"/>
        </w:rPr>
        <w:t xml:space="preserve">Содержание курса:  </w:t>
      </w:r>
      <w:r w:rsidRPr="008D1A55">
        <w:rPr>
          <w:b/>
          <w:kern w:val="2"/>
        </w:rPr>
        <w:t>2 класс</w:t>
      </w:r>
      <w:r w:rsidRPr="008D1A55">
        <w:rPr>
          <w:b/>
          <w:w w:val="101"/>
        </w:rPr>
        <w:t xml:space="preserve"> </w:t>
      </w:r>
      <w:r>
        <w:rPr>
          <w:b/>
          <w:bCs/>
        </w:rPr>
        <w:t xml:space="preserve">(2 часа в неделю, всего – 68 </w:t>
      </w:r>
      <w:r w:rsidRPr="008D1A55">
        <w:rPr>
          <w:b/>
          <w:bCs/>
        </w:rPr>
        <w:t>ч.)</w:t>
      </w:r>
    </w:p>
    <w:p w:rsidR="00E717A7" w:rsidRPr="008D1A55" w:rsidRDefault="00E717A7" w:rsidP="00E31428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Наша речь (1</w:t>
      </w:r>
      <w:r w:rsidRPr="008D1A55">
        <w:rPr>
          <w:b/>
          <w:sz w:val="22"/>
          <w:szCs w:val="22"/>
        </w:rPr>
        <w:t xml:space="preserve"> ч.)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Язык и речь, их значение в жизни. Речь — главный способ общения людей. Язык — средство об</w:t>
      </w:r>
      <w:r w:rsidRPr="00375DBB">
        <w:rPr>
          <w:color w:val="000000"/>
        </w:rPr>
        <w:softHyphen/>
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</w:p>
    <w:p w:rsidR="00E717A7" w:rsidRPr="008D1A55" w:rsidRDefault="00E717A7" w:rsidP="00E31428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Текст (2</w:t>
      </w:r>
      <w:r w:rsidRPr="008D1A55">
        <w:rPr>
          <w:b/>
          <w:sz w:val="22"/>
          <w:szCs w:val="22"/>
        </w:rPr>
        <w:t xml:space="preserve"> ч.)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Текст. Сопоставление текста и отдельных предложений, не объединенных общей темой. Тема и глав</w:t>
      </w:r>
      <w:r w:rsidRPr="00375DBB">
        <w:rPr>
          <w:color w:val="000000"/>
        </w:rPr>
        <w:softHyphen/>
        <w:t>ная мысль текста. Связь между предложениями в тексте. За</w:t>
      </w:r>
      <w:r w:rsidRPr="00375DBB">
        <w:rPr>
          <w:color w:val="000000"/>
        </w:rPr>
        <w:softHyphen/>
        <w:t>головок. Общее представление о структуре текста и выраже</w:t>
      </w:r>
      <w:r w:rsidRPr="00375DBB">
        <w:rPr>
          <w:color w:val="000000"/>
        </w:rPr>
        <w:softHyphen/>
        <w:t>ние ее в плане. Красная строка в тексте.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Текст. Тема и главная мысль текста. Части текста. Связь по смыслу предложений в тексте. Озаглавливайте текста и его частей.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Общее представление о типах текста: повествование, опи</w:t>
      </w:r>
      <w:r w:rsidRPr="00375DBB">
        <w:rPr>
          <w:color w:val="000000"/>
        </w:rPr>
        <w:softHyphen/>
        <w:t>сание, рассуждение. Обучение составлению повествователь</w:t>
      </w:r>
      <w:r w:rsidRPr="00375DBB">
        <w:rPr>
          <w:color w:val="000000"/>
        </w:rPr>
        <w:softHyphen/>
        <w:t>ного и описательного текстов, текста-рассуждения.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Изложение. Изложение повествовательного текста по вопросам под руководством учителя.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Сочинение. Составление небольшого текста по сюжетно</w:t>
      </w:r>
      <w:r w:rsidRPr="00375DBB">
        <w:rPr>
          <w:color w:val="000000"/>
        </w:rPr>
        <w:softHyphen/>
        <w:t>му рисунку, по опорным словам, по определенной теме из жизни детей, об их играх, увлечениях и его запись под ру</w:t>
      </w:r>
      <w:r w:rsidRPr="00375DBB">
        <w:rPr>
          <w:color w:val="000000"/>
        </w:rPr>
        <w:softHyphen/>
        <w:t>ководством учителя.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E717A7" w:rsidRPr="008D1A55" w:rsidRDefault="00E717A7" w:rsidP="00E31428">
      <w:pPr>
        <w:tabs>
          <w:tab w:val="left" w:pos="1260"/>
          <w:tab w:val="left" w:pos="3261"/>
        </w:tabs>
        <w:autoSpaceDE w:val="0"/>
        <w:autoSpaceDN w:val="0"/>
        <w:adjustRightInd w:val="0"/>
        <w:rPr>
          <w:sz w:val="22"/>
          <w:szCs w:val="22"/>
        </w:rPr>
      </w:pPr>
    </w:p>
    <w:p w:rsidR="00E717A7" w:rsidRPr="008D1A55" w:rsidRDefault="00E717A7" w:rsidP="00E31428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(6</w:t>
      </w:r>
      <w:r w:rsidRPr="008D1A55">
        <w:rPr>
          <w:b/>
          <w:sz w:val="22"/>
          <w:szCs w:val="22"/>
        </w:rPr>
        <w:t xml:space="preserve"> ч.)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</w:r>
      <w:r w:rsidRPr="00375DBB">
        <w:rPr>
          <w:color w:val="000000"/>
        </w:rPr>
        <w:softHyphen/>
        <w:t>ли высказывания и интонации (без терминологии), интони</w:t>
      </w:r>
      <w:r w:rsidRPr="00375DBB">
        <w:rPr>
          <w:color w:val="000000"/>
        </w:rPr>
        <w:softHyphen/>
        <w:t>рование предложений. Логическое ударение в предложении. Оформление предложений в устной речи и на письме в про</w:t>
      </w:r>
      <w:r w:rsidRPr="00375DBB">
        <w:rPr>
          <w:color w:val="000000"/>
        </w:rPr>
        <w:softHyphen/>
        <w:t>заических и стихотворных текстах. Диалог и монолог. Пунк</w:t>
      </w:r>
      <w:r w:rsidRPr="00375DBB">
        <w:rPr>
          <w:color w:val="000000"/>
        </w:rPr>
        <w:softHyphen/>
        <w:t>туационное оформление диалогической речи и соответству</w:t>
      </w:r>
      <w:r w:rsidRPr="00375DBB">
        <w:rPr>
          <w:color w:val="000000"/>
        </w:rPr>
        <w:softHyphen/>
        <w:t>ющая ему интонационная окраска устного диалога.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Главные и второстепенные члены предложения, их назна</w:t>
      </w:r>
      <w:r w:rsidRPr="00375DBB">
        <w:rPr>
          <w:color w:val="000000"/>
        </w:rPr>
        <w:softHyphen/>
        <w:t>чение. Основа предложения. Подлежащее и сказуемое — главные члены предложения. Способы определения подлежа</w:t>
      </w:r>
      <w:r w:rsidRPr="00375DBB">
        <w:rPr>
          <w:color w:val="000000"/>
        </w:rPr>
        <w:softHyphen/>
        <w:t>щего и сказуемого в» предложении. Связь слов в предложе</w:t>
      </w:r>
      <w:r w:rsidRPr="00375DBB">
        <w:rPr>
          <w:color w:val="000000"/>
        </w:rPr>
        <w:softHyphen/>
        <w:t>нии. Упражнение в распознавании главных и второстепен</w:t>
      </w:r>
      <w:r w:rsidRPr="00375DBB">
        <w:rPr>
          <w:color w:val="000000"/>
        </w:rPr>
        <w:softHyphen/>
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</w:r>
      <w:r w:rsidRPr="00375DBB">
        <w:rPr>
          <w:color w:val="000000"/>
        </w:rPr>
        <w:softHyphen/>
        <w:t>степенными членами. Составление предложений по данному подлежащему (сказуемому), из набора слов, по опорным сло</w:t>
      </w:r>
      <w:r w:rsidRPr="00375DBB">
        <w:rPr>
          <w:color w:val="000000"/>
        </w:rPr>
        <w:softHyphen/>
        <w:t>вам, схеме, рисунку, демонстрационной картине, заданной теме и их запись.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E717A7" w:rsidRPr="008D1A55" w:rsidRDefault="00E717A7" w:rsidP="00E31428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Слова, слова, слова… (8</w:t>
      </w:r>
      <w:r w:rsidRPr="008D1A55">
        <w:rPr>
          <w:b/>
          <w:sz w:val="22"/>
          <w:szCs w:val="22"/>
        </w:rPr>
        <w:t xml:space="preserve"> ч.)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Слово и его значение. Общее представление о лексическом значении сло</w:t>
      </w:r>
      <w:r w:rsidRPr="00375DBB">
        <w:rPr>
          <w:color w:val="000000"/>
        </w:rPr>
        <w:softHyphen/>
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</w:r>
      <w:r w:rsidRPr="00375DBB">
        <w:rPr>
          <w:color w:val="000000"/>
        </w:rPr>
        <w:softHyphen/>
        <w:t>тонимы. Наблюдение над употреблением в речи однозначных, и многозначных слов, антонимов, синонимов, выбор нужно</w:t>
      </w:r>
      <w:r w:rsidRPr="00375DBB">
        <w:rPr>
          <w:color w:val="000000"/>
        </w:rPr>
        <w:softHyphen/>
        <w:t>го и точного слова, соответствующего предмету мысли. Ра</w:t>
      </w:r>
      <w:r w:rsidRPr="00375DBB">
        <w:rPr>
          <w:color w:val="000000"/>
        </w:rPr>
        <w:softHyphen/>
        <w:t>бота со словарями учебника (толковым, орфоэпическим, ор</w:t>
      </w:r>
      <w:r w:rsidRPr="00375DBB">
        <w:rPr>
          <w:color w:val="000000"/>
        </w:rPr>
        <w:softHyphen/>
        <w:t>фографическим, словарем синонимов и антонимов).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Родственные слова. Однокоренные слова (общее представление). Корень слова как значимая часть слова (общее представление). Фор</w:t>
      </w:r>
      <w:r w:rsidRPr="00375DBB">
        <w:rPr>
          <w:color w:val="000000"/>
        </w:rPr>
        <w:softHyphen/>
        <w:t>мирование умения распознавать однокоренные слова, отли</w:t>
      </w:r>
      <w:r w:rsidRPr="00375DBB">
        <w:rPr>
          <w:color w:val="000000"/>
        </w:rPr>
        <w:softHyphen/>
        <w:t xml:space="preserve">чать их от внешне сходных слов </w:t>
      </w:r>
      <w:r w:rsidRPr="00375DBB">
        <w:rPr>
          <w:i/>
          <w:iCs/>
          <w:color w:val="000000"/>
        </w:rPr>
        <w:t>(горе — гора, смелый — храб</w:t>
      </w:r>
      <w:r w:rsidRPr="00375DBB">
        <w:rPr>
          <w:i/>
          <w:iCs/>
          <w:color w:val="000000"/>
        </w:rPr>
        <w:softHyphen/>
        <w:t xml:space="preserve">рый) </w:t>
      </w:r>
      <w:r w:rsidRPr="00375DBB">
        <w:rPr>
          <w:color w:val="000000"/>
        </w:rPr>
        <w:t xml:space="preserve">и форм слов </w:t>
      </w:r>
      <w:r w:rsidRPr="00375DBB">
        <w:rPr>
          <w:i/>
          <w:iCs/>
          <w:color w:val="000000"/>
        </w:rPr>
        <w:t xml:space="preserve">(тропа, к тропе, </w:t>
      </w:r>
      <w:r w:rsidRPr="00375DBB">
        <w:rPr>
          <w:b/>
          <w:bCs/>
          <w:i/>
          <w:iCs/>
          <w:color w:val="000000"/>
        </w:rPr>
        <w:t xml:space="preserve">у </w:t>
      </w:r>
      <w:r w:rsidRPr="00375DBB">
        <w:rPr>
          <w:i/>
          <w:iCs/>
          <w:color w:val="000000"/>
        </w:rPr>
        <w:t xml:space="preserve">тропы). </w:t>
      </w:r>
      <w:r w:rsidRPr="00375DBB">
        <w:rPr>
          <w:color w:val="000000"/>
        </w:rPr>
        <w:t>Упражнение в распознавании корня в слове, подборе однокоренных слов, в наблюдении над единообразным написанием корня в однокоренных словах.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Слово, слог, ударение. Уточнение представлений о слове и слоге как минимальной произно</w:t>
      </w:r>
      <w:r w:rsidRPr="00375DBB">
        <w:rPr>
          <w:color w:val="000000"/>
        </w:rPr>
        <w:softHyphen/>
        <w:t>сительной единице, о слогообразующей роли гласной. Уда</w:t>
      </w:r>
      <w:r w:rsidRPr="00375DBB">
        <w:rPr>
          <w:color w:val="000000"/>
        </w:rPr>
        <w:softHyphen/>
        <w:t>рение, смыслоразличительная роль ударения. Наблюдение над разноместностью и подвижностью русского ударения. Использование свойств подвижности для проверки безудар</w:t>
      </w:r>
      <w:r w:rsidRPr="00375DBB">
        <w:rPr>
          <w:color w:val="000000"/>
        </w:rPr>
        <w:softHyphen/>
        <w:t>ных гласных, проверяемых ударением. Совершенствование навыка определять в слове слоги, обозначать ударение, рас</w:t>
      </w:r>
      <w:r w:rsidRPr="00375DBB">
        <w:rPr>
          <w:color w:val="000000"/>
        </w:rPr>
        <w:softHyphen/>
        <w:t>познавать ударные и безударные слоги. Упражнение в пра</w:t>
      </w:r>
      <w:r w:rsidRPr="00375DBB">
        <w:rPr>
          <w:color w:val="000000"/>
        </w:rPr>
        <w:softHyphen/>
        <w:t xml:space="preserve">вильном орфоэпическом произношении слов </w:t>
      </w:r>
      <w:r w:rsidRPr="00375DBB">
        <w:rPr>
          <w:i/>
          <w:iCs/>
          <w:color w:val="000000"/>
        </w:rPr>
        <w:t>(алфавит, баге</w:t>
      </w:r>
      <w:r w:rsidRPr="00375DBB">
        <w:rPr>
          <w:i/>
          <w:iCs/>
          <w:color w:val="000000"/>
        </w:rPr>
        <w:softHyphen/>
        <w:t xml:space="preserve">ты, магазин, торты </w:t>
      </w:r>
      <w:r w:rsidRPr="00375DBB">
        <w:rPr>
          <w:color w:val="000000"/>
        </w:rPr>
        <w:t>и др.). Работа с орфоэпическим сло</w:t>
      </w:r>
      <w:r w:rsidRPr="00375DBB">
        <w:rPr>
          <w:color w:val="000000"/>
        </w:rPr>
        <w:softHyphen/>
        <w:t>варем.</w:t>
      </w:r>
    </w:p>
    <w:p w:rsidR="00E717A7" w:rsidRPr="00422117" w:rsidRDefault="00E717A7" w:rsidP="00E314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Перенос слов. Правила переноса слов с одной строки на другую. Упражнение в переносе слов.</w:t>
      </w:r>
    </w:p>
    <w:p w:rsidR="00E717A7" w:rsidRPr="008D1A55" w:rsidRDefault="00E717A7" w:rsidP="00E31428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 w:rsidRPr="008D1A55">
        <w:rPr>
          <w:b/>
          <w:sz w:val="22"/>
          <w:szCs w:val="22"/>
        </w:rPr>
        <w:t>Звуки и буквы</w:t>
      </w:r>
      <w:r w:rsidRPr="008D1A55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( 25</w:t>
      </w:r>
      <w:r w:rsidRPr="008D1A55">
        <w:rPr>
          <w:b/>
          <w:sz w:val="22"/>
          <w:szCs w:val="22"/>
        </w:rPr>
        <w:t xml:space="preserve"> ч.)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Звуки и буквы. Уточне</w:t>
      </w:r>
      <w:r w:rsidRPr="00375DBB">
        <w:rPr>
          <w:color w:val="000000"/>
        </w:rPr>
        <w:softHyphen/>
        <w:t>ние представлений о звуках и буквах русского языка. Услов</w:t>
      </w:r>
      <w:r w:rsidRPr="00375DBB">
        <w:rPr>
          <w:color w:val="000000"/>
        </w:rPr>
        <w:softHyphen/>
        <w:t>ное обозначение звуков речи. Сопоставление звуковых и буквенных обозначений слов. Звуко-буквенный разбор слов. Алфавит, его значение. Уточнение представлений об алфави</w:t>
      </w:r>
      <w:r w:rsidRPr="00375DBB">
        <w:rPr>
          <w:color w:val="000000"/>
        </w:rPr>
        <w:softHyphen/>
        <w:t>те. Алфавитное расположение слов в словарях, справочниках, энциклопедиях.</w:t>
      </w:r>
      <w:r w:rsidRPr="00375DBB">
        <w:t xml:space="preserve"> 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Основные признаки гласных звуков, их смысло</w:t>
      </w:r>
      <w:r w:rsidRPr="00375DBB">
        <w:rPr>
          <w:color w:val="000000"/>
        </w:rPr>
        <w:softHyphen/>
        <w:t>различительная роль в слове. Соотношение гласных звуков и букв, обозначающих гласные звуки. Определение роли гласных букв в слове. Слова с буквой э. Ознакомление со словарем иностранных слов.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</w:r>
      <w:r w:rsidRPr="00375DBB">
        <w:rPr>
          <w:color w:val="000000"/>
        </w:rPr>
        <w:softHyphen/>
        <w:t>фическим словарем.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</w:r>
      <w:r w:rsidRPr="00375DBB">
        <w:rPr>
          <w:b/>
          <w:bCs/>
          <w:color w:val="000000"/>
        </w:rPr>
        <w:t xml:space="preserve">[й'] </w:t>
      </w:r>
      <w:r w:rsidRPr="00375DBB">
        <w:rPr>
          <w:color w:val="000000"/>
        </w:rPr>
        <w:t xml:space="preserve">и буква </w:t>
      </w:r>
      <w:r w:rsidRPr="00375DBB">
        <w:rPr>
          <w:b/>
          <w:bCs/>
          <w:color w:val="000000"/>
        </w:rPr>
        <w:t xml:space="preserve">«и краткое». </w:t>
      </w:r>
      <w:r w:rsidRPr="00375DBB">
        <w:rPr>
          <w:color w:val="000000"/>
        </w:rPr>
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</w:r>
      <w:r w:rsidRPr="00375DBB">
        <w:rPr>
          <w:color w:val="000000"/>
        </w:rPr>
        <w:softHyphen/>
        <w:t>ким знаком. Правописание слов с мягким знаком. Буквосо</w:t>
      </w:r>
      <w:r w:rsidRPr="00375DBB">
        <w:rPr>
          <w:color w:val="000000"/>
        </w:rPr>
        <w:softHyphen/>
        <w:t xml:space="preserve">четания </w:t>
      </w:r>
      <w:r w:rsidRPr="00375DBB">
        <w:rPr>
          <w:b/>
          <w:bCs/>
          <w:color w:val="000000"/>
        </w:rPr>
        <w:t xml:space="preserve">чк, чн, </w:t>
      </w:r>
      <w:r w:rsidRPr="00375DBB">
        <w:rPr>
          <w:color w:val="000000"/>
        </w:rPr>
        <w:t xml:space="preserve">щн, </w:t>
      </w:r>
      <w:r w:rsidRPr="00375DBB">
        <w:rPr>
          <w:b/>
          <w:bCs/>
          <w:color w:val="000000"/>
        </w:rPr>
        <w:t xml:space="preserve">нч, </w:t>
      </w:r>
      <w:r w:rsidRPr="00375DBB">
        <w:rPr>
          <w:color w:val="000000"/>
        </w:rPr>
        <w:t>нщ, произношение и написание слов с этими буквосочетаниями. Шипящие согласные звуки, обо</w:t>
      </w:r>
      <w:r w:rsidRPr="00375DBB">
        <w:rPr>
          <w:color w:val="000000"/>
        </w:rPr>
        <w:softHyphen/>
        <w:t xml:space="preserve">значение шипящих звуков буквами. Правописание слов с буквосочетаниями </w:t>
      </w:r>
      <w:r w:rsidRPr="00375DBB">
        <w:rPr>
          <w:b/>
          <w:bCs/>
          <w:color w:val="000000"/>
        </w:rPr>
        <w:t xml:space="preserve">жи </w:t>
      </w:r>
      <w:r w:rsidRPr="00375DBB">
        <w:rPr>
          <w:color w:val="000000"/>
        </w:rPr>
        <w:t xml:space="preserve">— </w:t>
      </w:r>
      <w:r w:rsidRPr="00375DBB">
        <w:rPr>
          <w:b/>
          <w:bCs/>
          <w:color w:val="000000"/>
        </w:rPr>
        <w:t xml:space="preserve">ши, ча </w:t>
      </w:r>
      <w:r w:rsidRPr="00375DBB">
        <w:rPr>
          <w:color w:val="000000"/>
        </w:rPr>
        <w:t xml:space="preserve">— </w:t>
      </w:r>
      <w:r w:rsidRPr="00375DBB">
        <w:rPr>
          <w:b/>
          <w:bCs/>
          <w:color w:val="000000"/>
        </w:rPr>
        <w:t xml:space="preserve">ща, чу </w:t>
      </w:r>
      <w:r w:rsidRPr="00375DBB">
        <w:rPr>
          <w:color w:val="000000"/>
        </w:rPr>
        <w:t xml:space="preserve">— </w:t>
      </w:r>
      <w:r w:rsidRPr="00375DBB">
        <w:rPr>
          <w:b/>
          <w:bCs/>
          <w:color w:val="000000"/>
        </w:rPr>
        <w:t>щу.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Разделительный мяг</w:t>
      </w:r>
      <w:r w:rsidRPr="00375DBB">
        <w:rPr>
          <w:color w:val="000000"/>
        </w:rPr>
        <w:softHyphen/>
        <w:t>кий знак, его роль в слове. Правописание слов с раздели</w:t>
      </w:r>
      <w:r w:rsidRPr="00375DBB">
        <w:rPr>
          <w:color w:val="000000"/>
        </w:rPr>
        <w:softHyphen/>
        <w:t>тельным мягким знаком.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</w:r>
      <w:r w:rsidRPr="00375DBB">
        <w:rPr>
          <w:color w:val="000000"/>
        </w:rPr>
        <w:softHyphen/>
        <w:t>верочного слов. Способы проверки написания глухих и звон</w:t>
      </w:r>
      <w:r w:rsidRPr="00375DBB">
        <w:rPr>
          <w:color w:val="000000"/>
        </w:rPr>
        <w:softHyphen/>
        <w:t>ких согласных в конце слова и перед согласным в корне сло</w:t>
      </w:r>
      <w:r w:rsidRPr="00375DBB">
        <w:rPr>
          <w:color w:val="000000"/>
        </w:rPr>
        <w:softHyphen/>
        <w:t>ва. Введение правила. Сопоставление правил обозначения буквами гласных в без</w:t>
      </w:r>
      <w:r w:rsidRPr="00375DBB">
        <w:rPr>
          <w:color w:val="000000"/>
        </w:rPr>
        <w:softHyphen/>
        <w:t>ударном слоге корня и парных по глухости-звонкости соглас</w:t>
      </w:r>
      <w:r w:rsidRPr="00375DBB">
        <w:rPr>
          <w:color w:val="000000"/>
        </w:rPr>
        <w:softHyphen/>
        <w:t>ных в конце слова и перед согласным в корне слова. Упраж</w:t>
      </w:r>
      <w:r w:rsidRPr="00375DBB">
        <w:rPr>
          <w:color w:val="000000"/>
        </w:rPr>
        <w:softHyphen/>
        <w:t>нение в правописании гласных и согласных в корне одноко</w:t>
      </w:r>
      <w:r w:rsidRPr="00375DBB">
        <w:rPr>
          <w:color w:val="000000"/>
        </w:rPr>
        <w:softHyphen/>
        <w:t>ренных слов и форм одного и того же слова.</w:t>
      </w:r>
      <w:r w:rsidRPr="00375DBB">
        <w:rPr>
          <w:b/>
          <w:bCs/>
          <w:color w:val="000000"/>
        </w:rPr>
        <w:t xml:space="preserve"> </w:t>
      </w:r>
    </w:p>
    <w:p w:rsidR="00E717A7" w:rsidRPr="0058080B" w:rsidRDefault="00E717A7" w:rsidP="00E31428">
      <w:pPr>
        <w:tabs>
          <w:tab w:val="left" w:pos="1260"/>
          <w:tab w:val="left" w:pos="3261"/>
        </w:tabs>
        <w:autoSpaceDE w:val="0"/>
        <w:autoSpaceDN w:val="0"/>
        <w:adjustRightInd w:val="0"/>
        <w:rPr>
          <w:sz w:val="22"/>
          <w:szCs w:val="22"/>
        </w:rPr>
      </w:pPr>
      <w:r w:rsidRPr="0058080B">
        <w:rPr>
          <w:sz w:val="22"/>
          <w:szCs w:val="22"/>
        </w:rPr>
        <w:t xml:space="preserve">Правописание буквосочетаний с шипящими звуками </w:t>
      </w:r>
      <w:r>
        <w:rPr>
          <w:sz w:val="22"/>
          <w:szCs w:val="22"/>
        </w:rPr>
        <w:t xml:space="preserve"> ЖИ-ШИ,ЧУ-ЩУ, ЧА-ЩА.</w:t>
      </w:r>
    </w:p>
    <w:p w:rsidR="00E717A7" w:rsidRPr="00375DBB" w:rsidRDefault="00E717A7" w:rsidP="00E31428">
      <w:pPr>
        <w:tabs>
          <w:tab w:val="left" w:pos="1260"/>
          <w:tab w:val="left" w:pos="3261"/>
        </w:tabs>
        <w:autoSpaceDE w:val="0"/>
        <w:autoSpaceDN w:val="0"/>
        <w:adjustRightInd w:val="0"/>
      </w:pPr>
      <w:r w:rsidRPr="00375DBB">
        <w:t>Буквосочетания ЖИ-ШИ,ЧУ-ЩУ, ЧА-ЩА. Звонкие и глухие согласные звуки. Звонкие и глухие согласные звуки. Разделительный Ь.</w:t>
      </w:r>
    </w:p>
    <w:p w:rsidR="00E717A7" w:rsidRPr="008D1A55" w:rsidRDefault="00E717A7" w:rsidP="00E31428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Части речи. (24 ч</w:t>
      </w:r>
      <w:r w:rsidRPr="008D1A55">
        <w:rPr>
          <w:b/>
          <w:sz w:val="22"/>
          <w:szCs w:val="22"/>
        </w:rPr>
        <w:t>)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Слова — назва</w:t>
      </w:r>
      <w:r w:rsidRPr="00375DBB">
        <w:rPr>
          <w:color w:val="000000"/>
        </w:rPr>
        <w:softHyphen/>
        <w:t>ния предметов, признаков предметов, действий предметов, их отнесенность к определенной части речи.</w:t>
      </w:r>
      <w:r w:rsidRPr="00375DBB">
        <w:t xml:space="preserve"> </w:t>
      </w:r>
      <w:r w:rsidRPr="00375DBB">
        <w:rPr>
          <w:color w:val="000000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</w:r>
      <w:r w:rsidRPr="00375DBB">
        <w:rPr>
          <w:color w:val="000000"/>
        </w:rPr>
        <w:softHyphen/>
        <w:t>ные и неодушевленные имена существительные (общее представление), упражнение в их распознавании. Собствен</w:t>
      </w:r>
      <w:r w:rsidRPr="00375DBB">
        <w:rPr>
          <w:color w:val="000000"/>
        </w:rPr>
        <w:softHyphen/>
        <w:t>ные и нарицательные имена существительные (общее пред</w:t>
      </w:r>
      <w:r w:rsidRPr="00375DBB">
        <w:rPr>
          <w:color w:val="000000"/>
        </w:rPr>
        <w:softHyphen/>
        <w:t>ставление). Заглавная буква в именах собственных (фамили</w:t>
      </w:r>
      <w:r w:rsidRPr="00375DBB">
        <w:rPr>
          <w:color w:val="000000"/>
        </w:rPr>
        <w:softHyphen/>
        <w:t>ях, именах, отчествах людей, кличках животных, названиях стран,  городов, деревень, рек, озер и др.). Правописание собственных имен существительных. Число имен существи</w:t>
      </w:r>
      <w:r w:rsidRPr="00375DBB">
        <w:rPr>
          <w:color w:val="000000"/>
        </w:rPr>
        <w:softHyphen/>
        <w:t xml:space="preserve">тельных. Изменение имен существительных по числам. Употребление имен существительных только в одном числе </w:t>
      </w:r>
      <w:r w:rsidRPr="00375DBB">
        <w:rPr>
          <w:i/>
          <w:iCs/>
          <w:color w:val="000000"/>
        </w:rPr>
        <w:t xml:space="preserve">(ножницы, молоко). </w:t>
      </w:r>
      <w:r w:rsidRPr="00375DBB">
        <w:rPr>
          <w:color w:val="000000"/>
        </w:rPr>
        <w:t>Формирование умения воспроизводить лексическое значение имен существительных, различать име</w:t>
      </w:r>
      <w:r w:rsidRPr="00375DBB">
        <w:rPr>
          <w:color w:val="000000"/>
        </w:rPr>
        <w:softHyphen/>
        <w:t>на существительные в прямом и переносном значении, име</w:t>
      </w:r>
      <w:r w:rsidRPr="00375DBB">
        <w:rPr>
          <w:color w:val="000000"/>
        </w:rPr>
        <w:softHyphen/>
        <w:t>на существительные близкие и противоположные по значе</w:t>
      </w:r>
      <w:r w:rsidRPr="00375DBB">
        <w:rPr>
          <w:color w:val="000000"/>
        </w:rPr>
        <w:softHyphen/>
        <w:t>нию. Совершенствование навыка правописания имен сущест</w:t>
      </w:r>
      <w:r w:rsidRPr="00375DBB">
        <w:rPr>
          <w:color w:val="000000"/>
        </w:rPr>
        <w:softHyphen/>
        <w:t>вительных с изученными орфограммами.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Глагол как часть речи (озна</w:t>
      </w:r>
      <w:r w:rsidRPr="00375DBB">
        <w:rPr>
          <w:color w:val="000000"/>
        </w:rPr>
        <w:softHyphen/>
        <w:t>комление с лексическим значением глагола и вопросами, на которые отвечает эта часть речи). Роль глаголов в речи. Чис</w:t>
      </w:r>
      <w:r w:rsidRPr="00375DBB">
        <w:rPr>
          <w:color w:val="000000"/>
        </w:rPr>
        <w:softHyphen/>
        <w:t xml:space="preserve">ло глаголов. Изменение глаголов по числам. Правописание глаголов с частицей </w:t>
      </w:r>
      <w:r w:rsidRPr="00375DBB">
        <w:rPr>
          <w:b/>
          <w:bCs/>
          <w:color w:val="000000"/>
        </w:rPr>
        <w:t xml:space="preserve">не. </w:t>
      </w:r>
      <w:r w:rsidRPr="00375DBB">
        <w:rPr>
          <w:color w:val="000000"/>
        </w:rPr>
        <w:t>Глаголы в прямом и переносном зна</w:t>
      </w:r>
      <w:r w:rsidRPr="00375DBB">
        <w:rPr>
          <w:color w:val="000000"/>
        </w:rPr>
        <w:softHyphen/>
        <w:t xml:space="preserve">чении, глаголы близкие и противоположные по значению. 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>Имя прила</w:t>
      </w:r>
      <w:r w:rsidRPr="00375DBB">
        <w:rPr>
          <w:color w:val="000000"/>
        </w:rPr>
        <w:softHyphen/>
        <w:t>гательное как часть речи (ознакомление с лексическим зна</w:t>
      </w:r>
      <w:r w:rsidRPr="00375DBB">
        <w:rPr>
          <w:color w:val="000000"/>
        </w:rPr>
        <w:softHyphen/>
        <w:t>чением имени прилагательного и вопросами, на которые от</w:t>
      </w:r>
      <w:r w:rsidRPr="00375DBB">
        <w:rPr>
          <w:color w:val="000000"/>
        </w:rPr>
        <w:softHyphen/>
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</w:r>
      <w:r w:rsidRPr="00375DBB">
        <w:rPr>
          <w:color w:val="000000"/>
        </w:rPr>
        <w:softHyphen/>
        <w:t>лагательных по числам.</w:t>
      </w:r>
      <w:r w:rsidRPr="008D1A55">
        <w:rPr>
          <w:color w:val="000000"/>
          <w:sz w:val="22"/>
          <w:szCs w:val="22"/>
        </w:rPr>
        <w:t xml:space="preserve"> </w:t>
      </w:r>
      <w:r w:rsidRPr="00375DBB">
        <w:rPr>
          <w:color w:val="000000"/>
        </w:rPr>
        <w:t>Имена прилагательные в прямом и переносном значении, имена прилагательные близкие и противоположные по зна</w:t>
      </w:r>
      <w:r w:rsidRPr="00375DBB">
        <w:rPr>
          <w:color w:val="000000"/>
        </w:rPr>
        <w:softHyphen/>
        <w:t xml:space="preserve">чению. </w:t>
      </w:r>
    </w:p>
    <w:p w:rsidR="00E717A7" w:rsidRPr="00375DBB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 xml:space="preserve">Местоимение как часть речи. Общее представление о личных местоимениях. Роль местоимений в речи. </w:t>
      </w:r>
    </w:p>
    <w:p w:rsidR="00E717A7" w:rsidRPr="00422117" w:rsidRDefault="00E717A7" w:rsidP="00E314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5DBB">
        <w:rPr>
          <w:color w:val="000000"/>
        </w:rPr>
        <w:t xml:space="preserve">Предлог как часть речи. Роль предлогов в речи. Раздельное написание наиболее распространенных предлогов (в, </w:t>
      </w:r>
      <w:r w:rsidRPr="00375DBB">
        <w:rPr>
          <w:b/>
          <w:bCs/>
          <w:color w:val="000000"/>
        </w:rPr>
        <w:t xml:space="preserve">на, из, </w:t>
      </w:r>
      <w:r w:rsidRPr="00375DBB">
        <w:rPr>
          <w:color w:val="000000"/>
        </w:rPr>
        <w:t xml:space="preserve">к, </w:t>
      </w:r>
      <w:r w:rsidRPr="00375DBB">
        <w:rPr>
          <w:b/>
          <w:bCs/>
          <w:color w:val="000000"/>
        </w:rPr>
        <w:t xml:space="preserve">от, на, </w:t>
      </w:r>
      <w:r w:rsidRPr="00375DBB">
        <w:rPr>
          <w:color w:val="000000"/>
        </w:rPr>
        <w:t xml:space="preserve">с, у, </w:t>
      </w:r>
      <w:r w:rsidRPr="00375DBB">
        <w:rPr>
          <w:b/>
          <w:bCs/>
          <w:color w:val="000000"/>
        </w:rPr>
        <w:t xml:space="preserve">над, под) </w:t>
      </w:r>
      <w:r w:rsidRPr="00375DBB">
        <w:rPr>
          <w:color w:val="000000"/>
        </w:rPr>
        <w:t>с именами су</w:t>
      </w:r>
      <w:r w:rsidRPr="00375DBB">
        <w:rPr>
          <w:color w:val="000000"/>
        </w:rPr>
        <w:softHyphen/>
        <w:t>ществительными. Упражнение в распознавании предлогов, в правильном употреблении их с именами существительны</w:t>
      </w:r>
      <w:r w:rsidRPr="00375DBB">
        <w:rPr>
          <w:color w:val="000000"/>
        </w:rPr>
        <w:softHyphen/>
        <w:t>ми, в правописании предлогов с именами существительными.</w:t>
      </w:r>
    </w:p>
    <w:p w:rsidR="00E717A7" w:rsidRPr="008D1A55" w:rsidRDefault="00E717A7" w:rsidP="00E31428">
      <w:pPr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8D1A55">
        <w:rPr>
          <w:b/>
          <w:kern w:val="2"/>
          <w:sz w:val="22"/>
          <w:szCs w:val="22"/>
        </w:rPr>
        <w:t>Повторение</w:t>
      </w:r>
      <w:r w:rsidRPr="008D1A55">
        <w:rPr>
          <w:kern w:val="2"/>
          <w:sz w:val="22"/>
          <w:szCs w:val="22"/>
        </w:rPr>
        <w:t xml:space="preserve"> </w:t>
      </w:r>
      <w:r w:rsidRPr="008D1A55">
        <w:rPr>
          <w:b/>
          <w:kern w:val="2"/>
          <w:sz w:val="22"/>
          <w:szCs w:val="22"/>
        </w:rPr>
        <w:t>(</w:t>
      </w:r>
      <w:r>
        <w:rPr>
          <w:b/>
          <w:kern w:val="2"/>
          <w:sz w:val="22"/>
          <w:szCs w:val="22"/>
        </w:rPr>
        <w:t>2</w:t>
      </w:r>
      <w:r w:rsidRPr="008D1A55">
        <w:rPr>
          <w:b/>
          <w:kern w:val="2"/>
          <w:sz w:val="22"/>
          <w:szCs w:val="22"/>
        </w:rPr>
        <w:t xml:space="preserve"> ч.) </w:t>
      </w:r>
    </w:p>
    <w:p w:rsidR="00E717A7" w:rsidRPr="004A6EDE" w:rsidRDefault="00E717A7" w:rsidP="00E31428">
      <w:pPr>
        <w:shd w:val="clear" w:color="auto" w:fill="FFFFFF"/>
        <w:autoSpaceDE w:val="0"/>
        <w:autoSpaceDN w:val="0"/>
        <w:adjustRightInd w:val="0"/>
        <w:jc w:val="both"/>
      </w:pPr>
      <w:r w:rsidRPr="00375DBB">
        <w:rPr>
          <w:color w:val="000000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</w:r>
      <w:r w:rsidRPr="00375DBB">
        <w:rPr>
          <w:color w:val="000000"/>
        </w:rPr>
        <w:softHyphen/>
        <w:t>ние слов. Смысловой, звуковой, звуко-буквенный анализ слов.</w:t>
      </w:r>
    </w:p>
    <w:p w:rsidR="00E717A7" w:rsidRPr="00C20602" w:rsidRDefault="00E717A7" w:rsidP="00E31428">
      <w:pPr>
        <w:ind w:left="1080" w:firstLine="360"/>
        <w:jc w:val="center"/>
        <w:rPr>
          <w:b/>
        </w:rPr>
      </w:pPr>
    </w:p>
    <w:p w:rsidR="00E717A7" w:rsidRDefault="00E717A7" w:rsidP="00D804BB">
      <w:pPr>
        <w:ind w:left="1080" w:firstLine="360"/>
        <w:rPr>
          <w:b/>
          <w:bCs/>
        </w:rPr>
      </w:pPr>
      <w:r>
        <w:rPr>
          <w:b/>
          <w:bCs/>
        </w:rPr>
        <w:t xml:space="preserve">               </w:t>
      </w:r>
    </w:p>
    <w:p w:rsidR="00E717A7" w:rsidRDefault="00E717A7" w:rsidP="00D804BB">
      <w:pPr>
        <w:rPr>
          <w:b/>
          <w:bCs/>
        </w:rPr>
      </w:pPr>
    </w:p>
    <w:p w:rsidR="00E717A7" w:rsidRDefault="00E717A7" w:rsidP="00D804BB">
      <w:pPr>
        <w:rPr>
          <w:b/>
          <w:bCs/>
        </w:rPr>
      </w:pPr>
    </w:p>
    <w:p w:rsidR="00E717A7" w:rsidRPr="00D804BB" w:rsidRDefault="00E717A7" w:rsidP="00D804BB">
      <w:pPr>
        <w:jc w:val="center"/>
        <w:rPr>
          <w:b/>
          <w:bCs/>
        </w:rPr>
      </w:pPr>
      <w:r w:rsidRPr="00FF351C">
        <w:rPr>
          <w:b/>
          <w:bCs/>
        </w:rPr>
        <w:t>Учебно-тематический план.</w:t>
      </w:r>
    </w:p>
    <w:p w:rsidR="00E717A7" w:rsidRPr="00C20602" w:rsidRDefault="00E717A7" w:rsidP="00E31428">
      <w:pPr>
        <w:ind w:left="1080" w:firstLine="360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8"/>
        <w:gridCol w:w="4572"/>
        <w:gridCol w:w="1949"/>
      </w:tblGrid>
      <w:tr w:rsidR="00E717A7" w:rsidRPr="00895825">
        <w:trPr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895825" w:rsidRDefault="00E717A7" w:rsidP="00BB0D5E">
            <w:pPr>
              <w:ind w:left="1080" w:firstLine="360"/>
              <w:jc w:val="center"/>
              <w:rPr>
                <w:sz w:val="28"/>
                <w:szCs w:val="28"/>
              </w:rPr>
            </w:pPr>
            <w:r w:rsidRPr="0089582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412"/>
              <w:jc w:val="center"/>
            </w:pPr>
            <w:r w:rsidRPr="000E6027">
              <w:rPr>
                <w:b/>
                <w:bCs/>
              </w:rPr>
              <w:t xml:space="preserve">Наименование разделов 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195"/>
              <w:jc w:val="center"/>
            </w:pPr>
            <w:r w:rsidRPr="000E6027">
              <w:rPr>
                <w:b/>
                <w:bCs/>
              </w:rPr>
              <w:t>Всего часов</w:t>
            </w:r>
          </w:p>
        </w:tc>
      </w:tr>
      <w:tr w:rsidR="00E717A7" w:rsidRPr="00895825">
        <w:trPr>
          <w:trHeight w:val="251"/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895825" w:rsidRDefault="00E717A7" w:rsidP="00BB0D5E">
            <w:pPr>
              <w:ind w:left="1080" w:firstLine="360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1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324" w:firstLine="360"/>
            </w:pPr>
            <w:r w:rsidRPr="000E6027">
              <w:t>Наша речь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252" w:firstLine="360"/>
              <w:jc w:val="center"/>
            </w:pPr>
            <w:r>
              <w:t>1</w:t>
            </w:r>
          </w:p>
        </w:tc>
      </w:tr>
      <w:tr w:rsidR="00E717A7" w:rsidRPr="00895825">
        <w:trPr>
          <w:trHeight w:val="318"/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895825" w:rsidRDefault="00E717A7" w:rsidP="00BB0D5E">
            <w:pPr>
              <w:ind w:left="1080" w:firstLine="360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2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324" w:firstLine="360"/>
            </w:pPr>
            <w:r w:rsidRPr="000E6027">
              <w:t>Текст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252" w:firstLine="360"/>
              <w:jc w:val="center"/>
            </w:pPr>
            <w:r>
              <w:t>2</w:t>
            </w:r>
          </w:p>
        </w:tc>
      </w:tr>
      <w:tr w:rsidR="00E717A7" w:rsidRPr="00895825">
        <w:trPr>
          <w:trHeight w:val="288"/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895825" w:rsidRDefault="00E717A7" w:rsidP="00BB0D5E">
            <w:pPr>
              <w:ind w:left="1080" w:firstLine="360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3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324" w:firstLine="360"/>
            </w:pPr>
            <w:r w:rsidRPr="000E6027">
              <w:t>Предложение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252" w:firstLine="360"/>
              <w:jc w:val="center"/>
            </w:pPr>
            <w:r>
              <w:t>6</w:t>
            </w:r>
          </w:p>
        </w:tc>
      </w:tr>
      <w:tr w:rsidR="00E717A7" w:rsidRPr="00895825">
        <w:trPr>
          <w:trHeight w:val="238"/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895825" w:rsidRDefault="00E717A7" w:rsidP="00BB0D5E">
            <w:pPr>
              <w:ind w:left="1080" w:firstLine="360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4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324" w:firstLine="360"/>
            </w:pPr>
            <w:r w:rsidRPr="000E6027">
              <w:t>Слова,</w:t>
            </w:r>
            <w:r>
              <w:t xml:space="preserve"> </w:t>
            </w:r>
            <w:r w:rsidRPr="000E6027">
              <w:t>слова,</w:t>
            </w:r>
            <w:r>
              <w:t xml:space="preserve"> </w:t>
            </w:r>
            <w:r w:rsidRPr="000E6027">
              <w:t>слова…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252" w:firstLine="360"/>
              <w:jc w:val="center"/>
            </w:pPr>
            <w:r>
              <w:t>8</w:t>
            </w:r>
          </w:p>
        </w:tc>
      </w:tr>
      <w:tr w:rsidR="00E717A7" w:rsidRPr="00895825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895825" w:rsidRDefault="00E717A7" w:rsidP="00BB0D5E">
            <w:pPr>
              <w:ind w:left="1080" w:firstLine="360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324" w:firstLine="360"/>
            </w:pPr>
            <w:r w:rsidRPr="000E6027">
              <w:t>Звуки и буквы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252" w:firstLine="360"/>
              <w:jc w:val="center"/>
            </w:pPr>
            <w:r>
              <w:t>25</w:t>
            </w:r>
          </w:p>
        </w:tc>
      </w:tr>
      <w:tr w:rsidR="00E717A7" w:rsidRPr="00895825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895825" w:rsidRDefault="00E717A7" w:rsidP="00BB0D5E">
            <w:pPr>
              <w:ind w:left="1080" w:firstLine="360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7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324" w:firstLine="360"/>
            </w:pPr>
            <w:r w:rsidRPr="000E6027">
              <w:t>Части речи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252" w:firstLine="360"/>
              <w:jc w:val="center"/>
            </w:pPr>
            <w:r>
              <w:t>24</w:t>
            </w:r>
          </w:p>
        </w:tc>
      </w:tr>
      <w:tr w:rsidR="00E717A7" w:rsidRPr="00895825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895825" w:rsidRDefault="00E717A7" w:rsidP="00BB0D5E">
            <w:pPr>
              <w:ind w:left="1080" w:firstLine="360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8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324" w:firstLine="360"/>
            </w:pPr>
            <w:r w:rsidRPr="000E6027">
              <w:t>Повторение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252" w:firstLine="360"/>
              <w:jc w:val="center"/>
            </w:pPr>
            <w:r>
              <w:t>2</w:t>
            </w:r>
          </w:p>
        </w:tc>
      </w:tr>
      <w:tr w:rsidR="00E717A7" w:rsidRPr="00895825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895825" w:rsidRDefault="00E717A7" w:rsidP="00BB0D5E">
            <w:pPr>
              <w:ind w:left="1080" w:firstLine="360"/>
              <w:jc w:val="center"/>
              <w:rPr>
                <w:sz w:val="28"/>
                <w:szCs w:val="28"/>
              </w:rPr>
            </w:pPr>
            <w:r w:rsidRPr="00895825">
              <w:rPr>
                <w:sz w:val="28"/>
                <w:szCs w:val="28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1080" w:firstLine="360"/>
              <w:jc w:val="right"/>
            </w:pPr>
            <w:r w:rsidRPr="000E6027"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7A7" w:rsidRPr="000E6027" w:rsidRDefault="00E717A7" w:rsidP="00BB0D5E">
            <w:pPr>
              <w:ind w:left="252" w:firstLine="360"/>
              <w:jc w:val="center"/>
            </w:pPr>
            <w:r>
              <w:t>68</w:t>
            </w:r>
            <w:r w:rsidRPr="000E6027">
              <w:t xml:space="preserve"> часов</w:t>
            </w:r>
          </w:p>
        </w:tc>
      </w:tr>
    </w:tbl>
    <w:p w:rsidR="00E717A7" w:rsidRDefault="00E717A7" w:rsidP="00E31428">
      <w:pPr>
        <w:ind w:left="1080" w:firstLine="360"/>
        <w:jc w:val="center"/>
      </w:pPr>
    </w:p>
    <w:p w:rsidR="00E717A7" w:rsidRDefault="00E717A7" w:rsidP="00E31428">
      <w:pPr>
        <w:ind w:left="1080" w:firstLine="360"/>
        <w:jc w:val="center"/>
      </w:pPr>
    </w:p>
    <w:p w:rsidR="00E717A7" w:rsidRPr="00C5640D" w:rsidRDefault="00E717A7" w:rsidP="00E31428">
      <w:pPr>
        <w:tabs>
          <w:tab w:val="left" w:pos="915"/>
        </w:tabs>
        <w:ind w:left="360" w:firstLine="425"/>
        <w:rPr>
          <w:b/>
          <w:bCs/>
        </w:rPr>
      </w:pPr>
      <w:r w:rsidRPr="00C5640D">
        <w:rPr>
          <w:b/>
          <w:bCs/>
        </w:rPr>
        <w:t>Форма организации образовательного процесса:</w:t>
      </w:r>
    </w:p>
    <w:p w:rsidR="00E717A7" w:rsidRPr="00C5640D" w:rsidRDefault="00E717A7" w:rsidP="00E31428">
      <w:pPr>
        <w:numPr>
          <w:ilvl w:val="0"/>
          <w:numId w:val="22"/>
        </w:numPr>
        <w:tabs>
          <w:tab w:val="left" w:pos="915"/>
        </w:tabs>
        <w:spacing w:line="276" w:lineRule="auto"/>
        <w:rPr>
          <w:bCs/>
        </w:rPr>
      </w:pPr>
      <w:r w:rsidRPr="00C5640D">
        <w:rPr>
          <w:bCs/>
        </w:rPr>
        <w:t>индивидуальное обучение.</w:t>
      </w:r>
    </w:p>
    <w:p w:rsidR="00E717A7" w:rsidRDefault="00E717A7" w:rsidP="00E31428">
      <w:pPr>
        <w:ind w:left="1080" w:firstLine="360"/>
      </w:pPr>
    </w:p>
    <w:p w:rsidR="00E717A7" w:rsidRDefault="00E717A7" w:rsidP="00E31428">
      <w:pPr>
        <w:ind w:left="1080" w:firstLine="360"/>
        <w:jc w:val="center"/>
      </w:pPr>
    </w:p>
    <w:p w:rsidR="00E717A7" w:rsidRDefault="00E717A7" w:rsidP="00E31428">
      <w: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8"/>
        <w:gridCol w:w="11698"/>
      </w:tblGrid>
      <w:tr w:rsidR="00E717A7" w:rsidRPr="009E306A">
        <w:tc>
          <w:tcPr>
            <w:tcW w:w="3125" w:type="dxa"/>
          </w:tcPr>
          <w:p w:rsidR="00E717A7" w:rsidRPr="009E306A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Предмет</w:t>
            </w:r>
          </w:p>
        </w:tc>
        <w:tc>
          <w:tcPr>
            <w:tcW w:w="12576" w:type="dxa"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Русский язык</w:t>
            </w:r>
          </w:p>
        </w:tc>
      </w:tr>
      <w:tr w:rsidR="00E717A7" w:rsidRPr="009E306A">
        <w:tc>
          <w:tcPr>
            <w:tcW w:w="3125" w:type="dxa"/>
          </w:tcPr>
          <w:p w:rsidR="00E717A7" w:rsidRPr="009E306A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Класс</w:t>
            </w:r>
          </w:p>
        </w:tc>
        <w:tc>
          <w:tcPr>
            <w:tcW w:w="12576" w:type="dxa"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2-</w:t>
            </w:r>
            <w:r w:rsidRPr="009E306A">
              <w:rPr>
                <w:lang w:eastAsia="ar-SA"/>
              </w:rPr>
              <w:t xml:space="preserve"> а </w:t>
            </w:r>
          </w:p>
        </w:tc>
      </w:tr>
      <w:tr w:rsidR="00E717A7" w:rsidRPr="009E306A">
        <w:tc>
          <w:tcPr>
            <w:tcW w:w="3125" w:type="dxa"/>
          </w:tcPr>
          <w:p w:rsidR="00E717A7" w:rsidRPr="009E306A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Учитель</w:t>
            </w:r>
          </w:p>
        </w:tc>
        <w:tc>
          <w:tcPr>
            <w:tcW w:w="12576" w:type="dxa"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Бенко Светлана Ивановна</w:t>
            </w:r>
          </w:p>
        </w:tc>
      </w:tr>
      <w:tr w:rsidR="00E717A7" w:rsidRPr="009E306A">
        <w:tc>
          <w:tcPr>
            <w:tcW w:w="3125" w:type="dxa"/>
          </w:tcPr>
          <w:p w:rsidR="00E717A7" w:rsidRPr="009E306A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Количество часов в год</w:t>
            </w:r>
          </w:p>
        </w:tc>
        <w:tc>
          <w:tcPr>
            <w:tcW w:w="12576" w:type="dxa"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68 ч.</w:t>
            </w:r>
          </w:p>
        </w:tc>
      </w:tr>
      <w:tr w:rsidR="00E717A7" w:rsidRPr="009E306A">
        <w:tc>
          <w:tcPr>
            <w:tcW w:w="3125" w:type="dxa"/>
          </w:tcPr>
          <w:p w:rsidR="00E717A7" w:rsidRPr="009E306A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Из них:</w:t>
            </w:r>
          </w:p>
        </w:tc>
        <w:tc>
          <w:tcPr>
            <w:tcW w:w="12576" w:type="dxa"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</w:p>
        </w:tc>
      </w:tr>
      <w:tr w:rsidR="00E717A7" w:rsidRPr="009E306A">
        <w:tc>
          <w:tcPr>
            <w:tcW w:w="3125" w:type="dxa"/>
          </w:tcPr>
          <w:p w:rsidR="00E717A7" w:rsidRPr="009E306A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количество часов в неделю</w:t>
            </w:r>
          </w:p>
        </w:tc>
        <w:tc>
          <w:tcPr>
            <w:tcW w:w="12576" w:type="dxa"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E717A7" w:rsidRPr="009E306A">
        <w:tc>
          <w:tcPr>
            <w:tcW w:w="3125" w:type="dxa"/>
          </w:tcPr>
          <w:p w:rsidR="00E717A7" w:rsidRPr="009E306A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Программа</w:t>
            </w:r>
          </w:p>
        </w:tc>
        <w:tc>
          <w:tcPr>
            <w:tcW w:w="12576" w:type="dxa"/>
          </w:tcPr>
          <w:p w:rsidR="00E717A7" w:rsidRDefault="00E717A7" w:rsidP="00BB0D5E">
            <w:r w:rsidRPr="009E306A">
              <w:rPr>
                <w:lang w:eastAsia="ar-SA"/>
              </w:rPr>
              <w:t xml:space="preserve">Для общеобразовательных учреждений базовый уровень), авторы программ: </w:t>
            </w:r>
            <w:r>
              <w:rPr>
                <w:lang w:eastAsia="ar-SA"/>
              </w:rPr>
              <w:t>р</w:t>
            </w:r>
            <w:r w:rsidRPr="009E306A">
              <w:rPr>
                <w:lang w:eastAsia="ar-SA"/>
              </w:rPr>
              <w:t>уководители  линии учебников</w:t>
            </w:r>
            <w:r>
              <w:rPr>
                <w:lang w:eastAsia="ar-SA"/>
              </w:rPr>
              <w:t xml:space="preserve"> по русскому языку УМК  «Школа России». </w:t>
            </w:r>
            <w:r>
              <w:t xml:space="preserve">Канакина В.П. Горецкий В.Г.. Русский язык. 2 класс. Учебник. В 2 ч. </w:t>
            </w:r>
          </w:p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  <w:r w:rsidRPr="009E306A">
              <w:rPr>
                <w:lang w:eastAsia="ar-SA"/>
              </w:rPr>
              <w:t>Сборник прог</w:t>
            </w:r>
            <w:r>
              <w:rPr>
                <w:lang w:eastAsia="ar-SA"/>
              </w:rPr>
              <w:t>рамм. (М.: Просвещение,  2011).</w:t>
            </w:r>
          </w:p>
        </w:tc>
      </w:tr>
      <w:tr w:rsidR="00E717A7" w:rsidRPr="009E306A">
        <w:tc>
          <w:tcPr>
            <w:tcW w:w="15701" w:type="dxa"/>
            <w:gridSpan w:val="2"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  <w:r w:rsidRPr="009E306A">
              <w:rPr>
                <w:b/>
                <w:lang w:eastAsia="ar-SA"/>
              </w:rPr>
              <w:t>Учебный комплекс для учащихся:</w:t>
            </w:r>
          </w:p>
        </w:tc>
      </w:tr>
      <w:tr w:rsidR="00E717A7" w:rsidRPr="009E306A">
        <w:tc>
          <w:tcPr>
            <w:tcW w:w="3125" w:type="dxa"/>
          </w:tcPr>
          <w:p w:rsidR="00E717A7" w:rsidRPr="009E306A" w:rsidRDefault="00E717A7" w:rsidP="00BB0D5E">
            <w:pPr>
              <w:numPr>
                <w:ilvl w:val="0"/>
                <w:numId w:val="24"/>
              </w:numPr>
              <w:suppressAutoHyphens/>
              <w:jc w:val="both"/>
              <w:rPr>
                <w:b/>
              </w:rPr>
            </w:pPr>
            <w:r w:rsidRPr="009E306A">
              <w:rPr>
                <w:b/>
              </w:rPr>
              <w:t>Учебник</w:t>
            </w:r>
          </w:p>
        </w:tc>
        <w:tc>
          <w:tcPr>
            <w:tcW w:w="12576" w:type="dxa"/>
          </w:tcPr>
          <w:p w:rsidR="00E717A7" w:rsidRDefault="00E717A7" w:rsidP="00BB0D5E">
            <w:r>
              <w:t>Канакина В. П.</w:t>
            </w:r>
            <w:r w:rsidRPr="00C5640D">
              <w:t>,</w:t>
            </w:r>
            <w:r>
              <w:t>Горецкий В. Г. Русский язык</w:t>
            </w:r>
            <w:r w:rsidRPr="00C5640D">
              <w:t>: Учебник: 2 класс: В 2 ч. -М.: Просвещение, 2010.</w:t>
            </w:r>
            <w:r>
              <w:t xml:space="preserve"> </w:t>
            </w:r>
          </w:p>
          <w:p w:rsidR="00E717A7" w:rsidRPr="009E306A" w:rsidRDefault="00E717A7" w:rsidP="00BB0D5E"/>
        </w:tc>
      </w:tr>
      <w:tr w:rsidR="00E717A7" w:rsidRPr="009E306A">
        <w:tc>
          <w:tcPr>
            <w:tcW w:w="3125" w:type="dxa"/>
          </w:tcPr>
          <w:p w:rsidR="00E717A7" w:rsidRPr="009E306A" w:rsidRDefault="00E717A7" w:rsidP="00BB0D5E">
            <w:pPr>
              <w:numPr>
                <w:ilvl w:val="0"/>
                <w:numId w:val="24"/>
              </w:numPr>
              <w:suppressAutoHyphens/>
              <w:jc w:val="both"/>
              <w:rPr>
                <w:b/>
              </w:rPr>
            </w:pPr>
            <w:r w:rsidRPr="009E306A">
              <w:rPr>
                <w:b/>
              </w:rPr>
              <w:t>Дополнительная литература</w:t>
            </w:r>
          </w:p>
        </w:tc>
        <w:tc>
          <w:tcPr>
            <w:tcW w:w="12576" w:type="dxa"/>
          </w:tcPr>
          <w:p w:rsidR="00E717A7" w:rsidRPr="0099434C" w:rsidRDefault="00E717A7" w:rsidP="00BB0D5E">
            <w:pPr>
              <w:pStyle w:val="13"/>
              <w:spacing w:line="276" w:lineRule="auto"/>
            </w:pPr>
            <w:r>
              <w:rPr>
                <w:rStyle w:val="Strong"/>
                <w:bCs/>
              </w:rPr>
              <w:t>Система учебников «Школа России</w:t>
            </w:r>
            <w:r w:rsidRPr="0099434C">
              <w:rPr>
                <w:rStyle w:val="Strong"/>
                <w:bCs/>
              </w:rPr>
              <w:t>». 1-4 классы.</w:t>
            </w:r>
          </w:p>
          <w:p w:rsidR="00E717A7" w:rsidRDefault="00E717A7" w:rsidP="00BB0D5E">
            <w:r w:rsidRPr="0099434C">
              <w:rPr>
                <w:szCs w:val="28"/>
              </w:rPr>
              <w:br w:type="page"/>
            </w:r>
            <w:r>
              <w:rPr>
                <w:szCs w:val="28"/>
              </w:rPr>
              <w:t>1.</w:t>
            </w:r>
            <w:r>
              <w:t xml:space="preserve"> Канакина В. П.</w:t>
            </w:r>
            <w:r w:rsidRPr="00C5640D">
              <w:t>,</w:t>
            </w:r>
            <w:r>
              <w:t>Горецкий В. Г. Русский язык: Рабочие тетради № 1, № 2</w:t>
            </w:r>
            <w:r w:rsidRPr="00C5640D">
              <w:t>: 2 класс: В 2 ч. -М.: Просвещение, 2010.</w:t>
            </w:r>
            <w:r>
              <w:t xml:space="preserve"> </w:t>
            </w:r>
          </w:p>
          <w:p w:rsidR="00E717A7" w:rsidRPr="009E306A" w:rsidRDefault="00E717A7" w:rsidP="00BB0D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717A7" w:rsidRPr="009E306A">
        <w:tc>
          <w:tcPr>
            <w:tcW w:w="3125" w:type="dxa"/>
          </w:tcPr>
          <w:p w:rsidR="00E717A7" w:rsidRPr="009E306A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Электронные источники информации</w:t>
            </w:r>
          </w:p>
        </w:tc>
        <w:tc>
          <w:tcPr>
            <w:tcW w:w="12576" w:type="dxa"/>
          </w:tcPr>
          <w:p w:rsidR="00E717A7" w:rsidRPr="009E306A" w:rsidRDefault="00E717A7" w:rsidP="00BB0D5E">
            <w:pPr>
              <w:numPr>
                <w:ilvl w:val="0"/>
                <w:numId w:val="25"/>
              </w:numPr>
              <w:suppressAutoHyphens/>
              <w:jc w:val="both"/>
              <w:rPr>
                <w:lang w:val="en-US"/>
              </w:rPr>
            </w:pPr>
            <w:hyperlink r:id="rId6" w:history="1">
              <w:r w:rsidRPr="009E306A">
                <w:rPr>
                  <w:color w:val="0000FF"/>
                  <w:u w:val="single"/>
                  <w:lang w:val="en-US"/>
                </w:rPr>
                <w:t>http</w:t>
              </w:r>
              <w:r w:rsidRPr="009E306A">
                <w:rPr>
                  <w:color w:val="0000FF"/>
                  <w:u w:val="single"/>
                </w:rPr>
                <w:t>://</w:t>
              </w:r>
              <w:r w:rsidRPr="009E306A">
                <w:rPr>
                  <w:color w:val="0000FF"/>
                  <w:u w:val="single"/>
                  <w:lang w:val="en-US"/>
                </w:rPr>
                <w:t>ww</w:t>
              </w:r>
            </w:hyperlink>
            <w:r w:rsidRPr="009E306A">
              <w:t xml:space="preserve">. </w:t>
            </w:r>
            <w:r w:rsidRPr="009E306A">
              <w:rPr>
                <w:lang w:val="en-US"/>
              </w:rPr>
              <w:t>math</w:t>
            </w:r>
            <w:r w:rsidRPr="009E306A">
              <w:t>.</w:t>
            </w:r>
            <w:r w:rsidRPr="009E306A">
              <w:rPr>
                <w:lang w:val="en-US"/>
              </w:rPr>
              <w:t>ru</w:t>
            </w:r>
          </w:p>
          <w:p w:rsidR="00E717A7" w:rsidRPr="009E306A" w:rsidRDefault="00E717A7" w:rsidP="00BB0D5E">
            <w:pPr>
              <w:numPr>
                <w:ilvl w:val="0"/>
                <w:numId w:val="25"/>
              </w:numPr>
              <w:suppressAutoHyphens/>
              <w:jc w:val="both"/>
              <w:rPr>
                <w:lang w:val="en-US"/>
              </w:rPr>
            </w:pPr>
            <w:r w:rsidRPr="009E306A">
              <w:rPr>
                <w:lang w:val="en-US"/>
              </w:rPr>
              <w:t>http:www.rus.1september.ru</w:t>
            </w:r>
          </w:p>
          <w:p w:rsidR="00E717A7" w:rsidRPr="009E306A" w:rsidRDefault="00E717A7" w:rsidP="00BB0D5E">
            <w:pPr>
              <w:numPr>
                <w:ilvl w:val="0"/>
                <w:numId w:val="25"/>
              </w:numPr>
              <w:suppressAutoHyphens/>
              <w:jc w:val="both"/>
              <w:rPr>
                <w:lang w:val="en-US"/>
              </w:rPr>
            </w:pPr>
            <w:hyperlink r:id="rId7" w:history="1">
              <w:r w:rsidRPr="009E306A">
                <w:rPr>
                  <w:color w:val="0000FF"/>
                  <w:u w:val="single"/>
                  <w:lang w:val="en-US"/>
                </w:rPr>
                <w:t>www.openwordid/schooi</w:t>
              </w:r>
            </w:hyperlink>
          </w:p>
          <w:p w:rsidR="00E717A7" w:rsidRPr="009E306A" w:rsidRDefault="00E717A7" w:rsidP="00BB0D5E">
            <w:pPr>
              <w:numPr>
                <w:ilvl w:val="0"/>
                <w:numId w:val="25"/>
              </w:numPr>
              <w:suppressAutoHyphens/>
              <w:jc w:val="both"/>
              <w:rPr>
                <w:lang w:val="en-US"/>
              </w:rPr>
            </w:pPr>
            <w:hyperlink r:id="rId8" w:history="1">
              <w:r w:rsidRPr="009E306A">
                <w:rPr>
                  <w:color w:val="0000FF"/>
                  <w:u w:val="single"/>
                  <w:lang w:val="en-US"/>
                </w:rPr>
                <w:t>www.it</w:t>
              </w:r>
            </w:hyperlink>
            <w:r w:rsidRPr="009E306A">
              <w:rPr>
                <w:lang w:val="en-US"/>
              </w:rPr>
              <w:t xml:space="preserve"> – n.ru</w:t>
            </w:r>
          </w:p>
          <w:p w:rsidR="00E717A7" w:rsidRPr="009E306A" w:rsidRDefault="00E717A7" w:rsidP="00BB0D5E">
            <w:pPr>
              <w:numPr>
                <w:ilvl w:val="0"/>
                <w:numId w:val="25"/>
              </w:numPr>
              <w:suppressAutoHyphens/>
              <w:jc w:val="both"/>
              <w:rPr>
                <w:lang w:val="en-US"/>
              </w:rPr>
            </w:pPr>
            <w:hyperlink r:id="rId9" w:history="1">
              <w:r w:rsidRPr="009E306A">
                <w:rPr>
                  <w:color w:val="0000FF"/>
                  <w:u w:val="single"/>
                  <w:lang w:val="en-US"/>
                </w:rPr>
                <w:t>www.akademkniga.ru</w:t>
              </w:r>
            </w:hyperlink>
          </w:p>
          <w:p w:rsidR="00E717A7" w:rsidRPr="009E306A" w:rsidRDefault="00E717A7" w:rsidP="00BB0D5E">
            <w:pPr>
              <w:numPr>
                <w:ilvl w:val="0"/>
                <w:numId w:val="25"/>
              </w:numPr>
              <w:suppressAutoHyphens/>
              <w:jc w:val="both"/>
              <w:rPr>
                <w:lang w:val="en-US"/>
              </w:rPr>
            </w:pPr>
            <w:hyperlink r:id="rId10" w:history="1">
              <w:r w:rsidRPr="009E306A">
                <w:rPr>
                  <w:color w:val="0000FF"/>
                  <w:u w:val="single"/>
                  <w:lang w:val="en-US"/>
                </w:rPr>
                <w:t>www.it</w:t>
              </w:r>
            </w:hyperlink>
            <w:r w:rsidRPr="009E306A">
              <w:rPr>
                <w:lang w:val="en-US"/>
              </w:rPr>
              <w:t xml:space="preserve"> – n</w:t>
            </w:r>
            <w:r w:rsidRPr="009E306A">
              <w:t>.</w:t>
            </w:r>
            <w:r w:rsidRPr="009E306A">
              <w:rPr>
                <w:lang w:val="en-US"/>
              </w:rPr>
              <w:t>ru</w:t>
            </w:r>
          </w:p>
        </w:tc>
      </w:tr>
      <w:tr w:rsidR="00E717A7" w:rsidRPr="009E306A">
        <w:tc>
          <w:tcPr>
            <w:tcW w:w="3125" w:type="dxa"/>
            <w:vMerge w:val="restart"/>
          </w:tcPr>
          <w:p w:rsidR="00E717A7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  <w:r w:rsidRPr="009E306A">
              <w:rPr>
                <w:b/>
                <w:lang w:eastAsia="ar-SA"/>
              </w:rPr>
              <w:t>Нормативные документы</w:t>
            </w:r>
          </w:p>
          <w:p w:rsidR="00E717A7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</w:p>
          <w:p w:rsidR="00E717A7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</w:p>
          <w:p w:rsidR="00E717A7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</w:p>
          <w:p w:rsidR="00E717A7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</w:p>
          <w:p w:rsidR="00E717A7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</w:p>
          <w:p w:rsidR="00E717A7" w:rsidRPr="009E306A" w:rsidRDefault="00E717A7" w:rsidP="00BB0D5E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2576" w:type="dxa"/>
          </w:tcPr>
          <w:p w:rsidR="00E717A7" w:rsidRPr="009E306A" w:rsidRDefault="00E717A7" w:rsidP="00BB0D5E">
            <w:pPr>
              <w:numPr>
                <w:ilvl w:val="0"/>
                <w:numId w:val="23"/>
              </w:numPr>
              <w:suppressAutoHyphens/>
              <w:jc w:val="both"/>
              <w:rPr>
                <w:b/>
                <w:i/>
              </w:rPr>
            </w:pPr>
            <w:r w:rsidRPr="009E306A">
              <w:rPr>
                <w:b/>
                <w:i/>
              </w:rPr>
              <w:t>закон «Об образовании»</w:t>
            </w:r>
          </w:p>
        </w:tc>
      </w:tr>
      <w:tr w:rsidR="00E717A7" w:rsidRPr="009E306A">
        <w:tc>
          <w:tcPr>
            <w:tcW w:w="3125" w:type="dxa"/>
            <w:vMerge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E717A7" w:rsidRPr="009E306A" w:rsidRDefault="00E717A7" w:rsidP="00BB0D5E">
            <w:pPr>
              <w:numPr>
                <w:ilvl w:val="0"/>
                <w:numId w:val="23"/>
              </w:numPr>
              <w:suppressAutoHyphens/>
              <w:jc w:val="both"/>
            </w:pPr>
            <w:r w:rsidRPr="009E306A">
              <w:rPr>
                <w:b/>
                <w:i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</w:t>
            </w:r>
          </w:p>
        </w:tc>
      </w:tr>
      <w:tr w:rsidR="00E717A7" w:rsidRPr="009E306A">
        <w:tc>
          <w:tcPr>
            <w:tcW w:w="3125" w:type="dxa"/>
            <w:vMerge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E717A7" w:rsidRPr="004E4888" w:rsidRDefault="00E717A7" w:rsidP="00BB0D5E">
            <w:pPr>
              <w:numPr>
                <w:ilvl w:val="0"/>
                <w:numId w:val="23"/>
              </w:numPr>
              <w:suppressAutoHyphens/>
              <w:jc w:val="both"/>
            </w:pPr>
            <w:r w:rsidRPr="009E306A">
              <w:rPr>
                <w:b/>
                <w:i/>
              </w:rPr>
              <w:t xml:space="preserve"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</w:t>
            </w:r>
          </w:p>
          <w:p w:rsidR="00E717A7" w:rsidRPr="009E306A" w:rsidRDefault="00E717A7" w:rsidP="00BB0D5E">
            <w:pPr>
              <w:numPr>
                <w:ilvl w:val="0"/>
                <w:numId w:val="23"/>
              </w:numPr>
              <w:suppressAutoHyphens/>
              <w:jc w:val="both"/>
            </w:pPr>
            <w:r w:rsidRPr="004E4888">
              <w:rPr>
                <w:b/>
                <w:i/>
              </w:rPr>
              <w:t>общего образования»</w:t>
            </w:r>
          </w:p>
        </w:tc>
      </w:tr>
      <w:tr w:rsidR="00E717A7" w:rsidRPr="009E306A">
        <w:tc>
          <w:tcPr>
            <w:tcW w:w="3125" w:type="dxa"/>
            <w:vMerge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E717A7" w:rsidRPr="009E306A" w:rsidRDefault="00E717A7" w:rsidP="00BB0D5E">
            <w:pPr>
              <w:numPr>
                <w:ilvl w:val="0"/>
                <w:numId w:val="23"/>
              </w:numPr>
              <w:suppressAutoHyphens/>
              <w:jc w:val="both"/>
            </w:pPr>
            <w:r w:rsidRPr="009E306A">
              <w:rPr>
                <w:b/>
                <w:i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</w:t>
            </w:r>
          </w:p>
        </w:tc>
      </w:tr>
      <w:tr w:rsidR="00E717A7" w:rsidRPr="009E306A">
        <w:tc>
          <w:tcPr>
            <w:tcW w:w="3125" w:type="dxa"/>
            <w:vMerge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E717A7" w:rsidRPr="009E306A" w:rsidRDefault="00E717A7" w:rsidP="00BB0D5E">
            <w:pPr>
              <w:numPr>
                <w:ilvl w:val="0"/>
                <w:numId w:val="23"/>
              </w:numPr>
              <w:suppressAutoHyphens/>
              <w:jc w:val="both"/>
            </w:pPr>
            <w:r w:rsidRPr="009E306A">
              <w:rPr>
                <w:b/>
                <w:i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E717A7" w:rsidRPr="009E306A">
        <w:tc>
          <w:tcPr>
            <w:tcW w:w="3125" w:type="dxa"/>
            <w:vMerge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E717A7" w:rsidRPr="009E306A" w:rsidRDefault="00E717A7" w:rsidP="00BB0D5E">
            <w:pPr>
              <w:numPr>
                <w:ilvl w:val="0"/>
                <w:numId w:val="23"/>
              </w:numPr>
              <w:suppressAutoHyphens/>
              <w:jc w:val="both"/>
            </w:pPr>
            <w:r w:rsidRPr="009E306A">
              <w:rPr>
                <w:b/>
                <w:i/>
              </w:rPr>
              <w:t>Федеральный компонент государственного стандарта общего образования</w:t>
            </w:r>
          </w:p>
        </w:tc>
      </w:tr>
      <w:tr w:rsidR="00E717A7" w:rsidRPr="009E306A">
        <w:tc>
          <w:tcPr>
            <w:tcW w:w="3125" w:type="dxa"/>
            <w:vMerge/>
          </w:tcPr>
          <w:p w:rsidR="00E717A7" w:rsidRPr="009E306A" w:rsidRDefault="00E717A7" w:rsidP="00BB0D5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576" w:type="dxa"/>
          </w:tcPr>
          <w:p w:rsidR="00E717A7" w:rsidRPr="009E306A" w:rsidRDefault="00E717A7" w:rsidP="00BB0D5E">
            <w:pPr>
              <w:numPr>
                <w:ilvl w:val="0"/>
                <w:numId w:val="23"/>
              </w:numPr>
              <w:suppressAutoHyphens/>
              <w:jc w:val="both"/>
            </w:pPr>
            <w:r w:rsidRPr="009E306A">
              <w:rPr>
                <w:b/>
                <w:i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E717A7" w:rsidRDefault="00E717A7" w:rsidP="00E31428"/>
    <w:p w:rsidR="00E717A7" w:rsidRDefault="00E717A7" w:rsidP="00E31428"/>
    <w:tbl>
      <w:tblPr>
        <w:tblW w:w="146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947"/>
        <w:gridCol w:w="926"/>
        <w:gridCol w:w="3685"/>
        <w:gridCol w:w="2268"/>
        <w:gridCol w:w="2552"/>
        <w:gridCol w:w="1635"/>
      </w:tblGrid>
      <w:tr w:rsidR="00E717A7" w:rsidRPr="001F46FB">
        <w:tc>
          <w:tcPr>
            <w:tcW w:w="630" w:type="dxa"/>
            <w:vMerge w:val="restart"/>
          </w:tcPr>
          <w:p w:rsidR="00E717A7" w:rsidRPr="001F46FB" w:rsidRDefault="00E717A7" w:rsidP="00BB0D5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№№ п/п</w:t>
            </w:r>
          </w:p>
        </w:tc>
        <w:tc>
          <w:tcPr>
            <w:tcW w:w="2947" w:type="dxa"/>
            <w:vMerge w:val="restart"/>
          </w:tcPr>
          <w:p w:rsidR="00E717A7" w:rsidRPr="001F46FB" w:rsidRDefault="00E717A7" w:rsidP="00BB0D5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Тема (содержание)</w:t>
            </w:r>
          </w:p>
        </w:tc>
        <w:tc>
          <w:tcPr>
            <w:tcW w:w="926" w:type="dxa"/>
            <w:vMerge w:val="restart"/>
          </w:tcPr>
          <w:p w:rsidR="00E717A7" w:rsidRPr="001F46FB" w:rsidRDefault="00E717A7" w:rsidP="00BB0D5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8505" w:type="dxa"/>
            <w:gridSpan w:val="3"/>
          </w:tcPr>
          <w:p w:rsidR="00E717A7" w:rsidRPr="001F46FB" w:rsidRDefault="00E717A7" w:rsidP="00BB0D5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Контрольные мероприятия:</w:t>
            </w:r>
          </w:p>
          <w:p w:rsidR="00E717A7" w:rsidRPr="001F46FB" w:rsidRDefault="00E717A7" w:rsidP="00BB0D5E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35" w:type="dxa"/>
            <w:vMerge w:val="restart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 w:rsidRPr="001F46FB">
              <w:rPr>
                <w:lang w:eastAsia="en-US"/>
              </w:rPr>
              <w:t>Дата</w:t>
            </w:r>
          </w:p>
        </w:tc>
      </w:tr>
      <w:tr w:rsidR="00E717A7" w:rsidRPr="001F46FB">
        <w:tc>
          <w:tcPr>
            <w:tcW w:w="630" w:type="dxa"/>
            <w:vMerge/>
            <w:vAlign w:val="center"/>
          </w:tcPr>
          <w:p w:rsidR="00E717A7" w:rsidRPr="001F46FB" w:rsidRDefault="00E717A7" w:rsidP="00BB0D5E">
            <w:pPr>
              <w:rPr>
                <w:b/>
                <w:lang w:eastAsia="en-US"/>
              </w:rPr>
            </w:pPr>
          </w:p>
        </w:tc>
        <w:tc>
          <w:tcPr>
            <w:tcW w:w="2947" w:type="dxa"/>
            <w:vMerge/>
            <w:vAlign w:val="center"/>
          </w:tcPr>
          <w:p w:rsidR="00E717A7" w:rsidRPr="001F46FB" w:rsidRDefault="00E717A7" w:rsidP="00BB0D5E">
            <w:pPr>
              <w:rPr>
                <w:b/>
                <w:lang w:eastAsia="en-US"/>
              </w:rPr>
            </w:pPr>
          </w:p>
        </w:tc>
        <w:tc>
          <w:tcPr>
            <w:tcW w:w="926" w:type="dxa"/>
            <w:vMerge/>
            <w:vAlign w:val="center"/>
          </w:tcPr>
          <w:p w:rsidR="00E717A7" w:rsidRPr="001F46FB" w:rsidRDefault="00E717A7" w:rsidP="00BB0D5E">
            <w:pPr>
              <w:rPr>
                <w:b/>
                <w:lang w:eastAsia="en-US"/>
              </w:rPr>
            </w:pPr>
          </w:p>
        </w:tc>
        <w:tc>
          <w:tcPr>
            <w:tcW w:w="3685" w:type="dxa"/>
          </w:tcPr>
          <w:p w:rsidR="00E717A7" w:rsidRPr="001F46FB" w:rsidRDefault="00E717A7" w:rsidP="00BB0D5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Контрольные работы</w:t>
            </w:r>
          </w:p>
        </w:tc>
        <w:tc>
          <w:tcPr>
            <w:tcW w:w="2268" w:type="dxa"/>
          </w:tcPr>
          <w:p w:rsidR="00E717A7" w:rsidRPr="001F46FB" w:rsidRDefault="00E717A7" w:rsidP="00BB0D5E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  <w:r w:rsidRPr="001F46FB">
              <w:rPr>
                <w:b/>
                <w:lang w:eastAsia="en-US"/>
              </w:rPr>
              <w:t>абораторные работы</w:t>
            </w:r>
          </w:p>
        </w:tc>
        <w:tc>
          <w:tcPr>
            <w:tcW w:w="2552" w:type="dxa"/>
          </w:tcPr>
          <w:p w:rsidR="00E717A7" w:rsidRPr="001F46FB" w:rsidRDefault="00E717A7" w:rsidP="00BB0D5E">
            <w:pPr>
              <w:jc w:val="center"/>
              <w:rPr>
                <w:b/>
                <w:lang w:eastAsia="en-US"/>
              </w:rPr>
            </w:pPr>
            <w:r w:rsidRPr="001F46FB">
              <w:rPr>
                <w:b/>
                <w:lang w:eastAsia="en-US"/>
              </w:rPr>
              <w:t>Практические работы</w:t>
            </w:r>
          </w:p>
        </w:tc>
        <w:tc>
          <w:tcPr>
            <w:tcW w:w="1635" w:type="dxa"/>
            <w:vMerge/>
            <w:vAlign w:val="center"/>
          </w:tcPr>
          <w:p w:rsidR="00E717A7" w:rsidRPr="001F46FB" w:rsidRDefault="00E717A7" w:rsidP="00BB0D5E">
            <w:pPr>
              <w:rPr>
                <w:lang w:eastAsia="en-US"/>
              </w:rPr>
            </w:pPr>
          </w:p>
        </w:tc>
      </w:tr>
      <w:tr w:rsidR="00E717A7" w:rsidRPr="001F46FB">
        <w:tc>
          <w:tcPr>
            <w:tcW w:w="630" w:type="dxa"/>
          </w:tcPr>
          <w:p w:rsidR="00E717A7" w:rsidRPr="001F46FB" w:rsidRDefault="00E717A7" w:rsidP="00BB0D5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E717A7" w:rsidRPr="00387D2E" w:rsidRDefault="00E717A7" w:rsidP="00BB0D5E">
            <w:pPr>
              <w:jc w:val="both"/>
              <w:rPr>
                <w:lang w:eastAsia="en-US"/>
              </w:rPr>
            </w:pPr>
            <w:r>
              <w:t>Наша речь</w:t>
            </w:r>
          </w:p>
        </w:tc>
        <w:tc>
          <w:tcPr>
            <w:tcW w:w="926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ч.</w:t>
            </w:r>
          </w:p>
        </w:tc>
        <w:tc>
          <w:tcPr>
            <w:tcW w:w="3685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2268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 w:rsidRPr="001F46FB">
              <w:rPr>
                <w:lang w:eastAsia="en-US"/>
              </w:rPr>
              <w:t>-</w:t>
            </w:r>
          </w:p>
        </w:tc>
        <w:tc>
          <w:tcPr>
            <w:tcW w:w="2552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35" w:type="dxa"/>
          </w:tcPr>
          <w:p w:rsidR="00E717A7" w:rsidRPr="00466398" w:rsidRDefault="00E717A7" w:rsidP="00BB0D5E">
            <w:pPr>
              <w:jc w:val="center"/>
              <w:rPr>
                <w:lang w:eastAsia="en-US"/>
              </w:rPr>
            </w:pPr>
            <w:r w:rsidRPr="00466398">
              <w:rPr>
                <w:lang w:eastAsia="en-US"/>
              </w:rPr>
              <w:t>03.09</w:t>
            </w:r>
          </w:p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</w:p>
        </w:tc>
      </w:tr>
      <w:tr w:rsidR="00E717A7" w:rsidRPr="001F46FB">
        <w:trPr>
          <w:trHeight w:val="596"/>
        </w:trPr>
        <w:tc>
          <w:tcPr>
            <w:tcW w:w="630" w:type="dxa"/>
          </w:tcPr>
          <w:p w:rsidR="00E717A7" w:rsidRPr="001F46FB" w:rsidRDefault="00E717A7" w:rsidP="00BB0D5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E717A7" w:rsidRPr="00387D2E" w:rsidRDefault="00E717A7" w:rsidP="00BB0D5E">
            <w:pPr>
              <w:jc w:val="both"/>
              <w:rPr>
                <w:lang w:eastAsia="en-US"/>
              </w:rPr>
            </w:pPr>
            <w:r>
              <w:t xml:space="preserve">Текст </w:t>
            </w:r>
          </w:p>
        </w:tc>
        <w:tc>
          <w:tcPr>
            <w:tcW w:w="926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ч.</w:t>
            </w:r>
          </w:p>
        </w:tc>
        <w:tc>
          <w:tcPr>
            <w:tcW w:w="3685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 w:rsidRPr="001F46FB">
              <w:rPr>
                <w:lang w:eastAsia="en-US"/>
              </w:rPr>
              <w:t>-</w:t>
            </w:r>
          </w:p>
        </w:tc>
        <w:tc>
          <w:tcPr>
            <w:tcW w:w="2552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35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 – 10.02</w:t>
            </w:r>
            <w:r w:rsidRPr="001F46FB">
              <w:rPr>
                <w:lang w:eastAsia="en-US"/>
              </w:rPr>
              <w:t xml:space="preserve">  </w:t>
            </w:r>
          </w:p>
        </w:tc>
      </w:tr>
      <w:tr w:rsidR="00E717A7" w:rsidRPr="001F46FB">
        <w:trPr>
          <w:trHeight w:val="1158"/>
        </w:trPr>
        <w:tc>
          <w:tcPr>
            <w:tcW w:w="630" w:type="dxa"/>
          </w:tcPr>
          <w:p w:rsidR="00E717A7" w:rsidRPr="001F46FB" w:rsidRDefault="00E717A7" w:rsidP="00BB0D5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E717A7" w:rsidRPr="00387D2E" w:rsidRDefault="00E717A7" w:rsidP="00BB0D5E">
            <w:pPr>
              <w:jc w:val="both"/>
              <w:rPr>
                <w:lang w:eastAsia="en-US"/>
              </w:rPr>
            </w:pPr>
            <w:r>
              <w:t>Предложение</w:t>
            </w:r>
          </w:p>
        </w:tc>
        <w:tc>
          <w:tcPr>
            <w:tcW w:w="926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ч.</w:t>
            </w:r>
          </w:p>
        </w:tc>
        <w:tc>
          <w:tcPr>
            <w:tcW w:w="3685" w:type="dxa"/>
          </w:tcPr>
          <w:p w:rsidR="00E717A7" w:rsidRDefault="00E717A7" w:rsidP="00BB0D5E">
            <w:pPr>
              <w:rPr>
                <w:lang w:eastAsia="en-US"/>
              </w:rPr>
            </w:pPr>
            <w:r w:rsidRPr="00C30DBD">
              <w:rPr>
                <w:lang w:eastAsia="en-US"/>
              </w:rPr>
              <w:t>Контрольная работа № 1 (входящая)</w:t>
            </w:r>
            <w:r>
              <w:rPr>
                <w:lang w:eastAsia="en-US"/>
              </w:rPr>
              <w:t xml:space="preserve"> по теме «Предложение»</w:t>
            </w: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Pr="00C30DBD" w:rsidRDefault="00E717A7" w:rsidP="00BB0D5E">
            <w:pPr>
              <w:rPr>
                <w:lang w:eastAsia="en-US"/>
              </w:rPr>
            </w:pPr>
            <w:r w:rsidRPr="00C30DBD">
              <w:t>Контрольное списывание № 1 «Предложение»</w:t>
            </w:r>
          </w:p>
        </w:tc>
        <w:tc>
          <w:tcPr>
            <w:tcW w:w="2268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 w:rsidRPr="001F46FB">
              <w:rPr>
                <w:lang w:eastAsia="en-US"/>
              </w:rPr>
              <w:t>-</w:t>
            </w:r>
          </w:p>
        </w:tc>
        <w:tc>
          <w:tcPr>
            <w:tcW w:w="2552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635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 – 01.10</w:t>
            </w:r>
          </w:p>
        </w:tc>
      </w:tr>
      <w:tr w:rsidR="00E717A7" w:rsidRPr="001F46FB">
        <w:trPr>
          <w:trHeight w:val="1158"/>
        </w:trPr>
        <w:tc>
          <w:tcPr>
            <w:tcW w:w="630" w:type="dxa"/>
          </w:tcPr>
          <w:p w:rsidR="00E717A7" w:rsidRPr="001F46FB" w:rsidRDefault="00E717A7" w:rsidP="00BB0D5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E717A7" w:rsidRPr="00387D2E" w:rsidRDefault="00E717A7" w:rsidP="00BB0D5E">
            <w:pPr>
              <w:suppressAutoHyphens/>
              <w:rPr>
                <w:lang w:eastAsia="ar-SA"/>
              </w:rPr>
            </w:pPr>
            <w:r>
              <w:t xml:space="preserve">Слова, слова, слова </w:t>
            </w:r>
          </w:p>
        </w:tc>
        <w:tc>
          <w:tcPr>
            <w:tcW w:w="926" w:type="dxa"/>
          </w:tcPr>
          <w:p w:rsidR="00E717A7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ч.</w:t>
            </w:r>
          </w:p>
        </w:tc>
        <w:tc>
          <w:tcPr>
            <w:tcW w:w="3685" w:type="dxa"/>
          </w:tcPr>
          <w:p w:rsidR="00E717A7" w:rsidRDefault="00E717A7" w:rsidP="00BB0D5E">
            <w:r w:rsidRPr="00AB7E89">
              <w:t>Контрольный словарный диктант № 1</w:t>
            </w:r>
          </w:p>
          <w:p w:rsidR="00E717A7" w:rsidRDefault="00E717A7" w:rsidP="00BB0D5E"/>
          <w:p w:rsidR="00E717A7" w:rsidRPr="00AB7E89" w:rsidRDefault="00E717A7" w:rsidP="00BB0D5E">
            <w:pPr>
              <w:rPr>
                <w:lang w:eastAsia="en-US"/>
              </w:rPr>
            </w:pPr>
          </w:p>
          <w:p w:rsidR="00E717A7" w:rsidRPr="00AB7E89" w:rsidRDefault="00E717A7" w:rsidP="00BB0D5E">
            <w:pPr>
              <w:rPr>
                <w:lang w:eastAsia="en-US"/>
              </w:rPr>
            </w:pPr>
            <w:r w:rsidRPr="00AB7E89">
              <w:t>Контрольная работа № 2 по теме «Слова» за 1четверть.</w:t>
            </w:r>
          </w:p>
          <w:p w:rsidR="00E717A7" w:rsidRPr="007B6545" w:rsidRDefault="00E717A7" w:rsidP="00BB0D5E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2" w:type="dxa"/>
          </w:tcPr>
          <w:p w:rsidR="00E717A7" w:rsidRPr="001F46FB" w:rsidRDefault="00E717A7" w:rsidP="00BB0D5E">
            <w:pPr>
              <w:jc w:val="center"/>
            </w:pPr>
            <w:r>
              <w:t>-</w:t>
            </w:r>
          </w:p>
        </w:tc>
        <w:tc>
          <w:tcPr>
            <w:tcW w:w="1635" w:type="dxa"/>
          </w:tcPr>
          <w:p w:rsidR="00E717A7" w:rsidRPr="001F46FB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 – 29.10</w:t>
            </w:r>
          </w:p>
        </w:tc>
      </w:tr>
      <w:tr w:rsidR="00E717A7" w:rsidRPr="001F46FB">
        <w:trPr>
          <w:trHeight w:val="1158"/>
        </w:trPr>
        <w:tc>
          <w:tcPr>
            <w:tcW w:w="630" w:type="dxa"/>
          </w:tcPr>
          <w:p w:rsidR="00E717A7" w:rsidRPr="001F46FB" w:rsidRDefault="00E717A7" w:rsidP="00BB0D5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E717A7" w:rsidRPr="006821F9" w:rsidRDefault="00E717A7" w:rsidP="00BB0D5E">
            <w:pPr>
              <w:suppressAutoHyphens/>
            </w:pPr>
            <w:r>
              <w:t xml:space="preserve">Звуки и буквы </w:t>
            </w:r>
          </w:p>
        </w:tc>
        <w:tc>
          <w:tcPr>
            <w:tcW w:w="926" w:type="dxa"/>
          </w:tcPr>
          <w:p w:rsidR="00E717A7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ч.</w:t>
            </w:r>
          </w:p>
        </w:tc>
        <w:tc>
          <w:tcPr>
            <w:tcW w:w="3685" w:type="dxa"/>
          </w:tcPr>
          <w:p w:rsidR="00E717A7" w:rsidRDefault="00E717A7" w:rsidP="00BB0D5E">
            <w:pPr>
              <w:rPr>
                <w:lang w:eastAsia="en-US"/>
              </w:rPr>
            </w:pPr>
            <w:r w:rsidRPr="004E3381">
              <w:rPr>
                <w:lang w:eastAsia="en-US"/>
              </w:rPr>
              <w:t>Проверочная работа № 1 по теме «Алфавит»</w:t>
            </w: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Default="00E717A7" w:rsidP="00BB0D5E">
            <w:pPr>
              <w:rPr>
                <w:lang w:eastAsia="en-US"/>
              </w:rPr>
            </w:pPr>
            <w:r w:rsidRPr="004E3381">
              <w:rPr>
                <w:lang w:eastAsia="en-US"/>
              </w:rPr>
              <w:t>Контрольное списывание № 2 по теме «Безударные гласные»</w:t>
            </w: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Pr="00B53731" w:rsidRDefault="00E717A7" w:rsidP="00BB0D5E">
            <w:pPr>
              <w:rPr>
                <w:lang w:eastAsia="en-US"/>
              </w:rPr>
            </w:pPr>
            <w:r w:rsidRPr="00B53731">
              <w:rPr>
                <w:lang w:eastAsia="en-US"/>
              </w:rPr>
              <w:t>Контрольный словарный диктант № 2</w:t>
            </w: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Default="00E717A7" w:rsidP="00BB0D5E">
            <w:pPr>
              <w:rPr>
                <w:lang w:eastAsia="en-US"/>
              </w:rPr>
            </w:pPr>
            <w:r w:rsidRPr="004E3381">
              <w:rPr>
                <w:lang w:eastAsia="en-US"/>
              </w:rPr>
              <w:t>Контрольный диктант № 3 по теме «Безударные гласные в корне слова».</w:t>
            </w: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Default="00E717A7" w:rsidP="00BB0D5E">
            <w:pPr>
              <w:rPr>
                <w:lang w:eastAsia="en-US"/>
              </w:rPr>
            </w:pPr>
            <w:r w:rsidRPr="004E3381">
              <w:rPr>
                <w:lang w:eastAsia="en-US"/>
              </w:rPr>
              <w:t>Контрольная работа № 4 по теме «Правописание сочетаний чк,</w:t>
            </w:r>
            <w:r>
              <w:rPr>
                <w:lang w:eastAsia="en-US"/>
              </w:rPr>
              <w:t xml:space="preserve"> </w:t>
            </w:r>
            <w:r w:rsidRPr="004E3381">
              <w:rPr>
                <w:lang w:eastAsia="en-US"/>
              </w:rPr>
              <w:t>чн,</w:t>
            </w:r>
            <w:r>
              <w:rPr>
                <w:lang w:eastAsia="en-US"/>
              </w:rPr>
              <w:t xml:space="preserve"> </w:t>
            </w:r>
            <w:r w:rsidRPr="004E3381">
              <w:rPr>
                <w:lang w:eastAsia="en-US"/>
              </w:rPr>
              <w:t>чт,</w:t>
            </w:r>
            <w:r>
              <w:rPr>
                <w:lang w:eastAsia="en-US"/>
              </w:rPr>
              <w:t xml:space="preserve"> </w:t>
            </w:r>
            <w:r w:rsidRPr="004E3381">
              <w:rPr>
                <w:lang w:eastAsia="en-US"/>
              </w:rPr>
              <w:t>щн,</w:t>
            </w:r>
            <w:r>
              <w:rPr>
                <w:lang w:eastAsia="en-US"/>
              </w:rPr>
              <w:t xml:space="preserve"> </w:t>
            </w:r>
            <w:r w:rsidRPr="004E3381">
              <w:rPr>
                <w:lang w:eastAsia="en-US"/>
              </w:rPr>
              <w:t>нщ»</w:t>
            </w: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Pr="004E3381" w:rsidRDefault="00E717A7" w:rsidP="00BB0D5E">
            <w:pPr>
              <w:rPr>
                <w:lang w:eastAsia="en-US"/>
              </w:rPr>
            </w:pPr>
          </w:p>
          <w:p w:rsidR="00E717A7" w:rsidRDefault="00E717A7" w:rsidP="00BB0D5E">
            <w:pPr>
              <w:rPr>
                <w:lang w:eastAsia="en-US"/>
              </w:rPr>
            </w:pPr>
            <w:r w:rsidRPr="004E3381">
              <w:rPr>
                <w:lang w:eastAsia="en-US"/>
              </w:rPr>
              <w:t>Контрольная работа № 5 по теме «Парные звонкие - глухие согласные на конце слов и в корне»</w:t>
            </w: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Pr="002727B4" w:rsidRDefault="00E717A7" w:rsidP="00BB0D5E">
            <w:pPr>
              <w:rPr>
                <w:lang w:eastAsia="en-US"/>
              </w:rPr>
            </w:pPr>
            <w:r w:rsidRPr="002727B4">
              <w:rPr>
                <w:lang w:eastAsia="en-US"/>
              </w:rPr>
              <w:t>Проверочная работа № 2 по теме «Разделительный мягкий знак»</w:t>
            </w:r>
          </w:p>
        </w:tc>
        <w:tc>
          <w:tcPr>
            <w:tcW w:w="2268" w:type="dxa"/>
          </w:tcPr>
          <w:p w:rsidR="00E717A7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2" w:type="dxa"/>
          </w:tcPr>
          <w:p w:rsidR="00E717A7" w:rsidRPr="001F46FB" w:rsidRDefault="00E717A7" w:rsidP="00BB0D5E">
            <w:pPr>
              <w:jc w:val="center"/>
            </w:pPr>
            <w:r>
              <w:t>-</w:t>
            </w:r>
          </w:p>
        </w:tc>
        <w:tc>
          <w:tcPr>
            <w:tcW w:w="1635" w:type="dxa"/>
          </w:tcPr>
          <w:p w:rsidR="00E717A7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09.11 – 15.02</w:t>
            </w:r>
          </w:p>
        </w:tc>
      </w:tr>
      <w:tr w:rsidR="00E717A7" w:rsidRPr="001F46FB">
        <w:trPr>
          <w:trHeight w:val="1158"/>
        </w:trPr>
        <w:tc>
          <w:tcPr>
            <w:tcW w:w="630" w:type="dxa"/>
          </w:tcPr>
          <w:p w:rsidR="00E717A7" w:rsidRPr="001F46FB" w:rsidRDefault="00E717A7" w:rsidP="00BB0D5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E717A7" w:rsidRPr="006821F9" w:rsidRDefault="00E717A7" w:rsidP="00BB0D5E">
            <w:pPr>
              <w:suppressAutoHyphens/>
            </w:pPr>
            <w:r w:rsidRPr="006821F9">
              <w:rPr>
                <w:lang w:eastAsia="en-US"/>
              </w:rPr>
              <w:t xml:space="preserve">Части речи </w:t>
            </w:r>
          </w:p>
        </w:tc>
        <w:tc>
          <w:tcPr>
            <w:tcW w:w="926" w:type="dxa"/>
          </w:tcPr>
          <w:p w:rsidR="00E717A7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ч.</w:t>
            </w:r>
          </w:p>
        </w:tc>
        <w:tc>
          <w:tcPr>
            <w:tcW w:w="3685" w:type="dxa"/>
          </w:tcPr>
          <w:p w:rsidR="00E717A7" w:rsidRDefault="00E717A7" w:rsidP="00BB0D5E">
            <w:pPr>
              <w:rPr>
                <w:b/>
                <w:color w:val="FF0000"/>
                <w:lang w:eastAsia="en-US"/>
              </w:rPr>
            </w:pPr>
            <w:r w:rsidRPr="00B53731">
              <w:rPr>
                <w:lang w:eastAsia="en-US"/>
              </w:rPr>
              <w:t>Проверочная работа № 3 по теме «Имя существительное»</w:t>
            </w:r>
            <w:r>
              <w:rPr>
                <w:b/>
                <w:color w:val="FF0000"/>
                <w:lang w:eastAsia="en-US"/>
              </w:rPr>
              <w:t xml:space="preserve"> </w:t>
            </w:r>
          </w:p>
          <w:p w:rsidR="00E717A7" w:rsidRDefault="00E717A7" w:rsidP="00BB0D5E">
            <w:pPr>
              <w:rPr>
                <w:b/>
                <w:color w:val="FF0000"/>
                <w:lang w:eastAsia="en-US"/>
              </w:rPr>
            </w:pPr>
          </w:p>
          <w:p w:rsidR="00E717A7" w:rsidRDefault="00E717A7" w:rsidP="00BB0D5E">
            <w:pPr>
              <w:rPr>
                <w:lang w:eastAsia="en-US"/>
              </w:rPr>
            </w:pPr>
            <w:r w:rsidRPr="00B53731">
              <w:rPr>
                <w:lang w:eastAsia="en-US"/>
              </w:rPr>
              <w:t>Контрольная работа № 6 по теме «Глагол»</w:t>
            </w: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Pr="00CA0B71" w:rsidRDefault="00E717A7" w:rsidP="00BB0D5E">
            <w:pPr>
              <w:rPr>
                <w:lang w:eastAsia="en-US"/>
              </w:rPr>
            </w:pPr>
            <w:r w:rsidRPr="00CA0B71">
              <w:rPr>
                <w:lang w:eastAsia="en-US"/>
              </w:rPr>
              <w:t>Контрольное списывание № 3 по теме «Имя прилагательное»</w:t>
            </w: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Default="00E717A7" w:rsidP="00BB0D5E">
            <w:pPr>
              <w:rPr>
                <w:lang w:eastAsia="en-US"/>
              </w:rPr>
            </w:pPr>
            <w:r w:rsidRPr="00626432">
              <w:rPr>
                <w:lang w:eastAsia="en-US"/>
              </w:rPr>
              <w:t>Контрольная работа № 7 по теме «Части речи»</w:t>
            </w:r>
          </w:p>
          <w:p w:rsidR="00E717A7" w:rsidRDefault="00E717A7" w:rsidP="00BB0D5E">
            <w:pPr>
              <w:rPr>
                <w:lang w:eastAsia="en-US"/>
              </w:rPr>
            </w:pPr>
          </w:p>
          <w:p w:rsidR="00E717A7" w:rsidRPr="003B057F" w:rsidRDefault="00E717A7" w:rsidP="00BB0D5E">
            <w:pPr>
              <w:rPr>
                <w:lang w:eastAsia="en-US"/>
              </w:rPr>
            </w:pPr>
            <w:r w:rsidRPr="003B057F">
              <w:rPr>
                <w:lang w:eastAsia="en-US"/>
              </w:rPr>
              <w:t>Контрольный словарный диктант № 4</w:t>
            </w:r>
          </w:p>
          <w:p w:rsidR="00E717A7" w:rsidRPr="00B53731" w:rsidRDefault="00E717A7" w:rsidP="00BB0D5E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717A7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2" w:type="dxa"/>
          </w:tcPr>
          <w:p w:rsidR="00E717A7" w:rsidRPr="001F46FB" w:rsidRDefault="00E717A7" w:rsidP="00BB0D5E">
            <w:pPr>
              <w:jc w:val="center"/>
            </w:pPr>
            <w:r>
              <w:t>-</w:t>
            </w:r>
          </w:p>
        </w:tc>
        <w:tc>
          <w:tcPr>
            <w:tcW w:w="1635" w:type="dxa"/>
          </w:tcPr>
          <w:p w:rsidR="00E717A7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 – 26.05</w:t>
            </w:r>
          </w:p>
        </w:tc>
      </w:tr>
      <w:tr w:rsidR="00E717A7" w:rsidRPr="001F46FB">
        <w:trPr>
          <w:trHeight w:val="424"/>
        </w:trPr>
        <w:tc>
          <w:tcPr>
            <w:tcW w:w="630" w:type="dxa"/>
          </w:tcPr>
          <w:p w:rsidR="00E717A7" w:rsidRPr="001F46FB" w:rsidRDefault="00E717A7" w:rsidP="00BB0D5E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E717A7" w:rsidRPr="006821F9" w:rsidRDefault="00E717A7" w:rsidP="00BB0D5E">
            <w:pPr>
              <w:suppressAutoHyphens/>
            </w:pPr>
            <w:r>
              <w:rPr>
                <w:lang w:eastAsia="en-US"/>
              </w:rPr>
              <w:t xml:space="preserve">Повторение </w:t>
            </w:r>
          </w:p>
        </w:tc>
        <w:tc>
          <w:tcPr>
            <w:tcW w:w="926" w:type="dxa"/>
          </w:tcPr>
          <w:p w:rsidR="00E717A7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ч.</w:t>
            </w:r>
          </w:p>
        </w:tc>
        <w:tc>
          <w:tcPr>
            <w:tcW w:w="3685" w:type="dxa"/>
          </w:tcPr>
          <w:p w:rsidR="00E717A7" w:rsidRPr="003B057F" w:rsidRDefault="00E717A7" w:rsidP="00BB0D5E">
            <w:pPr>
              <w:rPr>
                <w:lang w:eastAsia="en-US"/>
              </w:rPr>
            </w:pPr>
            <w:r w:rsidRPr="003B057F">
              <w:rPr>
                <w:lang w:eastAsia="en-US"/>
              </w:rPr>
              <w:t>Контрольный диктант № 2 за год</w:t>
            </w:r>
          </w:p>
        </w:tc>
        <w:tc>
          <w:tcPr>
            <w:tcW w:w="2268" w:type="dxa"/>
          </w:tcPr>
          <w:p w:rsidR="00E717A7" w:rsidRDefault="00E717A7" w:rsidP="00BB0D5E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</w:tcPr>
          <w:p w:rsidR="00E717A7" w:rsidRPr="001F46FB" w:rsidRDefault="00E717A7" w:rsidP="00BB0D5E"/>
        </w:tc>
        <w:tc>
          <w:tcPr>
            <w:tcW w:w="1635" w:type="dxa"/>
          </w:tcPr>
          <w:p w:rsidR="00E717A7" w:rsidRDefault="00E717A7" w:rsidP="00BB0D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 – 30.05</w:t>
            </w:r>
          </w:p>
        </w:tc>
      </w:tr>
    </w:tbl>
    <w:p w:rsidR="00E717A7" w:rsidRDefault="00E717A7" w:rsidP="00E31428">
      <w:pPr>
        <w:tabs>
          <w:tab w:val="left" w:pos="915"/>
        </w:tabs>
        <w:rPr>
          <w:bCs/>
        </w:rPr>
      </w:pPr>
    </w:p>
    <w:p w:rsidR="00E717A7" w:rsidRDefault="00E717A7" w:rsidP="00E31428">
      <w:pPr>
        <w:spacing w:after="21" w:line="254" w:lineRule="auto"/>
        <w:rPr>
          <w:color w:val="000000"/>
          <w:sz w:val="28"/>
        </w:rPr>
      </w:pPr>
      <w:r>
        <w:rPr>
          <w:color w:val="000000"/>
          <w:u w:val="single" w:color="000000"/>
        </w:rPr>
        <w:t>Сокращения, принятые в планировании:</w:t>
      </w:r>
      <w:r>
        <w:rPr>
          <w:color w:val="000000"/>
        </w:rPr>
        <w:t xml:space="preserve"> </w:t>
      </w:r>
    </w:p>
    <w:p w:rsidR="00E717A7" w:rsidRDefault="00E717A7" w:rsidP="00E31428">
      <w:pPr>
        <w:spacing w:line="254" w:lineRule="auto"/>
        <w:rPr>
          <w:color w:val="000000"/>
        </w:rPr>
      </w:pPr>
      <w:r>
        <w:rPr>
          <w:color w:val="000000"/>
        </w:rPr>
        <w:t>Вн/м – внутри предметный модуль</w:t>
      </w:r>
    </w:p>
    <w:p w:rsidR="00E717A7" w:rsidRDefault="00E717A7" w:rsidP="00E31428">
      <w:pPr>
        <w:rPr>
          <w:color w:val="000000"/>
        </w:rPr>
      </w:pPr>
      <w:r>
        <w:rPr>
          <w:color w:val="000000"/>
        </w:rPr>
        <w:t>ЗУН – знания, умения, навыки</w:t>
      </w:r>
    </w:p>
    <w:p w:rsidR="00E717A7" w:rsidRDefault="00E717A7" w:rsidP="00E31428">
      <w:pPr>
        <w:rPr>
          <w:color w:val="000000"/>
        </w:rPr>
      </w:pPr>
      <w:r>
        <w:rPr>
          <w:color w:val="000000"/>
        </w:rPr>
        <w:t>С. – страница</w:t>
      </w:r>
    </w:p>
    <w:p w:rsidR="00E717A7" w:rsidRDefault="00E717A7" w:rsidP="00E31428">
      <w:pPr>
        <w:rPr>
          <w:color w:val="000000"/>
        </w:rPr>
      </w:pPr>
      <w:r>
        <w:rPr>
          <w:color w:val="000000"/>
        </w:rPr>
        <w:t>№ - номер</w:t>
      </w:r>
    </w:p>
    <w:p w:rsidR="00E717A7" w:rsidRDefault="00E717A7" w:rsidP="00E31428">
      <w:pPr>
        <w:rPr>
          <w:color w:val="000000"/>
        </w:rPr>
      </w:pPr>
      <w:r>
        <w:rPr>
          <w:color w:val="000000"/>
        </w:rPr>
        <w:t>(т) – тетрадь на печатной основе</w:t>
      </w:r>
    </w:p>
    <w:p w:rsidR="00E717A7" w:rsidRDefault="00E717A7" w:rsidP="00E31428">
      <w:pPr>
        <w:rPr>
          <w:color w:val="000000"/>
        </w:rPr>
      </w:pPr>
      <w:r>
        <w:rPr>
          <w:color w:val="000000"/>
        </w:rPr>
        <w:t>К. р. – контрольная работа</w:t>
      </w:r>
    </w:p>
    <w:p w:rsidR="00E717A7" w:rsidRDefault="00E717A7" w:rsidP="00E31428">
      <w:pPr>
        <w:pStyle w:val="13"/>
        <w:rPr>
          <w:bCs/>
        </w:rPr>
      </w:pPr>
      <w:r>
        <w:rPr>
          <w:color w:val="000000"/>
        </w:rPr>
        <w:t>Пр. р. – практическая работа</w:t>
      </w:r>
    </w:p>
    <w:p w:rsidR="00E717A7" w:rsidRDefault="00E717A7" w:rsidP="00E31428">
      <w:pPr>
        <w:pStyle w:val="13"/>
        <w:rPr>
          <w:bCs/>
        </w:rPr>
      </w:pPr>
    </w:p>
    <w:p w:rsidR="00E717A7" w:rsidRPr="00A739F1" w:rsidRDefault="00E717A7" w:rsidP="00E31428">
      <w:pPr>
        <w:ind w:firstLine="709"/>
        <w:jc w:val="both"/>
      </w:pPr>
      <w:r w:rsidRPr="000968D0">
        <w:t>Домашнее задание и контроль за знаниями учащихся на уроке могут быть изменены в зависимости от усвоения учащимися учебного материала.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непредвиденными обстоятельствами  (болезнь учителя, карантин, техногенные причины)</w:t>
      </w:r>
    </w:p>
    <w:p w:rsidR="00E717A7" w:rsidRDefault="00E717A7" w:rsidP="00E31428"/>
    <w:p w:rsidR="00E717A7" w:rsidRPr="00A075E9" w:rsidRDefault="00E717A7" w:rsidP="00E31428">
      <w:pPr>
        <w:tabs>
          <w:tab w:val="left" w:pos="1425"/>
        </w:tabs>
      </w:pPr>
    </w:p>
    <w:p w:rsidR="00E717A7" w:rsidRPr="00CC5A1D" w:rsidRDefault="00E717A7" w:rsidP="00807017">
      <w:pPr>
        <w:jc w:val="center"/>
        <w:rPr>
          <w:b/>
        </w:rPr>
      </w:pPr>
      <w:r w:rsidRPr="00CC5A1D">
        <w:rPr>
          <w:b/>
        </w:rPr>
        <w:t xml:space="preserve">Календарно тематическое планирование </w:t>
      </w:r>
    </w:p>
    <w:p w:rsidR="00E717A7" w:rsidRPr="00CC5A1D" w:rsidRDefault="00E717A7" w:rsidP="00807017">
      <w:pPr>
        <w:jc w:val="center"/>
        <w:rPr>
          <w:b/>
          <w:w w:val="101"/>
        </w:rPr>
      </w:pPr>
      <w:r w:rsidRPr="00CC5A1D">
        <w:rPr>
          <w:b/>
          <w:kern w:val="2"/>
        </w:rPr>
        <w:t>2 класс</w:t>
      </w:r>
      <w:r w:rsidRPr="00CC5A1D">
        <w:rPr>
          <w:b/>
          <w:w w:val="101"/>
        </w:rPr>
        <w:t xml:space="preserve"> </w:t>
      </w:r>
      <w:r w:rsidRPr="00CC5A1D">
        <w:rPr>
          <w:b/>
          <w:bCs/>
        </w:rPr>
        <w:t>(2 часа в неделю, всего – 68 ч.)</w:t>
      </w:r>
    </w:p>
    <w:p w:rsidR="00E717A7" w:rsidRPr="00CC5A1D" w:rsidRDefault="00E717A7" w:rsidP="00807017">
      <w:pPr>
        <w:jc w:val="center"/>
        <w:rPr>
          <w:b/>
        </w:rPr>
      </w:pPr>
    </w:p>
    <w:tbl>
      <w:tblPr>
        <w:tblW w:w="14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2"/>
        <w:gridCol w:w="567"/>
        <w:gridCol w:w="4536"/>
        <w:gridCol w:w="8335"/>
        <w:gridCol w:w="850"/>
      </w:tblGrid>
      <w:tr w:rsidR="00E717A7" w:rsidRPr="00026F73">
        <w:trPr>
          <w:trHeight w:val="645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t>№ п/п</w:t>
            </w:r>
          </w:p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t>Тема</w:t>
            </w:r>
          </w:p>
        </w:tc>
        <w:tc>
          <w:tcPr>
            <w:tcW w:w="8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t xml:space="preserve">Основные виды учебной деятельности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t>Дата</w:t>
            </w:r>
          </w:p>
        </w:tc>
      </w:tr>
      <w:tr w:rsidR="00E717A7" w:rsidRPr="00026F73">
        <w:trPr>
          <w:trHeight w:val="162"/>
        </w:trPr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r w:rsidRPr="00026F73">
              <w:t>Общее кол-во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r w:rsidRPr="00026F73">
              <w:t>По разделу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</w:p>
        </w:tc>
        <w:tc>
          <w:tcPr>
            <w:tcW w:w="8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</w:p>
        </w:tc>
      </w:tr>
      <w:tr w:rsidR="00E717A7" w:rsidRPr="00026F73">
        <w:trPr>
          <w:trHeight w:val="162"/>
        </w:trPr>
        <w:tc>
          <w:tcPr>
            <w:tcW w:w="149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b/>
              </w:rPr>
            </w:pPr>
            <w:r w:rsidRPr="00026F73">
              <w:rPr>
                <w:b/>
              </w:rPr>
              <w:t>1 четверть (18 часов)</w:t>
            </w:r>
          </w:p>
        </w:tc>
      </w:tr>
      <w:tr w:rsidR="00E717A7" w:rsidRPr="00026F73">
        <w:trPr>
          <w:trHeight w:val="458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</w:rPr>
              <w:t>Наша речь (1 ч.)</w:t>
            </w:r>
          </w:p>
        </w:tc>
      </w:tr>
      <w:tr w:rsidR="00E717A7" w:rsidRPr="00026F73">
        <w:trPr>
          <w:trHeight w:val="138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right w:val="single" w:sz="4" w:space="0" w:color="000000"/>
            </w:tcBorders>
          </w:tcPr>
          <w:p w:rsidR="00E717A7" w:rsidRPr="00026F73" w:rsidRDefault="00E717A7" w:rsidP="00BB0D5E">
            <w:pPr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Язык и речь, их значение в жизни людей.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Виды речевой деятельности.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Диалог и монолог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Рассуждать о значении языка и речи в жизни людей. Анализировать речь людей (при анализе текста). Наблюдать за особенностями речи.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Различать устную, письменную речь и речь про себя.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Отличать диалогическую речь от монологической, использовать их в речи. Составлять по рисункам диалог и монолог.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03.09</w:t>
            </w:r>
          </w:p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</w:rPr>
              <w:t>Текст (2 ч.)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Признаки текста: целостность, связанность, законченность.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Тема, главная мысль текста. Заглавие.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Отличать текст от других записей по его признакам. Осмысленно читать текст.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07.09</w:t>
            </w:r>
          </w:p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Определять тему и главную мысль текста. Соотносить текст и заголовок. Подбирать заголовок к заданному тексту.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129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Построение текста: вступление, основная часть, заключение.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b/>
                <w:i/>
              </w:rPr>
              <w:t>Развитие речи</w:t>
            </w:r>
            <w:r w:rsidRPr="00026F73">
              <w:rPr>
                <w:i/>
              </w:rPr>
              <w:t>.</w:t>
            </w:r>
            <w:r w:rsidRPr="00026F73">
              <w:t xml:space="preserve"> Составление рассказа по рисунку и опорным словам.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Составлять текст по заданной теме. Выделять части текста, выбирать соответствующую задаче часть.  Передавать устно содержание прочитанного текста.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Составлять рассказ по рисунку, данному началу и опорным словам.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10.09</w:t>
            </w:r>
          </w:p>
        </w:tc>
      </w:tr>
      <w:tr w:rsidR="00E717A7" w:rsidRPr="00026F73">
        <w:trPr>
          <w:trHeight w:val="332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</w:rPr>
              <w:t>Предложение(6 ч.)</w:t>
            </w:r>
          </w:p>
        </w:tc>
      </w:tr>
      <w:tr w:rsidR="00E717A7" w:rsidRPr="00026F73">
        <w:trPr>
          <w:trHeight w:val="408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i/>
              </w:rPr>
              <w:t>Предложение (2ч.)</w:t>
            </w:r>
          </w:p>
        </w:tc>
      </w:tr>
      <w:tr w:rsidR="00E717A7" w:rsidRPr="00026F73">
        <w:trPr>
          <w:trHeight w:val="183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Назначение и признаки предложения, Предложения различные по цели высказывания. Логическое ударение. Знаки препинания в конце предложения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Отличать предложение от группы слов. Определять границы предложения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Соблюдать в устной речи логическое (смысловое ударение) и интонацию в конце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14.09</w:t>
            </w:r>
          </w:p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73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Контрольная работа № 1 (входящая) по теме «Предложение»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Оценивать результаты выполнения задания по учебнику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17.09</w:t>
            </w:r>
          </w:p>
        </w:tc>
      </w:tr>
      <w:tr w:rsidR="00E717A7" w:rsidRPr="00026F73">
        <w:trPr>
          <w:trHeight w:val="516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i/>
              </w:rPr>
              <w:t>Члены предложения (4ч.)</w:t>
            </w:r>
          </w:p>
        </w:tc>
      </w:tr>
      <w:tr w:rsidR="00E717A7" w:rsidRPr="00026F73">
        <w:trPr>
          <w:trHeight w:val="98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i/>
              </w:rPr>
            </w:pPr>
            <w:r w:rsidRPr="00026F73">
              <w:rPr>
                <w:b/>
                <w:i/>
              </w:rPr>
              <w:t>Работа над ошибками.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Главные члены предложения.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Второстепенные члены предложения.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Анализ допущенных ошибок. Находить главные члены (основу) предложения. Обозначать графически грамматическую основу.</w:t>
            </w:r>
          </w:p>
          <w:p w:rsidR="00E717A7" w:rsidRPr="00026F73" w:rsidRDefault="00E717A7" w:rsidP="00BB0D5E">
            <w:pPr>
              <w:jc w:val="both"/>
            </w:pPr>
            <w:r w:rsidRPr="00026F73">
              <w:t>Различать и выделять главные и второстепенные члены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21.09</w:t>
            </w:r>
          </w:p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165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Подлежащее и сказуемое – главные члены предложения.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Распространённые и нераспространённые предложения.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 xml:space="preserve">Обосновывать правильность выделения подлежащего и сказуемого. Анализировать схему и составлять по ней сообщения о главных членах предложения. 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Различать распространённое (с второстепенными членами) и нераспространённое (без второстепенных членов) предложения. Составлять распространённые и нераспространённые предложения. Распространять нераспространённые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24.09</w:t>
            </w:r>
          </w:p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138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Связь слов в предложении.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b/>
                <w:i/>
              </w:rPr>
              <w:t>Развитие речи</w:t>
            </w:r>
            <w:r w:rsidRPr="00026F73">
              <w:rPr>
                <w:i/>
              </w:rPr>
              <w:t>.</w:t>
            </w:r>
            <w:r w:rsidRPr="00026F73">
              <w:t xml:space="preserve"> Составление рассказа по картине И. С. Остроухова «Золотая осень».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Устанавливать при помощи вопросов связь слов  между членами предложения. Составлять предложения из деформированных слов.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Рассматривать репродукцию картины И.С. Остроухова «Золотая осень» в «Картинной галерее» учебника. Составлять рассказ по репродукции картины И.С. Остроухова «Золотая осень», используя данное начало и опорные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28.09</w:t>
            </w:r>
          </w:p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</w:rPr>
              <w:t>Контрольное списывание № 1 «Предложение»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Оценивать результаты выполнения задания по учебнику.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01.10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</w:rPr>
              <w:t>Слова, слова, слова (8 ч.)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i/>
              </w:rPr>
              <w:t>Слово и его значение(2 ч.)</w:t>
            </w:r>
          </w:p>
        </w:tc>
      </w:tr>
      <w:tr w:rsidR="00E717A7" w:rsidRPr="00026F73">
        <w:trPr>
          <w:trHeight w:val="193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Назывная функция слова. Однозначные и многозначные слова.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Прямое и переносное значение слов.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Распознавать многозначные слова, слова в прямом и переносном значениях. Работать с толковым и орфографическим словарями.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Распознавать слова в прямом и переносном значениях. Работать с толковым и орфографическим словарями.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05.10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b/>
                <w:i/>
              </w:rPr>
              <w:t>Развитие речи</w:t>
            </w:r>
            <w:r w:rsidRPr="00026F73">
              <w:rPr>
                <w:i/>
              </w:rPr>
              <w:t>.</w:t>
            </w:r>
            <w:r w:rsidRPr="00026F73">
              <w:t xml:space="preserve"> Наблюдение  над переносным значением слов как средством создания словесно-художественных образов.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Работать со страничкой для любознательных. Работать с толковым и орфографическим словарями. Оценивать эстетическую сторону речевого высказывания.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08.10</w:t>
            </w:r>
          </w:p>
        </w:tc>
      </w:tr>
      <w:tr w:rsidR="00E717A7" w:rsidRPr="00026F73">
        <w:trPr>
          <w:trHeight w:val="113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i/>
              </w:rPr>
              <w:t>Синонимы и антонимы(2 ч.)</w:t>
            </w:r>
          </w:p>
        </w:tc>
      </w:tr>
      <w:tr w:rsidR="00E717A7" w:rsidRPr="00026F73">
        <w:trPr>
          <w:trHeight w:val="41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Синонимы.</w:t>
            </w:r>
            <w:r w:rsidRPr="00026F73">
              <w:rPr>
                <w:lang w:eastAsia="en-US"/>
              </w:rPr>
              <w:t xml:space="preserve"> </w:t>
            </w:r>
            <w:r w:rsidRPr="00026F73">
              <w:t>Антонимы.</w:t>
            </w:r>
          </w:p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</w:rPr>
              <w:t>Контрольный словарный диктант № 1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Распознавать среди данных пар слов синонимы. Подбирать к слову синонимы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 xml:space="preserve">Распознавать среди данных пар слов антонимы. Подбирать к слову антонимы.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12.10</w:t>
            </w:r>
          </w:p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b/>
                <w:i/>
              </w:rPr>
              <w:t>Развитие речи</w:t>
            </w:r>
            <w:r w:rsidRPr="00026F73">
              <w:rPr>
                <w:i/>
              </w:rPr>
              <w:t>.</w:t>
            </w:r>
            <w:r w:rsidRPr="00026F73">
              <w:t xml:space="preserve"> Изложение текста по данным к нему вопросам.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Подбирать заголовок к тексту. Излагать письменно содержание текста по данным вопросам.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15.10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i/>
              </w:rPr>
              <w:t>Однокоренные слова (2ч.)</w:t>
            </w:r>
          </w:p>
        </w:tc>
      </w:tr>
      <w:tr w:rsidR="00E717A7" w:rsidRPr="00026F73">
        <w:trPr>
          <w:trHeight w:val="82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Родственные (однокоренные) слова.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Корень слов (первое представление).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Находить однокоренные слова в тексте и среди других слов.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19.10</w:t>
            </w:r>
          </w:p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165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Различение родственных слов и синонимов, родственных слов и слов с омонимичными корнями.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Выделение корня в однокоренных словах.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Группировать однокоренные слова с разными корнями. Доказывать правильность выделения корня в однокоренных словах.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Подбирать однокоренные слова к данному слову и выделять в них корень. Работать со словарём однокоренных слов учебника. Производить анализ, сравнение, обобщение при выделении в словах корня.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22.10</w:t>
            </w:r>
          </w:p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320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i/>
              </w:rPr>
              <w:t>Слог. Ударение. Перенос слова(2ч.)</w:t>
            </w:r>
          </w:p>
        </w:tc>
      </w:tr>
      <w:tr w:rsidR="00E717A7" w:rsidRPr="00026F73">
        <w:trPr>
          <w:trHeight w:val="47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rPr>
                <w:b/>
              </w:rPr>
              <w:t>Контрольная работа № 2 по теме «Слова» за 1четверть</w:t>
            </w:r>
            <w:r w:rsidRPr="00026F73">
              <w:t>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Оценивать свои достижения по выполнению заданий по учебнику.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26.10</w:t>
            </w:r>
          </w:p>
        </w:tc>
      </w:tr>
      <w:tr w:rsidR="00E717A7" w:rsidRPr="00026F73">
        <w:trPr>
          <w:trHeight w:val="249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17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i/>
              </w:rPr>
            </w:pPr>
            <w:r w:rsidRPr="00026F73">
              <w:rPr>
                <w:b/>
                <w:i/>
              </w:rPr>
              <w:t>Работа над ошибками.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Слогообразующая роль гласных звуков.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Ударение.</w:t>
            </w:r>
            <w:r w:rsidRPr="00026F73">
              <w:rPr>
                <w:lang w:eastAsia="en-US"/>
              </w:rPr>
              <w:t xml:space="preserve"> </w:t>
            </w:r>
            <w:r w:rsidRPr="00026F73">
              <w:t>Перенос слов по слогам.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Делить слова на слоги. Определять количество слогов в слове. Классифицировать слова по количеству в них слогов. Делить слова на слоги. Определять количество слогов в слове. Классифицировать слова по количеству в них слогов.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 xml:space="preserve">Определять ударение в слове. Наблюдать за ролью словесного ударения. Различать ударные и безударные слоги. 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Составлять простейшие слогоударные модели слов, находить слова по заданной модели. Работать с орфоэпическим словарём.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Сравнивать слова по возможности переноса слов. Переносить слова по слогам. Определять способы переноса.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29.10</w:t>
            </w:r>
          </w:p>
          <w:p w:rsidR="00E717A7" w:rsidRPr="00026F73" w:rsidRDefault="00E717A7" w:rsidP="00BB0D5E">
            <w:pPr>
              <w:jc w:val="both"/>
            </w:pP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b/>
              </w:rPr>
            </w:pPr>
            <w:r w:rsidRPr="00026F73">
              <w:rPr>
                <w:b/>
                <w:lang w:val="en-US"/>
              </w:rPr>
              <w:t xml:space="preserve">II </w:t>
            </w:r>
            <w:r w:rsidRPr="00026F73">
              <w:rPr>
                <w:b/>
              </w:rPr>
              <w:t>четверть</w:t>
            </w:r>
          </w:p>
        </w:tc>
      </w:tr>
      <w:tr w:rsidR="00E717A7" w:rsidRPr="00026F73">
        <w:trPr>
          <w:trHeight w:val="330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</w:rPr>
              <w:t>Звуки и буквы (25 ч.)</w:t>
            </w:r>
          </w:p>
        </w:tc>
      </w:tr>
      <w:tr w:rsidR="00E717A7" w:rsidRPr="00026F73">
        <w:trPr>
          <w:trHeight w:val="420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</w:rPr>
              <w:t xml:space="preserve">Звуки и буквы. </w:t>
            </w:r>
            <w:r w:rsidRPr="00026F73">
              <w:rPr>
                <w:b/>
                <w:i/>
                <w:lang w:eastAsia="en-US"/>
              </w:rPr>
              <w:t>Русский алфавит, или Азбука (2ч)</w:t>
            </w:r>
          </w:p>
        </w:tc>
      </w:tr>
      <w:tr w:rsidR="00E717A7" w:rsidRPr="00026F73">
        <w:trPr>
          <w:trHeight w:val="841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Знание алфавита и его значение в русском языке.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Развитие речи</w:t>
            </w:r>
            <w:r w:rsidRPr="00026F73">
              <w:rPr>
                <w:i/>
                <w:lang w:eastAsia="en-US"/>
              </w:rPr>
              <w:t>.</w:t>
            </w:r>
            <w:r w:rsidRPr="00026F73">
              <w:rPr>
                <w:lang w:eastAsia="en-US"/>
              </w:rPr>
              <w:t xml:space="preserve"> Составление рассказа по репродукции картины.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Составлять рассказ по репродукции картины «За обедом», используя опорные слова под руководством учителя.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09.11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Проверочная работа № 1 по теме «Алфавит»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Оценивать свои достижения по выполнению заданий по учебнику.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12.11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i/>
                <w:lang w:eastAsia="en-US"/>
              </w:rPr>
              <w:t>Правописание слов с безударным гласным звуком в корне слова (7 ч.)</w:t>
            </w:r>
          </w:p>
        </w:tc>
      </w:tr>
      <w:tr w:rsidR="00E717A7" w:rsidRPr="00026F73">
        <w:trPr>
          <w:trHeight w:val="110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Произношение ударного гласного звука в корне слова и его обозначение на письме.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 безударный гласный звук в слове. Различать проверочное и проверяемое слово.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Различать проверочное и проверяемое слово. Подбирать проверочные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16.11</w:t>
            </w:r>
          </w:p>
        </w:tc>
      </w:tr>
      <w:tr w:rsidR="00E717A7" w:rsidRPr="00026F73">
        <w:trPr>
          <w:trHeight w:val="1181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Способы проверки написания буквы, обозначающей безударный гласный звук в корне слова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19.11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Контрольное списывание № 2 по теме «Безударные гласные»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Оценивать свои достижения по выполнению заданий по учебнику.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23.11</w:t>
            </w:r>
          </w:p>
        </w:tc>
      </w:tr>
      <w:tr w:rsidR="00E717A7" w:rsidRPr="00026F73">
        <w:trPr>
          <w:trHeight w:val="110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Проверка безударных гласных в корне слова.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26.11</w:t>
            </w:r>
          </w:p>
        </w:tc>
      </w:tr>
      <w:tr w:rsidR="00E717A7" w:rsidRPr="00026F73">
        <w:trPr>
          <w:trHeight w:val="193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rPr>
                <w:lang w:eastAsia="en-US"/>
              </w:rPr>
            </w:pPr>
            <w:r w:rsidRPr="00026F73">
              <w:rPr>
                <w:lang w:eastAsia="en-US"/>
              </w:rPr>
              <w:t>Закрепление по теме « Правописание  безударные гласные в корне слова»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Представление об орфограмме.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30.11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Проверяемые и непроверяемые орфограммы.</w:t>
            </w:r>
          </w:p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Контрольный словарный диктант № 2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03.12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Контрольный диктант № 3 по теме «Безударные гласные в корне слова».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Оценивать свои достижения по выполнению заданий по учебнику.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07.12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i/>
                <w:lang w:eastAsia="en-US"/>
              </w:rPr>
              <w:t>Согласный звук  [Й], буква «и краткое» (1ч.)</w:t>
            </w:r>
          </w:p>
        </w:tc>
      </w:tr>
      <w:tr w:rsidR="00E717A7" w:rsidRPr="00026F73">
        <w:trPr>
          <w:trHeight w:val="1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27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i/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Работа над ошибками.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Согласный звук «й» и буква «и краткое»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Различать согласный звук [й] и буква «и краткое». Различать способы обозначения согласного звука [й] буквами. Использовать правило при переносе слов с буквой «и краткое».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10.12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Буквосочетания жи-ши, чу-щу, ча-ща. Буквосочетания чк, чн,чт, щн, щт(3ч.)</w:t>
            </w:r>
          </w:p>
        </w:tc>
      </w:tr>
      <w:tr w:rsidR="00E717A7" w:rsidRPr="00026F73">
        <w:trPr>
          <w:trHeight w:val="1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Буквосочетание чк, чн, чт, щн, нщ</w:t>
            </w:r>
          </w:p>
          <w:p w:rsidR="00E717A7" w:rsidRPr="00026F73" w:rsidRDefault="00E717A7" w:rsidP="00BB0D5E">
            <w:pPr>
              <w:jc w:val="both"/>
              <w:rPr>
                <w:b/>
                <w:i/>
                <w:lang w:eastAsia="en-US"/>
              </w:rPr>
            </w:pPr>
            <w:r w:rsidRPr="00026F73">
              <w:rPr>
                <w:lang w:eastAsia="en-US"/>
              </w:rPr>
              <w:t>Правописание сочетаний чк,чн,чт,щн,нщ.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Различать парные и непарные мягкие шипящие звуки. Находить в словах буквосочетания чк,чн,чт,щн,нщ,подбирать примеры. 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Работать с орфоэпическим словарём. Применять правило написания слов с буквосочетаниями чк,чн,чт,щн,нщ.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14.12</w:t>
            </w:r>
          </w:p>
        </w:tc>
      </w:tr>
      <w:tr w:rsidR="00E717A7" w:rsidRPr="00026F73">
        <w:trPr>
          <w:trHeight w:val="1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Буквосочетания </w:t>
            </w:r>
            <w:r w:rsidRPr="00026F73">
              <w:rPr>
                <w:b/>
                <w:lang w:eastAsia="en-US"/>
              </w:rPr>
              <w:t>жи-ши,чу-щу,ча-ща.</w:t>
            </w:r>
          </w:p>
          <w:p w:rsidR="00E717A7" w:rsidRPr="00026F73" w:rsidRDefault="00E717A7" w:rsidP="00BB0D5E">
            <w:pPr>
              <w:jc w:val="both"/>
              <w:rPr>
                <w:b/>
                <w:i/>
                <w:lang w:eastAsia="en-US"/>
              </w:rPr>
            </w:pPr>
            <w:r w:rsidRPr="00026F73">
              <w:rPr>
                <w:lang w:eastAsia="en-US"/>
              </w:rPr>
              <w:t xml:space="preserve">Правописание буквосочетаний </w:t>
            </w:r>
            <w:r w:rsidRPr="00026F73">
              <w:rPr>
                <w:b/>
                <w:lang w:eastAsia="en-US"/>
              </w:rPr>
              <w:t>жи-ши,чу-щу,ча-ща.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Различать непарные твёрдые и мягкие шипящие звуки. Находить в словах буквосочетания </w:t>
            </w:r>
            <w:r w:rsidRPr="00026F73">
              <w:rPr>
                <w:b/>
                <w:lang w:eastAsia="en-US"/>
              </w:rPr>
              <w:t>жи-ши,чу-щу,ча-ща</w:t>
            </w:r>
            <w:r w:rsidRPr="00026F73">
              <w:rPr>
                <w:lang w:eastAsia="en-US"/>
              </w:rPr>
              <w:t>,подбирать с ними слова. Применять правила написания этих буквосочетаний.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17.12</w:t>
            </w:r>
          </w:p>
        </w:tc>
      </w:tr>
      <w:tr w:rsidR="00E717A7" w:rsidRPr="00026F73">
        <w:trPr>
          <w:trHeight w:val="1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i/>
                <w:lang w:eastAsia="en-US"/>
              </w:rPr>
            </w:pPr>
            <w:r w:rsidRPr="00026F73">
              <w:rPr>
                <w:b/>
                <w:lang w:eastAsia="en-US"/>
              </w:rPr>
              <w:t>Контрольная работа № 4 по теме «</w:t>
            </w:r>
            <w:r w:rsidRPr="00026F73">
              <w:rPr>
                <w:lang w:eastAsia="en-US"/>
              </w:rPr>
              <w:t>Правописание сочетаний чк,чн,чт,щн,нщ»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Оценивать свои достижения при выполнении заданий «Проверь себя» и электронному приложению.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21.12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Слова с удвоенными согласными (1ч.)</w:t>
            </w:r>
          </w:p>
        </w:tc>
      </w:tr>
      <w:tr w:rsidR="00E717A7" w:rsidRPr="00026F73">
        <w:trPr>
          <w:trHeight w:val="1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28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Произношение и написание слов с удвоенными согласными. </w:t>
            </w:r>
          </w:p>
          <w:p w:rsidR="00E717A7" w:rsidRPr="00026F73" w:rsidRDefault="00E717A7" w:rsidP="00BB0D5E">
            <w:pPr>
              <w:jc w:val="both"/>
              <w:rPr>
                <w:b/>
                <w:i/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Развитие речи.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Составление рассказа по репродукции картины и опорным словам.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Использовать правило написания слов с удвоенными согласными.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Составлять рассказ по репродукции картины А.С. Степанова «Лоси» и опорным словам, записывать рассказ.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24.12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lang w:val="en-US" w:eastAsia="en-US"/>
              </w:rPr>
              <w:t>III</w:t>
            </w:r>
            <w:r w:rsidRPr="00026F73">
              <w:rPr>
                <w:b/>
                <w:lang w:eastAsia="en-US"/>
              </w:rPr>
              <w:t xml:space="preserve"> четверть 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Твёрдые и мягкие согласные звуки и буквы для их обозначения(1ч.)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Обозначение мягкости согласных звуков на письме буквами и,е,ё,ю.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11.01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Мягкий знак (ь) (1ч.)</w:t>
            </w:r>
          </w:p>
        </w:tc>
      </w:tr>
      <w:tr w:rsidR="00E717A7" w:rsidRPr="00026F73">
        <w:trPr>
          <w:trHeight w:val="220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Правописание слов с мягким знаком в середине слова перед согласным.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  <w:p w:rsidR="00E717A7" w:rsidRPr="00026F73" w:rsidRDefault="00E717A7" w:rsidP="00BB0D5E">
            <w:pPr>
              <w:jc w:val="both"/>
              <w:rPr>
                <w:b/>
                <w:i/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Развитие речи.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Работа с текстом. Составление ответов на вопросы к тексту.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Соотносить количество букв и звуков в словах с мягким знаком, объяснять причины расхождения.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Подбирать примеры слов с мягким знаком. Переносить слова с мягким знаком. Обозначать мягкость согласного звука мягким знаком на конце слова и в середине перед согласным.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Работать с текстом: определять тему текста, подбирать к нему заголовок, определять части текста. Анализировать текст с целью нахождения в нём информации для ответов на вопросы, записывать ответы.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14.01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Звонкие и глухие согласные звуки (1ч.)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Звонкие и глухие согласные (парные и непарные) и их обозначение буквами.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Различать глухие и звонкие согласные звуки, парные и непарные. Характеризовать согласный звук. Правильно произносить 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18.01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Правописание слов с парным по звонкости – глухости согласным на конце слова и перед согласным (5ч.)</w:t>
            </w:r>
          </w:p>
        </w:tc>
      </w:tr>
      <w:tr w:rsidR="00E717A7" w:rsidRPr="00026F73">
        <w:trPr>
          <w:trHeight w:val="82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Произношение парного по звонкости –глухости согласного звука на конце слова, в корне перед согласными 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21.01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Закрепление по теме «Особенности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25.01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Упражнения в проверке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28.01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Закрепление в применении способов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01.02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Контрольная работа № 5 по теме «Парные звонкие - глухие согласные на конце слов и в корне»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04.02</w:t>
            </w:r>
          </w:p>
        </w:tc>
      </w:tr>
      <w:tr w:rsidR="00E717A7" w:rsidRPr="00026F73">
        <w:trPr>
          <w:trHeight w:val="145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Разделительный мягкий знак (ь) (3ч.)</w:t>
            </w:r>
          </w:p>
        </w:tc>
      </w:tr>
      <w:tr w:rsidR="00E717A7" w:rsidRPr="00026F73">
        <w:trPr>
          <w:trHeight w:val="16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Работа над ошибками.</w:t>
            </w:r>
            <w:r w:rsidRPr="00026F73">
              <w:rPr>
                <w:lang w:eastAsia="en-US"/>
              </w:rPr>
              <w:t xml:space="preserve"> Правило написания разделительного ь в словах.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Анализ допущенных ошибок.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Наблюдать над произношением слов с разделительным ь. Подбирать примеры с разделительным ь. Различать слова с ь- показателем мягкости предшествующего согласного звука и с разделительным мягким знаком. Использовать правило при написании слов с разделительным ь. Объяснять написание разделительного ь в словах.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08.02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Развитие речи</w:t>
            </w:r>
            <w:r w:rsidRPr="00026F73">
              <w:rPr>
                <w:i/>
                <w:lang w:eastAsia="en-US"/>
              </w:rPr>
              <w:t>.</w:t>
            </w:r>
            <w:r w:rsidRPr="00026F73">
              <w:rPr>
                <w:lang w:eastAsia="en-US"/>
              </w:rPr>
              <w:t xml:space="preserve"> Составление устного рассказа по серии рисунков. Использование на письме разделительного мягкого знака.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Составлять устный рассказ по серии рисунков.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11.02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Проверочная работа № 2 по теме «Разделительный мягкий знак»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15.02</w:t>
            </w:r>
          </w:p>
        </w:tc>
      </w:tr>
      <w:tr w:rsidR="00E717A7" w:rsidRPr="00026F73">
        <w:trPr>
          <w:trHeight w:val="452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lang w:eastAsia="en-US"/>
              </w:rPr>
              <w:t>Части речи (24 ч.)</w:t>
            </w:r>
          </w:p>
        </w:tc>
      </w:tr>
      <w:tr w:rsidR="00E717A7" w:rsidRPr="00026F73">
        <w:trPr>
          <w:trHeight w:val="374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Имя существительное (9ч.)</w:t>
            </w:r>
          </w:p>
        </w:tc>
      </w:tr>
      <w:tr w:rsidR="00E717A7" w:rsidRPr="00026F73">
        <w:trPr>
          <w:trHeight w:val="418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Имя существительное, как часть речи: значение и употребление в речи(2ч.).</w:t>
            </w:r>
          </w:p>
        </w:tc>
      </w:tr>
      <w:tr w:rsidR="00E717A7" w:rsidRPr="00026F73">
        <w:trPr>
          <w:trHeight w:val="126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Работа над ошибками. Имя существительное, как часть речи. 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Значение и употребление в речи имени существительного.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18.02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Расширение представлений о предметах и явлениях через ознакомление с существительными, их обозначающими.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Обосновывать отнесение слова к имени существительному. Объяснять лексическое значение имён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22.02</w:t>
            </w:r>
          </w:p>
        </w:tc>
      </w:tr>
      <w:tr w:rsidR="00E717A7" w:rsidRPr="00026F73">
        <w:trPr>
          <w:trHeight w:val="430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Одушевлённые и неодушевлённые имена существительные (1ч.)</w:t>
            </w:r>
          </w:p>
        </w:tc>
      </w:tr>
      <w:tr w:rsidR="00E717A7" w:rsidRPr="00026F73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Одушевлённые и неодушевлённые имена существительные 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25.02</w:t>
            </w:r>
          </w:p>
        </w:tc>
      </w:tr>
      <w:tr w:rsidR="00E717A7" w:rsidRPr="00026F73">
        <w:trPr>
          <w:trHeight w:val="432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Собственные и нарицательные имена существительные (2ч.)</w:t>
            </w:r>
          </w:p>
        </w:tc>
      </w:tr>
      <w:tr w:rsidR="00E717A7" w:rsidRPr="00026F73">
        <w:trPr>
          <w:trHeight w:val="110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Собственные и нарицательные имена существительные.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Различать собственные и нарицательные имена существительные, подбирать примеры. Классифицировать имена собственные и нарицательные по значению и объединять их в тематические группы.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29.02</w:t>
            </w:r>
          </w:p>
        </w:tc>
      </w:tr>
      <w:tr w:rsidR="00E717A7" w:rsidRPr="00026F73">
        <w:trPr>
          <w:trHeight w:val="82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Заглавная буква в именах собственных.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Упражнения в написании заглавной буквы в именах собственных.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03.03</w:t>
            </w:r>
          </w:p>
        </w:tc>
      </w:tr>
      <w:tr w:rsidR="00E717A7" w:rsidRPr="00026F73">
        <w:trPr>
          <w:trHeight w:val="558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Число имён существительных (1ч.)</w:t>
            </w:r>
          </w:p>
        </w:tc>
      </w:tr>
      <w:tr w:rsidR="00E717A7" w:rsidRPr="00026F73">
        <w:trPr>
          <w:trHeight w:val="110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Изменение имён существительных по числам.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Синтаксическая функция имени существительного в предложении.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 число имён существительных. Изменять имя существительное по числам.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Определять, каким членом предложения является имя существительное в предложении.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07.03</w:t>
            </w:r>
          </w:p>
        </w:tc>
      </w:tr>
      <w:tr w:rsidR="00E717A7" w:rsidRPr="00026F73">
        <w:trPr>
          <w:trHeight w:val="430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Обобщение знаний об имени существительном (3ч.)</w:t>
            </w:r>
          </w:p>
        </w:tc>
      </w:tr>
      <w:tr w:rsidR="00E717A7" w:rsidRPr="00026F73">
        <w:trPr>
          <w:trHeight w:val="110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Классифицировать имена существительные по определённому грамматическому признаку.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10.03</w:t>
            </w:r>
          </w:p>
        </w:tc>
      </w:tr>
      <w:tr w:rsidR="00E717A7" w:rsidRPr="00026F73">
        <w:trPr>
          <w:trHeight w:val="168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Упражнения в разборе имени существительного как части речи. </w:t>
            </w:r>
            <w:r w:rsidRPr="00026F73">
              <w:rPr>
                <w:b/>
                <w:lang w:eastAsia="en-US"/>
              </w:rPr>
              <w:t>Контрольный словарный диктант № 3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Классифицировать имена существительные по определённому грамматическому признаку.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14.03</w:t>
            </w:r>
          </w:p>
        </w:tc>
      </w:tr>
      <w:tr w:rsidR="00E717A7" w:rsidRPr="00026F73">
        <w:trPr>
          <w:trHeight w:val="31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Проверочная работа № 3 по теме «Имя существительное»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Оценивать свои достижения  при выполнении заданий  «Проверь себя»  в учебнике и по электронному приложению.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17.03</w:t>
            </w:r>
          </w:p>
        </w:tc>
      </w:tr>
      <w:tr w:rsidR="00E717A7" w:rsidRPr="00026F73">
        <w:trPr>
          <w:trHeight w:val="318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lang w:val="en-US" w:eastAsia="en-US"/>
              </w:rPr>
              <w:t xml:space="preserve">IV </w:t>
            </w:r>
            <w:r w:rsidRPr="00026F73">
              <w:rPr>
                <w:b/>
                <w:lang w:eastAsia="en-US"/>
              </w:rPr>
              <w:t>четверть</w:t>
            </w:r>
          </w:p>
        </w:tc>
      </w:tr>
      <w:tr w:rsidR="00E717A7" w:rsidRPr="00026F73">
        <w:trPr>
          <w:trHeight w:val="456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lang w:eastAsia="en-US"/>
              </w:rPr>
              <w:t>Глагол (6 ч.)</w:t>
            </w:r>
          </w:p>
        </w:tc>
      </w:tr>
      <w:tr w:rsidR="00E717A7" w:rsidRPr="00026F73">
        <w:trPr>
          <w:trHeight w:val="548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Глагол как часть речи и употребление его в речи (общее представление) (1ч.)</w:t>
            </w:r>
          </w:p>
        </w:tc>
      </w:tr>
      <w:tr w:rsidR="00E717A7" w:rsidRPr="00026F73">
        <w:trPr>
          <w:trHeight w:val="110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Глагол как часть речи и употребление его в речи (общее представление).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Синтаксическая функция глагола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Распознавать глагол среди других частей речи по обобщённому лексическому значению и вопросу. Классифицировать глаголы по вопросам.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04.04</w:t>
            </w:r>
          </w:p>
        </w:tc>
      </w:tr>
      <w:tr w:rsidR="00E717A7" w:rsidRPr="00026F73">
        <w:trPr>
          <w:trHeight w:val="430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Число глагола (1ч.)</w:t>
            </w:r>
          </w:p>
        </w:tc>
      </w:tr>
      <w:tr w:rsidR="00E717A7" w:rsidRPr="00026F73">
        <w:trPr>
          <w:trHeight w:val="110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Изменение глагола по числам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Формирование навыка правильного употребления глаголов в речи (одеть, надеть)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 число глагола,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07.04</w:t>
            </w:r>
          </w:p>
        </w:tc>
      </w:tr>
      <w:tr w:rsidR="00E717A7" w:rsidRPr="00026F73">
        <w:trPr>
          <w:trHeight w:val="70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b/>
                <w:i/>
                <w:lang w:eastAsia="en-US"/>
              </w:rPr>
            </w:pPr>
          </w:p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Правописание частицы НЕ с глаголом (1ч.)</w:t>
            </w:r>
          </w:p>
        </w:tc>
      </w:tr>
      <w:tr w:rsidR="00E717A7" w:rsidRPr="00026F73">
        <w:trPr>
          <w:trHeight w:val="411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Правописание частицы НЕ с глаголом</w:t>
            </w:r>
          </w:p>
        </w:tc>
        <w:tc>
          <w:tcPr>
            <w:tcW w:w="8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Раздельно писать частицу НЕ с глаголом.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11.04</w:t>
            </w:r>
          </w:p>
        </w:tc>
      </w:tr>
      <w:tr w:rsidR="00E717A7" w:rsidRPr="00026F73">
        <w:trPr>
          <w:trHeight w:val="411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Обобщение знаний о глаголе (1ч.)</w:t>
            </w:r>
          </w:p>
        </w:tc>
      </w:tr>
      <w:tr w:rsidR="00E717A7" w:rsidRPr="00026F73">
        <w:trPr>
          <w:trHeight w:val="110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Обобщение знаний о глаголе.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Развитие речи</w:t>
            </w:r>
            <w:r w:rsidRPr="00026F73">
              <w:rPr>
                <w:i/>
                <w:lang w:eastAsia="en-US"/>
              </w:rPr>
              <w:t>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Восстановление текста с нарушенным порядком предложений.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 правильный порядок предложений, составлять текст, подбирать к нему название записывать составленный текст.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14.04</w:t>
            </w:r>
          </w:p>
        </w:tc>
      </w:tr>
      <w:tr w:rsidR="00E717A7" w:rsidRPr="00026F73">
        <w:trPr>
          <w:trHeight w:val="438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Текст-повествование и роль в нём глаголов (2ч.)</w:t>
            </w:r>
          </w:p>
        </w:tc>
      </w:tr>
      <w:tr w:rsidR="00E717A7" w:rsidRPr="00026F73">
        <w:trPr>
          <w:trHeight w:val="73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nil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Понятие о тексте- повествовании. Роль глаголов в тексте –повествовании.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Распознавать текст – повествование. Наблюдать над ролью глаголов в повествовательном тексте.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18.04</w:t>
            </w:r>
          </w:p>
        </w:tc>
      </w:tr>
      <w:tr w:rsidR="00E717A7" w:rsidRPr="00026F73">
        <w:trPr>
          <w:trHeight w:val="31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Контрольная работа № 6 по теме «Глагол»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 Оценивать свои достижения при выполнении заданий «Проверь себя » в учебнике и по электронному приложению.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21.04</w:t>
            </w:r>
          </w:p>
        </w:tc>
      </w:tr>
      <w:tr w:rsidR="00E717A7" w:rsidRPr="00026F73">
        <w:trPr>
          <w:trHeight w:val="420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lang w:eastAsia="en-US"/>
              </w:rPr>
              <w:t>Имя прилагательное (5 ч.)</w:t>
            </w:r>
          </w:p>
        </w:tc>
      </w:tr>
      <w:tr w:rsidR="00E717A7" w:rsidRPr="00026F73">
        <w:trPr>
          <w:trHeight w:val="568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i/>
                <w:lang w:eastAsia="en-US"/>
              </w:rPr>
              <w:t>Имя прилагательное как часть речи: значение и употребление в речи (2ч.)</w:t>
            </w:r>
          </w:p>
        </w:tc>
      </w:tr>
      <w:tr w:rsidR="00E717A7" w:rsidRPr="00026F73">
        <w:trPr>
          <w:trHeight w:val="138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i/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Работа над ошибками.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Значение и употребление имени прилагательного в речи.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Связь имени прилагательного с именем существительным.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Анализ допущенных ошибок.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Распознавать имя прилагательное среди других частей речи по обобщённому лексическому значению и вопросу. 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Работать со страничкой «Для любознательных». Выделять из предложения словосочетания с именами прилагательными. Приводить примеры.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25.04</w:t>
            </w:r>
          </w:p>
        </w:tc>
      </w:tr>
      <w:tr w:rsidR="00E717A7" w:rsidRPr="00026F73">
        <w:trPr>
          <w:trHeight w:val="31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Контрольное списывание № 3 по теме «Имя прилагательное»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t>Оценивать свои достижения по выполнению заданий по учебнику.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28.04</w:t>
            </w:r>
          </w:p>
        </w:tc>
      </w:tr>
      <w:tr w:rsidR="00E717A7" w:rsidRPr="00026F73">
        <w:trPr>
          <w:trHeight w:val="544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Единственное и множественное число имён прилагательных (2ч.)</w:t>
            </w:r>
          </w:p>
        </w:tc>
      </w:tr>
      <w:tr w:rsidR="00E717A7" w:rsidRPr="00026F73">
        <w:trPr>
          <w:trHeight w:val="55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nil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Изменение имён прилагательных по числам.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05.05</w:t>
            </w:r>
          </w:p>
        </w:tc>
      </w:tr>
      <w:tr w:rsidR="00E717A7" w:rsidRPr="00026F73">
        <w:trPr>
          <w:trHeight w:val="31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Контрольная работа № 7 по теме «Части речи»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Оценивать свои достижения при выполнении заданий «Проверь себя » в учебнике и по электронному приложению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12.05</w:t>
            </w:r>
          </w:p>
        </w:tc>
      </w:tr>
      <w:tr w:rsidR="00E717A7" w:rsidRPr="00026F73">
        <w:trPr>
          <w:trHeight w:val="557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</w:pPr>
            <w:r w:rsidRPr="00026F73">
              <w:rPr>
                <w:b/>
                <w:i/>
                <w:lang w:eastAsia="en-US"/>
              </w:rPr>
              <w:t>Текст-описание и роль в нём имён прилагательных (1ч.)</w:t>
            </w:r>
          </w:p>
        </w:tc>
      </w:tr>
      <w:tr w:rsidR="00E717A7" w:rsidRPr="00026F73">
        <w:trPr>
          <w:trHeight w:val="110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b/>
                <w:i/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Работа над ошибками.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Понятие о тексте-описании. 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 Роль имени прилагательного в тексте-описании.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Анализ допущенных ошибок.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Распознавать текст-описание. Наблюдать за ролью имени прилагательного   в тексте – описании.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</w:pPr>
            <w:r w:rsidRPr="00026F73">
              <w:t>16.05</w:t>
            </w:r>
          </w:p>
        </w:tc>
      </w:tr>
      <w:tr w:rsidR="00E717A7" w:rsidRPr="00026F73">
        <w:trPr>
          <w:trHeight w:val="436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lang w:eastAsia="en-US"/>
              </w:rPr>
              <w:t>Местоимение (2 ч.)</w:t>
            </w:r>
          </w:p>
        </w:tc>
      </w:tr>
      <w:tr w:rsidR="00E717A7" w:rsidRPr="00026F73">
        <w:trPr>
          <w:trHeight w:val="429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Местоимение (личное) как часть речи: его значение, употребление в речи (общее представление) (1ч.)</w:t>
            </w:r>
          </w:p>
        </w:tc>
      </w:tr>
      <w:tr w:rsidR="00E717A7" w:rsidRPr="00026F73">
        <w:trPr>
          <w:trHeight w:val="84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Местоимение (личное) как часть речи.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Значение и употребление местоимений в речи (общее представление).</w:t>
            </w:r>
          </w:p>
        </w:tc>
        <w:tc>
          <w:tcPr>
            <w:tcW w:w="83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19.05</w:t>
            </w:r>
          </w:p>
        </w:tc>
      </w:tr>
      <w:tr w:rsidR="00E717A7" w:rsidRPr="00026F73">
        <w:trPr>
          <w:trHeight w:val="276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Текст-рассуждение (1ч)</w:t>
            </w:r>
          </w:p>
        </w:tc>
      </w:tr>
      <w:tr w:rsidR="00E717A7" w:rsidRPr="00026F73">
        <w:trPr>
          <w:trHeight w:val="31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Текст - рассуждения. Его структура.</w:t>
            </w:r>
          </w:p>
          <w:p w:rsidR="00E717A7" w:rsidRPr="00026F73" w:rsidRDefault="00E717A7" w:rsidP="00BB0D5E">
            <w:pPr>
              <w:jc w:val="both"/>
              <w:rPr>
                <w:i/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Развитие речи</w:t>
            </w:r>
            <w:r w:rsidRPr="00026F73">
              <w:rPr>
                <w:i/>
                <w:lang w:eastAsia="en-US"/>
              </w:rPr>
              <w:t>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Работа с текстом.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Распознавать текст-рассуждение. Создавать устные и письменные тексты-рассуждения.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20.05</w:t>
            </w:r>
          </w:p>
        </w:tc>
      </w:tr>
      <w:tr w:rsidR="00E717A7" w:rsidRPr="00026F73">
        <w:trPr>
          <w:trHeight w:val="444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b/>
                <w:lang w:eastAsia="en-US"/>
              </w:rPr>
              <w:t>Предлоги (2 ч)</w:t>
            </w:r>
          </w:p>
        </w:tc>
      </w:tr>
      <w:tr w:rsidR="00E717A7" w:rsidRPr="00026F73">
        <w:trPr>
          <w:trHeight w:val="82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rPr>
                <w:lang w:eastAsia="en-US"/>
              </w:rPr>
            </w:pPr>
            <w:r w:rsidRPr="00026F73">
              <w:rPr>
                <w:lang w:eastAsia="en-US"/>
              </w:rPr>
              <w:t>Правописание предлогов с именами существительными.</w:t>
            </w:r>
            <w:r w:rsidRPr="00026F73">
              <w:rPr>
                <w:b/>
                <w:lang w:eastAsia="en-US"/>
              </w:rPr>
              <w:t xml:space="preserve"> Контрольный словарный диктант № 4</w:t>
            </w:r>
            <w:r w:rsidRPr="00026F73">
              <w:rPr>
                <w:lang w:eastAsia="en-US"/>
              </w:rP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Узнавать предлоги в устной и письменной речи. Правильно употреблять предлоги в речи.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23.05</w:t>
            </w:r>
          </w:p>
        </w:tc>
      </w:tr>
      <w:tr w:rsidR="00E717A7" w:rsidRPr="00026F73">
        <w:trPr>
          <w:trHeight w:val="318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Закрепление правописания предлогов с именами существительными</w:t>
            </w:r>
          </w:p>
          <w:p w:rsidR="00E717A7" w:rsidRPr="00026F73" w:rsidRDefault="00E717A7" w:rsidP="00BB0D5E">
            <w:pPr>
              <w:jc w:val="both"/>
              <w:rPr>
                <w:b/>
                <w:i/>
                <w:lang w:eastAsia="en-US"/>
              </w:rPr>
            </w:pPr>
            <w:r w:rsidRPr="00026F73">
              <w:rPr>
                <w:b/>
                <w:i/>
                <w:lang w:eastAsia="en-US"/>
              </w:rPr>
              <w:t>Развитие речи.</w:t>
            </w:r>
          </w:p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 xml:space="preserve">Редактирование текста.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Правильно употреблять предлоги в речи. Раздельно писать предлоги со словами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26.05</w:t>
            </w:r>
          </w:p>
        </w:tc>
      </w:tr>
      <w:tr w:rsidR="00E717A7" w:rsidRPr="00026F73">
        <w:trPr>
          <w:trHeight w:val="318"/>
        </w:trPr>
        <w:tc>
          <w:tcPr>
            <w:tcW w:w="7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Редактировать текст; восстанавливать деформированный повествовательный текст.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</w:tr>
      <w:tr w:rsidR="00E717A7" w:rsidRPr="00026F73">
        <w:trPr>
          <w:trHeight w:val="318"/>
        </w:trPr>
        <w:tc>
          <w:tcPr>
            <w:tcW w:w="1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b/>
                <w:lang w:eastAsia="en-US"/>
              </w:rPr>
            </w:pPr>
            <w:r w:rsidRPr="00026F73">
              <w:rPr>
                <w:b/>
                <w:lang w:eastAsia="en-US"/>
              </w:rPr>
              <w:t>Повторение (2 ч)</w:t>
            </w:r>
          </w:p>
        </w:tc>
      </w:tr>
      <w:tr w:rsidR="00E717A7" w:rsidRPr="00026F73">
        <w:trPr>
          <w:trHeight w:val="31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b/>
                <w:lang w:eastAsia="en-US"/>
              </w:rPr>
              <w:t>Контрольный диктант № 2 за год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Оценивать свои достижения для выполнения  заданий «Проверь себя» в учебнике.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27.05</w:t>
            </w:r>
          </w:p>
        </w:tc>
      </w:tr>
      <w:tr w:rsidR="00E717A7" w:rsidRPr="00026F73">
        <w:trPr>
          <w:trHeight w:val="31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7A7" w:rsidRPr="00026F73" w:rsidRDefault="00E717A7" w:rsidP="00BB0D5E">
            <w:pPr>
              <w:jc w:val="center"/>
              <w:rPr>
                <w:lang w:eastAsia="en-US"/>
              </w:rPr>
            </w:pPr>
            <w:r w:rsidRPr="00026F73">
              <w:rPr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Работа над ошибками. Закрепление изученного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A7" w:rsidRPr="00026F73" w:rsidRDefault="00E717A7" w:rsidP="00BB0D5E">
            <w:pPr>
              <w:jc w:val="both"/>
              <w:rPr>
                <w:lang w:eastAsia="en-US"/>
              </w:rPr>
            </w:pPr>
            <w:r w:rsidRPr="00026F73">
              <w:rPr>
                <w:lang w:eastAsia="en-US"/>
              </w:rPr>
              <w:t>30.05</w:t>
            </w:r>
          </w:p>
        </w:tc>
      </w:tr>
    </w:tbl>
    <w:p w:rsidR="00E717A7" w:rsidRDefault="00E717A7">
      <w:bookmarkStart w:id="1" w:name="_PictureBullets"/>
      <w:r w:rsidRPr="00003E81">
        <w:rPr>
          <w:vanish/>
        </w:rPr>
        <w:pict>
          <v:shape id="_x0000_i1026" type="#_x0000_t75" style="width:11.25pt;height:11.25pt" o:bullet="t">
            <v:imagedata r:id="rId11" o:title=""/>
          </v:shape>
        </w:pict>
      </w:r>
      <w:bookmarkEnd w:id="1"/>
    </w:p>
    <w:sectPr w:rsidR="00E717A7" w:rsidSect="00D804BB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13"/>
    <w:multiLevelType w:val="singleLevel"/>
    <w:tmpl w:val="F82AFEE0"/>
    <w:lvl w:ilvl="0">
      <w:start w:val="1"/>
      <w:numFmt w:val="bullet"/>
      <w:pStyle w:val="a"/>
      <w:lvlText w:val=""/>
      <w:lvlJc w:val="left"/>
      <w:pPr>
        <w:ind w:left="1432" w:hanging="360"/>
      </w:pPr>
      <w:rPr>
        <w:rFonts w:ascii="Symbol" w:hAnsi="Symbol" w:hint="default"/>
        <w:color w:val="auto"/>
      </w:rPr>
    </w:lvl>
  </w:abstractNum>
  <w:abstractNum w:abstractNumId="2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5D"/>
    <w:multiLevelType w:val="single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6">
    <w:nsid w:val="00000063"/>
    <w:multiLevelType w:val="singleLevel"/>
    <w:tmpl w:val="00000063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69"/>
    <w:multiLevelType w:val="single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8">
    <w:nsid w:val="000000CA"/>
    <w:multiLevelType w:val="singleLevel"/>
    <w:tmpl w:val="000000CA"/>
    <w:name w:val="WW8Num20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9">
    <w:nsid w:val="000000D5"/>
    <w:multiLevelType w:val="singleLevel"/>
    <w:tmpl w:val="000000D5"/>
    <w:name w:val="WW8Num2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0">
    <w:nsid w:val="000000D8"/>
    <w:multiLevelType w:val="singleLevel"/>
    <w:tmpl w:val="000000D8"/>
    <w:name w:val="WW8Num2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1">
    <w:nsid w:val="000000DF"/>
    <w:multiLevelType w:val="singleLevel"/>
    <w:tmpl w:val="000000DF"/>
    <w:name w:val="WW8Num22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2">
    <w:nsid w:val="00000100"/>
    <w:multiLevelType w:val="singleLevel"/>
    <w:tmpl w:val="00000100"/>
    <w:name w:val="WW8Num25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3">
    <w:nsid w:val="0DA53125"/>
    <w:multiLevelType w:val="hybridMultilevel"/>
    <w:tmpl w:val="40F2E0AE"/>
    <w:lvl w:ilvl="0" w:tplc="E1A4D58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1B595CA7"/>
    <w:multiLevelType w:val="hybridMultilevel"/>
    <w:tmpl w:val="51D27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B6D9F"/>
    <w:multiLevelType w:val="hybridMultilevel"/>
    <w:tmpl w:val="5DFC2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64C09"/>
    <w:multiLevelType w:val="hybridMultilevel"/>
    <w:tmpl w:val="81B0A40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E4CC8"/>
    <w:multiLevelType w:val="hybridMultilevel"/>
    <w:tmpl w:val="893C3D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4E5EC6"/>
    <w:multiLevelType w:val="hybridMultilevel"/>
    <w:tmpl w:val="8362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B3AD5"/>
    <w:multiLevelType w:val="hybridMultilevel"/>
    <w:tmpl w:val="235256A2"/>
    <w:lvl w:ilvl="0" w:tplc="78468628">
      <w:start w:val="1"/>
      <w:numFmt w:val="decimal"/>
      <w:lvlText w:val="%1."/>
      <w:lvlJc w:val="left"/>
      <w:pPr>
        <w:ind w:left="14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20">
    <w:nsid w:val="49200447"/>
    <w:multiLevelType w:val="hybridMultilevel"/>
    <w:tmpl w:val="95F8B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8015BD1"/>
    <w:multiLevelType w:val="hybridMultilevel"/>
    <w:tmpl w:val="594C1AAC"/>
    <w:lvl w:ilvl="0" w:tplc="07908EB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62837C91"/>
    <w:multiLevelType w:val="hybridMultilevel"/>
    <w:tmpl w:val="C26A1250"/>
    <w:lvl w:ilvl="0" w:tplc="408491D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67C5456C"/>
    <w:multiLevelType w:val="hybridMultilevel"/>
    <w:tmpl w:val="EC62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1"/>
  </w:num>
  <w:num w:numId="4">
    <w:abstractNumId w:val="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  <w:num w:numId="15">
    <w:abstractNumId w:val="7"/>
  </w:num>
  <w:num w:numId="16">
    <w:abstractNumId w:val="11"/>
  </w:num>
  <w:num w:numId="17">
    <w:abstractNumId w:val="3"/>
  </w:num>
  <w:num w:numId="18">
    <w:abstractNumId w:val="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18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DE7"/>
    <w:rsid w:val="00003E81"/>
    <w:rsid w:val="00026F73"/>
    <w:rsid w:val="000968D0"/>
    <w:rsid w:val="000E6027"/>
    <w:rsid w:val="0012597C"/>
    <w:rsid w:val="001673BB"/>
    <w:rsid w:val="001F46FB"/>
    <w:rsid w:val="002122F7"/>
    <w:rsid w:val="002727B4"/>
    <w:rsid w:val="00276C3B"/>
    <w:rsid w:val="002A5DCD"/>
    <w:rsid w:val="00326517"/>
    <w:rsid w:val="00375DBB"/>
    <w:rsid w:val="00387D2E"/>
    <w:rsid w:val="003B057F"/>
    <w:rsid w:val="003B1B72"/>
    <w:rsid w:val="003D7BE1"/>
    <w:rsid w:val="003F1339"/>
    <w:rsid w:val="00422117"/>
    <w:rsid w:val="004358B1"/>
    <w:rsid w:val="00446A14"/>
    <w:rsid w:val="004574D9"/>
    <w:rsid w:val="00466398"/>
    <w:rsid w:val="0048246F"/>
    <w:rsid w:val="004942B4"/>
    <w:rsid w:val="004A6EDE"/>
    <w:rsid w:val="004E3381"/>
    <w:rsid w:val="004E4888"/>
    <w:rsid w:val="005056FA"/>
    <w:rsid w:val="0058080B"/>
    <w:rsid w:val="005956DF"/>
    <w:rsid w:val="00610F8A"/>
    <w:rsid w:val="00626432"/>
    <w:rsid w:val="006821F9"/>
    <w:rsid w:val="00700426"/>
    <w:rsid w:val="007A0DE7"/>
    <w:rsid w:val="007B6545"/>
    <w:rsid w:val="007D5F17"/>
    <w:rsid w:val="007F4B0E"/>
    <w:rsid w:val="00807017"/>
    <w:rsid w:val="00853D42"/>
    <w:rsid w:val="008930E1"/>
    <w:rsid w:val="00895825"/>
    <w:rsid w:val="008D1A55"/>
    <w:rsid w:val="008D48C6"/>
    <w:rsid w:val="009865DC"/>
    <w:rsid w:val="0099434C"/>
    <w:rsid w:val="009D0C7C"/>
    <w:rsid w:val="009D2CFA"/>
    <w:rsid w:val="009E306A"/>
    <w:rsid w:val="00A075E9"/>
    <w:rsid w:val="00A739F1"/>
    <w:rsid w:val="00AB20F4"/>
    <w:rsid w:val="00AB7E89"/>
    <w:rsid w:val="00B53731"/>
    <w:rsid w:val="00B679BE"/>
    <w:rsid w:val="00BB0D5E"/>
    <w:rsid w:val="00BB13C3"/>
    <w:rsid w:val="00C20602"/>
    <w:rsid w:val="00C30DBD"/>
    <w:rsid w:val="00C5640D"/>
    <w:rsid w:val="00CA0B71"/>
    <w:rsid w:val="00CB4A93"/>
    <w:rsid w:val="00CC5A1D"/>
    <w:rsid w:val="00CD3EB3"/>
    <w:rsid w:val="00D804BB"/>
    <w:rsid w:val="00E31428"/>
    <w:rsid w:val="00E717A7"/>
    <w:rsid w:val="00FF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3D4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428"/>
    <w:pPr>
      <w:spacing w:before="480" w:line="276" w:lineRule="auto"/>
      <w:outlineLvl w:val="0"/>
    </w:pPr>
    <w:rPr>
      <w:rFonts w:ascii="Cambria" w:hAnsi="Cambria" w:cs="Cambria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1428"/>
    <w:pPr>
      <w:spacing w:before="200" w:line="276" w:lineRule="auto"/>
      <w:outlineLvl w:val="1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14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14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1428"/>
    <w:pPr>
      <w:spacing w:before="200" w:line="276" w:lineRule="auto"/>
      <w:outlineLvl w:val="4"/>
    </w:pPr>
    <w:rPr>
      <w:rFonts w:ascii="Cambria" w:hAnsi="Cambria" w:cs="Cambria"/>
      <w:b/>
      <w:bCs/>
      <w:color w:val="7F7F7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1428"/>
    <w:pPr>
      <w:spacing w:line="271" w:lineRule="auto"/>
      <w:outlineLvl w:val="5"/>
    </w:pPr>
    <w:rPr>
      <w:rFonts w:ascii="Cambria" w:hAnsi="Cambria" w:cs="Cambria"/>
      <w:b/>
      <w:bCs/>
      <w:i/>
      <w:iCs/>
      <w:color w:val="7F7F7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1428"/>
    <w:pPr>
      <w:spacing w:line="276" w:lineRule="auto"/>
      <w:outlineLvl w:val="6"/>
    </w:pPr>
    <w:rPr>
      <w:rFonts w:ascii="Cambria" w:hAnsi="Cambria" w:cs="Cambria"/>
      <w:i/>
      <w:iCs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31428"/>
    <w:pPr>
      <w:spacing w:line="276" w:lineRule="auto"/>
      <w:outlineLvl w:val="7"/>
    </w:pPr>
    <w:rPr>
      <w:rFonts w:ascii="Cambria" w:hAnsi="Cambria" w:cs="Cambria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1428"/>
    <w:pPr>
      <w:spacing w:line="276" w:lineRule="auto"/>
      <w:outlineLvl w:val="8"/>
    </w:pPr>
    <w:rPr>
      <w:rFonts w:ascii="Cambria" w:hAnsi="Cambria" w:cs="Cambria"/>
      <w:i/>
      <w:iCs/>
      <w:spacing w:val="5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1428"/>
    <w:rPr>
      <w:rFonts w:ascii="Cambria" w:hAnsi="Cambria" w:cs="Cambr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1428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142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3142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31428"/>
    <w:rPr>
      <w:rFonts w:ascii="Cambria" w:hAnsi="Cambria" w:cs="Cambria"/>
      <w:b/>
      <w:bCs/>
      <w:color w:val="7F7F7F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31428"/>
    <w:rPr>
      <w:rFonts w:ascii="Cambria" w:hAnsi="Cambria" w:cs="Cambria"/>
      <w:b/>
      <w:bCs/>
      <w:i/>
      <w:iCs/>
      <w:color w:val="7F7F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31428"/>
    <w:rPr>
      <w:rFonts w:ascii="Cambria" w:hAnsi="Cambria" w:cs="Cambria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31428"/>
    <w:rPr>
      <w:rFonts w:ascii="Cambria" w:hAnsi="Cambria" w:cs="Cambria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31428"/>
    <w:rPr>
      <w:rFonts w:ascii="Cambria" w:hAnsi="Cambria" w:cs="Cambria"/>
      <w:i/>
      <w:iCs/>
      <w:spacing w:val="5"/>
      <w:sz w:val="20"/>
      <w:szCs w:val="20"/>
      <w:lang w:val="en-US"/>
    </w:rPr>
  </w:style>
  <w:style w:type="paragraph" w:customStyle="1" w:styleId="u-2-msonormal">
    <w:name w:val="u-2-msonormal"/>
    <w:basedOn w:val="Normal"/>
    <w:uiPriority w:val="99"/>
    <w:rsid w:val="00E3142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314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142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31428"/>
    <w:rPr>
      <w:rFonts w:cs="Times New Roman"/>
    </w:rPr>
  </w:style>
  <w:style w:type="paragraph" w:customStyle="1" w:styleId="msg-header-from">
    <w:name w:val="msg-header-from"/>
    <w:basedOn w:val="Normal"/>
    <w:uiPriority w:val="99"/>
    <w:rsid w:val="00E31428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uiPriority w:val="99"/>
    <w:semiHidden/>
    <w:rsid w:val="00E3142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314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142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E31428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108">
    <w:name w:val="Font Style108"/>
    <w:uiPriority w:val="99"/>
    <w:rsid w:val="00E31428"/>
    <w:rPr>
      <w:rFonts w:ascii="Times New Roman" w:hAnsi="Times New Roman"/>
      <w:b/>
      <w:spacing w:val="-10"/>
      <w:sz w:val="22"/>
    </w:rPr>
  </w:style>
  <w:style w:type="character" w:customStyle="1" w:styleId="FontStyle19">
    <w:name w:val="Font Style19"/>
    <w:uiPriority w:val="99"/>
    <w:rsid w:val="00E31428"/>
    <w:rPr>
      <w:rFonts w:ascii="Times New Roman" w:hAnsi="Times New Roman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31428"/>
    <w:pPr>
      <w:pBdr>
        <w:bottom w:val="single" w:sz="4" w:space="1" w:color="auto"/>
      </w:pBdr>
      <w:spacing w:after="200"/>
    </w:pPr>
    <w:rPr>
      <w:rFonts w:ascii="Cambria" w:hAnsi="Cambria" w:cs="Cambria"/>
      <w:spacing w:val="5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1428"/>
    <w:rPr>
      <w:rFonts w:ascii="Cambria" w:hAnsi="Cambria" w:cs="Cambria"/>
      <w:spacing w:val="5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E31428"/>
    <w:pPr>
      <w:spacing w:after="600" w:line="276" w:lineRule="auto"/>
    </w:pPr>
    <w:rPr>
      <w:rFonts w:ascii="Cambria" w:hAnsi="Cambria" w:cs="Cambria"/>
      <w:i/>
      <w:iCs/>
      <w:spacing w:val="13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31428"/>
    <w:rPr>
      <w:rFonts w:ascii="Cambria" w:hAnsi="Cambria" w:cs="Cambria"/>
      <w:i/>
      <w:iCs/>
      <w:spacing w:val="13"/>
      <w:sz w:val="24"/>
      <w:szCs w:val="24"/>
      <w:lang w:val="en-US"/>
    </w:rPr>
  </w:style>
  <w:style w:type="paragraph" w:customStyle="1" w:styleId="21">
    <w:name w:val="Цитата 21"/>
    <w:basedOn w:val="Normal"/>
    <w:next w:val="Normal"/>
    <w:link w:val="QuoteChar"/>
    <w:uiPriority w:val="99"/>
    <w:rsid w:val="00E31428"/>
    <w:pPr>
      <w:spacing w:before="200" w:line="276" w:lineRule="auto"/>
      <w:ind w:left="360" w:right="360"/>
    </w:pPr>
    <w:rPr>
      <w:rFonts w:ascii="Calibri" w:eastAsia="Calibri" w:hAnsi="Calibri"/>
      <w:i/>
      <w:sz w:val="20"/>
      <w:szCs w:val="20"/>
      <w:lang w:val="en-US"/>
    </w:rPr>
  </w:style>
  <w:style w:type="character" w:customStyle="1" w:styleId="QuoteChar">
    <w:name w:val="Quote Char"/>
    <w:link w:val="21"/>
    <w:uiPriority w:val="99"/>
    <w:locked/>
    <w:rsid w:val="00E31428"/>
    <w:rPr>
      <w:rFonts w:ascii="Calibri" w:hAnsi="Calibri"/>
      <w:i/>
      <w:sz w:val="20"/>
      <w:lang w:val="en-US"/>
    </w:rPr>
  </w:style>
  <w:style w:type="paragraph" w:customStyle="1" w:styleId="1">
    <w:name w:val="Выделенная цитата1"/>
    <w:basedOn w:val="Normal"/>
    <w:next w:val="Normal"/>
    <w:link w:val="IntenseQuoteChar"/>
    <w:uiPriority w:val="99"/>
    <w:rsid w:val="00E3142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i/>
      <w:sz w:val="20"/>
      <w:szCs w:val="20"/>
      <w:lang w:val="en-US"/>
    </w:rPr>
  </w:style>
  <w:style w:type="character" w:customStyle="1" w:styleId="IntenseQuoteChar">
    <w:name w:val="Intense Quote Char"/>
    <w:link w:val="1"/>
    <w:uiPriority w:val="99"/>
    <w:locked/>
    <w:rsid w:val="00E31428"/>
    <w:rPr>
      <w:rFonts w:ascii="Calibri" w:hAnsi="Calibri"/>
      <w:b/>
      <w:i/>
      <w:sz w:val="20"/>
      <w:lang w:val="en-US"/>
    </w:rPr>
  </w:style>
  <w:style w:type="character" w:customStyle="1" w:styleId="HeaderChar">
    <w:name w:val="Header Char"/>
    <w:link w:val="Header"/>
    <w:uiPriority w:val="99"/>
    <w:locked/>
    <w:rsid w:val="00E31428"/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rsid w:val="00E3142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DefaultParagraphFont"/>
    <w:uiPriority w:val="99"/>
    <w:semiHidden/>
    <w:rsid w:val="00E314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E31428"/>
    <w:rPr>
      <w:rFonts w:ascii="Times New Roman" w:hAnsi="Times New Roman"/>
      <w:sz w:val="20"/>
    </w:rPr>
  </w:style>
  <w:style w:type="paragraph" w:customStyle="1" w:styleId="Style8">
    <w:name w:val="Style8"/>
    <w:basedOn w:val="Normal"/>
    <w:uiPriority w:val="99"/>
    <w:rsid w:val="00E31428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27">
    <w:name w:val="Style27"/>
    <w:basedOn w:val="Normal"/>
    <w:uiPriority w:val="99"/>
    <w:rsid w:val="00E31428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8">
    <w:name w:val="Style18"/>
    <w:basedOn w:val="Normal"/>
    <w:uiPriority w:val="99"/>
    <w:rsid w:val="00E31428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locked/>
    <w:rsid w:val="00E31428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E31428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11">
    <w:name w:val="Текст выноски Знак1"/>
    <w:basedOn w:val="DefaultParagraphFont"/>
    <w:uiPriority w:val="99"/>
    <w:semiHidden/>
    <w:rsid w:val="00E31428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E3142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E31428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E31428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142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3142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31428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E31428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31428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31428"/>
    <w:pPr>
      <w:overflowPunct w:val="0"/>
      <w:autoSpaceDE w:val="0"/>
      <w:autoSpaceDN w:val="0"/>
      <w:adjustRightInd w:val="0"/>
      <w:ind w:firstLine="564"/>
      <w:jc w:val="both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31428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31428"/>
    <w:pPr>
      <w:jc w:val="center"/>
    </w:pPr>
    <w:rPr>
      <w:bCs/>
      <w:sz w:val="4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31428"/>
    <w:rPr>
      <w:rFonts w:ascii="Times New Roman" w:hAnsi="Times New Roman" w:cs="Times New Roman"/>
      <w:bCs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314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Normal"/>
    <w:uiPriority w:val="99"/>
    <w:rsid w:val="00E314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Normal"/>
    <w:uiPriority w:val="99"/>
    <w:rsid w:val="00E314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Normal"/>
    <w:uiPriority w:val="99"/>
    <w:rsid w:val="00E31428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uiPriority w:val="99"/>
    <w:rsid w:val="00E31428"/>
    <w:rPr>
      <w:rFonts w:ascii="Times New Roman" w:hAnsi="Times New Roman"/>
      <w:sz w:val="20"/>
    </w:rPr>
  </w:style>
  <w:style w:type="paragraph" w:customStyle="1" w:styleId="msolistparagraph0">
    <w:name w:val="msolistparagraph"/>
    <w:basedOn w:val="Normal"/>
    <w:uiPriority w:val="99"/>
    <w:rsid w:val="00E3142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список Знак"/>
    <w:link w:val="a"/>
    <w:uiPriority w:val="99"/>
    <w:locked/>
    <w:rsid w:val="00E31428"/>
    <w:rPr>
      <w:sz w:val="24"/>
      <w:lang w:eastAsia="zh-CN"/>
    </w:rPr>
  </w:style>
  <w:style w:type="paragraph" w:customStyle="1" w:styleId="a">
    <w:name w:val="список"/>
    <w:basedOn w:val="Normal"/>
    <w:link w:val="a0"/>
    <w:uiPriority w:val="99"/>
    <w:rsid w:val="00E31428"/>
    <w:pPr>
      <w:numPr>
        <w:numId w:val="4"/>
      </w:numPr>
      <w:suppressAutoHyphens/>
      <w:jc w:val="both"/>
    </w:pPr>
    <w:rPr>
      <w:rFonts w:ascii="Calibri" w:eastAsia="Calibri" w:hAnsi="Calibri"/>
      <w:szCs w:val="20"/>
      <w:lang w:eastAsia="zh-CN"/>
    </w:rPr>
  </w:style>
  <w:style w:type="character" w:customStyle="1" w:styleId="a1">
    <w:name w:val="абзац Знак"/>
    <w:link w:val="a2"/>
    <w:uiPriority w:val="99"/>
    <w:locked/>
    <w:rsid w:val="00E31428"/>
    <w:rPr>
      <w:sz w:val="24"/>
      <w:lang w:eastAsia="zh-CN"/>
    </w:rPr>
  </w:style>
  <w:style w:type="paragraph" w:customStyle="1" w:styleId="a2">
    <w:name w:val="абзац"/>
    <w:basedOn w:val="Normal"/>
    <w:link w:val="a1"/>
    <w:uiPriority w:val="99"/>
    <w:rsid w:val="00E31428"/>
    <w:pPr>
      <w:suppressAutoHyphens/>
      <w:ind w:firstLine="709"/>
      <w:jc w:val="both"/>
    </w:pPr>
    <w:rPr>
      <w:rFonts w:ascii="Calibri" w:eastAsia="Calibri" w:hAnsi="Calibri"/>
      <w:szCs w:val="20"/>
      <w:lang w:eastAsia="zh-CN"/>
    </w:rPr>
  </w:style>
  <w:style w:type="character" w:customStyle="1" w:styleId="c6">
    <w:name w:val="c6"/>
    <w:basedOn w:val="DefaultParagraphFont"/>
    <w:uiPriority w:val="99"/>
    <w:rsid w:val="00E3142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31428"/>
    <w:rPr>
      <w:rFonts w:cs="Times New Roman"/>
      <w:color w:val="0000FF"/>
      <w:u w:val="single"/>
    </w:rPr>
  </w:style>
  <w:style w:type="paragraph" w:customStyle="1" w:styleId="ParagraphStyle">
    <w:name w:val="Paragraph Style"/>
    <w:uiPriority w:val="99"/>
    <w:rsid w:val="00E3142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E31428"/>
    <w:rPr>
      <w:rFonts w:cs="Times New Roman"/>
      <w:b/>
    </w:rPr>
  </w:style>
  <w:style w:type="paragraph" w:customStyle="1" w:styleId="13">
    <w:name w:val="Без интервала1"/>
    <w:uiPriority w:val="99"/>
    <w:rsid w:val="00E314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wordid/schoo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www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ademknig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30</Pages>
  <Words>10285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2015-11-26T14:13:00Z</cp:lastPrinted>
  <dcterms:created xsi:type="dcterms:W3CDTF">2015-11-22T18:18:00Z</dcterms:created>
  <dcterms:modified xsi:type="dcterms:W3CDTF">2015-11-27T21:16:00Z</dcterms:modified>
</cp:coreProperties>
</file>