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7" w:rsidRPr="00305634" w:rsidRDefault="00E52797" w:rsidP="007C67B9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A21176">
        <w:rPr>
          <w:b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pt;height:512.25pt">
            <v:imagedata r:id="rId5" o:title="" croptop="2229f" cropleft="3105f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ПОЯСНИТЕЛЬНАЯ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ЗАПИСКА</w:t>
      </w:r>
    </w:p>
    <w:p w:rsidR="00E52797" w:rsidRDefault="00E52797" w:rsidP="007C67B9">
      <w:pPr>
        <w:pStyle w:val="NoSpacing"/>
        <w:jc w:val="both"/>
      </w:pPr>
      <w:r>
        <w:rPr>
          <w:rFonts w:ascii="Times New Roman" w:hAnsi="Times New Roman"/>
        </w:rPr>
        <w:t xml:space="preserve">     </w:t>
      </w:r>
      <w:r w:rsidRPr="00F21248">
        <w:t>Обществознание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  <w:r w:rsidRPr="00F21248">
        <w:rPr>
          <w:rStyle w:val="FontStyle37"/>
          <w:sz w:val="28"/>
          <w:szCs w:val="28"/>
        </w:rPr>
        <w:t xml:space="preserve"> </w:t>
      </w:r>
      <w:r w:rsidRPr="00F21248">
        <w:t xml:space="preserve"> Знания об обществе и человеке — необходимое условие  оптимальной социализации личности, содействующие ее  вхождению в мир человеческой культуры и общественных ценностей и в то же время открытию и утверждению уникального и неповторимого собственного «Я».</w:t>
      </w:r>
    </w:p>
    <w:p w:rsidR="00E52797" w:rsidRDefault="00E52797" w:rsidP="007C67B9">
      <w:pPr>
        <w:pStyle w:val="NoSpacing"/>
        <w:jc w:val="both"/>
      </w:pPr>
      <w:r>
        <w:t xml:space="preserve">     </w:t>
      </w:r>
      <w:r w:rsidRPr="00B75186">
        <w:rPr>
          <w:rStyle w:val="FontStyle37"/>
          <w:b/>
          <w:sz w:val="28"/>
          <w:szCs w:val="28"/>
        </w:rPr>
        <w:t xml:space="preserve"> </w:t>
      </w:r>
      <w:r w:rsidRPr="00B75186">
        <w:rPr>
          <w:b/>
        </w:rPr>
        <w:t>Рабочая программа составлена</w:t>
      </w:r>
      <w:r>
        <w:t xml:space="preserve"> в соответствии с требованиями  Федерального закона Российской Федерации «Об образовании в Российской Федерации» от 21.12.2012г. № 273-ФЗ,</w:t>
      </w:r>
      <w:r>
        <w:rPr>
          <w:color w:val="FF0000"/>
        </w:rPr>
        <w:t xml:space="preserve"> </w:t>
      </w:r>
      <w:r>
        <w:t xml:space="preserve"> </w:t>
      </w:r>
    </w:p>
    <w:p w:rsidR="00E52797" w:rsidRDefault="00E52797" w:rsidP="00CA7830">
      <w:pPr>
        <w:pStyle w:val="NoSpacing"/>
        <w:numPr>
          <w:ilvl w:val="0"/>
          <w:numId w:val="1"/>
        </w:numPr>
        <w:jc w:val="both"/>
      </w:pPr>
      <w: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 2010 г. № 1897,  (далее - ФГОС ООО),</w:t>
      </w:r>
    </w:p>
    <w:p w:rsidR="00E52797" w:rsidRDefault="00E52797" w:rsidP="00CA7830">
      <w:pPr>
        <w:pStyle w:val="NoSpacing"/>
        <w:numPr>
          <w:ilvl w:val="0"/>
          <w:numId w:val="1"/>
        </w:numPr>
        <w:jc w:val="both"/>
      </w:pPr>
      <w:r w:rsidRPr="008441BE">
        <w:t>Фундаменталь</w:t>
      </w:r>
      <w:r w:rsidRPr="008441BE">
        <w:softHyphen/>
        <w:t>ного ядра содержания общего образования</w:t>
      </w:r>
      <w:r>
        <w:t>,</w:t>
      </w:r>
    </w:p>
    <w:p w:rsidR="00E52797" w:rsidRPr="00364D75" w:rsidRDefault="00E52797" w:rsidP="00CA7830">
      <w:pPr>
        <w:pStyle w:val="NoSpacing"/>
        <w:numPr>
          <w:ilvl w:val="0"/>
          <w:numId w:val="1"/>
        </w:numPr>
        <w:jc w:val="both"/>
        <w:rPr>
          <w:color w:val="000000"/>
        </w:rPr>
      </w:pPr>
      <w:r w:rsidRPr="00364D75">
        <w:t>Примерной основной образовательной программы основного общего образования. Основная     школа.  – М.: Просвещение, 2011. – 342 с. (Стандарты второго поколения);</w:t>
      </w:r>
    </w:p>
    <w:p w:rsidR="00E52797" w:rsidRDefault="00E52797" w:rsidP="00CA7830">
      <w:pPr>
        <w:pStyle w:val="NoSpacing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Авторской программы: </w:t>
      </w:r>
      <w:r w:rsidRPr="00364D75">
        <w:rPr>
          <w:color w:val="000000"/>
        </w:rPr>
        <w:t xml:space="preserve"> Боголюбов Л.Н.  Обществознание. Рабочие программы. Предметная линия учебников под редакцией Л.Н. Боголюбова. 5-9 классы, 2014 г</w:t>
      </w:r>
      <w:r>
        <w:rPr>
          <w:color w:val="000000"/>
        </w:rPr>
        <w:t>;</w:t>
      </w:r>
    </w:p>
    <w:p w:rsidR="00E52797" w:rsidRDefault="00E52797" w:rsidP="00CA7830">
      <w:pPr>
        <w:pStyle w:val="NoSpacing"/>
        <w:numPr>
          <w:ilvl w:val="0"/>
          <w:numId w:val="1"/>
        </w:numPr>
        <w:jc w:val="both"/>
      </w:pPr>
      <w:r>
        <w:t>основной образовательной программы</w:t>
      </w:r>
      <w:r w:rsidRPr="00F164B3">
        <w:t xml:space="preserve"> основ</w:t>
      </w:r>
      <w:r>
        <w:t>ного общего образования БОУ «Первомайская средняя общеобразовательная школа».</w:t>
      </w:r>
    </w:p>
    <w:p w:rsidR="00E52797" w:rsidRPr="00CA7830" w:rsidRDefault="00E52797" w:rsidP="00CA7830">
      <w:pPr>
        <w:pStyle w:val="NoSpacing"/>
        <w:jc w:val="both"/>
        <w:rPr>
          <w:b/>
        </w:rPr>
      </w:pPr>
      <w:r w:rsidRPr="00CA7830">
        <w:rPr>
          <w:b/>
        </w:rPr>
        <w:t>Рабочая программа рассчитана на 17 часов, 0,5 часа в неделю.</w:t>
      </w:r>
    </w:p>
    <w:p w:rsidR="00E52797" w:rsidRPr="009E2D88" w:rsidRDefault="00E52797" w:rsidP="007C67B9">
      <w:pPr>
        <w:pStyle w:val="NoSpacing"/>
        <w:jc w:val="both"/>
        <w:rPr>
          <w:rFonts w:ascii="Times New Roman" w:hAnsi="Times New Roman"/>
        </w:rPr>
      </w:pPr>
      <w:r w:rsidRPr="009E2D88">
        <w:rPr>
          <w:rFonts w:ascii="Times New Roman" w:hAnsi="Times New Roman"/>
        </w:rPr>
        <w:t>Рабочая программа ориентирована на использование линий учебников под редакцией Л. Н. Боголюбова:</w:t>
      </w:r>
    </w:p>
    <w:p w:rsidR="00E52797" w:rsidRDefault="00E52797" w:rsidP="007C67B9">
      <w:pPr>
        <w:pStyle w:val="NoSpacing"/>
        <w:jc w:val="both"/>
        <w:rPr>
          <w:rFonts w:ascii="Times New Roman" w:hAnsi="Times New Roman"/>
        </w:rPr>
      </w:pPr>
      <w:r w:rsidRPr="00B75186">
        <w:rPr>
          <w:rFonts w:ascii="Times New Roman" w:hAnsi="Times New Roman"/>
        </w:rPr>
        <w:t>Обществознание. 5 класс. Л.Н.Боголюбов, Н.Ф.Виноградова, Н.И.Городецкая и др.  / Под ред. Л.Н.Боголюбова, Л.Ф. И</w:t>
      </w:r>
      <w:r>
        <w:rPr>
          <w:rFonts w:ascii="Times New Roman" w:hAnsi="Times New Roman"/>
        </w:rPr>
        <w:t>вановой- М.: Просвещение, 2014.</w:t>
      </w:r>
    </w:p>
    <w:p w:rsidR="00E52797" w:rsidRDefault="00E52797" w:rsidP="007C67B9">
      <w:pPr>
        <w:pStyle w:val="NoSpacing"/>
        <w:jc w:val="both"/>
        <w:rPr>
          <w:rFonts w:ascii="Times New Roman" w:hAnsi="Times New Roman"/>
        </w:rPr>
      </w:pPr>
      <w:r w:rsidRPr="00B75186">
        <w:rPr>
          <w:rFonts w:ascii="Times New Roman" w:hAnsi="Times New Roman"/>
        </w:rPr>
        <w:t xml:space="preserve"> Обществознание. 6 класс. Учебник. Виноградова Н. Ф., Городецкая Н. И., Иванова Л. Ф. / Под ред. Л. Н. Боголюбова, Л. Ф. Ивановой.– М.: Просвещение, 2014</w:t>
      </w:r>
      <w:r>
        <w:rPr>
          <w:rFonts w:ascii="Times New Roman" w:hAnsi="Times New Roman"/>
        </w:rPr>
        <w:t>.</w:t>
      </w:r>
    </w:p>
    <w:p w:rsidR="00E52797" w:rsidRDefault="00E52797" w:rsidP="007C67B9">
      <w:pPr>
        <w:pStyle w:val="NoSpacing"/>
        <w:jc w:val="both"/>
        <w:rPr>
          <w:rFonts w:ascii="Times New Roman" w:hAnsi="Times New Roman"/>
        </w:rPr>
      </w:pPr>
      <w:r w:rsidRPr="00B75186">
        <w:rPr>
          <w:rFonts w:ascii="Times New Roman" w:hAnsi="Times New Roman"/>
        </w:rPr>
        <w:t xml:space="preserve"> Об</w:t>
      </w:r>
      <w:r>
        <w:rPr>
          <w:rFonts w:ascii="Times New Roman" w:hAnsi="Times New Roman"/>
        </w:rPr>
        <w:t xml:space="preserve">ществознание. 7 класс. Учебник. </w:t>
      </w:r>
      <w:r w:rsidRPr="00B75186">
        <w:rPr>
          <w:rFonts w:ascii="Times New Roman" w:hAnsi="Times New Roman"/>
        </w:rPr>
        <w:t>Под ред. Л.Н.Боголюбова, Л. Ф. Ивановой.- М. Просвещение, 2014.                                                                                             Обществознание 8 класс. Боголюбов Л.Н., Городецкая Н.И., Иванова Л.Ф. и др. / Под ред. Боголюбова Л.Н., Лазебниковой А.Ю., Городецкой Н.И. Обществознание. 8 класс.- М. Просвещение, 201</w:t>
      </w:r>
      <w:r>
        <w:rPr>
          <w:rFonts w:ascii="Times New Roman" w:hAnsi="Times New Roman"/>
        </w:rPr>
        <w:t>4.</w:t>
      </w:r>
    </w:p>
    <w:p w:rsidR="00E52797" w:rsidRPr="00B75186" w:rsidRDefault="00E52797" w:rsidP="007C67B9">
      <w:pPr>
        <w:pStyle w:val="NoSpacing"/>
        <w:jc w:val="both"/>
        <w:rPr>
          <w:rFonts w:ascii="Times New Roman" w:hAnsi="Times New Roman"/>
        </w:rPr>
      </w:pPr>
      <w:r w:rsidRPr="00B75186">
        <w:rPr>
          <w:rFonts w:ascii="Times New Roman" w:hAnsi="Times New Roman"/>
        </w:rPr>
        <w:t xml:space="preserve">Обществознание 9 класс. /Боголюбов Л.Н., Матвеев А.И., Жильцова Е.И. и др. / Под ред. Боголюбова Л.Н., Лазебниковой А.Ю., Матвеева А.И. </w:t>
      </w:r>
    </w:p>
    <w:p w:rsidR="00E52797" w:rsidRPr="00C9586D" w:rsidRDefault="00E52797" w:rsidP="007C67B9">
      <w:pPr>
        <w:pStyle w:val="NoSpacing"/>
        <w:jc w:val="both"/>
        <w:rPr>
          <w:rFonts w:ascii="Times New Roman" w:hAnsi="Times New Roman"/>
          <w:b/>
        </w:rPr>
      </w:pPr>
      <w:r w:rsidRPr="00C9586D">
        <w:rPr>
          <w:rFonts w:ascii="Times New Roman" w:hAnsi="Times New Roman"/>
          <w:b/>
        </w:rPr>
        <w:t xml:space="preserve">Цели и </w:t>
      </w:r>
      <w:r>
        <w:rPr>
          <w:rFonts w:ascii="Times New Roman" w:hAnsi="Times New Roman"/>
          <w:b/>
        </w:rPr>
        <w:t>задачи:</w:t>
      </w:r>
    </w:p>
    <w:p w:rsidR="00E52797" w:rsidRDefault="00E52797" w:rsidP="007C67B9">
      <w:pPr>
        <w:pStyle w:val="NoSpacing"/>
        <w:jc w:val="both"/>
        <w:rPr>
          <w:b/>
        </w:rPr>
      </w:pPr>
      <w:r w:rsidRPr="00CD5AAB">
        <w:t xml:space="preserve">Изучение обществознания в основной школе направлено на достижение следующих </w:t>
      </w:r>
      <w:r w:rsidRPr="00CD5AAB">
        <w:rPr>
          <w:b/>
          <w:i/>
        </w:rPr>
        <w:t>целей</w:t>
      </w:r>
      <w:r w:rsidRPr="00CD5AAB">
        <w:rPr>
          <w:b/>
        </w:rPr>
        <w:t>:</w:t>
      </w:r>
    </w:p>
    <w:p w:rsidR="00E52797" w:rsidRPr="00F21248" w:rsidRDefault="00E52797" w:rsidP="007C67B9">
      <w:pPr>
        <w:pStyle w:val="NoSpacing"/>
        <w:jc w:val="both"/>
      </w:pPr>
      <w:r>
        <w:rPr>
          <w:b/>
        </w:rPr>
        <w:t>р</w:t>
      </w:r>
      <w:r w:rsidRPr="00F21248">
        <w:rPr>
          <w:b/>
        </w:rPr>
        <w:t xml:space="preserve">азвитие </w:t>
      </w:r>
      <w:r w:rsidRPr="00F21248">
        <w:t>личности в ответственный период социального взросл</w:t>
      </w:r>
      <w:r>
        <w:t>ения человека (10-15 лет),</w:t>
      </w:r>
      <w:r w:rsidRPr="00F21248">
        <w:t>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E52797" w:rsidRPr="00F21248" w:rsidRDefault="00E52797" w:rsidP="007C67B9">
      <w:pPr>
        <w:pStyle w:val="NoSpacing"/>
        <w:jc w:val="both"/>
      </w:pPr>
      <w:r>
        <w:rPr>
          <w:b/>
        </w:rPr>
        <w:t>в</w:t>
      </w:r>
      <w:r w:rsidRPr="00F21248">
        <w:rPr>
          <w:b/>
        </w:rPr>
        <w:t xml:space="preserve">оспитание </w:t>
      </w:r>
      <w:r w:rsidRPr="00F21248">
        <w:t>общероссийской идентичности</w:t>
      </w:r>
      <w:r w:rsidRPr="00F21248">
        <w:rPr>
          <w:b/>
        </w:rPr>
        <w:t>,</w:t>
      </w:r>
      <w:r w:rsidRPr="00F21248"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E52797" w:rsidRPr="00F21248" w:rsidRDefault="00E52797" w:rsidP="007C67B9">
      <w:pPr>
        <w:pStyle w:val="NoSpacing"/>
        <w:jc w:val="both"/>
      </w:pPr>
      <w:r>
        <w:rPr>
          <w:b/>
        </w:rPr>
        <w:t>о</w:t>
      </w:r>
      <w:r w:rsidRPr="00F21248">
        <w:rPr>
          <w:b/>
        </w:rPr>
        <w:t xml:space="preserve">своение </w:t>
      </w:r>
      <w:r w:rsidRPr="00F21248">
        <w:t xml:space="preserve">на уровне функциональной грамотности системы </w:t>
      </w:r>
      <w:r w:rsidRPr="005153D4">
        <w:t>знаний</w:t>
      </w:r>
      <w:r w:rsidRPr="00F21248">
        <w:rPr>
          <w:b/>
        </w:rPr>
        <w:t xml:space="preserve">, </w:t>
      </w:r>
      <w:r w:rsidRPr="00F21248"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E52797" w:rsidRPr="00F21248" w:rsidRDefault="00E52797" w:rsidP="007C67B9">
      <w:pPr>
        <w:pStyle w:val="NoSpacing"/>
        <w:jc w:val="both"/>
      </w:pPr>
      <w:r>
        <w:rPr>
          <w:b/>
        </w:rPr>
        <w:t>о</w:t>
      </w:r>
      <w:r w:rsidRPr="00F21248">
        <w:rPr>
          <w:b/>
        </w:rPr>
        <w:t>владение</w:t>
      </w:r>
      <w:r w:rsidRPr="00F21248"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E52797" w:rsidRPr="00F21248" w:rsidRDefault="00E52797" w:rsidP="007C67B9">
      <w:pPr>
        <w:pStyle w:val="NoSpacing"/>
        <w:jc w:val="both"/>
      </w:pPr>
      <w:r>
        <w:rPr>
          <w:b/>
        </w:rPr>
        <w:t>ф</w:t>
      </w:r>
      <w:r w:rsidRPr="00F21248">
        <w:rPr>
          <w:b/>
        </w:rPr>
        <w:t>ормирование</w:t>
      </w:r>
      <w:r w:rsidRPr="00F21248">
        <w:t xml:space="preserve"> </w:t>
      </w:r>
      <w:r w:rsidRPr="00B947D1">
        <w:t>опыта</w:t>
      </w:r>
      <w:r w:rsidRPr="00F21248">
        <w:t xml:space="preserve"> применения полученных знаний для решения типичных задач в области социальных отношений.</w:t>
      </w:r>
    </w:p>
    <w:p w:rsidR="00E52797" w:rsidRDefault="00E52797" w:rsidP="007C67B9">
      <w:pPr>
        <w:pStyle w:val="NoSpacing"/>
        <w:jc w:val="both"/>
        <w:rPr>
          <w:b/>
        </w:rPr>
      </w:pPr>
      <w:r w:rsidRPr="00F21248"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>
        <w:rPr>
          <w:b/>
        </w:rPr>
        <w:t>задачи:</w:t>
      </w:r>
    </w:p>
    <w:p w:rsidR="00E52797" w:rsidRDefault="00E52797" w:rsidP="007C67B9">
      <w:pPr>
        <w:pStyle w:val="NoSpacing"/>
        <w:jc w:val="both"/>
        <w:rPr>
          <w:b/>
        </w:rPr>
      </w:pPr>
      <w:r w:rsidRPr="00F21248">
        <w:t>- создать содержательные и организационно - педагогические условия для усвоения знаний, опыта практической и познавательной, коммуникативной, эмоционально-оценочной деятельности;</w:t>
      </w:r>
    </w:p>
    <w:p w:rsidR="00E52797" w:rsidRPr="005153D4" w:rsidRDefault="00E52797" w:rsidP="007C67B9">
      <w:pPr>
        <w:pStyle w:val="NoSpacing"/>
        <w:jc w:val="both"/>
        <w:rPr>
          <w:b/>
        </w:rPr>
      </w:pPr>
      <w:r w:rsidRPr="00F21248">
        <w:t>- способствовать усвоению на информационном, практическом и эмоциональном уровне идеалов и ценностей  (патриотизма, уважения гражданских прав и свобод;</w:t>
      </w:r>
    </w:p>
    <w:p w:rsidR="00E52797" w:rsidRPr="00F21248" w:rsidRDefault="00E52797" w:rsidP="007C67B9">
      <w:pPr>
        <w:pStyle w:val="NoSpacing"/>
        <w:jc w:val="both"/>
      </w:pPr>
      <w:r w:rsidRPr="00F21248"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E52797" w:rsidRPr="00F21248" w:rsidRDefault="00E52797" w:rsidP="007C67B9">
      <w:pPr>
        <w:pStyle w:val="NoSpacing"/>
        <w:jc w:val="both"/>
      </w:pPr>
      <w:r w:rsidRPr="00F21248">
        <w:t>- содействовать освоению на информационном и эмпирическом уровне основных социальных ролей  (член семьи, учащийся школы, труженик, собственник, потребитель, гражданин);</w:t>
      </w:r>
    </w:p>
    <w:p w:rsidR="00E52797" w:rsidRPr="00F21248" w:rsidRDefault="00E52797" w:rsidP="007C67B9">
      <w:pPr>
        <w:pStyle w:val="NoSpacing"/>
        <w:jc w:val="both"/>
      </w:pPr>
      <w:r w:rsidRPr="00F21248">
        <w:t>- обеспечить практическое владение способами получения адаптированной социальной информации из различных источников;</w:t>
      </w:r>
    </w:p>
    <w:p w:rsidR="00E52797" w:rsidRPr="00F21248" w:rsidRDefault="00E52797" w:rsidP="007C67B9">
      <w:pPr>
        <w:pStyle w:val="NoSpacing"/>
        <w:jc w:val="both"/>
      </w:pPr>
      <w:r w:rsidRPr="00F21248"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понятий;</w:t>
      </w:r>
    </w:p>
    <w:p w:rsidR="00E52797" w:rsidRDefault="00E52797" w:rsidP="007C67B9">
      <w:pPr>
        <w:pStyle w:val="NormalWeb"/>
        <w:spacing w:before="0" w:after="0"/>
        <w:jc w:val="both"/>
        <w:rPr>
          <w:b/>
          <w:sz w:val="28"/>
          <w:szCs w:val="28"/>
        </w:rPr>
      </w:pPr>
    </w:p>
    <w:p w:rsidR="00E52797" w:rsidRDefault="00E52797" w:rsidP="007C67B9">
      <w:pPr>
        <w:pStyle w:val="NoSpacing"/>
        <w:jc w:val="both"/>
      </w:pPr>
      <w:r>
        <w:t>ОБЩАЯ ХАРАКТЕРИСТИКА УЧЕБНОГО ПРЕДМЕТА</w:t>
      </w:r>
    </w:p>
    <w:p w:rsidR="00E52797" w:rsidRDefault="00E52797" w:rsidP="007C67B9">
      <w:pPr>
        <w:pStyle w:val="NoSpacing"/>
        <w:jc w:val="both"/>
      </w:pPr>
    </w:p>
    <w:p w:rsidR="00E52797" w:rsidRPr="008441BE" w:rsidRDefault="00E52797" w:rsidP="007C67B9">
      <w:pPr>
        <w:pStyle w:val="NoSpacing"/>
        <w:jc w:val="both"/>
      </w:pPr>
      <w:r>
        <w:t xml:space="preserve">       </w:t>
      </w:r>
      <w:r w:rsidRPr="008441BE">
        <w:t>Последовательность, предлагаемая в рабочей программе по обществознанию для основной школы, обусловлена, по</w:t>
      </w:r>
      <w:r w:rsidRPr="008441BE">
        <w:softHyphen/>
        <w:t>мимо учёта общих принципов отбора содержания и логики его развёртывания, также особенностями построения учеб</w:t>
      </w:r>
      <w:r w:rsidRPr="008441BE">
        <w:softHyphen/>
        <w:t>ного содержания курса для школьников-подростков.</w:t>
      </w:r>
    </w:p>
    <w:p w:rsidR="00E52797" w:rsidRPr="008441BE" w:rsidRDefault="00E52797" w:rsidP="007C67B9">
      <w:pPr>
        <w:pStyle w:val="NoSpacing"/>
        <w:jc w:val="both"/>
      </w:pPr>
      <w:r w:rsidRPr="008441BE"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E52797" w:rsidRPr="008441BE" w:rsidRDefault="00E52797" w:rsidP="007C67B9">
      <w:pPr>
        <w:pStyle w:val="NoSpacing"/>
        <w:jc w:val="both"/>
      </w:pPr>
      <w:r>
        <w:t xml:space="preserve">       </w:t>
      </w:r>
      <w:r w:rsidRPr="008441BE">
        <w:t>Содержание первого этапа курса (5—7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</w:t>
      </w:r>
      <w:r w:rsidRPr="008441BE">
        <w:softHyphen/>
        <w:t>вости и несправедливости. Основой содержания являются мо</w:t>
      </w:r>
      <w:r w:rsidRPr="008441BE"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8441BE">
        <w:softHyphen/>
        <w:t>тиры, формирующего образцы достойного поведения.</w:t>
      </w:r>
    </w:p>
    <w:p w:rsidR="00E52797" w:rsidRPr="008441BE" w:rsidRDefault="00E52797" w:rsidP="007C67B9">
      <w:pPr>
        <w:pStyle w:val="NoSpacing"/>
        <w:jc w:val="both"/>
      </w:pPr>
      <w:r>
        <w:rPr>
          <w:color w:val="000000"/>
        </w:rPr>
        <w:t xml:space="preserve">       </w:t>
      </w:r>
      <w:r w:rsidRPr="008441BE">
        <w:rPr>
          <w:color w:val="000000"/>
        </w:rPr>
        <w:t>В 5 классе содержание курса носит преимущественно про</w:t>
      </w:r>
      <w:r w:rsidRPr="008441BE">
        <w:rPr>
          <w:color w:val="000000"/>
        </w:rPr>
        <w:softHyphen/>
        <w:t xml:space="preserve">педевтический </w:t>
      </w:r>
      <w:r w:rsidRPr="008441BE">
        <w:t>характер, связанный с проблемами социали</w:t>
      </w:r>
      <w:r w:rsidRPr="008441BE">
        <w:softHyphen/>
        <w:t>зации младших подростков. На этом этапе необходимо обе</w:t>
      </w:r>
      <w:r w:rsidRPr="008441BE">
        <w:softHyphen/>
        <w:t>спечить преемственность по отношению к курсу «Окружаю</w:t>
      </w:r>
      <w:r w:rsidRPr="008441BE"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8441BE">
        <w:softHyphen/>
        <w:t>ные свойства человека. Программа последовательно вводит ученика в расширяющийся крут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8441BE">
        <w:softHyphen/>
        <w:t>ской жизни в теме «Труд» до самого общественно значимо</w:t>
      </w:r>
      <w:r w:rsidRPr="008441BE"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8441BE">
        <w:softHyphen/>
        <w:t>ном назначении, но и о качествах человека, проявляющихся во взаимодействии с ними.</w:t>
      </w:r>
    </w:p>
    <w:p w:rsidR="00E52797" w:rsidRDefault="00E52797" w:rsidP="007C67B9">
      <w:pPr>
        <w:pStyle w:val="NoSpacing"/>
        <w:jc w:val="both"/>
      </w:pPr>
    </w:p>
    <w:p w:rsidR="00E52797" w:rsidRDefault="00E52797" w:rsidP="007C67B9">
      <w:pPr>
        <w:pStyle w:val="NoSpacing"/>
        <w:jc w:val="both"/>
        <w:rPr>
          <w:b/>
        </w:rPr>
      </w:pPr>
      <w:r>
        <w:rPr>
          <w:b/>
        </w:rPr>
        <w:t>3. ЛИЧНОСТНЫЕ, МЕТАПРЕДМЕТНЫЕ И ПРЕДМЕТНЫЕ РЕЗУЛЬТАТЫ ОСВОЕНИЯ УЧЕБНОГО ПРЕДМЕТА</w:t>
      </w:r>
    </w:p>
    <w:p w:rsidR="00E52797" w:rsidRDefault="00E52797" w:rsidP="007C67B9">
      <w:pPr>
        <w:pStyle w:val="NoSpacing"/>
        <w:jc w:val="both"/>
        <w:rPr>
          <w:b/>
        </w:rPr>
      </w:pP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/>
          <w:bCs/>
          <w:color w:val="000000"/>
        </w:rPr>
        <w:t>Личностными результатами</w:t>
      </w:r>
      <w:r w:rsidRPr="00DA097C">
        <w:rPr>
          <w:bCs/>
          <w:color w:val="000000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страны,</w:t>
      </w:r>
      <w:r w:rsidRPr="00DA097C">
        <w:rPr>
          <w:bCs/>
          <w:color w:val="FF0000"/>
        </w:rPr>
        <w:t xml:space="preserve"> </w:t>
      </w:r>
      <w:r w:rsidRPr="005710D9">
        <w:rPr>
          <w:bCs/>
        </w:rPr>
        <w:t>области, района.</w:t>
      </w:r>
    </w:p>
    <w:p w:rsidR="00E52797" w:rsidRPr="00DA097C" w:rsidRDefault="00E52797" w:rsidP="007C67B9">
      <w:pPr>
        <w:pStyle w:val="NoSpacing"/>
        <w:jc w:val="both"/>
        <w:rPr>
          <w:b/>
          <w:bCs/>
          <w:color w:val="000000"/>
        </w:rPr>
      </w:pPr>
      <w:r w:rsidRPr="00DA097C">
        <w:rPr>
          <w:bCs/>
          <w:color w:val="000000"/>
        </w:rPr>
        <w:t>• ценностные ориентиры, основанные на идеях патриотизма, любви и уважения к Отечеству</w:t>
      </w:r>
      <w:r w:rsidRPr="00311D8F">
        <w:rPr>
          <w:bCs/>
        </w:rPr>
        <w:t>, малой Родине</w:t>
      </w:r>
      <w:r w:rsidRPr="00DA097C">
        <w:rPr>
          <w:bCs/>
          <w:color w:val="000000"/>
        </w:rPr>
        <w:t>,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поколениям.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/>
          <w:bCs/>
          <w:color w:val="000000"/>
        </w:rPr>
        <w:t>Метапредметные</w:t>
      </w:r>
      <w:r w:rsidRPr="00DA097C">
        <w:rPr>
          <w:bCs/>
          <w:color w:val="000000"/>
        </w:rPr>
        <w:t xml:space="preserve"> результаты изучения обществознания выпускниками основной школы проявляются в: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1) использование элементов причинно-следственного анализа;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2) исследование несложных реальных связей и зависимостей;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52797" w:rsidRPr="005710D9" w:rsidRDefault="00E52797" w:rsidP="007C67B9">
      <w:pPr>
        <w:pStyle w:val="NoSpacing"/>
        <w:jc w:val="both"/>
        <w:rPr>
          <w:bCs/>
        </w:rPr>
      </w:pPr>
      <w:r w:rsidRPr="00DA097C">
        <w:rPr>
          <w:bCs/>
          <w:color w:val="000000"/>
        </w:rPr>
        <w:t>4) поиск и извлечение нужной информации по заданной теме в адаптированных источниках различного типа,</w:t>
      </w:r>
      <w:r w:rsidRPr="00DA097C">
        <w:rPr>
          <w:bCs/>
          <w:color w:val="FF0000"/>
        </w:rPr>
        <w:t xml:space="preserve"> </w:t>
      </w:r>
      <w:r w:rsidRPr="005710D9">
        <w:rPr>
          <w:bCs/>
        </w:rPr>
        <w:t>касающихся как жизни российского общества, так и края.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6) объяснение изученных положений на конкретных примерах</w:t>
      </w:r>
      <w:r w:rsidRPr="00DA097C">
        <w:rPr>
          <w:bCs/>
          <w:color w:val="FF0000"/>
        </w:rPr>
        <w:t xml:space="preserve"> </w:t>
      </w:r>
      <w:r w:rsidRPr="005710D9">
        <w:rPr>
          <w:bCs/>
        </w:rPr>
        <w:t>из жизни страны и района</w:t>
      </w:r>
      <w:r w:rsidRPr="00DA097C">
        <w:rPr>
          <w:bCs/>
          <w:color w:val="FF0000"/>
        </w:rPr>
        <w:t>.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E52797" w:rsidRPr="00DA097C" w:rsidRDefault="00E52797" w:rsidP="007C67B9">
      <w:pPr>
        <w:pStyle w:val="NoSpacing"/>
        <w:jc w:val="both"/>
        <w:rPr>
          <w:b/>
          <w:bCs/>
          <w:color w:val="000000"/>
        </w:rPr>
      </w:pPr>
      <w:r w:rsidRPr="00DA097C">
        <w:rPr>
          <w:bCs/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/>
          <w:bCs/>
          <w:color w:val="000000"/>
        </w:rPr>
        <w:t>Предметными</w:t>
      </w:r>
      <w:r w:rsidRPr="00DA097C">
        <w:rPr>
          <w:bCs/>
          <w:color w:val="000000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познавательной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ценностно-мотивационной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приверженность гуманистическим и демократическим ценностям, патриотизму и гражданственности;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понимание значения трудовой деятельности для личности и для общества;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понимание роли искусства в становлении личности и в жизни общества;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коммуникативной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понимание значения коммуникации в межличностном общении;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52797" w:rsidRPr="00DA097C" w:rsidRDefault="00E52797" w:rsidP="007C67B9">
      <w:pPr>
        <w:pStyle w:val="NoSpacing"/>
        <w:jc w:val="both"/>
        <w:rPr>
          <w:bCs/>
          <w:color w:val="000000"/>
        </w:rPr>
      </w:pPr>
      <w:r w:rsidRPr="00DA097C">
        <w:rPr>
          <w:bCs/>
          <w:color w:val="000000"/>
        </w:rPr>
        <w:t>• знакомство с отдельными приемами и техниками преодоления конфликтов.</w:t>
      </w:r>
    </w:p>
    <w:p w:rsidR="00E52797" w:rsidRDefault="00E52797" w:rsidP="007C67B9">
      <w:pPr>
        <w:pStyle w:val="NoSpacing"/>
        <w:jc w:val="both"/>
      </w:pPr>
    </w:p>
    <w:p w:rsidR="00E52797" w:rsidRPr="003059C1" w:rsidRDefault="00E52797" w:rsidP="007C67B9">
      <w:pPr>
        <w:pStyle w:val="NoSpacing"/>
        <w:jc w:val="both"/>
      </w:pPr>
      <w:r>
        <w:t>5. СОДЕРЖАНИЕ  УЧЕБНОГО ПРЕДМЕТА.  5 класс (17</w:t>
      </w:r>
      <w:r w:rsidRPr="003059C1">
        <w:t xml:space="preserve"> ч) </w:t>
      </w:r>
    </w:p>
    <w:p w:rsidR="00E52797" w:rsidRDefault="00E52797" w:rsidP="007C67B9">
      <w:pPr>
        <w:pStyle w:val="NoSpacing"/>
        <w:jc w:val="both"/>
      </w:pPr>
      <w:r>
        <w:t xml:space="preserve">Введение </w:t>
      </w:r>
    </w:p>
    <w:p w:rsidR="00E52797" w:rsidRPr="003059C1" w:rsidRDefault="00E52797" w:rsidP="007C67B9">
      <w:pPr>
        <w:pStyle w:val="NoSpacing"/>
        <w:jc w:val="both"/>
      </w:pPr>
      <w:r>
        <w:t xml:space="preserve">     </w:t>
      </w:r>
      <w:r w:rsidRPr="003059C1">
        <w:t xml:space="preserve">Значение изучения общества для человека. Науки, изучающие развитие общества. Сферы жизни общества. </w:t>
      </w:r>
    </w:p>
    <w:p w:rsidR="00E52797" w:rsidRDefault="00E52797" w:rsidP="007C67B9">
      <w:pPr>
        <w:pStyle w:val="NoSpacing"/>
        <w:jc w:val="both"/>
      </w:pPr>
      <w:r>
        <w:t xml:space="preserve">Тема 1. Человек. </w:t>
      </w:r>
    </w:p>
    <w:p w:rsidR="00E52797" w:rsidRPr="003059C1" w:rsidRDefault="00E52797" w:rsidP="007C67B9">
      <w:pPr>
        <w:pStyle w:val="NoSpacing"/>
        <w:jc w:val="both"/>
      </w:pPr>
      <w:r>
        <w:t xml:space="preserve">     </w:t>
      </w:r>
      <w:r w:rsidRPr="003059C1">
        <w:t xml:space="preserve">Цели и ценность человеческой жизни. Природа человека. Человек биологическое существо. Отличие человека </w:t>
      </w:r>
      <w:r>
        <w:t>о</w:t>
      </w:r>
      <w:r w:rsidRPr="003059C1">
        <w:t xml:space="preserve">т животного. Наследственность. </w:t>
      </w:r>
    </w:p>
    <w:p w:rsidR="00E52797" w:rsidRPr="003059C1" w:rsidRDefault="00E52797" w:rsidP="007C67B9">
      <w:pPr>
        <w:pStyle w:val="NoSpacing"/>
        <w:jc w:val="both"/>
      </w:pPr>
      <w:r>
        <w:t xml:space="preserve">     </w:t>
      </w:r>
      <w:r w:rsidRPr="003059C1">
        <w:t>Отрочество</w:t>
      </w:r>
      <w:r>
        <w:t xml:space="preserve"> -</w:t>
      </w:r>
      <w:r w:rsidRPr="003059C1">
        <w:t xml:space="preserve"> особая пора жизни. Особенности подросткового возраста. Размышления подростка о будущем. Самостоятельность – показатель взрослости.</w:t>
      </w:r>
      <w:r>
        <w:t xml:space="preserve"> </w:t>
      </w:r>
    </w:p>
    <w:p w:rsidR="00E52797" w:rsidRDefault="00E52797" w:rsidP="007C67B9">
      <w:pPr>
        <w:pStyle w:val="NoSpacing"/>
        <w:jc w:val="both"/>
      </w:pPr>
      <w:r>
        <w:t xml:space="preserve">Тема 2. Семья. </w:t>
      </w:r>
      <w:r w:rsidRPr="003059C1">
        <w:t xml:space="preserve"> </w:t>
      </w:r>
    </w:p>
    <w:p w:rsidR="00E52797" w:rsidRPr="003059C1" w:rsidRDefault="00E52797" w:rsidP="007C67B9">
      <w:pPr>
        <w:pStyle w:val="NoSpacing"/>
        <w:jc w:val="both"/>
      </w:pPr>
      <w:r>
        <w:t xml:space="preserve">     </w:t>
      </w:r>
      <w:r w:rsidRPr="003059C1"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  <w:r w:rsidRPr="00070BC9">
        <w:t xml:space="preserve"> </w:t>
      </w:r>
      <w:r w:rsidRPr="005710D9">
        <w:t>Составление схемы родословного дерева.</w:t>
      </w:r>
      <w:r w:rsidRPr="007C67B9">
        <w:t xml:space="preserve"> </w:t>
      </w:r>
      <w:r w:rsidRPr="003059C1"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E52797" w:rsidRPr="006E6767" w:rsidRDefault="00E52797" w:rsidP="007C67B9">
      <w:pPr>
        <w:pStyle w:val="NoSpacing"/>
        <w:jc w:val="both"/>
        <w:rPr>
          <w:color w:val="FF0000"/>
        </w:rPr>
      </w:pPr>
      <w:r>
        <w:t xml:space="preserve">      </w:t>
      </w:r>
      <w:r w:rsidRPr="003059C1">
        <w:t>Свободное время. Занятия физкультурой и спортом. Телевизор и компьютер. Увлечения человека. Значимость здорового образа жизни.</w:t>
      </w:r>
      <w:r>
        <w:t xml:space="preserve"> </w:t>
      </w:r>
      <w:r w:rsidRPr="005710D9">
        <w:t>Способы формирования здорового образа жизни в условиях семьи, школы, села.</w:t>
      </w:r>
    </w:p>
    <w:p w:rsidR="00E52797" w:rsidRDefault="00E52797" w:rsidP="007C67B9">
      <w:pPr>
        <w:pStyle w:val="NoSpacing"/>
        <w:jc w:val="both"/>
      </w:pPr>
      <w:r>
        <w:t xml:space="preserve">Тема 3. Школа </w:t>
      </w:r>
    </w:p>
    <w:p w:rsidR="00E52797" w:rsidRPr="006746A1" w:rsidRDefault="00E52797" w:rsidP="007C67B9">
      <w:pPr>
        <w:pStyle w:val="NoSpacing"/>
        <w:jc w:val="both"/>
      </w:pPr>
      <w:r>
        <w:t xml:space="preserve">     </w:t>
      </w:r>
      <w:r w:rsidRPr="003059C1">
        <w:t>Роль образования в жизни человека. Значение образования для общества. Ступени школьного образования</w:t>
      </w:r>
      <w:r>
        <w:t xml:space="preserve">      </w:t>
      </w:r>
      <w:r w:rsidRPr="003059C1">
        <w:t>Образование и самообразование. Учёба – основной труд школьника. Учение вне стен школы. Умение учиться</w:t>
      </w:r>
      <w:r w:rsidRPr="006746A1">
        <w:t xml:space="preserve">. Отношения младшего подростка с одноклассниками, сверстниками, друзьями. Дружный класс. </w:t>
      </w:r>
    </w:p>
    <w:p w:rsidR="00E52797" w:rsidRDefault="00E52797" w:rsidP="007C67B9">
      <w:pPr>
        <w:pStyle w:val="NoSpacing"/>
        <w:jc w:val="both"/>
      </w:pPr>
      <w:r>
        <w:t xml:space="preserve">Тема 4. Труд </w:t>
      </w:r>
    </w:p>
    <w:p w:rsidR="00E52797" w:rsidRPr="006746A1" w:rsidRDefault="00E52797" w:rsidP="007C67B9">
      <w:pPr>
        <w:pStyle w:val="NoSpacing"/>
        <w:jc w:val="both"/>
      </w:pPr>
      <w:r>
        <w:t xml:space="preserve">     </w:t>
      </w:r>
      <w:r w:rsidRPr="006746A1">
        <w:t xml:space="preserve">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 </w:t>
      </w:r>
    </w:p>
    <w:p w:rsidR="00E52797" w:rsidRPr="005710D9" w:rsidRDefault="00E52797" w:rsidP="007C67B9">
      <w:pPr>
        <w:pStyle w:val="NoSpacing"/>
        <w:jc w:val="both"/>
      </w:pPr>
      <w:r>
        <w:t xml:space="preserve">     </w:t>
      </w:r>
      <w:r w:rsidRPr="006746A1">
        <w:t xml:space="preserve">Труд и творчество. Ремесло. Признаки мастерства. Творческий труд. Творчество в искусстве. </w:t>
      </w:r>
      <w:r w:rsidRPr="005710D9">
        <w:t>Творчество земляков.</w:t>
      </w:r>
    </w:p>
    <w:p w:rsidR="00E52797" w:rsidRDefault="00E52797" w:rsidP="007C67B9">
      <w:pPr>
        <w:pStyle w:val="NoSpacing"/>
        <w:jc w:val="both"/>
      </w:pPr>
      <w:r w:rsidRPr="006746A1">
        <w:t>Тема 5. Родина</w:t>
      </w:r>
      <w:r>
        <w:t xml:space="preserve"> </w:t>
      </w:r>
    </w:p>
    <w:p w:rsidR="00E52797" w:rsidRPr="006746A1" w:rsidRDefault="00E52797" w:rsidP="007C67B9">
      <w:pPr>
        <w:pStyle w:val="NoSpacing"/>
        <w:jc w:val="both"/>
      </w:pPr>
      <w:r>
        <w:t xml:space="preserve">     </w:t>
      </w:r>
      <w:r w:rsidRPr="006746A1">
        <w:t>Наша Родина – Россия.</w:t>
      </w:r>
      <w:r>
        <w:t xml:space="preserve"> Россия –</w:t>
      </w:r>
      <w:r w:rsidRPr="006746A1">
        <w:t xml:space="preserve"> </w:t>
      </w:r>
      <w:r>
        <w:t>федеративное государство</w:t>
      </w:r>
      <w:r w:rsidRPr="006746A1">
        <w:t>.</w:t>
      </w:r>
      <w:r>
        <w:t xml:space="preserve"> Структура России как федерации, права субъектов России.</w:t>
      </w:r>
      <w:r w:rsidRPr="006746A1">
        <w:t xml:space="preserve"> </w:t>
      </w:r>
      <w:r>
        <w:t>Калинингра</w:t>
      </w:r>
      <w:r w:rsidRPr="005710D9">
        <w:t xml:space="preserve">дская область- субъект РФ. </w:t>
      </w:r>
      <w:r w:rsidRPr="006746A1">
        <w:t>Русский язык</w:t>
      </w:r>
      <w:r>
        <w:t xml:space="preserve"> как</w:t>
      </w:r>
      <w:r w:rsidRPr="006746A1">
        <w:t xml:space="preserve"> государственный. Любовь к Родине. Что значит быть патриотом.</w:t>
      </w:r>
      <w:r>
        <w:t xml:space="preserve"> </w:t>
      </w:r>
    </w:p>
    <w:p w:rsidR="00E52797" w:rsidRPr="006746A1" w:rsidRDefault="00E52797" w:rsidP="007C67B9">
      <w:pPr>
        <w:pStyle w:val="NoSpacing"/>
        <w:jc w:val="both"/>
      </w:pPr>
      <w:r>
        <w:t xml:space="preserve">     </w:t>
      </w:r>
      <w:r w:rsidRPr="006746A1">
        <w:t>Государственные символы России. Герб, флаг, гимн, государственные праздники. История государственных символов.</w:t>
      </w:r>
      <w:r>
        <w:t xml:space="preserve"> </w:t>
      </w:r>
      <w:r w:rsidRPr="006746A1">
        <w:t xml:space="preserve">Москва – столица России. </w:t>
      </w:r>
    </w:p>
    <w:p w:rsidR="00E52797" w:rsidRPr="006746A1" w:rsidRDefault="00E52797" w:rsidP="007C67B9">
      <w:pPr>
        <w:pStyle w:val="NoSpacing"/>
        <w:jc w:val="both"/>
      </w:pPr>
      <w:r>
        <w:t xml:space="preserve">      </w:t>
      </w:r>
      <w:r w:rsidRPr="006746A1">
        <w:t xml:space="preserve">Гражданин Отечества – достойный сын. Права граждан России. Обязанности граждан. Гражданственность. Юные граждане России: какие права человек получает от рождения. </w:t>
      </w:r>
    </w:p>
    <w:p w:rsidR="00E52797" w:rsidRPr="006746A1" w:rsidRDefault="00E52797" w:rsidP="007C67B9">
      <w:pPr>
        <w:pStyle w:val="NoSpacing"/>
        <w:jc w:val="both"/>
      </w:pPr>
      <w:r>
        <w:t xml:space="preserve">     </w:t>
      </w:r>
      <w:r w:rsidRPr="006746A1">
        <w:t xml:space="preserve"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 </w:t>
      </w:r>
    </w:p>
    <w:p w:rsidR="00E52797" w:rsidRDefault="00E52797" w:rsidP="007C67B9">
      <w:pPr>
        <w:pStyle w:val="NoSpacing"/>
        <w:jc w:val="both"/>
      </w:pPr>
      <w:r>
        <w:t xml:space="preserve">Заключительные уроки. </w:t>
      </w:r>
      <w:r w:rsidRPr="006746A1">
        <w:t>Личностный опыт – социальный опыт. Значение курса в жизни каждого.</w:t>
      </w:r>
    </w:p>
    <w:p w:rsidR="00E52797" w:rsidRDefault="00E52797" w:rsidP="007C67B9">
      <w:pPr>
        <w:pStyle w:val="NoSpacing"/>
        <w:jc w:val="both"/>
      </w:pPr>
      <w:r>
        <w:t xml:space="preserve"> </w:t>
      </w:r>
    </w:p>
    <w:p w:rsidR="00E52797" w:rsidRDefault="00E52797" w:rsidP="007C67B9">
      <w:pPr>
        <w:pStyle w:val="NoSpacing"/>
        <w:jc w:val="both"/>
      </w:pPr>
    </w:p>
    <w:p w:rsidR="00E52797" w:rsidRDefault="00E52797" w:rsidP="007C67B9">
      <w:pPr>
        <w:pStyle w:val="NoSpacing"/>
        <w:jc w:val="both"/>
      </w:pPr>
    </w:p>
    <w:p w:rsidR="00E52797" w:rsidRPr="005710D9" w:rsidRDefault="00E52797" w:rsidP="007C67B9">
      <w:pPr>
        <w:pStyle w:val="NoSpacing"/>
        <w:jc w:val="both"/>
      </w:pPr>
    </w:p>
    <w:p w:rsidR="00E52797" w:rsidRDefault="00E52797" w:rsidP="007C6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Тематическое планирование по предмету «Обществознание». 5 класс.</w:t>
      </w:r>
    </w:p>
    <w:p w:rsidR="00E52797" w:rsidRDefault="00E52797" w:rsidP="007C6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(17 часов. 0,5 часа в неделю).</w:t>
      </w:r>
    </w:p>
    <w:p w:rsidR="00E52797" w:rsidRDefault="00E52797" w:rsidP="007C67B9">
      <w:pPr>
        <w:pStyle w:val="Default"/>
        <w:jc w:val="both"/>
        <w:rPr>
          <w:b/>
          <w:bCs/>
          <w:sz w:val="28"/>
          <w:szCs w:val="28"/>
        </w:rPr>
      </w:pPr>
    </w:p>
    <w:p w:rsidR="00E52797" w:rsidRDefault="00E52797" w:rsidP="007C67B9">
      <w:r>
        <w:t>В планировании допускается изменение в прохождении тем по причине болезни учителя, курсов повышения квалификации, форс-мажорных обстоятельства</w:t>
      </w:r>
    </w:p>
    <w:p w:rsidR="00E52797" w:rsidRDefault="00E52797" w:rsidP="007C67B9"/>
    <w:tbl>
      <w:tblPr>
        <w:tblpPr w:leftFromText="180" w:rightFromText="180" w:vertAnchor="page" w:horzAnchor="margin" w:tblpX="-176" w:tblpY="2472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534"/>
        <w:gridCol w:w="1843"/>
        <w:gridCol w:w="567"/>
        <w:gridCol w:w="1417"/>
        <w:gridCol w:w="2268"/>
        <w:gridCol w:w="1985"/>
        <w:gridCol w:w="1984"/>
        <w:gridCol w:w="1276"/>
        <w:gridCol w:w="1276"/>
        <w:gridCol w:w="141"/>
        <w:gridCol w:w="993"/>
        <w:gridCol w:w="1275"/>
      </w:tblGrid>
      <w:tr w:rsidR="00E52797" w:rsidRPr="00497197">
        <w:trPr>
          <w:trHeight w:val="503"/>
        </w:trPr>
        <w:tc>
          <w:tcPr>
            <w:tcW w:w="534" w:type="dxa"/>
            <w:vMerge w:val="restart"/>
          </w:tcPr>
          <w:p w:rsidR="00E52797" w:rsidRPr="00497197" w:rsidRDefault="00E52797" w:rsidP="00CA7830">
            <w:pPr>
              <w:spacing w:after="0"/>
              <w:rPr>
                <w:b/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br w:type="page"/>
            </w:r>
            <w:r w:rsidRPr="0049719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843" w:type="dxa"/>
            <w:vMerge w:val="restart"/>
          </w:tcPr>
          <w:p w:rsidR="00E52797" w:rsidRPr="00497197" w:rsidRDefault="00E52797" w:rsidP="00CA7830">
            <w:pPr>
              <w:spacing w:after="0"/>
              <w:rPr>
                <w:b/>
                <w:sz w:val="20"/>
                <w:szCs w:val="20"/>
              </w:rPr>
            </w:pPr>
            <w:r w:rsidRPr="0049719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E52797" w:rsidRPr="00497197" w:rsidRDefault="00E52797" w:rsidP="00CA7830">
            <w:pPr>
              <w:spacing w:after="0"/>
              <w:rPr>
                <w:b/>
                <w:sz w:val="20"/>
                <w:szCs w:val="20"/>
              </w:rPr>
            </w:pPr>
            <w:r w:rsidRPr="0049719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E52797" w:rsidRPr="00497197" w:rsidRDefault="00E52797" w:rsidP="00CA7830">
            <w:pPr>
              <w:spacing w:after="0"/>
              <w:rPr>
                <w:b/>
                <w:sz w:val="20"/>
                <w:szCs w:val="20"/>
              </w:rPr>
            </w:pPr>
            <w:r w:rsidRPr="0049719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6237" w:type="dxa"/>
            <w:gridSpan w:val="3"/>
          </w:tcPr>
          <w:p w:rsidR="00E52797" w:rsidRPr="00497197" w:rsidRDefault="00E52797" w:rsidP="00CA783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7197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E52797" w:rsidRPr="00497197" w:rsidRDefault="00E52797" w:rsidP="00CA783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7197">
              <w:rPr>
                <w:b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1417" w:type="dxa"/>
            <w:gridSpan w:val="2"/>
            <w:vMerge w:val="restart"/>
          </w:tcPr>
          <w:p w:rsidR="00E52797" w:rsidRPr="00497197" w:rsidRDefault="00E52797" w:rsidP="00CA7830">
            <w:pPr>
              <w:spacing w:after="0"/>
              <w:rPr>
                <w:b/>
                <w:sz w:val="20"/>
                <w:szCs w:val="20"/>
              </w:rPr>
            </w:pPr>
            <w:r w:rsidRPr="00497197">
              <w:rPr>
                <w:b/>
                <w:sz w:val="20"/>
                <w:szCs w:val="20"/>
              </w:rPr>
              <w:t xml:space="preserve"> Дата проведения</w:t>
            </w:r>
          </w:p>
        </w:tc>
        <w:tc>
          <w:tcPr>
            <w:tcW w:w="993" w:type="dxa"/>
            <w:vMerge w:val="restart"/>
          </w:tcPr>
          <w:p w:rsidR="00E52797" w:rsidRPr="00497197" w:rsidRDefault="00E52797" w:rsidP="00CA7830">
            <w:pPr>
              <w:spacing w:after="0"/>
              <w:rPr>
                <w:b/>
                <w:sz w:val="20"/>
                <w:szCs w:val="20"/>
              </w:rPr>
            </w:pPr>
            <w:r w:rsidRPr="00497197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b/>
                <w:sz w:val="20"/>
                <w:szCs w:val="20"/>
              </w:rPr>
            </w:pPr>
            <w:r w:rsidRPr="00497197">
              <w:rPr>
                <w:b/>
                <w:sz w:val="20"/>
                <w:szCs w:val="20"/>
              </w:rPr>
              <w:t>Примечание</w:t>
            </w:r>
          </w:p>
        </w:tc>
      </w:tr>
      <w:tr w:rsidR="00E52797" w:rsidRPr="00497197">
        <w:trPr>
          <w:trHeight w:val="755"/>
        </w:trPr>
        <w:tc>
          <w:tcPr>
            <w:tcW w:w="534" w:type="dxa"/>
            <w:vMerge/>
          </w:tcPr>
          <w:p w:rsidR="00E52797" w:rsidRPr="00497197" w:rsidRDefault="00E52797" w:rsidP="00CA783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52797" w:rsidRPr="00497197" w:rsidRDefault="00E52797" w:rsidP="00CA783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52797" w:rsidRPr="00497197" w:rsidRDefault="00E52797" w:rsidP="00CA783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2797" w:rsidRPr="00497197" w:rsidRDefault="00E52797" w:rsidP="00CA783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797" w:rsidRPr="00497197" w:rsidRDefault="00E52797" w:rsidP="00CA7830">
            <w:pPr>
              <w:spacing w:after="0"/>
              <w:rPr>
                <w:b/>
                <w:sz w:val="20"/>
                <w:szCs w:val="20"/>
              </w:rPr>
            </w:pPr>
            <w:r w:rsidRPr="00497197">
              <w:rPr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1985" w:type="dxa"/>
          </w:tcPr>
          <w:p w:rsidR="00E52797" w:rsidRPr="00497197" w:rsidRDefault="00E52797" w:rsidP="00CA7830">
            <w:pPr>
              <w:spacing w:after="0"/>
              <w:rPr>
                <w:b/>
                <w:sz w:val="20"/>
                <w:szCs w:val="20"/>
              </w:rPr>
            </w:pPr>
            <w:r w:rsidRPr="00497197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984" w:type="dxa"/>
          </w:tcPr>
          <w:p w:rsidR="00E52797" w:rsidRPr="00497197" w:rsidRDefault="00E52797" w:rsidP="00CA783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7197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276" w:type="dxa"/>
            <w:vMerge/>
          </w:tcPr>
          <w:p w:rsidR="00E52797" w:rsidRPr="00497197" w:rsidRDefault="00E52797" w:rsidP="00CA783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E52797" w:rsidRPr="00497197" w:rsidRDefault="00E52797" w:rsidP="00CA783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52797" w:rsidRPr="00497197" w:rsidRDefault="00E52797" w:rsidP="00CA783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52797" w:rsidRPr="00497197">
        <w:tc>
          <w:tcPr>
            <w:tcW w:w="53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52797" w:rsidRPr="00497197" w:rsidRDefault="00E52797" w:rsidP="00CA783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>Что изучает обществознание?</w:t>
            </w:r>
          </w:p>
        </w:tc>
        <w:tc>
          <w:tcPr>
            <w:tcW w:w="567" w:type="dxa"/>
          </w:tcPr>
          <w:p w:rsidR="00E52797" w:rsidRPr="00497197" w:rsidRDefault="00E52797" w:rsidP="00CA7830">
            <w:pPr>
              <w:spacing w:after="0"/>
              <w:jc w:val="both"/>
              <w:rPr>
                <w:color w:val="353535"/>
                <w:spacing w:val="-2"/>
                <w:w w:val="102"/>
                <w:sz w:val="20"/>
                <w:szCs w:val="20"/>
              </w:rPr>
            </w:pPr>
            <w:r w:rsidRPr="00497197">
              <w:rPr>
                <w:color w:val="353535"/>
                <w:spacing w:val="-2"/>
                <w:w w:val="10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268" w:type="dxa"/>
          </w:tcPr>
          <w:p w:rsidR="00E52797" w:rsidRPr="0003780F" w:rsidRDefault="00E52797" w:rsidP="00CA7830">
            <w:pPr>
              <w:pStyle w:val="NoSpacing"/>
            </w:pPr>
            <w:r w:rsidRPr="0003780F">
              <w:t xml:space="preserve">Знать </w:t>
            </w:r>
            <w:r>
              <w:t xml:space="preserve">значение, использование термина </w:t>
            </w:r>
            <w:r w:rsidRPr="0003780F">
              <w:t>«обществознание».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Иметь представление о связи обществознания с другими науками</w:t>
            </w:r>
          </w:p>
        </w:tc>
        <w:tc>
          <w:tcPr>
            <w:tcW w:w="1985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Уметь объяснять, почему нужно изучать обществознание; характеризовать некоторые общественные  процессы</w:t>
            </w:r>
          </w:p>
        </w:tc>
        <w:tc>
          <w:tcPr>
            <w:tcW w:w="198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1417" w:type="dxa"/>
            <w:gridSpan w:val="2"/>
          </w:tcPr>
          <w:p w:rsidR="00E52797" w:rsidRPr="00497197" w:rsidRDefault="00E52797" w:rsidP="00CA7830">
            <w:pPr>
              <w:spacing w:after="0"/>
              <w:ind w:right="283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Стр 5-8 учебника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ind w:right="283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Устный опрос</w:t>
            </w:r>
          </w:p>
        </w:tc>
      </w:tr>
      <w:tr w:rsidR="00E52797" w:rsidRPr="00497197">
        <w:trPr>
          <w:trHeight w:val="319"/>
        </w:trPr>
        <w:tc>
          <w:tcPr>
            <w:tcW w:w="15559" w:type="dxa"/>
            <w:gridSpan w:val="12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jc w:val="both"/>
              <w:rPr>
                <w:b/>
                <w:szCs w:val="20"/>
              </w:rPr>
            </w:pPr>
            <w:r w:rsidRPr="00497197">
              <w:rPr>
                <w:b/>
                <w:spacing w:val="20"/>
                <w:w w:val="98"/>
                <w:szCs w:val="20"/>
              </w:rPr>
              <w:t>Тема 1 Человек(5ч)</w:t>
            </w:r>
          </w:p>
        </w:tc>
      </w:tr>
      <w:tr w:rsidR="00E52797" w:rsidRPr="00497197">
        <w:trPr>
          <w:trHeight w:val="2325"/>
        </w:trPr>
        <w:tc>
          <w:tcPr>
            <w:tcW w:w="53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2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Загадка человека.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Человек и наследственность</w:t>
            </w:r>
          </w:p>
        </w:tc>
        <w:tc>
          <w:tcPr>
            <w:tcW w:w="567" w:type="dxa"/>
          </w:tcPr>
          <w:p w:rsidR="00E52797" w:rsidRPr="00497197" w:rsidRDefault="00E52797" w:rsidP="00CA7830">
            <w:pPr>
              <w:spacing w:after="0"/>
              <w:jc w:val="both"/>
              <w:rPr>
                <w:spacing w:val="-2"/>
                <w:w w:val="102"/>
                <w:sz w:val="20"/>
                <w:szCs w:val="20"/>
              </w:rPr>
            </w:pPr>
            <w:r w:rsidRPr="00497197">
              <w:rPr>
                <w:spacing w:val="-2"/>
                <w:w w:val="102"/>
                <w:sz w:val="20"/>
                <w:szCs w:val="20"/>
              </w:rPr>
              <w:t>1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pacing w:val="-2"/>
                <w:w w:val="102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pacing w:val="-2"/>
                <w:w w:val="102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pacing w:val="-2"/>
                <w:w w:val="102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pacing w:val="-2"/>
                <w:w w:val="102"/>
                <w:sz w:val="20"/>
                <w:szCs w:val="20"/>
              </w:rPr>
            </w:pPr>
            <w:r w:rsidRPr="00497197">
              <w:rPr>
                <w:spacing w:val="-2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52797" w:rsidRPr="00497197" w:rsidRDefault="00E52797" w:rsidP="00CA7830">
            <w:pPr>
              <w:spacing w:after="0"/>
              <w:jc w:val="both"/>
              <w:rPr>
                <w:spacing w:val="-7"/>
                <w:w w:val="102"/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>Урок «открытия» нового знания</w:t>
            </w:r>
            <w:r w:rsidRPr="00497197">
              <w:rPr>
                <w:spacing w:val="-7"/>
                <w:w w:val="102"/>
                <w:sz w:val="20"/>
                <w:szCs w:val="20"/>
              </w:rPr>
              <w:t xml:space="preserve"> 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pacing w:val="-7"/>
                <w:w w:val="102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pacing w:val="-7"/>
                <w:w w:val="102"/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 xml:space="preserve"> 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pacing w:val="-7"/>
                <w:w w:val="102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Объяснять, как происходило развитие первобытного челове</w:t>
            </w:r>
            <w:r w:rsidRPr="00497197">
              <w:rPr>
                <w:sz w:val="20"/>
                <w:szCs w:val="20"/>
              </w:rPr>
              <w:softHyphen/>
              <w:t>ка в человека разумного современного вида. Характеризовать особенности познания человеком окру</w:t>
            </w:r>
            <w:r w:rsidRPr="00497197">
              <w:rPr>
                <w:sz w:val="20"/>
                <w:szCs w:val="20"/>
              </w:rPr>
              <w:softHyphen/>
              <w:t>жающего мира и самого себя. Раскрывать значение труда в развитии человека.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Формулировать, что такое способности человека, и какие способности проявляли первобытные люди. Сравнивать способности первобынго человека и человека современного XXI в. Оценивать роль творчества в развитии человека.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Приводить примеры из истории Древнего мира, как труд влиял на развитие человека. Использовать дополнительную литературу и ресурсы Интер</w:t>
            </w:r>
            <w:r w:rsidRPr="00497197">
              <w:rPr>
                <w:sz w:val="20"/>
                <w:szCs w:val="20"/>
              </w:rPr>
              <w:softHyphen/>
              <w:t>нета и формулировать собственное определение понятия «труд». Иллюстрировать конкретными примерами искусство перво</w:t>
            </w:r>
            <w:r w:rsidRPr="00497197">
              <w:rPr>
                <w:sz w:val="20"/>
                <w:szCs w:val="20"/>
              </w:rPr>
              <w:softHyphen/>
              <w:t>бытных людей. Уметь составлять рассказы по рисункам</w:t>
            </w:r>
          </w:p>
        </w:tc>
        <w:tc>
          <w:tcPr>
            <w:tcW w:w="1984" w:type="dxa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Усвоить, что труд является основой развития человека, на</w:t>
            </w:r>
            <w:r w:rsidRPr="00497197">
              <w:rPr>
                <w:sz w:val="20"/>
                <w:szCs w:val="20"/>
              </w:rPr>
              <w:softHyphen/>
              <w:t>учиться уважать свой и чужой труд. Понимать, что учение и развитие своих способностей важны не только для достижения личного успеха, но и для процве</w:t>
            </w:r>
            <w:r w:rsidRPr="00497197">
              <w:rPr>
                <w:sz w:val="20"/>
                <w:szCs w:val="20"/>
              </w:rPr>
              <w:softHyphen/>
              <w:t>тания всей страны в будущем. Научиться оценивать свои знания, способности и поступки, ценить время, понимать его важность. Научиться уважать людей старшего возраста. Сформировать в себе качества доброго, милосердного, порядочного человека, выполняющего свой долг, верить в людей и помогать им, верить в себя. Формировать у себя непримиримое отношение к проявлени</w:t>
            </w:r>
            <w:r w:rsidRPr="00497197">
              <w:rPr>
                <w:sz w:val="20"/>
                <w:szCs w:val="20"/>
              </w:rPr>
              <w:softHyphen/>
              <w:t>ям нечестности и обману. Научиться беречь свое здоровье, вести здоровый образ жиз</w:t>
            </w:r>
            <w:r w:rsidRPr="00497197">
              <w:rPr>
                <w:sz w:val="20"/>
                <w:szCs w:val="20"/>
              </w:rPr>
              <w:softHyphen/>
              <w:t>ни и избегать вредных привычек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Раскрывать на конкретных примерах цели и ценность человеческой жизни. Характеризовать и конкретизировать конкретными примерами биологическое и социальное в природе человека. Сравнивать свойства человека и животного..</w:t>
            </w:r>
          </w:p>
        </w:tc>
        <w:tc>
          <w:tcPr>
            <w:tcW w:w="1417" w:type="dxa"/>
            <w:gridSpan w:val="2"/>
          </w:tcPr>
          <w:p w:rsidR="00E52797" w:rsidRPr="00497197" w:rsidRDefault="00E52797" w:rsidP="00CA783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971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П.1 раб. тетрадь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№ 2-8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2797" w:rsidRPr="00610E4F" w:rsidRDefault="00E52797" w:rsidP="00CA7830">
            <w:pPr>
              <w:pStyle w:val="NoSpacing"/>
              <w:rPr>
                <w:sz w:val="20"/>
                <w:szCs w:val="20"/>
              </w:rPr>
            </w:pPr>
            <w:r w:rsidRPr="00610E4F">
              <w:rPr>
                <w:sz w:val="20"/>
                <w:szCs w:val="20"/>
              </w:rPr>
              <w:t>Устный опрос;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проблемные задания.</w:t>
            </w:r>
          </w:p>
        </w:tc>
      </w:tr>
      <w:tr w:rsidR="00E52797" w:rsidRPr="00497197">
        <w:tc>
          <w:tcPr>
            <w:tcW w:w="53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3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Отрочество - особая пора жизни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Самостоятельность - показатель взрослости</w:t>
            </w:r>
          </w:p>
        </w:tc>
        <w:tc>
          <w:tcPr>
            <w:tcW w:w="567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1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52797" w:rsidRPr="00497197" w:rsidRDefault="00E52797" w:rsidP="00CA7830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>Урок «открытия» нового знания</w:t>
            </w:r>
          </w:p>
          <w:p w:rsidR="00E52797" w:rsidRPr="00497197" w:rsidRDefault="00E52797" w:rsidP="00CA7830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>Урок «открытия» нового знания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1985" w:type="dxa"/>
          </w:tcPr>
          <w:p w:rsidR="00E52797" w:rsidRPr="00497197" w:rsidRDefault="00E52797" w:rsidP="00CA783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pacing w:val="-14"/>
                <w:sz w:val="20"/>
                <w:szCs w:val="20"/>
              </w:rPr>
            </w:pPr>
            <w:r w:rsidRPr="00497197">
              <w:rPr>
                <w:color w:val="000000"/>
                <w:spacing w:val="-4"/>
                <w:sz w:val="20"/>
                <w:szCs w:val="20"/>
              </w:rPr>
              <w:t>Оценка   своих   учебных   достижений,   поведения,   черт</w:t>
            </w:r>
            <w:r w:rsidRPr="00497197">
              <w:rPr>
                <w:color w:val="000000"/>
                <w:spacing w:val="-4"/>
                <w:sz w:val="20"/>
                <w:szCs w:val="20"/>
              </w:rPr>
              <w:br/>
            </w:r>
            <w:r w:rsidRPr="00497197">
              <w:rPr>
                <w:color w:val="000000"/>
                <w:spacing w:val="-1"/>
                <w:sz w:val="20"/>
                <w:szCs w:val="20"/>
              </w:rPr>
              <w:t xml:space="preserve">своей  личности  с  учётом   мнения  других  людей,   в  том </w:t>
            </w:r>
            <w:r w:rsidRPr="00497197">
              <w:rPr>
                <w:color w:val="000000"/>
                <w:spacing w:val="1"/>
                <w:sz w:val="20"/>
                <w:szCs w:val="20"/>
              </w:rPr>
              <w:t>числе для корректировки собственного поведения в окружающей среде; выполнение в повседневной жизни этиче</w:t>
            </w:r>
            <w:r w:rsidRPr="00497197">
              <w:rPr>
                <w:color w:val="000000"/>
                <w:spacing w:val="2"/>
                <w:sz w:val="20"/>
                <w:szCs w:val="20"/>
              </w:rPr>
              <w:t>ских и правовых норм, экологических требований;</w:t>
            </w:r>
          </w:p>
        </w:tc>
        <w:tc>
          <w:tcPr>
            <w:tcW w:w="198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Отрочество - пора мечтаний. Самостоятельность- показатель взрослости.</w:t>
            </w:r>
          </w:p>
        </w:tc>
        <w:tc>
          <w:tcPr>
            <w:tcW w:w="1276" w:type="dxa"/>
          </w:tcPr>
          <w:p w:rsidR="00E52797" w:rsidRPr="00610E4F" w:rsidRDefault="00E52797" w:rsidP="00CA7830">
            <w:pPr>
              <w:pStyle w:val="51"/>
              <w:shd w:val="clear" w:color="auto" w:fill="auto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0E4F">
              <w:rPr>
                <w:rFonts w:ascii="Calibri" w:hAnsi="Calibri" w:cs="Calibri"/>
                <w:sz w:val="20"/>
                <w:szCs w:val="20"/>
              </w:rPr>
              <w:t>Описывать основные черты отрочества как особого воз</w:t>
            </w:r>
            <w:r w:rsidRPr="00610E4F">
              <w:rPr>
                <w:rFonts w:ascii="Calibri" w:hAnsi="Calibri" w:cs="Calibri"/>
                <w:sz w:val="20"/>
                <w:szCs w:val="20"/>
              </w:rPr>
              <w:softHyphen/>
              <w:t>раста перехода от детства к взрослости.</w:t>
            </w:r>
          </w:p>
          <w:p w:rsidR="00E52797" w:rsidRPr="00497197" w:rsidRDefault="00E52797" w:rsidP="00CA7830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97197">
              <w:rPr>
                <w:rFonts w:cs="Calibri"/>
                <w:sz w:val="20"/>
                <w:szCs w:val="20"/>
              </w:rPr>
              <w:t>Раскрывать на конкретных примерах значение самостоя</w:t>
            </w:r>
            <w:r w:rsidRPr="00497197">
              <w:rPr>
                <w:rFonts w:cs="Calibri"/>
                <w:sz w:val="20"/>
                <w:szCs w:val="20"/>
              </w:rPr>
              <w:softHyphen/>
              <w:t>тельности как показателя взрослости .</w:t>
            </w:r>
          </w:p>
        </w:tc>
        <w:tc>
          <w:tcPr>
            <w:tcW w:w="1417" w:type="dxa"/>
            <w:gridSpan w:val="2"/>
          </w:tcPr>
          <w:p w:rsidR="00E52797" w:rsidRPr="00497197" w:rsidRDefault="00E52797" w:rsidP="00CA7830">
            <w:pPr>
              <w:spacing w:after="0"/>
              <w:ind w:right="397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П.2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Раб тетрадь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№3,4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П.2   раб тетрадь № 7,8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rFonts w:cs="Calibri"/>
                <w:sz w:val="20"/>
                <w:szCs w:val="20"/>
              </w:rPr>
            </w:pPr>
            <w:r w:rsidRPr="00497197">
              <w:rPr>
                <w:rFonts w:cs="Calibri"/>
                <w:sz w:val="20"/>
                <w:szCs w:val="20"/>
              </w:rPr>
              <w:t>Устный опрос;</w:t>
            </w:r>
          </w:p>
          <w:p w:rsidR="00E52797" w:rsidRPr="00497197" w:rsidRDefault="00E52797" w:rsidP="00CA7830">
            <w:pPr>
              <w:spacing w:after="0"/>
              <w:rPr>
                <w:rFonts w:cs="Calibri"/>
                <w:sz w:val="20"/>
                <w:szCs w:val="20"/>
              </w:rPr>
            </w:pPr>
            <w:r w:rsidRPr="00497197">
              <w:rPr>
                <w:rFonts w:cs="Calibri"/>
                <w:sz w:val="20"/>
                <w:szCs w:val="20"/>
              </w:rPr>
              <w:t>проблемные задания</w:t>
            </w:r>
          </w:p>
        </w:tc>
      </w:tr>
      <w:tr w:rsidR="00E52797" w:rsidRPr="00497197">
        <w:tc>
          <w:tcPr>
            <w:tcW w:w="15559" w:type="dxa"/>
            <w:gridSpan w:val="12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zCs w:val="20"/>
              </w:rPr>
            </w:pPr>
            <w:r w:rsidRPr="00497197">
              <w:rPr>
                <w:b/>
                <w:szCs w:val="20"/>
              </w:rPr>
              <w:t>Тема 2 Семья (6 ч)</w:t>
            </w:r>
          </w:p>
        </w:tc>
      </w:tr>
      <w:tr w:rsidR="00E52797" w:rsidRPr="00497197">
        <w:tc>
          <w:tcPr>
            <w:tcW w:w="534" w:type="dxa"/>
          </w:tcPr>
          <w:p w:rsidR="00E52797" w:rsidRPr="00497197" w:rsidRDefault="00E52797" w:rsidP="00CA7830">
            <w:pPr>
              <w:spacing w:after="0"/>
              <w:jc w:val="both"/>
              <w:rPr>
                <w:szCs w:val="20"/>
              </w:rPr>
            </w:pPr>
            <w:r w:rsidRPr="00497197">
              <w:rPr>
                <w:szCs w:val="20"/>
              </w:rPr>
              <w:t>5</w:t>
            </w:r>
          </w:p>
        </w:tc>
        <w:tc>
          <w:tcPr>
            <w:tcW w:w="1843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Семья и семейные отношения</w:t>
            </w:r>
          </w:p>
        </w:tc>
        <w:tc>
          <w:tcPr>
            <w:tcW w:w="567" w:type="dxa"/>
          </w:tcPr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5"/>
                <w:szCs w:val="20"/>
              </w:rPr>
            </w:pPr>
            <w:r w:rsidRPr="00497197">
              <w:rPr>
                <w:color w:val="000000"/>
                <w:spacing w:val="-5"/>
                <w:szCs w:val="20"/>
              </w:rPr>
              <w:t>1</w:t>
            </w:r>
          </w:p>
        </w:tc>
        <w:tc>
          <w:tcPr>
            <w:tcW w:w="1417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>Урок «открытия» нового знания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Cs w:val="20"/>
              </w:rPr>
            </w:pPr>
          </w:p>
        </w:tc>
        <w:tc>
          <w:tcPr>
            <w:tcW w:w="2268" w:type="dxa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Характеризовать понятие «семья».                Показывать роль и значимость семьи в жизни любого чело</w:t>
            </w:r>
            <w:r w:rsidRPr="00497197">
              <w:rPr>
                <w:sz w:val="20"/>
                <w:szCs w:val="20"/>
              </w:rPr>
              <w:softHyphen/>
              <w:t>века, т. е. то, что называют «семейные ценности». Сравнивать особенности семей современных и существовав</w:t>
            </w:r>
            <w:r w:rsidRPr="00497197">
              <w:rPr>
                <w:sz w:val="20"/>
                <w:szCs w:val="20"/>
              </w:rPr>
              <w:softHyphen/>
              <w:t>ших в России ранее, городских и деревенских; двухпоколенных, трехпоколенных. Характеризовать причины возникновения семейных конф</w:t>
            </w:r>
            <w:r w:rsidRPr="00497197">
              <w:rPr>
                <w:sz w:val="20"/>
                <w:szCs w:val="20"/>
              </w:rPr>
              <w:softHyphen/>
              <w:t>ликтов, предлагать пути их разрешения. Называть основной документ, регулирующий семейные отношения, — Семейный кодекс РФ. Описывать семейные обычаи, традиции.</w:t>
            </w:r>
          </w:p>
        </w:tc>
        <w:tc>
          <w:tcPr>
            <w:tcW w:w="1985" w:type="dxa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Показывать на конкретных примерах взаимодействие, заботу, поддержку, общий труд и помощь в семье. Рассказывать о собственных обязанностях в своей семье. Исследовать конфликтные ситуации в семье, выявляя при</w:t>
            </w:r>
            <w:r w:rsidRPr="00497197">
              <w:rPr>
                <w:sz w:val="20"/>
                <w:szCs w:val="20"/>
              </w:rPr>
              <w:softHyphen/>
              <w:t>чины их возникновения и пути разрешения. Приводить примеры семейных обычаев и традиций, в том числе в вашей семье.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Выражать собственную точку зрения на значение семьи.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Воспитывать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любовь и уважение к старшему поколению, семье.</w:t>
            </w:r>
          </w:p>
        </w:tc>
        <w:tc>
          <w:tcPr>
            <w:tcW w:w="1276" w:type="dxa"/>
          </w:tcPr>
          <w:p w:rsidR="00E52797" w:rsidRPr="00F43BD6" w:rsidRDefault="00E52797" w:rsidP="00CA7830">
            <w:pPr>
              <w:pStyle w:val="51"/>
              <w:shd w:val="clear" w:color="auto" w:fill="auto"/>
              <w:tabs>
                <w:tab w:val="left" w:pos="1060"/>
              </w:tabs>
              <w:spacing w:line="240" w:lineRule="auto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F43BD6">
              <w:rPr>
                <w:rFonts w:ascii="Calibri" w:hAnsi="Calibri" w:cs="Calibri"/>
                <w:sz w:val="20"/>
                <w:szCs w:val="20"/>
              </w:rPr>
              <w:t>Показывать на конкретных примерах меры государствен</w:t>
            </w:r>
            <w:r w:rsidRPr="00F43BD6">
              <w:rPr>
                <w:rFonts w:ascii="Calibri" w:hAnsi="Calibri" w:cs="Calibri"/>
                <w:sz w:val="20"/>
                <w:szCs w:val="20"/>
              </w:rPr>
              <w:softHyphen/>
              <w:t>ной поддержки семьи.</w:t>
            </w:r>
          </w:p>
          <w:p w:rsidR="00E52797" w:rsidRPr="00F43BD6" w:rsidRDefault="00E52797" w:rsidP="00CA7830">
            <w:pPr>
              <w:pStyle w:val="51"/>
              <w:shd w:val="clear" w:color="auto" w:fill="auto"/>
              <w:tabs>
                <w:tab w:val="left" w:pos="884"/>
              </w:tabs>
              <w:spacing w:line="240" w:lineRule="auto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F43BD6">
              <w:rPr>
                <w:rFonts w:ascii="Calibri" w:hAnsi="Calibri" w:cs="Calibri"/>
                <w:sz w:val="20"/>
                <w:szCs w:val="20"/>
              </w:rPr>
              <w:t>Сравнивать двухпоколен- ные и трёхпоколенные семьи.</w:t>
            </w:r>
          </w:p>
          <w:p w:rsidR="00E52797" w:rsidRPr="00F43BD6" w:rsidRDefault="00E52797" w:rsidP="00CA7830">
            <w:pPr>
              <w:pStyle w:val="51"/>
              <w:shd w:val="clear" w:color="auto" w:fill="auto"/>
              <w:tabs>
                <w:tab w:val="left" w:pos="884"/>
              </w:tabs>
              <w:spacing w:line="240" w:lineRule="auto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F43BD6">
              <w:rPr>
                <w:rFonts w:ascii="Calibri" w:hAnsi="Calibri" w:cs="Calibri"/>
                <w:sz w:val="20"/>
                <w:szCs w:val="20"/>
              </w:rPr>
              <w:t>Исследовать несложные практические ситуации, свя</w:t>
            </w:r>
            <w:r w:rsidRPr="00F43BD6">
              <w:rPr>
                <w:rFonts w:ascii="Calibri" w:hAnsi="Calibri" w:cs="Calibri"/>
                <w:sz w:val="20"/>
                <w:szCs w:val="20"/>
              </w:rPr>
              <w:softHyphen/>
              <w:t>занные с отношениями в се</w:t>
            </w:r>
            <w:r w:rsidRPr="00F43BD6">
              <w:rPr>
                <w:rFonts w:ascii="Calibri" w:hAnsi="Calibri" w:cs="Calibri"/>
                <w:sz w:val="20"/>
                <w:szCs w:val="20"/>
              </w:rPr>
              <w:softHyphen/>
              <w:t>мье, типичными для разных стран и исторических перио</w:t>
            </w:r>
            <w:r w:rsidRPr="00F43BD6">
              <w:rPr>
                <w:rFonts w:ascii="Calibri" w:hAnsi="Calibri" w:cs="Calibri"/>
                <w:sz w:val="20"/>
                <w:szCs w:val="20"/>
              </w:rPr>
              <w:softHyphen/>
              <w:t>дов.</w:t>
            </w:r>
          </w:p>
          <w:p w:rsidR="00E52797" w:rsidRPr="00497197" w:rsidRDefault="00E52797" w:rsidP="00CA7830">
            <w:pPr>
              <w:tabs>
                <w:tab w:val="left" w:pos="884"/>
              </w:tabs>
              <w:spacing w:after="0"/>
              <w:jc w:val="both"/>
              <w:rPr>
                <w:rFonts w:cs="Calibri"/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rFonts w:cs="Calibri"/>
                <w:sz w:val="20"/>
                <w:szCs w:val="20"/>
              </w:rPr>
              <w:t>Выражать собственную точ</w:t>
            </w:r>
            <w:r w:rsidRPr="00497197">
              <w:rPr>
                <w:rFonts w:cs="Calibri"/>
                <w:sz w:val="20"/>
                <w:szCs w:val="20"/>
              </w:rPr>
              <w:softHyphen/>
              <w:t>ку зрения на значение семьи</w:t>
            </w:r>
            <w:r w:rsidRPr="00497197">
              <w:rPr>
                <w:rFonts w:cs="Calibri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ind w:right="397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П.3</w:t>
            </w: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Раб</w:t>
            </w: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тетрадь № 2,3</w:t>
            </w: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ind w:right="397"/>
              <w:jc w:val="both"/>
              <w:rPr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Опрос. Пись</w:t>
            </w:r>
            <w:r w:rsidRPr="00497197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497197">
              <w:rPr>
                <w:color w:val="000000"/>
                <w:sz w:val="20"/>
                <w:szCs w:val="20"/>
              </w:rPr>
              <w:t xml:space="preserve">менные </w:t>
            </w:r>
            <w:r w:rsidRPr="00497197">
              <w:rPr>
                <w:color w:val="000000"/>
                <w:spacing w:val="-3"/>
                <w:sz w:val="20"/>
                <w:szCs w:val="20"/>
              </w:rPr>
              <w:t>задания.</w:t>
            </w:r>
          </w:p>
        </w:tc>
      </w:tr>
      <w:tr w:rsidR="00E52797" w:rsidRPr="00497197">
        <w:tc>
          <w:tcPr>
            <w:tcW w:w="53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6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Семейное хозяйство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497197">
              <w:rPr>
                <w:color w:val="000000"/>
                <w:spacing w:val="-5"/>
                <w:sz w:val="20"/>
                <w:szCs w:val="20"/>
              </w:rPr>
              <w:t>1</w:t>
            </w:r>
          </w:p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5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5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5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5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5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5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5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5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497197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>Урок «открытия» нового знания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 xml:space="preserve"> 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pacing w:val="12"/>
                <w:sz w:val="20"/>
                <w:szCs w:val="20"/>
              </w:rPr>
              <w:t>Описывать совместный труд членов семьи.</w:t>
            </w:r>
            <w:r w:rsidRPr="00497197">
              <w:rPr>
                <w:spacing w:val="-1"/>
                <w:sz w:val="20"/>
                <w:szCs w:val="20"/>
              </w:rPr>
              <w:t xml:space="preserve"> Характеризовать статьи се</w:t>
            </w:r>
            <w:r w:rsidRPr="00497197">
              <w:rPr>
                <w:spacing w:val="-1"/>
                <w:sz w:val="20"/>
                <w:szCs w:val="20"/>
              </w:rPr>
              <w:softHyphen/>
            </w:r>
            <w:r w:rsidRPr="00497197">
              <w:rPr>
                <w:sz w:val="20"/>
                <w:szCs w:val="20"/>
              </w:rPr>
              <w:t>мейного бюджета; объяснять правила ведения семейного хозяйства; выпол</w:t>
            </w:r>
            <w:r w:rsidRPr="00497197">
              <w:rPr>
                <w:sz w:val="20"/>
                <w:szCs w:val="20"/>
              </w:rPr>
              <w:softHyphen/>
            </w:r>
            <w:r w:rsidRPr="00497197">
              <w:rPr>
                <w:spacing w:val="-2"/>
                <w:sz w:val="20"/>
                <w:szCs w:val="20"/>
              </w:rPr>
              <w:t>нять творческие задания по изученной теме</w:t>
            </w:r>
          </w:p>
        </w:tc>
        <w:tc>
          <w:tcPr>
            <w:tcW w:w="1985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color w:val="000000"/>
                <w:sz w:val="20"/>
                <w:szCs w:val="20"/>
              </w:rPr>
              <w:t>Показывать на конкретных примерах из жизни кого считают рачительным хозяином, каковы источники эконо</w:t>
            </w:r>
            <w:r w:rsidRPr="00497197">
              <w:rPr>
                <w:color w:val="000000"/>
                <w:sz w:val="20"/>
                <w:szCs w:val="20"/>
              </w:rPr>
              <w:softHyphen/>
              <w:t>мии в домашнем хозяйстве, что дол</w:t>
            </w:r>
            <w:r w:rsidRPr="00497197">
              <w:rPr>
                <w:color w:val="000000"/>
                <w:sz w:val="20"/>
                <w:szCs w:val="20"/>
              </w:rPr>
              <w:softHyphen/>
            </w:r>
            <w:r w:rsidRPr="00497197">
              <w:rPr>
                <w:color w:val="000000"/>
                <w:spacing w:val="-5"/>
                <w:sz w:val="20"/>
                <w:szCs w:val="20"/>
              </w:rPr>
              <w:t>жен знать и уметь рачительный хозяин .</w:t>
            </w:r>
            <w:r w:rsidRPr="00497197">
              <w:rPr>
                <w:spacing w:val="7"/>
                <w:sz w:val="20"/>
                <w:szCs w:val="20"/>
              </w:rPr>
              <w:t>Оценивать собственное участие в ведении домашнего хозяй</w:t>
            </w:r>
            <w:r w:rsidRPr="00497197">
              <w:rPr>
                <w:spacing w:val="7"/>
                <w:sz w:val="20"/>
                <w:szCs w:val="20"/>
              </w:rPr>
              <w:softHyphen/>
            </w:r>
            <w:r w:rsidRPr="00497197">
              <w:rPr>
                <w:spacing w:val="8"/>
                <w:sz w:val="20"/>
                <w:szCs w:val="20"/>
              </w:rPr>
              <w:t>ства.</w:t>
            </w:r>
          </w:p>
        </w:tc>
        <w:tc>
          <w:tcPr>
            <w:tcW w:w="198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Учимся быть рачительными хозяевами. Учимся помогать семье, как правильно вести хозяйство.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Характеризовать совместный труд членов семьи. Сравнивать домашнее хозяйство городского и сельского жителя. </w:t>
            </w:r>
          </w:p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Описывать собственные обязанности в ведении домашнего хозяйства.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ind w:right="397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 xml:space="preserve">П. 4 </w:t>
            </w: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Раб. тетрадь</w:t>
            </w: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№ 2-8</w:t>
            </w: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pacing w:val="-4"/>
                <w:sz w:val="20"/>
                <w:szCs w:val="20"/>
              </w:rPr>
            </w:pPr>
            <w:r w:rsidRPr="00497197">
              <w:rPr>
                <w:spacing w:val="-1"/>
                <w:sz w:val="20"/>
                <w:szCs w:val="20"/>
              </w:rPr>
              <w:t xml:space="preserve"> 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</w:tc>
      </w:tr>
      <w:tr w:rsidR="00E52797" w:rsidRPr="00497197">
        <w:tc>
          <w:tcPr>
            <w:tcW w:w="534" w:type="dxa"/>
          </w:tcPr>
          <w:p w:rsidR="00E52797" w:rsidRPr="00497197" w:rsidRDefault="00E52797" w:rsidP="00CA7830">
            <w:pPr>
              <w:spacing w:after="0"/>
              <w:jc w:val="both"/>
              <w:rPr>
                <w:szCs w:val="20"/>
              </w:rPr>
            </w:pPr>
            <w:r w:rsidRPr="00497197">
              <w:rPr>
                <w:szCs w:val="20"/>
              </w:rPr>
              <w:t>7</w:t>
            </w:r>
          </w:p>
        </w:tc>
        <w:tc>
          <w:tcPr>
            <w:tcW w:w="1843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Свободное время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497197">
              <w:rPr>
                <w:color w:val="000000"/>
                <w:spacing w:val="-5"/>
                <w:sz w:val="20"/>
                <w:szCs w:val="20"/>
              </w:rPr>
              <w:t>1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>Урок «открытия» нового знания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>Урок «открытия» нового знания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97197">
              <w:rPr>
                <w:color w:val="000000"/>
                <w:sz w:val="20"/>
                <w:szCs w:val="20"/>
              </w:rPr>
              <w:t>Объяснять какое время можно назвать свободным, какие движения губи</w:t>
            </w:r>
            <w:r w:rsidRPr="00497197">
              <w:rPr>
                <w:color w:val="000000"/>
                <w:sz w:val="20"/>
                <w:szCs w:val="20"/>
              </w:rPr>
              <w:softHyphen/>
            </w:r>
            <w:r w:rsidRPr="00497197">
              <w:rPr>
                <w:color w:val="000000"/>
                <w:spacing w:val="1"/>
                <w:sz w:val="20"/>
                <w:szCs w:val="20"/>
              </w:rPr>
              <w:t>тельны для организма, а какие - по</w:t>
            </w:r>
            <w:r w:rsidRPr="00497197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497197">
              <w:rPr>
                <w:color w:val="000000"/>
                <w:sz w:val="20"/>
                <w:szCs w:val="20"/>
              </w:rPr>
              <w:t>лезны и ценны для развития и совер</w:t>
            </w:r>
            <w:r w:rsidRPr="00497197">
              <w:rPr>
                <w:color w:val="000000"/>
                <w:sz w:val="20"/>
                <w:szCs w:val="20"/>
              </w:rPr>
              <w:softHyphen/>
            </w:r>
            <w:r w:rsidRPr="00497197">
              <w:rPr>
                <w:color w:val="000000"/>
                <w:spacing w:val="-2"/>
                <w:sz w:val="20"/>
                <w:szCs w:val="20"/>
              </w:rPr>
              <w:t xml:space="preserve">шенствования человека; что досуговая </w:t>
            </w:r>
            <w:r w:rsidRPr="00497197">
              <w:rPr>
                <w:color w:val="000000"/>
                <w:spacing w:val="1"/>
                <w:sz w:val="20"/>
                <w:szCs w:val="20"/>
              </w:rPr>
              <w:t>деятельность - это сфера самовоспи</w:t>
            </w:r>
            <w:r w:rsidRPr="00497197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497197">
              <w:rPr>
                <w:color w:val="000000"/>
                <w:spacing w:val="-1"/>
                <w:sz w:val="20"/>
                <w:szCs w:val="20"/>
              </w:rPr>
              <w:t>тания и самоопределения.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Показывать на конкретных примерах, что свободное время, его организация, играет важную роль в развитии личности.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Формулировать собственное определение понятия «свободное время». Иллюстрировать конкретными примерами </w:t>
            </w:r>
            <w:r w:rsidRPr="00497197">
              <w:rPr>
                <w:color w:val="000000"/>
                <w:spacing w:val="-2"/>
                <w:sz w:val="20"/>
                <w:szCs w:val="20"/>
              </w:rPr>
              <w:t xml:space="preserve">досуговую </w:t>
            </w:r>
            <w:r w:rsidRPr="00497197">
              <w:rPr>
                <w:color w:val="000000"/>
                <w:spacing w:val="1"/>
                <w:sz w:val="20"/>
                <w:szCs w:val="20"/>
              </w:rPr>
              <w:t xml:space="preserve">деятельность. </w:t>
            </w:r>
            <w:r w:rsidRPr="00497197">
              <w:rPr>
                <w:sz w:val="20"/>
                <w:szCs w:val="20"/>
              </w:rPr>
              <w:t>Уметь составлять рассказы по рисункам.</w:t>
            </w:r>
          </w:p>
        </w:tc>
        <w:tc>
          <w:tcPr>
            <w:tcW w:w="198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Воспитание умение правильно использовать свободное время.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Описывать и оценивать собственные  увлечения в контексте возможностей личностного развития. Характеризовать значимость здорового образа жизни.</w:t>
            </w:r>
            <w:r w:rsidRPr="00497197">
              <w:t xml:space="preserve"> </w:t>
            </w:r>
            <w:r w:rsidRPr="00497197">
              <w:rPr>
                <w:sz w:val="20"/>
                <w:szCs w:val="20"/>
              </w:rPr>
              <w:t>Исследовать несложные практические ситуации, связанные с проведением подростками свободного времени.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ind w:right="397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 xml:space="preserve">П.5 раб тетрадь № 3,4 </w:t>
            </w: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Сочинение на тему «Здоровый образ жизни-это..», рисунок на тему «ЗОЖ»</w:t>
            </w: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П. 5</w:t>
            </w: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Раб тетр. №5,6,8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pacing w:val="-4"/>
                <w:szCs w:val="20"/>
              </w:rPr>
            </w:pPr>
          </w:p>
        </w:tc>
      </w:tr>
      <w:tr w:rsidR="00E52797" w:rsidRPr="00497197">
        <w:tc>
          <w:tcPr>
            <w:tcW w:w="534" w:type="dxa"/>
          </w:tcPr>
          <w:p w:rsidR="00E52797" w:rsidRPr="00497197" w:rsidRDefault="00E52797" w:rsidP="00CA7830">
            <w:pPr>
              <w:spacing w:after="0"/>
              <w:jc w:val="both"/>
              <w:rPr>
                <w:szCs w:val="20"/>
              </w:rPr>
            </w:pPr>
            <w:r w:rsidRPr="00497197">
              <w:rPr>
                <w:szCs w:val="20"/>
              </w:rPr>
              <w:t>8</w:t>
            </w:r>
          </w:p>
        </w:tc>
        <w:tc>
          <w:tcPr>
            <w:tcW w:w="1843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Контрольная работа №1 по теме «Человек и семье»</w:t>
            </w:r>
          </w:p>
        </w:tc>
        <w:tc>
          <w:tcPr>
            <w:tcW w:w="567" w:type="dxa"/>
          </w:tcPr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 xml:space="preserve"> Урок контроля знаний</w:t>
            </w:r>
          </w:p>
        </w:tc>
        <w:tc>
          <w:tcPr>
            <w:tcW w:w="2268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bCs/>
                <w:iCs/>
                <w:color w:val="000000"/>
                <w:spacing w:val="-1"/>
                <w:sz w:val="20"/>
                <w:szCs w:val="20"/>
              </w:rPr>
              <w:t xml:space="preserve">Характеризовать </w:t>
            </w:r>
            <w:r w:rsidRPr="00497197">
              <w:rPr>
                <w:color w:val="000000"/>
                <w:spacing w:val="-1"/>
                <w:sz w:val="20"/>
                <w:szCs w:val="20"/>
              </w:rPr>
              <w:t>основные положения раздела; анализировать, делать выво</w:t>
            </w:r>
            <w:r w:rsidRPr="00497197">
              <w:rPr>
                <w:color w:val="000000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497197">
              <w:rPr>
                <w:color w:val="000000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1985" w:type="dxa"/>
          </w:tcPr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97197">
              <w:rPr>
                <w:color w:val="000000"/>
                <w:spacing w:val="-1"/>
                <w:sz w:val="20"/>
                <w:szCs w:val="20"/>
              </w:rPr>
              <w:t xml:space="preserve"> Составлять рассказы: </w:t>
            </w:r>
          </w:p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1"/>
                <w:sz w:val="20"/>
                <w:szCs w:val="20"/>
              </w:rPr>
              <w:t>-учимся быть рачитель</w:t>
            </w:r>
            <w:r w:rsidRPr="00497197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497197">
              <w:rPr>
                <w:color w:val="000000"/>
                <w:spacing w:val="-3"/>
                <w:sz w:val="20"/>
                <w:szCs w:val="20"/>
              </w:rPr>
              <w:t>ными хозяевами;</w:t>
            </w:r>
          </w:p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 xml:space="preserve">-учимся </w:t>
            </w:r>
            <w:r w:rsidRPr="00497197">
              <w:rPr>
                <w:color w:val="000000"/>
                <w:spacing w:val="2"/>
                <w:sz w:val="20"/>
                <w:szCs w:val="20"/>
              </w:rPr>
              <w:t>помогать семье;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color w:val="000000"/>
                <w:spacing w:val="2"/>
                <w:sz w:val="20"/>
                <w:szCs w:val="20"/>
              </w:rPr>
              <w:t xml:space="preserve">-мы - </w:t>
            </w:r>
            <w:r w:rsidRPr="00497197">
              <w:rPr>
                <w:color w:val="000000"/>
                <w:spacing w:val="1"/>
                <w:sz w:val="20"/>
                <w:szCs w:val="20"/>
              </w:rPr>
              <w:t>семья, а это значит...</w:t>
            </w:r>
          </w:p>
        </w:tc>
        <w:tc>
          <w:tcPr>
            <w:tcW w:w="198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Воспитание ответственности, выражать собственную точку зрения на значение семьи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периодов. Выражать собственную точку зрения на значение семьи.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ind w:right="397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Раб. тетрадь № 2,7</w:t>
            </w: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П5</w:t>
            </w: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pacing w:val="-4"/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Пись</w:t>
            </w:r>
            <w:r w:rsidRPr="00497197">
              <w:rPr>
                <w:sz w:val="20"/>
                <w:szCs w:val="20"/>
              </w:rPr>
              <w:softHyphen/>
            </w:r>
            <w:r w:rsidRPr="00497197">
              <w:rPr>
                <w:spacing w:val="-1"/>
                <w:sz w:val="20"/>
                <w:szCs w:val="20"/>
              </w:rPr>
              <w:t xml:space="preserve">менные </w:t>
            </w:r>
            <w:r w:rsidRPr="00497197">
              <w:rPr>
                <w:spacing w:val="-4"/>
                <w:sz w:val="20"/>
                <w:szCs w:val="20"/>
              </w:rPr>
              <w:t>задания.</w:t>
            </w:r>
          </w:p>
          <w:p w:rsidR="00E52797" w:rsidRPr="00497197" w:rsidRDefault="00E52797" w:rsidP="00CA7830">
            <w:pPr>
              <w:spacing w:after="0"/>
              <w:rPr>
                <w:spacing w:val="-1"/>
                <w:sz w:val="20"/>
                <w:szCs w:val="20"/>
              </w:rPr>
            </w:pPr>
            <w:r w:rsidRPr="00497197">
              <w:rPr>
                <w:spacing w:val="-1"/>
                <w:sz w:val="20"/>
                <w:szCs w:val="20"/>
              </w:rPr>
              <w:t>Творче</w:t>
            </w:r>
            <w:r w:rsidRPr="00497197">
              <w:rPr>
                <w:spacing w:val="-1"/>
                <w:sz w:val="20"/>
                <w:szCs w:val="20"/>
              </w:rPr>
              <w:softHyphen/>
              <w:t>ское за</w:t>
            </w:r>
            <w:r w:rsidRPr="00497197">
              <w:rPr>
                <w:spacing w:val="-1"/>
                <w:sz w:val="20"/>
                <w:szCs w:val="20"/>
              </w:rPr>
              <w:softHyphen/>
              <w:t>дание.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</w:tc>
      </w:tr>
      <w:tr w:rsidR="00E52797" w:rsidRPr="00497197">
        <w:tc>
          <w:tcPr>
            <w:tcW w:w="15559" w:type="dxa"/>
            <w:gridSpan w:val="12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zCs w:val="20"/>
              </w:rPr>
            </w:pPr>
            <w:r w:rsidRPr="00497197">
              <w:rPr>
                <w:b/>
                <w:szCs w:val="20"/>
              </w:rPr>
              <w:t>Тема 3. Школа (6 ч)</w:t>
            </w:r>
          </w:p>
        </w:tc>
      </w:tr>
      <w:tr w:rsidR="00E52797" w:rsidRPr="00497197">
        <w:tc>
          <w:tcPr>
            <w:tcW w:w="534" w:type="dxa"/>
          </w:tcPr>
          <w:p w:rsidR="00E52797" w:rsidRPr="00497197" w:rsidRDefault="00E52797" w:rsidP="00CA7830">
            <w:pPr>
              <w:spacing w:after="0"/>
              <w:jc w:val="both"/>
              <w:rPr>
                <w:szCs w:val="20"/>
              </w:rPr>
            </w:pPr>
            <w:r w:rsidRPr="00497197">
              <w:rPr>
                <w:szCs w:val="20"/>
              </w:rPr>
              <w:t>9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Cs w:val="20"/>
              </w:rPr>
            </w:pPr>
            <w:r w:rsidRPr="00497197">
              <w:rPr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Работа над ошибками. Образование в жизни человека. Самообразование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52797" w:rsidRPr="00497197" w:rsidRDefault="00E52797" w:rsidP="00CA7830">
            <w:pPr>
              <w:spacing w:after="0"/>
              <w:jc w:val="both"/>
              <w:rPr>
                <w:spacing w:val="-2"/>
                <w:w w:val="102"/>
                <w:szCs w:val="20"/>
              </w:rPr>
            </w:pPr>
            <w:r w:rsidRPr="00497197">
              <w:rPr>
                <w:spacing w:val="-2"/>
                <w:w w:val="102"/>
                <w:szCs w:val="20"/>
              </w:rPr>
              <w:t>1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pacing w:val="-2"/>
                <w:w w:val="102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pacing w:val="-2"/>
                <w:w w:val="102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pacing w:val="-2"/>
                <w:w w:val="102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pacing w:val="-2"/>
                <w:w w:val="102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pacing w:val="-2"/>
                <w:w w:val="102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pacing w:val="-2"/>
                <w:w w:val="102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pacing w:val="-2"/>
                <w:w w:val="102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pacing w:val="-2"/>
                <w:w w:val="102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pacing w:val="-2"/>
                <w:w w:val="102"/>
                <w:szCs w:val="20"/>
              </w:rPr>
            </w:pPr>
            <w:r w:rsidRPr="00497197">
              <w:rPr>
                <w:spacing w:val="-2"/>
                <w:w w:val="102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>Урок «открытия» нового знания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 xml:space="preserve"> </w:t>
            </w:r>
          </w:p>
          <w:p w:rsidR="00E52797" w:rsidRPr="00497197" w:rsidRDefault="00E52797" w:rsidP="00CA7830">
            <w:pPr>
              <w:spacing w:after="0"/>
              <w:rPr>
                <w:szCs w:val="20"/>
              </w:rPr>
            </w:pPr>
          </w:p>
        </w:tc>
        <w:tc>
          <w:tcPr>
            <w:tcW w:w="2268" w:type="dxa"/>
          </w:tcPr>
          <w:p w:rsidR="00E52797" w:rsidRPr="00497197" w:rsidRDefault="00E52797" w:rsidP="00CA7830">
            <w:pPr>
              <w:spacing w:after="0"/>
              <w:rPr>
                <w:szCs w:val="20"/>
              </w:rPr>
            </w:pPr>
            <w:r w:rsidRPr="00497197">
              <w:rPr>
                <w:sz w:val="20"/>
                <w:szCs w:val="20"/>
              </w:rPr>
              <w:t>Характеризовать задачи школы. Рассказывать о значении школы в судьбе каждого человека. Раскрывать роль школы в развитии ребенка. Показывать, какое место в системе образования занимает школа</w:t>
            </w:r>
            <w:r w:rsidRPr="00497197">
              <w:rPr>
                <w:szCs w:val="20"/>
              </w:rPr>
              <w:t xml:space="preserve">. </w:t>
            </w:r>
            <w:r w:rsidRPr="00497197">
              <w:rPr>
                <w:sz w:val="20"/>
                <w:szCs w:val="20"/>
              </w:rPr>
              <w:t>Объяснять, почему образование так важно для современного человека. Описывать возможности личного развития, которые предо</w:t>
            </w:r>
            <w:r w:rsidRPr="00497197">
              <w:rPr>
                <w:sz w:val="20"/>
                <w:szCs w:val="20"/>
              </w:rPr>
              <w:softHyphen/>
              <w:t>ставляет образо</w:t>
            </w:r>
            <w:r w:rsidRPr="00497197">
              <w:rPr>
                <w:w w:val="98"/>
                <w:sz w:val="20"/>
                <w:szCs w:val="20"/>
              </w:rPr>
              <w:t>вание</w:t>
            </w:r>
          </w:p>
        </w:tc>
        <w:tc>
          <w:tcPr>
            <w:tcW w:w="1985" w:type="dxa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Приводить примеры из жизни, литературы и кинофильмов о значимости школы для человека. Оценивать и корректировать собственное отношение к своей учебе, умение учиться, возможности своего развития. Рассказывать о своей школе, как вы относитесь к ней. Исследовать конкретные ситуации, когда проявляется цен</w:t>
            </w:r>
            <w:r w:rsidRPr="00497197">
              <w:rPr>
                <w:sz w:val="20"/>
                <w:szCs w:val="20"/>
              </w:rPr>
              <w:softHyphen/>
              <w:t>ность и важность образования человека при приеме на рабо</w:t>
            </w:r>
            <w:r w:rsidRPr="00497197">
              <w:rPr>
                <w:sz w:val="20"/>
                <w:szCs w:val="20"/>
              </w:rPr>
              <w:softHyphen/>
              <w:t>ту, повышении в должности. Использовать элементы причинно следственного анализа для выявления связи между хорошей учебой в школе и воз</w:t>
            </w:r>
            <w:r w:rsidRPr="00497197">
              <w:rPr>
                <w:sz w:val="20"/>
                <w:szCs w:val="20"/>
              </w:rPr>
              <w:softHyphen/>
              <w:t>можностью человека реализовать себя в профессии в буду</w:t>
            </w:r>
            <w:r w:rsidRPr="00497197">
              <w:rPr>
                <w:sz w:val="20"/>
                <w:szCs w:val="20"/>
              </w:rPr>
              <w:softHyphen/>
              <w:t>щем и построить карьеру. Систематизировать информацию о системе образования в России в табличной форме</w:t>
            </w:r>
          </w:p>
        </w:tc>
        <w:tc>
          <w:tcPr>
            <w:tcW w:w="1984" w:type="dxa"/>
          </w:tcPr>
          <w:p w:rsidR="00E52797" w:rsidRPr="00497197" w:rsidRDefault="00E52797" w:rsidP="00CA7830">
            <w:pPr>
              <w:shd w:val="clear" w:color="auto" w:fill="FFFFFF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97197">
              <w:rPr>
                <w:rFonts w:cs="Calibri"/>
                <w:color w:val="000000"/>
                <w:spacing w:val="-4"/>
                <w:sz w:val="20"/>
                <w:szCs w:val="20"/>
              </w:rPr>
              <w:t>Образование и самообразование. Учё</w:t>
            </w:r>
            <w:r w:rsidRPr="00497197">
              <w:rPr>
                <w:rFonts w:cs="Calibri"/>
                <w:color w:val="000000"/>
                <w:spacing w:val="-4"/>
                <w:sz w:val="20"/>
                <w:szCs w:val="20"/>
              </w:rPr>
              <w:softHyphen/>
            </w:r>
            <w:r w:rsidRPr="00497197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ба — основной труд школьника. Учение </w:t>
            </w:r>
            <w:r w:rsidRPr="00497197">
              <w:rPr>
                <w:rFonts w:cs="Calibri"/>
                <w:color w:val="000000"/>
                <w:sz w:val="20"/>
                <w:szCs w:val="20"/>
              </w:rPr>
              <w:t>вне стен школы. Умение учиться</w:t>
            </w:r>
          </w:p>
          <w:p w:rsidR="00E52797" w:rsidRPr="00497197" w:rsidRDefault="00E52797" w:rsidP="00CA7830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97197">
              <w:rPr>
                <w:rFonts w:cs="Calibri"/>
                <w:sz w:val="20"/>
                <w:szCs w:val="20"/>
              </w:rPr>
              <w:br w:type="column"/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Раскрывать значение образования в жизни человека на конкретных примерах. Описывать ступени школьного образования.</w:t>
            </w:r>
            <w:r w:rsidRPr="00497197"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ind w:right="397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 xml:space="preserve">П. 6 </w:t>
            </w: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Раб тетрадь</w:t>
            </w: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№3-8</w:t>
            </w: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pacing w:val="-4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.</w:t>
            </w:r>
          </w:p>
        </w:tc>
      </w:tr>
      <w:tr w:rsidR="00E52797" w:rsidRPr="00497197">
        <w:tc>
          <w:tcPr>
            <w:tcW w:w="53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Одноклассники, сверстники, друзья.</w:t>
            </w:r>
          </w:p>
        </w:tc>
        <w:tc>
          <w:tcPr>
            <w:tcW w:w="567" w:type="dxa"/>
          </w:tcPr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497197">
              <w:rPr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>Урок «открытия» нового знания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797" w:rsidRPr="00497197" w:rsidRDefault="00E52797" w:rsidP="00CA7830">
            <w:pPr>
              <w:shd w:val="clear" w:color="auto" w:fill="FFFFFF"/>
              <w:spacing w:after="0"/>
              <w:ind w:left="14"/>
              <w:jc w:val="both"/>
              <w:rPr>
                <w:sz w:val="20"/>
                <w:szCs w:val="20"/>
              </w:rPr>
            </w:pPr>
            <w:r w:rsidRPr="00497197">
              <w:rPr>
                <w:color w:val="000000"/>
                <w:spacing w:val="-1"/>
                <w:sz w:val="20"/>
                <w:szCs w:val="20"/>
              </w:rPr>
              <w:t xml:space="preserve">Использовать элементы причинно-следственного анализа </w:t>
            </w:r>
            <w:r w:rsidRPr="00497197">
              <w:rPr>
                <w:color w:val="000000"/>
                <w:spacing w:val="2"/>
                <w:sz w:val="20"/>
                <w:szCs w:val="20"/>
              </w:rPr>
              <w:t xml:space="preserve">при характеристике социальных связей младшего подростка </w:t>
            </w:r>
            <w:r w:rsidRPr="00497197">
              <w:rPr>
                <w:color w:val="000000"/>
                <w:sz w:val="20"/>
                <w:szCs w:val="20"/>
              </w:rPr>
              <w:t xml:space="preserve">с одноклассниками, сверстниками, друзьями. </w:t>
            </w:r>
            <w:r w:rsidRPr="00497197">
              <w:rPr>
                <w:color w:val="000000"/>
                <w:spacing w:val="-4"/>
                <w:sz w:val="20"/>
                <w:szCs w:val="20"/>
              </w:rPr>
              <w:t>Иллюстрировать примерами значимость товарищеской под</w:t>
            </w:r>
            <w:r w:rsidRPr="00497197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497197">
              <w:rPr>
                <w:color w:val="000000"/>
                <w:sz w:val="20"/>
                <w:szCs w:val="20"/>
              </w:rPr>
              <w:t xml:space="preserve">держки сверстников для человека. </w:t>
            </w:r>
            <w:r w:rsidRPr="00497197">
              <w:rPr>
                <w:color w:val="000000"/>
                <w:spacing w:val="-2"/>
                <w:sz w:val="20"/>
                <w:szCs w:val="20"/>
              </w:rPr>
              <w:t>Оценивать собственное умение общаться с одноклассника</w:t>
            </w:r>
            <w:r w:rsidRPr="00497197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497197">
              <w:rPr>
                <w:color w:val="000000"/>
                <w:spacing w:val="1"/>
                <w:sz w:val="20"/>
                <w:szCs w:val="20"/>
              </w:rPr>
              <w:t>ми и друзьями</w:t>
            </w:r>
          </w:p>
        </w:tc>
        <w:tc>
          <w:tcPr>
            <w:tcW w:w="1985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1984" w:type="dxa"/>
          </w:tcPr>
          <w:p w:rsidR="00E52797" w:rsidRPr="00497197" w:rsidRDefault="00E52797" w:rsidP="00CA7830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color w:val="000000"/>
                <w:spacing w:val="-4"/>
                <w:sz w:val="20"/>
                <w:szCs w:val="20"/>
              </w:rPr>
              <w:t>Воспитание  дружеских отношений младших  подростков с од</w:t>
            </w:r>
            <w:r w:rsidRPr="00497197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497197">
              <w:rPr>
                <w:color w:val="000000"/>
                <w:spacing w:val="-3"/>
                <w:sz w:val="20"/>
                <w:szCs w:val="20"/>
              </w:rPr>
              <w:t>ноклассниками, сверстниками, друзьями.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Оценивать собственное умение общаться с одноклассниками и друзьями.  Иллюстрировать примерами значимость товарищеской поддержки сверстников для человека.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ind w:right="397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П. 8</w:t>
            </w: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Раб тетрадь</w:t>
            </w: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№ 2,3</w:t>
            </w: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pacing w:val="-3"/>
                <w:sz w:val="20"/>
                <w:szCs w:val="20"/>
              </w:rPr>
              <w:t xml:space="preserve">Опрос. </w:t>
            </w:r>
            <w:r w:rsidRPr="00497197">
              <w:rPr>
                <w:spacing w:val="-2"/>
                <w:sz w:val="20"/>
                <w:szCs w:val="20"/>
              </w:rPr>
              <w:t>Пись</w:t>
            </w:r>
            <w:r w:rsidRPr="00497197">
              <w:rPr>
                <w:spacing w:val="-2"/>
                <w:sz w:val="20"/>
                <w:szCs w:val="20"/>
              </w:rPr>
              <w:softHyphen/>
            </w:r>
            <w:r w:rsidRPr="00497197">
              <w:rPr>
                <w:spacing w:val="-1"/>
                <w:sz w:val="20"/>
                <w:szCs w:val="20"/>
              </w:rPr>
              <w:t xml:space="preserve">менные </w:t>
            </w:r>
            <w:r w:rsidRPr="00497197">
              <w:rPr>
                <w:sz w:val="20"/>
                <w:szCs w:val="20"/>
              </w:rPr>
              <w:t>задания.</w:t>
            </w:r>
          </w:p>
          <w:p w:rsidR="00E52797" w:rsidRPr="00497197" w:rsidRDefault="00E52797" w:rsidP="00CA7830">
            <w:pPr>
              <w:spacing w:after="0"/>
              <w:rPr>
                <w:spacing w:val="-1"/>
                <w:sz w:val="20"/>
                <w:szCs w:val="20"/>
              </w:rPr>
            </w:pPr>
            <w:r w:rsidRPr="00497197">
              <w:rPr>
                <w:spacing w:val="-1"/>
                <w:sz w:val="20"/>
                <w:szCs w:val="20"/>
              </w:rPr>
              <w:t>Творче</w:t>
            </w:r>
            <w:r w:rsidRPr="00497197">
              <w:rPr>
                <w:spacing w:val="-1"/>
                <w:sz w:val="20"/>
                <w:szCs w:val="20"/>
              </w:rPr>
              <w:softHyphen/>
              <w:t>ское за</w:t>
            </w:r>
            <w:r w:rsidRPr="00497197">
              <w:rPr>
                <w:spacing w:val="-1"/>
                <w:sz w:val="20"/>
                <w:szCs w:val="20"/>
              </w:rPr>
              <w:softHyphen/>
              <w:t>дание.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Правила дружной жизни в классе.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Сочинение на тему «Мой дружный класс»</w:t>
            </w:r>
          </w:p>
        </w:tc>
      </w:tr>
      <w:tr w:rsidR="00E52797" w:rsidRPr="00497197">
        <w:tc>
          <w:tcPr>
            <w:tcW w:w="15559" w:type="dxa"/>
            <w:gridSpan w:val="12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zCs w:val="20"/>
              </w:rPr>
            </w:pPr>
            <w:r w:rsidRPr="00497197">
              <w:rPr>
                <w:b/>
                <w:szCs w:val="20"/>
              </w:rPr>
              <w:t>Тема 4. Труд (5 ч)</w:t>
            </w:r>
          </w:p>
        </w:tc>
      </w:tr>
      <w:tr w:rsidR="00E52797" w:rsidRPr="00497197">
        <w:trPr>
          <w:trHeight w:val="423"/>
        </w:trPr>
        <w:tc>
          <w:tcPr>
            <w:tcW w:w="534" w:type="dxa"/>
            <w:tcBorders>
              <w:bottom w:val="single" w:sz="4" w:space="0" w:color="auto"/>
            </w:tcBorders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11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Труд – основа жизни. Богатство и бедность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1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>Урок «открытия» нового знания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 xml:space="preserve"> 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2797" w:rsidRPr="00497197" w:rsidRDefault="00E52797" w:rsidP="00CA7830">
            <w:pPr>
              <w:shd w:val="clear" w:color="auto" w:fill="FFFFFF"/>
              <w:spacing w:after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97197">
              <w:rPr>
                <w:color w:val="000000"/>
                <w:spacing w:val="-1"/>
                <w:sz w:val="20"/>
                <w:szCs w:val="20"/>
              </w:rPr>
              <w:t>Объяснять значение трудовой деятельности для личности и общества.</w:t>
            </w:r>
          </w:p>
          <w:p w:rsidR="00E52797" w:rsidRPr="00497197" w:rsidRDefault="00E52797" w:rsidP="00CA7830">
            <w:pPr>
              <w:shd w:val="clear" w:color="auto" w:fill="FFFFFF"/>
              <w:spacing w:after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97197">
              <w:rPr>
                <w:color w:val="000000"/>
                <w:spacing w:val="-1"/>
                <w:sz w:val="20"/>
                <w:szCs w:val="20"/>
              </w:rPr>
              <w:t>Характеризовать особенности труда как одного из основных видов деятельности человек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Различать материальную и моральную оценку труда. Приводить примеры благотворительности и меценатства.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2797" w:rsidRPr="00497197" w:rsidRDefault="00E52797" w:rsidP="00CA7830">
            <w:pPr>
              <w:shd w:val="clear" w:color="auto" w:fill="FFFFFF"/>
              <w:spacing w:after="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Определять собственное отношение к различным средствам достижения успеха в труде</w:t>
            </w:r>
          </w:p>
          <w:p w:rsidR="00E52797" w:rsidRPr="00497197" w:rsidRDefault="00E52797" w:rsidP="00CA7830">
            <w:pPr>
              <w:shd w:val="clear" w:color="auto" w:fill="FFFFFF"/>
              <w:spacing w:after="0"/>
              <w:ind w:firstLine="283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hd w:val="clear" w:color="auto" w:fill="FFFFFF"/>
              <w:spacing w:after="0"/>
              <w:ind w:firstLine="283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 Различать материальную и моральную оценку труда.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2797" w:rsidRPr="00497197" w:rsidRDefault="00E52797" w:rsidP="00CA7830">
            <w:pPr>
              <w:spacing w:after="0"/>
              <w:ind w:right="397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П.9 раб тетрадь № 2,3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П.9 раб тетрадь №6,7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Презентации, рисунки</w:t>
            </w:r>
          </w:p>
        </w:tc>
      </w:tr>
      <w:tr w:rsidR="00E52797" w:rsidRPr="00497197">
        <w:trPr>
          <w:trHeight w:val="1940"/>
        </w:trPr>
        <w:tc>
          <w:tcPr>
            <w:tcW w:w="534" w:type="dxa"/>
            <w:tcBorders>
              <w:top w:val="single" w:sz="4" w:space="0" w:color="auto"/>
            </w:tcBorders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Труд и творчество.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1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2797" w:rsidRPr="00497197" w:rsidRDefault="00E52797" w:rsidP="00CA7830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color w:val="000000"/>
                <w:spacing w:val="-1"/>
                <w:sz w:val="20"/>
                <w:szCs w:val="20"/>
              </w:rPr>
              <w:t>Различать творчество и ремесло.</w:t>
            </w:r>
          </w:p>
          <w:p w:rsidR="00E52797" w:rsidRPr="00497197" w:rsidRDefault="00E52797" w:rsidP="00CA7830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color w:val="000000"/>
                <w:spacing w:val="-1"/>
                <w:sz w:val="20"/>
                <w:szCs w:val="20"/>
              </w:rPr>
              <w:t>Раскрывать признаки мастерства на примерах творений из</w:t>
            </w:r>
            <w:r w:rsidRPr="00497197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497197">
              <w:rPr>
                <w:color w:val="000000"/>
                <w:spacing w:val="-2"/>
                <w:sz w:val="20"/>
                <w:szCs w:val="20"/>
              </w:rPr>
              <w:t>вестных мастеров</w:t>
            </w:r>
          </w:p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Уметь объяснить, всякий ли мастер может быть назван творцом, в чем заключается красота труда; определить различие труда мастера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2797" w:rsidRPr="00497197" w:rsidRDefault="00E52797" w:rsidP="00CA7830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Творческий труд. Творчество в искусстве</w:t>
            </w:r>
          </w:p>
          <w:p w:rsidR="00E52797" w:rsidRPr="00497197" w:rsidRDefault="00E52797" w:rsidP="00CA7830">
            <w:pPr>
              <w:spacing w:after="0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Оценивать собственное творчество. Уметь презентовать результаты своего труда. Уметь на примерах иллюстрировать проявление творчества.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2797" w:rsidRPr="00497197" w:rsidRDefault="00E52797" w:rsidP="00CA7830">
            <w:pPr>
              <w:spacing w:after="0"/>
              <w:ind w:right="397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П. 10 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Раб тетрадь № 2,3,4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П.10 раб.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тетрадь № 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Устный опрос</w:t>
            </w:r>
          </w:p>
        </w:tc>
      </w:tr>
      <w:tr w:rsidR="00E52797" w:rsidRPr="00497197">
        <w:tc>
          <w:tcPr>
            <w:tcW w:w="15559" w:type="dxa"/>
            <w:gridSpan w:val="12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zCs w:val="20"/>
              </w:rPr>
            </w:pPr>
            <w:r w:rsidRPr="00497197">
              <w:rPr>
                <w:b/>
                <w:szCs w:val="20"/>
              </w:rPr>
              <w:t>Тема 5.Родина (9 ч)</w:t>
            </w:r>
          </w:p>
        </w:tc>
      </w:tr>
      <w:tr w:rsidR="00E52797" w:rsidRPr="00497197">
        <w:tc>
          <w:tcPr>
            <w:tcW w:w="53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13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 Наша Родина-Россия. Государственные символы.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1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>Урок «открытия» нового знания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797" w:rsidRPr="00497197" w:rsidRDefault="00E52797" w:rsidP="00CA7830">
            <w:pPr>
              <w:shd w:val="clear" w:color="auto" w:fill="FFFFFF"/>
              <w:spacing w:after="0"/>
              <w:ind w:left="48" w:right="278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Характеризовать понятие «малая родина». Объяснять, что оно значит для человека. Описывать свою малую родину. Рассказать о своей стране — Родине. Объяснять, почему люди любят свою Отчизну. </w:t>
            </w:r>
            <w:r w:rsidRPr="00497197">
              <w:rPr>
                <w:spacing w:val="2"/>
                <w:sz w:val="20"/>
                <w:szCs w:val="20"/>
              </w:rPr>
              <w:t xml:space="preserve">Объяснять смысл понятия «государственные символы», для чего они нужны. </w:t>
            </w:r>
            <w:r w:rsidRPr="00497197">
              <w:rPr>
                <w:spacing w:val="3"/>
                <w:sz w:val="20"/>
                <w:szCs w:val="20"/>
              </w:rPr>
              <w:t xml:space="preserve">Рассказывать, когда применяются государственные </w:t>
            </w:r>
            <w:r w:rsidRPr="00497197">
              <w:rPr>
                <w:sz w:val="20"/>
                <w:szCs w:val="20"/>
              </w:rPr>
              <w:t xml:space="preserve">символы. </w:t>
            </w:r>
            <w:r w:rsidRPr="00497197">
              <w:rPr>
                <w:spacing w:val="1"/>
                <w:sz w:val="20"/>
                <w:szCs w:val="20"/>
              </w:rPr>
              <w:t xml:space="preserve">Рассказывать историю российского герба и флага. </w:t>
            </w:r>
            <w:r w:rsidRPr="00497197">
              <w:rPr>
                <w:spacing w:val="-1"/>
                <w:sz w:val="20"/>
                <w:szCs w:val="20"/>
              </w:rPr>
              <w:t xml:space="preserve">Описывать Государственный герб РФ. </w:t>
            </w:r>
            <w:r w:rsidRPr="00497197">
              <w:rPr>
                <w:sz w:val="20"/>
                <w:szCs w:val="20"/>
              </w:rPr>
              <w:t>Описывать Государственный флаг РФ, над какими здания</w:t>
            </w:r>
            <w:r w:rsidRPr="00497197">
              <w:rPr>
                <w:sz w:val="20"/>
                <w:szCs w:val="20"/>
              </w:rPr>
              <w:softHyphen/>
            </w:r>
            <w:r w:rsidRPr="00497197">
              <w:rPr>
                <w:spacing w:val="-1"/>
                <w:sz w:val="20"/>
                <w:szCs w:val="20"/>
              </w:rPr>
              <w:t>ми он поднят постоянно.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Объяснять, когда и почему были приняты Федеральные за</w:t>
            </w:r>
            <w:r w:rsidRPr="00497197">
              <w:rPr>
                <w:sz w:val="20"/>
                <w:szCs w:val="20"/>
              </w:rPr>
              <w:softHyphen/>
            </w:r>
            <w:r w:rsidRPr="00497197">
              <w:rPr>
                <w:spacing w:val="1"/>
                <w:sz w:val="20"/>
                <w:szCs w:val="20"/>
              </w:rPr>
              <w:t>коны о государственных символах России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Написать эссе о своей малой родине. Иллюстрировать примерами из жизни, литературы и кино</w:t>
            </w:r>
            <w:r w:rsidRPr="00497197">
              <w:rPr>
                <w:sz w:val="20"/>
                <w:szCs w:val="20"/>
              </w:rPr>
              <w:softHyphen/>
              <w:t>фильмов проявления любви к своей Родине, Отчизне. Рассказывать о защитниках Родины, если возможно, — чле</w:t>
            </w:r>
            <w:r w:rsidRPr="00497197">
              <w:rPr>
                <w:sz w:val="20"/>
                <w:szCs w:val="20"/>
              </w:rPr>
              <w:softHyphen/>
              <w:t>нах своей семьи. Иллюстрировать на конкретных примерах отношение сол</w:t>
            </w:r>
            <w:r w:rsidRPr="00497197">
              <w:rPr>
                <w:sz w:val="20"/>
                <w:szCs w:val="20"/>
              </w:rPr>
              <w:softHyphen/>
              <w:t>дат к своему знамени во время Великой Отечественной войны. Использовать дополнительную литературу и Интернет для подготовки сообщения на уроке о государственных симво</w:t>
            </w:r>
            <w:r w:rsidRPr="00497197">
              <w:rPr>
                <w:sz w:val="20"/>
                <w:szCs w:val="20"/>
              </w:rPr>
              <w:softHyphen/>
              <w:t>лах зарубежных стран. Подготовить проект или презентацию об истории Государственного герба в России. Проанализировать текст (Н. А. Соболев «О националь</w:t>
            </w:r>
            <w:r w:rsidRPr="00497197">
              <w:rPr>
                <w:sz w:val="20"/>
                <w:szCs w:val="20"/>
              </w:rPr>
              <w:softHyphen/>
              <w:t>ном флаге России») и написать эссе об истории русского флага. Продемонстрировать свое знание слов и музыки Государст</w:t>
            </w:r>
            <w:r w:rsidRPr="00497197">
              <w:rPr>
                <w:sz w:val="20"/>
                <w:szCs w:val="20"/>
              </w:rPr>
              <w:softHyphen/>
              <w:t xml:space="preserve">венного гимна России. </w:t>
            </w:r>
          </w:p>
        </w:tc>
        <w:tc>
          <w:tcPr>
            <w:tcW w:w="198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pacing w:val="9"/>
                <w:sz w:val="20"/>
                <w:szCs w:val="20"/>
              </w:rPr>
              <w:t xml:space="preserve">Воспитывать любовь к своей малой родине и к своему </w:t>
            </w:r>
            <w:r w:rsidRPr="00497197">
              <w:rPr>
                <w:spacing w:val="6"/>
                <w:sz w:val="20"/>
                <w:szCs w:val="20"/>
              </w:rPr>
              <w:t>Отечеству.</w:t>
            </w:r>
            <w:r w:rsidRPr="00497197">
              <w:rPr>
                <w:sz w:val="20"/>
                <w:szCs w:val="20"/>
              </w:rPr>
              <w:t xml:space="preserve"> Воспитывать уважение к государственным символам Рос</w:t>
            </w:r>
            <w:r w:rsidRPr="00497197">
              <w:rPr>
                <w:sz w:val="20"/>
                <w:szCs w:val="20"/>
              </w:rPr>
              <w:softHyphen/>
            </w:r>
            <w:r w:rsidRPr="00497197">
              <w:rPr>
                <w:spacing w:val="10"/>
                <w:sz w:val="20"/>
                <w:szCs w:val="20"/>
              </w:rPr>
              <w:t xml:space="preserve">сии, </w:t>
            </w:r>
            <w:r w:rsidRPr="00497197">
              <w:rPr>
                <w:color w:val="FF0000"/>
                <w:spacing w:val="10"/>
                <w:sz w:val="20"/>
                <w:szCs w:val="20"/>
              </w:rPr>
              <w:t xml:space="preserve"> </w:t>
            </w:r>
            <w:r w:rsidRPr="00497197">
              <w:rPr>
                <w:spacing w:val="10"/>
                <w:sz w:val="20"/>
                <w:szCs w:val="20"/>
              </w:rPr>
              <w:t xml:space="preserve">патриотизм, чувство гордости за свою Родину. 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Решение познавательных задач</w:t>
            </w:r>
            <w:r w:rsidRPr="00497197">
              <w:rPr>
                <w:color w:val="000000"/>
                <w:spacing w:val="-3"/>
                <w:sz w:val="20"/>
                <w:szCs w:val="20"/>
              </w:rPr>
              <w:t xml:space="preserve"> Моделирование ситуаций и их анализ 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ind w:right="397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П.11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Раб тетрадь № 3,4,5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П.11-12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Раб тетрадь 7,8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Рисунки, творческие работы</w:t>
            </w:r>
          </w:p>
        </w:tc>
      </w:tr>
      <w:tr w:rsidR="00E52797" w:rsidRPr="00497197">
        <w:tc>
          <w:tcPr>
            <w:tcW w:w="53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14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Гражданство. Я - гражданин России</w:t>
            </w:r>
          </w:p>
        </w:tc>
        <w:tc>
          <w:tcPr>
            <w:tcW w:w="567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1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>Урок «открытия» нового знания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 xml:space="preserve">   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Объяснять и конкретизировать примерами смысл понятия </w:t>
            </w:r>
            <w:r w:rsidRPr="00497197">
              <w:rPr>
                <w:spacing w:val="-7"/>
                <w:sz w:val="20"/>
                <w:szCs w:val="20"/>
              </w:rPr>
              <w:t xml:space="preserve">«гражданин». </w:t>
            </w:r>
            <w:r w:rsidRPr="00497197">
              <w:rPr>
                <w:spacing w:val="-2"/>
                <w:sz w:val="20"/>
                <w:szCs w:val="20"/>
              </w:rPr>
              <w:t xml:space="preserve">Называть и иллюстрировать примерами основные права </w:t>
            </w:r>
            <w:r w:rsidRPr="00497197">
              <w:rPr>
                <w:spacing w:val="-1"/>
                <w:sz w:val="20"/>
                <w:szCs w:val="20"/>
              </w:rPr>
              <w:t>граждан РФ.</w:t>
            </w:r>
          </w:p>
        </w:tc>
        <w:tc>
          <w:tcPr>
            <w:tcW w:w="1985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pacing w:val="-4"/>
                <w:sz w:val="20"/>
                <w:szCs w:val="20"/>
              </w:rPr>
              <w:t>Приводить примеры добросовестного выполнения граждан</w:t>
            </w:r>
            <w:r w:rsidRPr="00497197">
              <w:rPr>
                <w:spacing w:val="-4"/>
                <w:sz w:val="20"/>
                <w:szCs w:val="20"/>
              </w:rPr>
              <w:softHyphen/>
            </w:r>
            <w:r w:rsidRPr="00497197">
              <w:rPr>
                <w:spacing w:val="-1"/>
                <w:sz w:val="20"/>
                <w:szCs w:val="20"/>
              </w:rPr>
              <w:t>ских обязанностей.</w:t>
            </w:r>
            <w:r w:rsidRPr="00497197">
              <w:rPr>
                <w:sz w:val="20"/>
                <w:szCs w:val="20"/>
              </w:rPr>
              <w:t xml:space="preserve"> Приводить примеры и давать оценку проявлениям гражданственности, представленным в СМИ</w:t>
            </w:r>
          </w:p>
        </w:tc>
        <w:tc>
          <w:tcPr>
            <w:tcW w:w="198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pacing w:val="9"/>
                <w:sz w:val="20"/>
                <w:szCs w:val="20"/>
              </w:rPr>
              <w:t>Воспитывать уважение к своему народу и чувство едине</w:t>
            </w:r>
            <w:r w:rsidRPr="00497197">
              <w:rPr>
                <w:spacing w:val="9"/>
                <w:sz w:val="20"/>
                <w:szCs w:val="20"/>
              </w:rPr>
              <w:softHyphen/>
              <w:t>ния с ним, ощущать себя россиянином.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color w:val="000000"/>
                <w:spacing w:val="-3"/>
                <w:sz w:val="20"/>
                <w:szCs w:val="20"/>
              </w:rPr>
              <w:t>Моделирование ситуаций и их анализ.</w:t>
            </w:r>
            <w:r w:rsidRPr="00497197">
              <w:rPr>
                <w:spacing w:val="1"/>
                <w:sz w:val="20"/>
                <w:szCs w:val="20"/>
              </w:rPr>
              <w:t xml:space="preserve"> Называть основные обязанности граждан РФ.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П. 13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Раб тетрадь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№ 3,-7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Устный опрос, рисунки,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доклады</w:t>
            </w:r>
          </w:p>
        </w:tc>
      </w:tr>
      <w:tr w:rsidR="00E52797" w:rsidRPr="00497197">
        <w:tc>
          <w:tcPr>
            <w:tcW w:w="53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15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Мы – многонациональный народ. 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.</w:t>
            </w:r>
          </w:p>
        </w:tc>
        <w:tc>
          <w:tcPr>
            <w:tcW w:w="567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1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>Урок «открытия» нового знания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Знать,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 Перечислять, какие народы проживают в нашей стране, как они называются все вместе.</w:t>
            </w:r>
          </w:p>
        </w:tc>
        <w:tc>
          <w:tcPr>
            <w:tcW w:w="1985" w:type="dxa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Знать,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 </w:t>
            </w:r>
          </w:p>
        </w:tc>
        <w:tc>
          <w:tcPr>
            <w:tcW w:w="1984" w:type="dxa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Воспитывать толе</w:t>
            </w:r>
            <w:r w:rsidRPr="00497197">
              <w:rPr>
                <w:sz w:val="20"/>
                <w:szCs w:val="20"/>
              </w:rPr>
              <w:softHyphen/>
              <w:t>рантное и терпимое отношение к людям разных национальностей, проживающих в нашей стране, для поддержания гражданского мира в России, для ее развития и процветания.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Характеризовать и конкретизировать примерами этнические и национальные различия.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П.14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Раб тетрадь № 3,4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П. 14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раб тетрадь № 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Творческие работы,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презентации, рисунки</w:t>
            </w:r>
          </w:p>
        </w:tc>
      </w:tr>
      <w:tr w:rsidR="00E52797" w:rsidRPr="00497197">
        <w:tc>
          <w:tcPr>
            <w:tcW w:w="53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Контрольная работа №4 по теме «Наша Родина – Россия»</w:t>
            </w:r>
          </w:p>
        </w:tc>
        <w:tc>
          <w:tcPr>
            <w:tcW w:w="567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52797" w:rsidRPr="00497197" w:rsidRDefault="00E52797" w:rsidP="00CA7830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497197">
              <w:rPr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2268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pacing w:val="2"/>
                <w:sz w:val="20"/>
                <w:szCs w:val="20"/>
              </w:rPr>
              <w:t xml:space="preserve">Знать основные  положения </w:t>
            </w:r>
            <w:r w:rsidRPr="00497197">
              <w:rPr>
                <w:spacing w:val="-4"/>
                <w:sz w:val="20"/>
                <w:szCs w:val="20"/>
              </w:rPr>
              <w:t xml:space="preserve">курса. </w:t>
            </w:r>
            <w:r w:rsidRPr="00497197">
              <w:rPr>
                <w:spacing w:val="-1"/>
                <w:sz w:val="20"/>
                <w:szCs w:val="20"/>
              </w:rPr>
              <w:t xml:space="preserve">Уметь: </w:t>
            </w:r>
            <w:r w:rsidRPr="00497197">
              <w:rPr>
                <w:spacing w:val="1"/>
                <w:sz w:val="20"/>
                <w:szCs w:val="20"/>
              </w:rPr>
              <w:t>- анализировать, делать вы</w:t>
            </w:r>
            <w:r w:rsidRPr="00497197">
              <w:rPr>
                <w:spacing w:val="1"/>
                <w:sz w:val="20"/>
                <w:szCs w:val="20"/>
              </w:rPr>
              <w:softHyphen/>
            </w:r>
            <w:r w:rsidRPr="00497197">
              <w:rPr>
                <w:spacing w:val="-1"/>
                <w:sz w:val="20"/>
                <w:szCs w:val="20"/>
              </w:rPr>
              <w:t xml:space="preserve">воды, отвечать на вопросы; </w:t>
            </w:r>
            <w:r w:rsidRPr="00497197">
              <w:rPr>
                <w:spacing w:val="2"/>
                <w:sz w:val="20"/>
                <w:szCs w:val="20"/>
              </w:rPr>
              <w:t xml:space="preserve">-  высказывать собственную </w:t>
            </w:r>
            <w:r w:rsidRPr="00497197">
              <w:rPr>
                <w:spacing w:val="3"/>
                <w:sz w:val="20"/>
                <w:szCs w:val="20"/>
              </w:rPr>
              <w:t>точку зрения или обосновы</w:t>
            </w:r>
            <w:r w:rsidRPr="00497197">
              <w:rPr>
                <w:spacing w:val="3"/>
                <w:sz w:val="20"/>
                <w:szCs w:val="20"/>
              </w:rPr>
              <w:softHyphen/>
            </w:r>
            <w:r w:rsidRPr="00497197">
              <w:rPr>
                <w:spacing w:val="-2"/>
                <w:sz w:val="20"/>
                <w:szCs w:val="20"/>
              </w:rPr>
              <w:t xml:space="preserve">вать известные; </w:t>
            </w:r>
            <w:r w:rsidRPr="00497197">
              <w:rPr>
                <w:spacing w:val="1"/>
                <w:sz w:val="20"/>
                <w:szCs w:val="20"/>
              </w:rPr>
              <w:t>- работать с текстом учебни</w:t>
            </w:r>
            <w:r w:rsidRPr="00497197">
              <w:rPr>
                <w:spacing w:val="1"/>
                <w:sz w:val="20"/>
                <w:szCs w:val="20"/>
              </w:rPr>
              <w:softHyphen/>
            </w:r>
            <w:r w:rsidRPr="00497197">
              <w:rPr>
                <w:spacing w:val="-1"/>
                <w:sz w:val="20"/>
                <w:szCs w:val="20"/>
              </w:rPr>
              <w:t>ка,   выделять   главное.</w:t>
            </w:r>
          </w:p>
        </w:tc>
        <w:tc>
          <w:tcPr>
            <w:tcW w:w="1985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pacing w:val="-1"/>
                <w:sz w:val="20"/>
                <w:szCs w:val="20"/>
              </w:rPr>
              <w:t xml:space="preserve"> Ис</w:t>
            </w:r>
            <w:r w:rsidRPr="00497197">
              <w:rPr>
                <w:spacing w:val="-1"/>
                <w:sz w:val="20"/>
                <w:szCs w:val="20"/>
              </w:rPr>
              <w:softHyphen/>
              <w:t xml:space="preserve">пользовать ранее изученный </w:t>
            </w:r>
            <w:r w:rsidRPr="00497197">
              <w:rPr>
                <w:spacing w:val="7"/>
                <w:sz w:val="20"/>
                <w:szCs w:val="20"/>
              </w:rPr>
              <w:t>материал для решения по</w:t>
            </w:r>
            <w:r w:rsidRPr="00497197">
              <w:rPr>
                <w:spacing w:val="7"/>
                <w:sz w:val="20"/>
                <w:szCs w:val="20"/>
              </w:rPr>
              <w:softHyphen/>
            </w:r>
            <w:r w:rsidRPr="00497197">
              <w:rPr>
                <w:spacing w:val="-1"/>
                <w:sz w:val="20"/>
                <w:szCs w:val="20"/>
              </w:rPr>
              <w:t>знавательных задач</w:t>
            </w:r>
          </w:p>
        </w:tc>
        <w:tc>
          <w:tcPr>
            <w:tcW w:w="198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Воспитание гражданской ответственности;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дружеских отношений между людьми разных национальностей. Определение собственного отношения к явлениям современной жизни. Формулирование своей точки зрения.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Умение работать с тестовыми заданиями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Работа с тестами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Тестовые задания</w:t>
            </w:r>
          </w:p>
        </w:tc>
      </w:tr>
      <w:tr w:rsidR="00E52797" w:rsidRPr="00497197">
        <w:tc>
          <w:tcPr>
            <w:tcW w:w="53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bookmarkStart w:id="0" w:name="_GoBack" w:colFirst="4" w:colLast="9"/>
            <w:r w:rsidRPr="00497197">
              <w:rPr>
                <w:sz w:val="20"/>
                <w:szCs w:val="20"/>
              </w:rPr>
              <w:t xml:space="preserve"> 17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 xml:space="preserve">  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567" w:type="dxa"/>
          </w:tcPr>
          <w:p w:rsidR="00E52797" w:rsidRPr="00497197" w:rsidRDefault="00E52797" w:rsidP="00CA7830">
            <w:pPr>
              <w:shd w:val="clear" w:color="auto" w:fill="FFFFFF"/>
              <w:spacing w:after="0"/>
              <w:ind w:right="82" w:firstLine="5"/>
              <w:jc w:val="both"/>
              <w:rPr>
                <w:spacing w:val="-4"/>
                <w:sz w:val="20"/>
                <w:szCs w:val="20"/>
              </w:rPr>
            </w:pPr>
            <w:r w:rsidRPr="00497197">
              <w:rPr>
                <w:spacing w:val="-4"/>
                <w:sz w:val="20"/>
                <w:szCs w:val="20"/>
              </w:rPr>
              <w:t>1</w:t>
            </w: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pacing w:val="-3"/>
                <w:sz w:val="20"/>
                <w:szCs w:val="20"/>
              </w:rPr>
              <w:t>Урок контроля знаний</w:t>
            </w:r>
          </w:p>
        </w:tc>
        <w:tc>
          <w:tcPr>
            <w:tcW w:w="2268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pacing w:val="2"/>
                <w:sz w:val="20"/>
                <w:szCs w:val="20"/>
              </w:rPr>
              <w:t xml:space="preserve">Знать основные  положения </w:t>
            </w:r>
            <w:r w:rsidRPr="00497197">
              <w:rPr>
                <w:spacing w:val="-4"/>
                <w:sz w:val="20"/>
                <w:szCs w:val="20"/>
              </w:rPr>
              <w:t xml:space="preserve">курса. </w:t>
            </w:r>
            <w:r w:rsidRPr="00497197">
              <w:rPr>
                <w:spacing w:val="-1"/>
                <w:sz w:val="20"/>
                <w:szCs w:val="20"/>
              </w:rPr>
              <w:t xml:space="preserve">Уметь: </w:t>
            </w:r>
            <w:r w:rsidRPr="00497197">
              <w:rPr>
                <w:spacing w:val="1"/>
                <w:sz w:val="20"/>
                <w:szCs w:val="20"/>
              </w:rPr>
              <w:t>- анализировать, делать вы</w:t>
            </w:r>
            <w:r w:rsidRPr="00497197">
              <w:rPr>
                <w:spacing w:val="1"/>
                <w:sz w:val="20"/>
                <w:szCs w:val="20"/>
              </w:rPr>
              <w:softHyphen/>
            </w:r>
            <w:r w:rsidRPr="00497197">
              <w:rPr>
                <w:spacing w:val="-1"/>
                <w:sz w:val="20"/>
                <w:szCs w:val="20"/>
              </w:rPr>
              <w:t xml:space="preserve">воды, отвечать на вопросы; </w:t>
            </w:r>
            <w:r w:rsidRPr="00497197">
              <w:rPr>
                <w:spacing w:val="2"/>
                <w:sz w:val="20"/>
                <w:szCs w:val="20"/>
              </w:rPr>
              <w:t xml:space="preserve">-  высказывать собственную </w:t>
            </w:r>
            <w:r w:rsidRPr="00497197">
              <w:rPr>
                <w:spacing w:val="3"/>
                <w:sz w:val="20"/>
                <w:szCs w:val="20"/>
              </w:rPr>
              <w:t>точку зрения или обосновы</w:t>
            </w:r>
            <w:r w:rsidRPr="00497197">
              <w:rPr>
                <w:spacing w:val="3"/>
                <w:sz w:val="20"/>
                <w:szCs w:val="20"/>
              </w:rPr>
              <w:softHyphen/>
            </w:r>
            <w:r w:rsidRPr="00497197">
              <w:rPr>
                <w:spacing w:val="-2"/>
                <w:sz w:val="20"/>
                <w:szCs w:val="20"/>
              </w:rPr>
              <w:t xml:space="preserve">вать известные; </w:t>
            </w:r>
            <w:r w:rsidRPr="00497197">
              <w:rPr>
                <w:spacing w:val="1"/>
                <w:sz w:val="20"/>
                <w:szCs w:val="20"/>
              </w:rPr>
              <w:t>- работать с текстом учебни</w:t>
            </w:r>
            <w:r w:rsidRPr="00497197">
              <w:rPr>
                <w:spacing w:val="1"/>
                <w:sz w:val="20"/>
                <w:szCs w:val="20"/>
              </w:rPr>
              <w:softHyphen/>
            </w:r>
            <w:r w:rsidRPr="00497197">
              <w:rPr>
                <w:spacing w:val="-1"/>
                <w:sz w:val="20"/>
                <w:szCs w:val="20"/>
              </w:rPr>
              <w:t>ка,   выделять   главное.</w:t>
            </w:r>
          </w:p>
        </w:tc>
        <w:tc>
          <w:tcPr>
            <w:tcW w:w="1985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pacing w:val="-1"/>
                <w:sz w:val="20"/>
                <w:szCs w:val="20"/>
              </w:rPr>
              <w:t xml:space="preserve"> Ис</w:t>
            </w:r>
            <w:r w:rsidRPr="00497197">
              <w:rPr>
                <w:spacing w:val="-1"/>
                <w:sz w:val="20"/>
                <w:szCs w:val="20"/>
              </w:rPr>
              <w:softHyphen/>
              <w:t xml:space="preserve">пользовать ранее изученный </w:t>
            </w:r>
            <w:r w:rsidRPr="00497197">
              <w:rPr>
                <w:spacing w:val="7"/>
                <w:sz w:val="20"/>
                <w:szCs w:val="20"/>
              </w:rPr>
              <w:t>материал для решения по</w:t>
            </w:r>
            <w:r w:rsidRPr="00497197">
              <w:rPr>
                <w:spacing w:val="7"/>
                <w:sz w:val="20"/>
                <w:szCs w:val="20"/>
              </w:rPr>
              <w:softHyphen/>
            </w:r>
            <w:r w:rsidRPr="00497197">
              <w:rPr>
                <w:spacing w:val="-1"/>
                <w:sz w:val="20"/>
                <w:szCs w:val="20"/>
              </w:rPr>
              <w:t>знавательных задач</w:t>
            </w:r>
          </w:p>
        </w:tc>
        <w:tc>
          <w:tcPr>
            <w:tcW w:w="1984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Воспитание гражданской ответственности;</w:t>
            </w:r>
          </w:p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дружеских отношений между людьми разных национальностей. Определение собственного отношения к явлениям современной жизни. Формулирование своей точки зрения.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Умение работать с тестовыми заданиями</w:t>
            </w:r>
          </w:p>
        </w:tc>
        <w:tc>
          <w:tcPr>
            <w:tcW w:w="1276" w:type="dxa"/>
          </w:tcPr>
          <w:p w:rsidR="00E52797" w:rsidRPr="00497197" w:rsidRDefault="00E52797" w:rsidP="00CA78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Работа с тестами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2797" w:rsidRPr="00497197" w:rsidRDefault="00E52797" w:rsidP="00CA7830">
            <w:pPr>
              <w:spacing w:after="0"/>
              <w:rPr>
                <w:sz w:val="20"/>
                <w:szCs w:val="20"/>
              </w:rPr>
            </w:pPr>
            <w:r w:rsidRPr="00497197">
              <w:rPr>
                <w:sz w:val="20"/>
                <w:szCs w:val="20"/>
              </w:rPr>
              <w:t>Тестовые задания</w:t>
            </w:r>
          </w:p>
        </w:tc>
      </w:tr>
      <w:bookmarkEnd w:id="0"/>
    </w:tbl>
    <w:p w:rsidR="00E52797" w:rsidRDefault="00E52797" w:rsidP="007C67B9"/>
    <w:sectPr w:rsidR="00E52797" w:rsidSect="007C67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790"/>
    <w:multiLevelType w:val="hybridMultilevel"/>
    <w:tmpl w:val="F99E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7B9"/>
    <w:rsid w:val="0003780F"/>
    <w:rsid w:val="00070BC9"/>
    <w:rsid w:val="00305634"/>
    <w:rsid w:val="003059C1"/>
    <w:rsid w:val="00311D8F"/>
    <w:rsid w:val="00364D75"/>
    <w:rsid w:val="003E7326"/>
    <w:rsid w:val="0048139D"/>
    <w:rsid w:val="00497197"/>
    <w:rsid w:val="005153D4"/>
    <w:rsid w:val="005710D9"/>
    <w:rsid w:val="00610E4F"/>
    <w:rsid w:val="00617841"/>
    <w:rsid w:val="006746A1"/>
    <w:rsid w:val="0068282B"/>
    <w:rsid w:val="006E4F96"/>
    <w:rsid w:val="006E6767"/>
    <w:rsid w:val="007C67B9"/>
    <w:rsid w:val="008441BE"/>
    <w:rsid w:val="00923622"/>
    <w:rsid w:val="00981DEA"/>
    <w:rsid w:val="009867F2"/>
    <w:rsid w:val="009E2D88"/>
    <w:rsid w:val="00A21176"/>
    <w:rsid w:val="00B5222C"/>
    <w:rsid w:val="00B75186"/>
    <w:rsid w:val="00B947D1"/>
    <w:rsid w:val="00C9586D"/>
    <w:rsid w:val="00CA7830"/>
    <w:rsid w:val="00CD5AAB"/>
    <w:rsid w:val="00DA097C"/>
    <w:rsid w:val="00E16495"/>
    <w:rsid w:val="00E30A18"/>
    <w:rsid w:val="00E323A7"/>
    <w:rsid w:val="00E52797"/>
    <w:rsid w:val="00F164B3"/>
    <w:rsid w:val="00F21248"/>
    <w:rsid w:val="00F37EE2"/>
    <w:rsid w:val="00F43BD6"/>
    <w:rsid w:val="00FD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C67B9"/>
    <w:pPr>
      <w:suppressAutoHyphens/>
    </w:pPr>
    <w:rPr>
      <w:rFonts w:eastAsia="Times New Roman"/>
      <w:lang w:eastAsia="zh-CN"/>
    </w:rPr>
  </w:style>
  <w:style w:type="character" w:customStyle="1" w:styleId="FontStyle37">
    <w:name w:val="Font Style37"/>
    <w:uiPriority w:val="99"/>
    <w:rsid w:val="007C67B9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rsid w:val="007C67B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7C67B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51">
    <w:name w:val="Основной текст (5)1"/>
    <w:basedOn w:val="Normal"/>
    <w:uiPriority w:val="99"/>
    <w:rsid w:val="007C67B9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18</Pages>
  <Words>4713</Words>
  <Characters>26870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2015-11-26T14:09:00Z</cp:lastPrinted>
  <dcterms:created xsi:type="dcterms:W3CDTF">2015-10-19T16:20:00Z</dcterms:created>
  <dcterms:modified xsi:type="dcterms:W3CDTF">2015-11-27T21:24:00Z</dcterms:modified>
</cp:coreProperties>
</file>