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9A" w:rsidRPr="00AB2B7D" w:rsidRDefault="00D3329A" w:rsidP="009A16A7">
      <w:pPr>
        <w:jc w:val="center"/>
        <w:rPr>
          <w:b/>
        </w:rPr>
      </w:pPr>
      <w:r w:rsidRPr="00AB2B7D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2.5pt;height:515.25pt">
            <v:imagedata r:id="rId5" o:title="" croptop="3274f" cropright="1315f"/>
          </v:shape>
        </w:pict>
      </w:r>
    </w:p>
    <w:p w:rsidR="00D3329A" w:rsidRPr="00E86AEF" w:rsidRDefault="00D3329A" w:rsidP="009A16A7">
      <w:pPr>
        <w:jc w:val="center"/>
        <w:rPr>
          <w:b/>
          <w:sz w:val="28"/>
          <w:szCs w:val="28"/>
        </w:rPr>
      </w:pPr>
      <w:r w:rsidRPr="00E86AEF">
        <w:rPr>
          <w:b/>
          <w:sz w:val="28"/>
          <w:szCs w:val="28"/>
        </w:rPr>
        <w:t>Рабочая учебная программа</w:t>
      </w:r>
    </w:p>
    <w:p w:rsidR="00D3329A" w:rsidRPr="00E86AEF" w:rsidRDefault="00D3329A" w:rsidP="009A16A7">
      <w:pPr>
        <w:jc w:val="center"/>
        <w:rPr>
          <w:b/>
          <w:sz w:val="28"/>
          <w:szCs w:val="28"/>
        </w:rPr>
      </w:pPr>
      <w:r w:rsidRPr="00E86AEF">
        <w:rPr>
          <w:b/>
          <w:sz w:val="28"/>
          <w:szCs w:val="28"/>
        </w:rPr>
        <w:t xml:space="preserve">по математике во 2 классе </w:t>
      </w:r>
    </w:p>
    <w:p w:rsidR="00D3329A" w:rsidRDefault="00D3329A" w:rsidP="009A16A7">
      <w:pPr>
        <w:jc w:val="center"/>
        <w:rPr>
          <w:b/>
          <w:bCs/>
          <w:sz w:val="28"/>
          <w:szCs w:val="28"/>
        </w:rPr>
      </w:pPr>
      <w:r w:rsidRPr="00E86AEF">
        <w:rPr>
          <w:b/>
          <w:bCs/>
          <w:sz w:val="28"/>
          <w:szCs w:val="28"/>
        </w:rPr>
        <w:t>(68 часов. 2 часа в неделю - 34 учебных недели)</w:t>
      </w:r>
    </w:p>
    <w:p w:rsidR="00D3329A" w:rsidRDefault="00D3329A" w:rsidP="009A16A7">
      <w:pPr>
        <w:jc w:val="center"/>
        <w:rPr>
          <w:b/>
          <w:bCs/>
          <w:sz w:val="28"/>
          <w:szCs w:val="28"/>
        </w:rPr>
      </w:pPr>
    </w:p>
    <w:p w:rsidR="00D3329A" w:rsidRDefault="00D3329A" w:rsidP="009A16A7">
      <w:pPr>
        <w:jc w:val="center"/>
        <w:rPr>
          <w:b/>
          <w:bCs/>
        </w:rPr>
      </w:pPr>
      <w:r w:rsidRPr="00E86AEF">
        <w:rPr>
          <w:b/>
          <w:bCs/>
        </w:rPr>
        <w:t>Пояснительная записка</w:t>
      </w:r>
    </w:p>
    <w:p w:rsidR="00D3329A" w:rsidRPr="00E86AEF" w:rsidRDefault="00D3329A" w:rsidP="009A16A7">
      <w:pPr>
        <w:jc w:val="center"/>
        <w:rPr>
          <w:b/>
          <w:bCs/>
        </w:rPr>
      </w:pPr>
    </w:p>
    <w:p w:rsidR="00D3329A" w:rsidRPr="00C5202D" w:rsidRDefault="00D3329A" w:rsidP="00353315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C5640D">
        <w:t xml:space="preserve">Рабочая программа курса «Математика» разработана на </w:t>
      </w:r>
      <w:r>
        <w:t>основе ФГОС</w:t>
      </w:r>
      <w:r w:rsidRPr="00C5640D">
        <w:t xml:space="preserve"> начального общего образования, Концепции ду</w:t>
      </w:r>
      <w:r w:rsidRPr="00C5640D">
        <w:softHyphen/>
        <w:t>ховно-нравственного развития и воспитания личности гражданина России, планируемых ре</w:t>
      </w:r>
      <w:r w:rsidRPr="00C5640D">
        <w:softHyphen/>
        <w:t>зультатов начального общего образования и авторской программы М.И. Моро, Ю.М. Коляг</w:t>
      </w:r>
      <w:r>
        <w:t>ина, М.А. Байтовой, Г.В. Бельтю</w:t>
      </w:r>
      <w:r w:rsidRPr="00C5640D">
        <w:t>ковой, С</w:t>
      </w:r>
      <w:r>
        <w:t>.</w:t>
      </w:r>
      <w:r w:rsidRPr="00C5640D">
        <w:t>И. Волковой, С</w:t>
      </w:r>
      <w:r>
        <w:t>.</w:t>
      </w:r>
      <w:r w:rsidRPr="00C5640D">
        <w:t>В. Степановой «Математика. 1 - 4 классы».</w:t>
      </w:r>
      <w:r>
        <w:t xml:space="preserve"> По учебному плану МБ</w:t>
      </w:r>
      <w:r w:rsidRPr="00C5640D">
        <w:t>ОУ «СКОШ» для обучающихся, находящихся на индивидуальном обучении  на изучение математики во 2 классе выделено 2 учебных часа в неделю (34 учебных недели), поэтому я запланировала количество часов на темы:  «Нумерация» - 10 часов, «Табличное сложение и вычитание» – 32 часа, «Умножение и деление» – 22 часа, «Повторение» - 4 часа.</w:t>
      </w:r>
    </w:p>
    <w:p w:rsidR="00D3329A" w:rsidRPr="00E1385A" w:rsidRDefault="00D3329A" w:rsidP="00353315">
      <w:pPr>
        <w:tabs>
          <w:tab w:val="left" w:pos="915"/>
        </w:tabs>
        <w:jc w:val="both"/>
        <w:rPr>
          <w:color w:val="000000"/>
        </w:rPr>
      </w:pPr>
      <w:r>
        <w:rPr>
          <w:b/>
          <w:bCs/>
        </w:rPr>
        <w:tab/>
      </w:r>
      <w:r w:rsidRPr="00C5202D">
        <w:rPr>
          <w:b/>
          <w:bCs/>
        </w:rPr>
        <w:t>Характеристика ученицы:</w:t>
      </w:r>
      <w:r w:rsidRPr="00C5640D">
        <w:rPr>
          <w:bCs/>
        </w:rPr>
        <w:t>Мотивация к учебной деятельности положительная</w:t>
      </w:r>
      <w:r>
        <w:rPr>
          <w:bCs/>
        </w:rPr>
        <w:t xml:space="preserve">. </w:t>
      </w:r>
      <w:r w:rsidRPr="00E1385A">
        <w:rPr>
          <w:bCs/>
        </w:rPr>
        <w:t>Счет в пределах 100.  Вычисления производит  самостоятельно в пределах 20. Сложности возникают при переходе через десяток. Допускает ошибки при оформлении работы и выполнении графических, геометрических заданий.  Сравнивает числа, используя знаки  &lt; , &gt;,  =. Задачи простые решает самостоятельно, составные с обязательной помощью педагога (направляющей).</w:t>
      </w:r>
    </w:p>
    <w:p w:rsidR="00D3329A" w:rsidRPr="00C5640D" w:rsidRDefault="00D3329A" w:rsidP="009A16A7">
      <w:pPr>
        <w:shd w:val="clear" w:color="auto" w:fill="FFFFFF"/>
        <w:autoSpaceDE w:val="0"/>
        <w:autoSpaceDN w:val="0"/>
        <w:adjustRightInd w:val="0"/>
        <w:ind w:firstLine="708"/>
      </w:pPr>
      <w:r w:rsidRPr="00C5640D">
        <w:t xml:space="preserve">Реализация программы направлена на достижение следующих </w:t>
      </w:r>
      <w:r w:rsidRPr="00C5640D">
        <w:rPr>
          <w:b/>
        </w:rPr>
        <w:t>целей:</w:t>
      </w:r>
    </w:p>
    <w:p w:rsidR="00D3329A" w:rsidRPr="00C5640D" w:rsidRDefault="00D3329A" w:rsidP="009A16A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</w:pPr>
      <w:r w:rsidRPr="00C5640D">
        <w:t>математическое развитие младших школьников;</w:t>
      </w:r>
    </w:p>
    <w:p w:rsidR="00D3329A" w:rsidRPr="00C5640D" w:rsidRDefault="00D3329A" w:rsidP="009A16A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</w:pPr>
      <w:r w:rsidRPr="00C5640D">
        <w:t>освоение начальных математических знаний;</w:t>
      </w:r>
    </w:p>
    <w:p w:rsidR="00D3329A" w:rsidRPr="00C5640D" w:rsidRDefault="00D3329A" w:rsidP="009A16A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</w:pPr>
      <w:r w:rsidRPr="00C5640D">
        <w:t>развитие интереса к математике, стремление использовать математические зна</w:t>
      </w:r>
      <w:r w:rsidRPr="00C5640D">
        <w:softHyphen/>
        <w:t>ния в повседневной жизни;</w:t>
      </w:r>
    </w:p>
    <w:p w:rsidR="00D3329A" w:rsidRPr="00C5640D" w:rsidRDefault="00D3329A" w:rsidP="009A16A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</w:pPr>
      <w:r w:rsidRPr="00C5640D">
        <w:t xml:space="preserve">привитие умений и качеств, необходимых человеку </w:t>
      </w:r>
      <w:r w:rsidRPr="00C5640D">
        <w:rPr>
          <w:lang w:val="en-US"/>
        </w:rPr>
        <w:t>XXI</w:t>
      </w:r>
      <w:r w:rsidRPr="00C5640D">
        <w:t xml:space="preserve"> века.</w:t>
      </w:r>
    </w:p>
    <w:p w:rsidR="00D3329A" w:rsidRPr="00C5640D" w:rsidRDefault="00D3329A" w:rsidP="009A16A7">
      <w:pPr>
        <w:shd w:val="clear" w:color="auto" w:fill="FFFFFF"/>
        <w:autoSpaceDE w:val="0"/>
        <w:autoSpaceDN w:val="0"/>
        <w:adjustRightInd w:val="0"/>
        <w:ind w:firstLine="708"/>
      </w:pPr>
      <w:r w:rsidRPr="00C5640D">
        <w:t xml:space="preserve">Программа определяет ряд </w:t>
      </w:r>
      <w:r w:rsidRPr="00C5640D">
        <w:rPr>
          <w:b/>
        </w:rPr>
        <w:t>задач,</w:t>
      </w:r>
      <w:r w:rsidRPr="00C5640D">
        <w:t xml:space="preserve"> решение которых направлено на достижение ос</w:t>
      </w:r>
      <w:r w:rsidRPr="00C5640D">
        <w:softHyphen/>
        <w:t>новных целей начального математического образования:</w:t>
      </w:r>
    </w:p>
    <w:p w:rsidR="00D3329A" w:rsidRPr="00C5640D" w:rsidRDefault="00D3329A" w:rsidP="009A16A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</w:pPr>
      <w:r w:rsidRPr="00C5640D"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</w:t>
      </w:r>
      <w:r w:rsidRPr="00C5640D">
        <w:softHyphen/>
        <w:t>ственные отношения);</w:t>
      </w:r>
    </w:p>
    <w:p w:rsidR="00D3329A" w:rsidRPr="00C5640D" w:rsidRDefault="00D3329A" w:rsidP="009A16A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</w:pPr>
      <w:r w:rsidRPr="00C5640D">
        <w:t>развитие основ логического, знаково-символического и алгоритмического мышления;</w:t>
      </w:r>
    </w:p>
    <w:p w:rsidR="00D3329A" w:rsidRPr="00C5640D" w:rsidRDefault="00D3329A" w:rsidP="009A16A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</w:pPr>
      <w:r w:rsidRPr="00C5640D">
        <w:t>развитие пространственного воображения;</w:t>
      </w:r>
    </w:p>
    <w:p w:rsidR="00D3329A" w:rsidRPr="00C5640D" w:rsidRDefault="00D3329A" w:rsidP="009A16A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</w:pPr>
      <w:r w:rsidRPr="00C5640D">
        <w:t>развитие математической речи;</w:t>
      </w:r>
    </w:p>
    <w:p w:rsidR="00D3329A" w:rsidRPr="00C5640D" w:rsidRDefault="00D3329A" w:rsidP="009A16A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</w:pPr>
      <w:r w:rsidRPr="00C5640D">
        <w:t>формирование системы начальных математических знаний и умений их приме</w:t>
      </w:r>
      <w:r w:rsidRPr="00C5640D">
        <w:softHyphen/>
        <w:t>нять для решения учебно-познавательных и практических задач;</w:t>
      </w:r>
    </w:p>
    <w:p w:rsidR="00D3329A" w:rsidRPr="00C5640D" w:rsidRDefault="00D3329A" w:rsidP="009A16A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</w:pPr>
      <w:r w:rsidRPr="00C5640D">
        <w:t>формирование умения вести поиск информации и работать с ней;</w:t>
      </w:r>
    </w:p>
    <w:p w:rsidR="00D3329A" w:rsidRPr="00C5640D" w:rsidRDefault="00D3329A" w:rsidP="009A16A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</w:pPr>
      <w:r w:rsidRPr="00C5640D">
        <w:t>формирование первоначальных представлений о компьютерной грамотности;</w:t>
      </w:r>
    </w:p>
    <w:p w:rsidR="00D3329A" w:rsidRPr="00C5640D" w:rsidRDefault="00D3329A" w:rsidP="009A16A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</w:pPr>
      <w:r w:rsidRPr="00C5640D">
        <w:t>развитие познавательных способностей;</w:t>
      </w:r>
    </w:p>
    <w:p w:rsidR="00D3329A" w:rsidRPr="00C5640D" w:rsidRDefault="00D3329A" w:rsidP="009A16A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</w:pPr>
      <w:r w:rsidRPr="00C5640D">
        <w:t>воспитание стремления к расширению математических знаний;</w:t>
      </w:r>
    </w:p>
    <w:p w:rsidR="00D3329A" w:rsidRPr="00C5640D" w:rsidRDefault="00D3329A" w:rsidP="009A16A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</w:pPr>
      <w:r w:rsidRPr="00C5640D">
        <w:t>формирование критичности мышления;</w:t>
      </w:r>
    </w:p>
    <w:p w:rsidR="00D3329A" w:rsidRPr="00C5640D" w:rsidRDefault="00D3329A" w:rsidP="009A16A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</w:pPr>
      <w:r w:rsidRPr="00C5640D">
        <w:t>развитие умений аргументированно обосновывать и отстаивать высказанное суж</w:t>
      </w:r>
      <w:r w:rsidRPr="00C5640D">
        <w:softHyphen/>
        <w:t>дение, оценивать и принимать суждения других.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C5640D">
        <w:t>Решение названных задач обеспечит осознание младшими школьниками универсаль</w:t>
      </w:r>
      <w:r w:rsidRPr="00C5640D">
        <w:softHyphen/>
        <w:t>ности математических способов познания мира, усвоение начальных математических зна</w:t>
      </w:r>
      <w:r w:rsidRPr="00C5640D">
        <w:softHyphen/>
        <w:t>ний, связей математики с окружающей действительностью и с другими школьными предме</w:t>
      </w:r>
      <w:r w:rsidRPr="00C5640D">
        <w:softHyphen/>
        <w:t>тами, а также личностную заинтересованность в расширении математических знаний.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C5640D">
        <w:t xml:space="preserve">Программа обеспечена следующим </w:t>
      </w:r>
      <w:r w:rsidRPr="00C5640D">
        <w:rPr>
          <w:b/>
          <w:bCs/>
        </w:rPr>
        <w:t>учебно-методическим комплектом.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C5640D">
        <w:t>1.      Моро М.И., Бантова МА, Бельтюкова Г.В. и др. Математика: Учебник: 2 класс: В 2 ч. -М.: Просвещение, 2010.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426"/>
        <w:jc w:val="both"/>
      </w:pPr>
      <w:r>
        <w:t xml:space="preserve">2.      Моро М.И. </w:t>
      </w:r>
      <w:r w:rsidRPr="00C5640D">
        <w:t>Математика. Рабочая тетрадь: 2 класс. Пособие для учащихся общеобразовательных учреждений. В 2 ч. - М.: Просвещение, 2010.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C5640D">
        <w:t>3.      Беденко М.В. Математика: Суперблиц знаний: 2 класс. - М.: 5 за знания, 2009.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C5640D">
        <w:t>4.      Беденко М.В. Математика: Блицконтроль знаний: 2 класс. - М.: 5 за знания, 2009.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C5640D">
        <w:t>5.      Волкова С.И. Математика. Контрольные работы. 1-4 классы. - М.: Просвещение, 2010.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C5640D">
        <w:t>6.      Волкова СИ. Проверочные работы к учебнику «Математика. 2 класс». - М.: Про</w:t>
      </w:r>
      <w:r w:rsidRPr="00C5640D">
        <w:softHyphen/>
        <w:t>свещение, 2010.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C5640D">
        <w:t>7.      Волкова С.И. Математика. 2 класс. Устные упражнения. - М.: Просвещение, 2010.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C5640D">
        <w:t>8.      Логинова О.Б., Яковлева С.Г. Мои достижения. Итоговые комплексные работы. 2 класс. - М.; Просвещение, 2011.</w:t>
      </w:r>
    </w:p>
    <w:p w:rsidR="00D3329A" w:rsidRDefault="00D3329A" w:rsidP="009A16A7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b/>
          <w:bCs/>
          <w:smallCaps/>
        </w:rPr>
      </w:pPr>
    </w:p>
    <w:p w:rsidR="00D3329A" w:rsidRPr="00C5640D" w:rsidRDefault="00D3329A" w:rsidP="009A16A7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b/>
          <w:bCs/>
        </w:rPr>
      </w:pPr>
      <w:r w:rsidRPr="00C5640D">
        <w:rPr>
          <w:b/>
          <w:bCs/>
          <w:smallCaps/>
        </w:rPr>
        <w:t>Учебно-тематический план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690"/>
        <w:gridCol w:w="7758"/>
        <w:gridCol w:w="1985"/>
      </w:tblGrid>
      <w:tr w:rsidR="00D3329A" w:rsidRPr="00C5640D">
        <w:trPr>
          <w:trHeight w:val="274"/>
          <w:jc w:val="center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29A" w:rsidRPr="00C5640D" w:rsidRDefault="00D3329A" w:rsidP="00F864CE">
            <w:pPr>
              <w:shd w:val="clear" w:color="auto" w:fill="FFFFFF"/>
              <w:autoSpaceDE w:val="0"/>
              <w:autoSpaceDN w:val="0"/>
              <w:adjustRightInd w:val="0"/>
              <w:ind w:firstLine="426"/>
            </w:pPr>
            <w:r w:rsidRPr="00C5640D">
              <w:t>№</w:t>
            </w:r>
          </w:p>
        </w:tc>
        <w:tc>
          <w:tcPr>
            <w:tcW w:w="7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29A" w:rsidRPr="00C5640D" w:rsidRDefault="00D3329A" w:rsidP="00F864C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5640D">
              <w:t>Наименование разделов и тем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29A" w:rsidRPr="00C5640D" w:rsidRDefault="00D3329A" w:rsidP="00F864CE">
            <w:pPr>
              <w:shd w:val="clear" w:color="auto" w:fill="FFFFFF"/>
              <w:autoSpaceDE w:val="0"/>
              <w:autoSpaceDN w:val="0"/>
              <w:adjustRightInd w:val="0"/>
              <w:ind w:firstLine="426"/>
            </w:pPr>
            <w:r w:rsidRPr="00C5640D">
              <w:t>Всего часов</w:t>
            </w:r>
          </w:p>
        </w:tc>
      </w:tr>
      <w:tr w:rsidR="00D3329A" w:rsidRPr="00C5640D">
        <w:trPr>
          <w:trHeight w:val="240"/>
          <w:jc w:val="center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29A" w:rsidRPr="00C5640D" w:rsidRDefault="00D3329A" w:rsidP="00F864CE">
            <w:pPr>
              <w:shd w:val="clear" w:color="auto" w:fill="FFFFFF"/>
              <w:autoSpaceDE w:val="0"/>
              <w:autoSpaceDN w:val="0"/>
              <w:adjustRightInd w:val="0"/>
              <w:ind w:firstLine="426"/>
            </w:pPr>
            <w:r w:rsidRPr="00C5640D">
              <w:t>1</w:t>
            </w:r>
          </w:p>
        </w:tc>
        <w:tc>
          <w:tcPr>
            <w:tcW w:w="7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29A" w:rsidRPr="00C5640D" w:rsidRDefault="00D3329A" w:rsidP="00F864C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5640D">
              <w:t>Числа от 1 до 100. Нумерация.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29A" w:rsidRPr="00C5640D" w:rsidRDefault="00D3329A" w:rsidP="00F864CE">
            <w:pPr>
              <w:shd w:val="clear" w:color="auto" w:fill="FFFFFF"/>
              <w:autoSpaceDE w:val="0"/>
              <w:autoSpaceDN w:val="0"/>
              <w:adjustRightInd w:val="0"/>
              <w:ind w:firstLine="426"/>
            </w:pPr>
            <w:r w:rsidRPr="00C5640D">
              <w:t>10</w:t>
            </w:r>
          </w:p>
        </w:tc>
      </w:tr>
      <w:tr w:rsidR="00D3329A" w:rsidRPr="00C5640D">
        <w:trPr>
          <w:trHeight w:val="235"/>
          <w:jc w:val="center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29A" w:rsidRPr="00C5640D" w:rsidRDefault="00D3329A" w:rsidP="00F864CE">
            <w:pPr>
              <w:shd w:val="clear" w:color="auto" w:fill="FFFFFF"/>
              <w:autoSpaceDE w:val="0"/>
              <w:autoSpaceDN w:val="0"/>
              <w:adjustRightInd w:val="0"/>
              <w:ind w:firstLine="426"/>
            </w:pPr>
            <w:r w:rsidRPr="00C5640D">
              <w:t>2</w:t>
            </w:r>
          </w:p>
        </w:tc>
        <w:tc>
          <w:tcPr>
            <w:tcW w:w="7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29A" w:rsidRPr="00C5640D" w:rsidRDefault="00D3329A" w:rsidP="00F864C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5640D">
              <w:t>Сложение и вычитание чисел от 1 до 100.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29A" w:rsidRPr="00C5640D" w:rsidRDefault="00D3329A" w:rsidP="00F864CE">
            <w:pPr>
              <w:shd w:val="clear" w:color="auto" w:fill="FFFFFF"/>
              <w:autoSpaceDE w:val="0"/>
              <w:autoSpaceDN w:val="0"/>
              <w:adjustRightInd w:val="0"/>
              <w:ind w:firstLine="426"/>
            </w:pPr>
            <w:r w:rsidRPr="00C5640D">
              <w:t>32</w:t>
            </w:r>
          </w:p>
        </w:tc>
      </w:tr>
      <w:tr w:rsidR="00D3329A" w:rsidRPr="00C5640D">
        <w:trPr>
          <w:trHeight w:val="240"/>
          <w:jc w:val="center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29A" w:rsidRPr="00C5640D" w:rsidRDefault="00D3329A" w:rsidP="00F864CE">
            <w:pPr>
              <w:shd w:val="clear" w:color="auto" w:fill="FFFFFF"/>
              <w:autoSpaceDE w:val="0"/>
              <w:autoSpaceDN w:val="0"/>
              <w:adjustRightInd w:val="0"/>
              <w:ind w:firstLine="426"/>
            </w:pPr>
            <w:r w:rsidRPr="00C5640D">
              <w:t>3</w:t>
            </w:r>
          </w:p>
        </w:tc>
        <w:tc>
          <w:tcPr>
            <w:tcW w:w="7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29A" w:rsidRPr="00C5640D" w:rsidRDefault="00D3329A" w:rsidP="00F864C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5640D">
              <w:t>Умножение и деление чисел от 1 до 100. Табличное умножение и деление.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29A" w:rsidRPr="00C5640D" w:rsidRDefault="00D3329A" w:rsidP="00F864CE">
            <w:pPr>
              <w:shd w:val="clear" w:color="auto" w:fill="FFFFFF"/>
              <w:autoSpaceDE w:val="0"/>
              <w:autoSpaceDN w:val="0"/>
              <w:adjustRightInd w:val="0"/>
              <w:ind w:firstLine="426"/>
            </w:pPr>
            <w:r w:rsidRPr="00C5640D">
              <w:t>22</w:t>
            </w:r>
          </w:p>
        </w:tc>
      </w:tr>
      <w:tr w:rsidR="00D3329A" w:rsidRPr="00C5640D">
        <w:trPr>
          <w:trHeight w:val="240"/>
          <w:jc w:val="center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29A" w:rsidRPr="00C5640D" w:rsidRDefault="00D3329A" w:rsidP="00F864CE">
            <w:pPr>
              <w:shd w:val="clear" w:color="auto" w:fill="FFFFFF"/>
              <w:autoSpaceDE w:val="0"/>
              <w:autoSpaceDN w:val="0"/>
              <w:adjustRightInd w:val="0"/>
              <w:ind w:firstLine="426"/>
            </w:pPr>
            <w:r w:rsidRPr="00C5640D">
              <w:t>5</w:t>
            </w:r>
          </w:p>
        </w:tc>
        <w:tc>
          <w:tcPr>
            <w:tcW w:w="7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29A" w:rsidRPr="00C5640D" w:rsidRDefault="00D3329A" w:rsidP="00F864C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5640D">
              <w:t>Повторение.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29A" w:rsidRPr="00C5640D" w:rsidRDefault="00D3329A" w:rsidP="00F864CE">
            <w:pPr>
              <w:shd w:val="clear" w:color="auto" w:fill="FFFFFF"/>
              <w:autoSpaceDE w:val="0"/>
              <w:autoSpaceDN w:val="0"/>
              <w:adjustRightInd w:val="0"/>
              <w:ind w:firstLine="426"/>
            </w:pPr>
            <w:r w:rsidRPr="00C5640D">
              <w:t xml:space="preserve"> 4</w:t>
            </w:r>
          </w:p>
        </w:tc>
      </w:tr>
      <w:tr w:rsidR="00D3329A" w:rsidRPr="00C5640D">
        <w:trPr>
          <w:trHeight w:val="250"/>
          <w:jc w:val="center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29A" w:rsidRPr="00C5640D" w:rsidRDefault="00D3329A" w:rsidP="00F864CE">
            <w:pPr>
              <w:shd w:val="clear" w:color="auto" w:fill="FFFFFF"/>
              <w:autoSpaceDE w:val="0"/>
              <w:autoSpaceDN w:val="0"/>
              <w:adjustRightInd w:val="0"/>
              <w:ind w:firstLine="426"/>
              <w:rPr>
                <w:b/>
              </w:rPr>
            </w:pPr>
            <w:r w:rsidRPr="00C5640D">
              <w:rPr>
                <w:b/>
              </w:rPr>
              <w:t>Итого:</w:t>
            </w:r>
          </w:p>
        </w:tc>
        <w:tc>
          <w:tcPr>
            <w:tcW w:w="9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29A" w:rsidRPr="00C5640D" w:rsidRDefault="00D3329A" w:rsidP="00F864CE">
            <w:pPr>
              <w:shd w:val="clear" w:color="auto" w:fill="FFFFFF"/>
              <w:autoSpaceDE w:val="0"/>
              <w:autoSpaceDN w:val="0"/>
              <w:adjustRightInd w:val="0"/>
              <w:ind w:firstLine="426"/>
              <w:rPr>
                <w:b/>
              </w:rPr>
            </w:pPr>
            <w:r w:rsidRPr="00C5640D">
              <w:rPr>
                <w:b/>
              </w:rPr>
              <w:t>68</w:t>
            </w:r>
          </w:p>
        </w:tc>
      </w:tr>
    </w:tbl>
    <w:p w:rsidR="00D3329A" w:rsidRDefault="00D3329A" w:rsidP="009A16A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mallCaps/>
        </w:rPr>
      </w:pPr>
    </w:p>
    <w:p w:rsidR="00D3329A" w:rsidRDefault="00D3329A" w:rsidP="009A16A7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C5640D">
        <w:rPr>
          <w:b/>
          <w:bCs/>
          <w:smallCaps/>
        </w:rPr>
        <w:t xml:space="preserve">Содержание программы </w:t>
      </w:r>
      <w:r w:rsidRPr="00C5640D">
        <w:rPr>
          <w:b/>
          <w:bCs/>
        </w:rPr>
        <w:t>(68 часов)</w:t>
      </w:r>
    </w:p>
    <w:p w:rsidR="00D3329A" w:rsidRPr="00C5640D" w:rsidRDefault="00D3329A" w:rsidP="009A16A7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D3329A" w:rsidRPr="006767D2" w:rsidRDefault="00D3329A" w:rsidP="0035331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5640D">
        <w:rPr>
          <w:b/>
          <w:bCs/>
        </w:rPr>
        <w:t>Числа от 1 до 100. Нумерация (10 часов)</w:t>
      </w:r>
      <w:r w:rsidRPr="00C5640D">
        <w:t>Новая счётная единица - десяток. Счёт десятками. Образование и название чисел, их десятичный состав. Запись и чтение чисел. Числа однозначные и двузначные. Порядок сле</w:t>
      </w:r>
      <w:r w:rsidRPr="00C5640D">
        <w:softHyphen/>
        <w:t>дования чисел при счёте. Сравнение чисел. Единицы длины: сантиметр, дециметр, миллиметр, метр. Соотношение между ними. Длина ломаной. Периметр прямоугольника. Единицы времени: час, минута. Соотношение между ними. Определение времени по часам с точностью до минуты. Задачи на нахождение неизвестного слагаемого, неизвестного уменьшаемого и неиз</w:t>
      </w:r>
      <w:r w:rsidRPr="00C5640D">
        <w:softHyphen/>
        <w:t>вестного вычитаемого.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jc w:val="both"/>
      </w:pPr>
      <w:r w:rsidRPr="00C5640D">
        <w:t>Решение задач в два действия на сложение и вычитание.</w:t>
      </w:r>
    </w:p>
    <w:p w:rsidR="00D3329A" w:rsidRPr="006767D2" w:rsidRDefault="00D3329A" w:rsidP="0035331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5640D">
        <w:rPr>
          <w:b/>
          <w:bCs/>
        </w:rPr>
        <w:t>Сложение и вычитание (32 час)</w:t>
      </w:r>
      <w:r w:rsidRPr="00C5640D">
        <w:t>Устные и письменные приёмы сложения и вычитания чисел в пределах 100. Числовое выражение и его значение. Порядок действий в выражениях, содержащих два действия (со скобками и без них). Сочетательное свойство сложения. Использование переместительного и сочетатель</w:t>
      </w:r>
      <w:r w:rsidRPr="00C5640D">
        <w:softHyphen/>
        <w:t>ного свойств сложения для рационализации вычислений. Взаимосвязь между компонентами и результатом сложения (вычитания). Проверка сложения и вычитания. Выражения с одной переменной вида</w:t>
      </w:r>
      <w:r w:rsidRPr="00C5640D">
        <w:rPr>
          <w:i/>
          <w:iCs/>
        </w:rPr>
        <w:t>а+28, 43-с.</w:t>
      </w:r>
      <w:r w:rsidRPr="00C5640D">
        <w:t xml:space="preserve"> Уравнение. Решение уравнения. Решение уравнений вида </w:t>
      </w:r>
      <w:r w:rsidRPr="00C5640D">
        <w:rPr>
          <w:i/>
          <w:iCs/>
        </w:rPr>
        <w:t xml:space="preserve">12+х=12, 25-х=20, х~2=8 </w:t>
      </w:r>
      <w:r w:rsidRPr="00C5640D">
        <w:t xml:space="preserve">способом подбора. Решение уравнений вида </w:t>
      </w:r>
      <w:r w:rsidRPr="00C5640D">
        <w:rPr>
          <w:i/>
          <w:iCs/>
        </w:rPr>
        <w:t xml:space="preserve">58-х=27, х-36=23, х+38=70 </w:t>
      </w:r>
      <w:r w:rsidRPr="00C5640D">
        <w:t>на основе знания взаимосвязей между компонентами и результатами действий. Углы прямые и непрямые. Прямоугольник (квадрат). Свойство противоположных сто</w:t>
      </w:r>
      <w:r w:rsidRPr="00C5640D">
        <w:softHyphen/>
        <w:t>рон прямоугольника. Построение прямого угла, прямоугольника (квадрата) на клетчатой бумаге. Решение задач в 1-2 действия на сложение и вычитание.</w:t>
      </w:r>
    </w:p>
    <w:p w:rsidR="00D3329A" w:rsidRPr="006767D2" w:rsidRDefault="00D3329A" w:rsidP="00353315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>
        <w:tab/>
      </w:r>
      <w:r w:rsidRPr="00C5640D">
        <w:rPr>
          <w:b/>
          <w:bCs/>
        </w:rPr>
        <w:t>Умножение и деление (22 часа)</w:t>
      </w:r>
      <w:r w:rsidRPr="00C5640D">
        <w:t>Конкретный смысл и название действий умножения и деления. Знаки умножения (точ</w:t>
      </w:r>
      <w:r w:rsidRPr="00C5640D">
        <w:softHyphen/>
        <w:t>ка) и деление (две точки). Название компонентов и результата умножения (деления), их использование при чте</w:t>
      </w:r>
      <w:r w:rsidRPr="00C5640D">
        <w:softHyphen/>
        <w:t>нии и записи выражений. Переместительное свойство умножения. Взаимосвязь между компонентами и результатами каждого действия; их использование при рассмотрении умножения и деления с числом 10 и при составлении таблиц умножения и деления с числами 2, 3,4. Порядок выполнения действий в выражениях, содержащих два-три действия (со скоб</w:t>
      </w:r>
      <w:r w:rsidRPr="00C5640D">
        <w:softHyphen/>
        <w:t>ками и без них). Периметр прямоугольника (квадрата). Решение задач в одно действие на умножение и деление. Конкретный смысл и название действий умножения и деления. Знаки умножения и деления. Составлять таблицу умножения и деления на 2 и 3. Решать задачи на умножение и деление и иллюстрировать их.</w:t>
      </w:r>
    </w:p>
    <w:p w:rsidR="00D3329A" w:rsidRPr="00C5640D" w:rsidRDefault="00D3329A" w:rsidP="009A16A7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</w:rPr>
      </w:pPr>
      <w:r w:rsidRPr="00C5640D">
        <w:rPr>
          <w:b/>
          <w:bCs/>
        </w:rPr>
        <w:t>Повторение - 4 часа.</w:t>
      </w:r>
    </w:p>
    <w:p w:rsidR="00D3329A" w:rsidRPr="00C5640D" w:rsidRDefault="00D3329A" w:rsidP="009A16A7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C5640D">
        <w:rPr>
          <w:b/>
          <w:bCs/>
          <w:smallCaps/>
        </w:rPr>
        <w:t>Требования к уровню подготовки учащихся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C5640D">
        <w:t xml:space="preserve">К концу обучения во втором классе ученик </w:t>
      </w:r>
      <w:r w:rsidRPr="00C5640D">
        <w:rPr>
          <w:b/>
        </w:rPr>
        <w:t>научится</w:t>
      </w:r>
      <w:r w:rsidRPr="00C5640D">
        <w:t>: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C5640D">
        <w:rPr>
          <w:i/>
          <w:iCs/>
        </w:rPr>
        <w:t>называть:</w:t>
      </w:r>
      <w:r w:rsidRPr="00C5640D">
        <w:t>натуральные числа от 20 до 100 в прямом и в обратном порядке, следующее (пре</w:t>
      </w:r>
      <w:r w:rsidRPr="00C5640D">
        <w:softHyphen/>
        <w:t>дыдущее) при счете числ</w:t>
      </w:r>
      <w:r>
        <w:t xml:space="preserve">о; число, большее или меньшее </w:t>
      </w:r>
      <w:r w:rsidRPr="00C5640D">
        <w:t xml:space="preserve">данного числа в несколько </w:t>
      </w:r>
      <w:r>
        <w:t xml:space="preserve">раз; единицы длины, площади; </w:t>
      </w:r>
      <w:r w:rsidRPr="00C5640D">
        <w:t>компоненты арифметических</w:t>
      </w:r>
      <w:r>
        <w:t xml:space="preserve"> действий</w:t>
      </w:r>
      <w:r w:rsidRPr="00C5640D">
        <w:t xml:space="preserve">; </w:t>
      </w:r>
      <w:r>
        <w:t>геометрические фигуры</w:t>
      </w:r>
      <w:r w:rsidRPr="00C5640D">
        <w:t xml:space="preserve"> (многоугольник, угол, прямоугольник, квадрат, окружность);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C5640D">
        <w:rPr>
          <w:i/>
          <w:iCs/>
        </w:rPr>
        <w:t>сравнивать:</w:t>
      </w:r>
      <w:r w:rsidRPr="00C5640D">
        <w:t>числа в пределах 100; числа в кратном отношении (во сколько раз одночисло больше или меньше другого); длины отрезков;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C5640D">
        <w:rPr>
          <w:i/>
          <w:iCs/>
        </w:rPr>
        <w:t>различать:</w:t>
      </w:r>
      <w:r w:rsidRPr="00C5640D">
        <w:t>отношения «больше в» и «больше на», «меньше в» и «меньше на»; -—компоненты арифметических действий; числовое выражение и его значение; российские монеты, купюры разных достоинств; прямые и непрямые углы; периметр прямоугольника;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C5640D">
        <w:rPr>
          <w:i/>
          <w:iCs/>
        </w:rPr>
        <w:t>читать:</w:t>
      </w:r>
      <w:r w:rsidRPr="00C5640D">
        <w:t xml:space="preserve">числа в пределах 100, записанные цифрами; записи вида </w:t>
      </w:r>
      <w:r w:rsidRPr="00C5640D">
        <w:rPr>
          <w:i/>
          <w:iCs/>
        </w:rPr>
        <w:t xml:space="preserve">5 х 2 </w:t>
      </w:r>
      <w:r w:rsidRPr="00C5640D">
        <w:t xml:space="preserve">= </w:t>
      </w:r>
      <w:r w:rsidRPr="00C5640D">
        <w:rPr>
          <w:i/>
          <w:iCs/>
        </w:rPr>
        <w:t xml:space="preserve">10, </w:t>
      </w:r>
      <w:r w:rsidRPr="00C5640D">
        <w:t>12:</w:t>
      </w:r>
      <w:r w:rsidRPr="00C5640D">
        <w:rPr>
          <w:i/>
          <w:iCs/>
        </w:rPr>
        <w:t>4 = 3;</w:t>
      </w:r>
    </w:p>
    <w:p w:rsidR="00D3329A" w:rsidRDefault="00D3329A" w:rsidP="00353315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C5640D">
        <w:rPr>
          <w:i/>
          <w:iCs/>
        </w:rPr>
        <w:t>воспроизводить:</w:t>
      </w:r>
      <w:r w:rsidRPr="00C5640D">
        <w:t xml:space="preserve">результаты табличных случаев умножения однозначных чисел и соответствующих случаев деления; соотношения между единицами длины: 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C5640D">
        <w:t>1 м = 100 см. 1 м = 10 дм;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C5640D">
        <w:rPr>
          <w:i/>
          <w:iCs/>
        </w:rPr>
        <w:t>приводить примеры:</w:t>
      </w:r>
      <w:r w:rsidRPr="00C5640D">
        <w:t>однозначных и двузначных чисел; числовых выражений;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C5640D">
        <w:rPr>
          <w:i/>
          <w:iCs/>
        </w:rPr>
        <w:t>моделировать:</w:t>
      </w:r>
      <w:r w:rsidRPr="00C5640D">
        <w:t>десятичный состав двузначного числа; алгоритмы сложения и вычитания двузначных чисел; ситуацию, представленную в тексте арифметической задачи, в виде схемы, рисунка;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C5640D">
        <w:rPr>
          <w:i/>
          <w:iCs/>
        </w:rPr>
        <w:t>распознавать:</w:t>
      </w:r>
      <w:r w:rsidRPr="00C5640D">
        <w:t>геометрические фигуры (многоугольники, прямоугольник, угол);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C5640D">
        <w:rPr>
          <w:i/>
          <w:iCs/>
        </w:rPr>
        <w:t>упорядочивать:</w:t>
      </w:r>
      <w:r w:rsidRPr="00C5640D">
        <w:t>числа в пределах 100 в порядке увеличения или уменьшения;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C5640D">
        <w:rPr>
          <w:i/>
          <w:iCs/>
        </w:rPr>
        <w:t>характеризовать:</w:t>
      </w:r>
      <w:r w:rsidRPr="00C5640D">
        <w:t>числовое выражение (название, как составлено); многоугольник (название, число углов, сторон, вершин);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C5640D">
        <w:rPr>
          <w:i/>
          <w:iCs/>
        </w:rPr>
        <w:t>анализировать:</w:t>
      </w:r>
      <w:r w:rsidRPr="00C5640D">
        <w:t>текст учебной задачи с целью поиска алгоритма ее решения; готовые решения задач с целью выбора верного решения, рационального способа решения;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C5640D">
        <w:rPr>
          <w:i/>
          <w:iCs/>
        </w:rPr>
        <w:t>классифицировать:</w:t>
      </w:r>
      <w:r w:rsidRPr="00C5640D">
        <w:t>углы (прямые, непрямые); числа в пределах 100 (однозначные, двузначные);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C5640D">
        <w:rPr>
          <w:i/>
          <w:iCs/>
        </w:rPr>
        <w:t>конструировать:</w:t>
      </w:r>
      <w:r w:rsidRPr="00C5640D">
        <w:t xml:space="preserve">тексты </w:t>
      </w:r>
      <w:r>
        <w:t>несложных арифметических задач;</w:t>
      </w:r>
      <w:r w:rsidRPr="00C5640D">
        <w:t xml:space="preserve"> алгоритм решения составной арифметической задачи;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C5640D">
        <w:rPr>
          <w:i/>
          <w:iCs/>
        </w:rPr>
        <w:t>контролировать:</w:t>
      </w:r>
      <w:r w:rsidRPr="00C5640D">
        <w:t>свою деятельность (находить и исправлять ошибки);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C5640D">
        <w:rPr>
          <w:i/>
          <w:iCs/>
        </w:rPr>
        <w:t>оценивать:</w:t>
      </w:r>
      <w:r w:rsidRPr="00C5640D">
        <w:t>готовое решение учебной задачи (верно, неверно);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C5640D">
        <w:rPr>
          <w:i/>
          <w:iCs/>
        </w:rPr>
        <w:t>решать учебные и практические задачи: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C5640D">
        <w:t>записывать цифрами двузначные числа; решать составные арифметические задачи в два действия в различных комбинациях; вычислять сумму и разность чисел в пределах 100, используя изученные устные и письменные приемы вычислений; вычислять значения простых и составных числовых выражений; вычислять периметр прямоугольника (квадрата); выбирать из таблицы необходимую информацию для решения учебной задачи; заполнять таблицы, имея некоторый банк данных.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C5640D">
        <w:t xml:space="preserve">К концу обучения во втором классе ученик получит возможность </w:t>
      </w:r>
      <w:r w:rsidRPr="00C5640D">
        <w:rPr>
          <w:b/>
        </w:rPr>
        <w:t>научиться</w:t>
      </w:r>
      <w:r w:rsidRPr="00C5640D">
        <w:t>: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C5640D">
        <w:rPr>
          <w:i/>
          <w:iCs/>
        </w:rPr>
        <w:t>формулировать:</w:t>
      </w:r>
      <w:r w:rsidRPr="00C5640D">
        <w:t>свойства умножения и деления; определения прямоугольника и квадрата; свойства прямоугольника (квадрата);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C5640D">
        <w:rPr>
          <w:i/>
          <w:iCs/>
        </w:rPr>
        <w:t>называть:</w:t>
      </w:r>
      <w:r w:rsidRPr="00C5640D">
        <w:t>вершины и стороны угла, обозначенные латинскими буквами; элементы многоугольника (вершины, стороны, углы);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C5640D">
        <w:rPr>
          <w:i/>
          <w:iCs/>
        </w:rPr>
        <w:t>читать:</w:t>
      </w:r>
      <w:r w:rsidRPr="00C5640D">
        <w:t>обозначения луча, угла, многоугольника;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C5640D">
        <w:rPr>
          <w:i/>
          <w:iCs/>
        </w:rPr>
        <w:t>различать:</w:t>
      </w:r>
      <w:r w:rsidRPr="00C5640D">
        <w:t>луч и отрезок;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C5640D">
        <w:rPr>
          <w:i/>
          <w:iCs/>
        </w:rPr>
        <w:t>характеризовать:</w:t>
      </w:r>
      <w:r w:rsidRPr="00C5640D">
        <w:t>расположение чисел на числовом луче; взаимное расположение фигур на плоскости (пересекаются, не пересекаются, имеют общую точку (общие точки);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C5640D">
        <w:rPr>
          <w:i/>
          <w:iCs/>
        </w:rPr>
        <w:t>решать учебные и практические задачи,</w:t>
      </w:r>
      <w:r w:rsidRPr="00C5640D">
        <w:t>выбирать единицу длины при выполнении измерений; обосновывать выбор арифметических действий для решения задач; указывать на рисунке все оси симметрии прямоугольника (квадрата); изображать на бумаге многоугольник с помощью линейки или от руки; составлять несложные числовые выражения; выполнять несложные устные вычисления в пределах 100</w:t>
      </w:r>
    </w:p>
    <w:p w:rsidR="00D3329A" w:rsidRDefault="00D3329A" w:rsidP="009A16A7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b/>
          <w:bCs/>
          <w:smallCaps/>
        </w:rPr>
      </w:pPr>
    </w:p>
    <w:p w:rsidR="00D3329A" w:rsidRPr="00C5640D" w:rsidRDefault="00D3329A" w:rsidP="009A16A7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b/>
          <w:bCs/>
        </w:rPr>
      </w:pPr>
      <w:r w:rsidRPr="00C5640D">
        <w:rPr>
          <w:b/>
          <w:bCs/>
          <w:smallCaps/>
        </w:rPr>
        <w:t>Планируемые результаты освоения предмета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C5640D">
        <w:t>Программа обеспечивает достижение второкласс</w:t>
      </w:r>
      <w:r>
        <w:t>никами следующих личностных, ме</w:t>
      </w:r>
      <w:r w:rsidRPr="00C5640D">
        <w:t>тапредметных и предметных результатов обучения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C5640D">
        <w:rPr>
          <w:b/>
        </w:rPr>
        <w:t xml:space="preserve">Личностные </w:t>
      </w:r>
      <w:r w:rsidRPr="00C5640D">
        <w:t>результаты освоения предмета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C5640D">
        <w:t>Чувство гордости за свою Родину, российский народ и историю России.Осознание роли своей страны в мировом развитии, уважительное отношение к семей</w:t>
      </w:r>
      <w:r w:rsidRPr="00C5640D">
        <w:softHyphen/>
        <w:t>ным ценностям, бережное отношение к окружающему миру.Целостное восприятие окружающего мира.Развитая мотивация учебной деятельности и личностного смысла учения, заинтересо</w:t>
      </w:r>
      <w:r w:rsidRPr="00C5640D">
        <w:softHyphen/>
        <w:t>ванность в приобретении и расширении знаний и способов действий, творческий подход к выполнению заданий.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C5640D">
        <w:rPr>
          <w:b/>
        </w:rPr>
        <w:t xml:space="preserve">Рефлексивная </w:t>
      </w:r>
      <w:r w:rsidRPr="00C5640D">
        <w:t>самооценка, умение анализировать свои действия и управлять ими.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C5640D">
        <w:t>Навыки сотрудничества со взрослыми и сверстниками.Установка на здоровый образ жизни, наличие мотивации к творческому труду, к работе на результат.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C5640D">
        <w:rPr>
          <w:b/>
        </w:rPr>
        <w:t>Метапредметные</w:t>
      </w:r>
      <w:r w:rsidRPr="00C5640D">
        <w:t xml:space="preserve"> результаты освоения предмета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C5640D">
        <w:t>Способность принимать и сохранять цели и задачи учебной деятельности, находить средства и способы её осуществления. Овладение способами выполнения заданий творческого и поискового характера.Умения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 Способность использовать знаково-символические средства представления информа</w:t>
      </w:r>
      <w:r w:rsidRPr="00C5640D">
        <w:softHyphen/>
        <w:t>ции для создания моделей изучаемых объектов и Процессов, схем решения учебно-познавательных и практических задач. Использование речевых средств и средств информационных и коммуникационных тех</w:t>
      </w:r>
      <w:r w:rsidRPr="00C5640D">
        <w:softHyphen/>
        <w:t>нологий для решения коммуникативных и познавательных задач.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</w:t>
      </w:r>
      <w:r w:rsidRPr="00C5640D">
        <w:softHyphen/>
        <w:t>ции и передачи информации в соответствии с коммуникативными и познавательными зада</w:t>
      </w:r>
      <w:r w:rsidRPr="00C5640D">
        <w:softHyphen/>
        <w:t>чами и технологиями учебного предмета, в том числе умение вводить текст с помощью кла</w:t>
      </w:r>
      <w:r w:rsidRPr="00C5640D">
        <w:softHyphen/>
        <w:t>виатуры компьютера, фиксировать (записывать) результаты измерения величин и анализи</w:t>
      </w:r>
      <w:r w:rsidRPr="00C5640D">
        <w:softHyphen/>
        <w:t>ровать изображения, звуки, готовить своё выступление и выступать с аудио-, видео- и гра</w:t>
      </w:r>
      <w:r w:rsidRPr="00C5640D">
        <w:softHyphen/>
        <w:t>фическим сопровождением. Овладение логическими действиями сравнения, анализа, синтеза, обобщения, класси</w:t>
      </w:r>
      <w:r w:rsidRPr="00C5640D">
        <w:softHyphen/>
        <w:t>фикации по родовидовым признакам, установления аналогий и причинно-следственных свя</w:t>
      </w:r>
      <w:r w:rsidRPr="00C5640D">
        <w:softHyphen/>
        <w:t>зей, построения рассуждений, отнесения к известным понятиям. Готовность слушать собеседника и вести диалог; готовность признать возможность су</w:t>
      </w:r>
      <w:r w:rsidRPr="00C5640D">
        <w:softHyphen/>
        <w:t>ществования различных точек зрения и права каждого иметь свою; излагать своё мнение и аргументировать свою точку зрения. Определение общей цели и путей её достижения: умение договариваться о распреде</w:t>
      </w:r>
      <w:r w:rsidRPr="00C5640D">
        <w:softHyphen/>
        <w:t>лении функций и ролей в совместной деятельности, осуществлять взаимный контроль в со</w:t>
      </w:r>
      <w:r w:rsidRPr="00C5640D">
        <w:softHyphen/>
        <w:t>вместной деятельности, адекватно оценивать собственное поведение и поведение окру</w:t>
      </w:r>
      <w:r w:rsidRPr="00C5640D">
        <w:softHyphen/>
        <w:t>жающих. Овладение начальными сведениями о сущности и особенностях объектов и процессов в соответствии с содержанием учебного предмета «математика». Овладение базовыми предметными и межпредметными понятиями, отражающими су</w:t>
      </w:r>
      <w:r w:rsidRPr="00C5640D">
        <w:softHyphen/>
        <w:t>щественные связи и отношения между объектами и процессами. Умение работать в материальной и информационной среде начального общего обра</w:t>
      </w:r>
      <w:r w:rsidRPr="00C5640D">
        <w:softHyphen/>
        <w:t>зования (в том числе с учебными моделями) в соответствии с содержанием учебного пред</w:t>
      </w:r>
      <w:r w:rsidRPr="00C5640D">
        <w:softHyphen/>
        <w:t>мета «Математика». Предметные результаты освоения предмета Использование приобретённых математических знаний для описания и объяснения ок</w:t>
      </w:r>
      <w:r w:rsidRPr="00C5640D">
        <w:softHyphen/>
        <w:t>ружающих предметов, процессов, явлений, а также для оценки их количественных и про</w:t>
      </w:r>
      <w:r w:rsidRPr="00C5640D">
        <w:softHyphen/>
        <w:t>странственных отношений. 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 Приобретение начального опыта применения математических знаний для решения учебно-познавательных и учебно-практических задач. Умения выполнять устно и письменно арифметические действия с числами и числовы</w:t>
      </w:r>
      <w:r w:rsidRPr="00C5640D">
        <w:softHyphen/>
        <w:t>ми выражениями, решать текстовые задачи, выполнять и строить алгоритмы и стратегии в игре; исследовать, распознавать и изображать геометрические фигуры, работать с табли</w:t>
      </w:r>
      <w:r w:rsidRPr="00C5640D">
        <w:softHyphen/>
        <w:t>цами, схемами, графиками и диаграммами, цепочками; представлять, анализировать и ин</w:t>
      </w:r>
      <w:r w:rsidRPr="00C5640D">
        <w:softHyphen/>
        <w:t>терпретировать данные. 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  <w:bCs/>
        </w:rPr>
      </w:pPr>
      <w:r w:rsidRPr="00C5640D">
        <w:rPr>
          <w:b/>
          <w:bCs/>
          <w:smallCaps/>
        </w:rPr>
        <w:t>Система оценки достижения планируемых результатов освоения предмета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  <w:bCs/>
        </w:rPr>
      </w:pPr>
      <w:r w:rsidRPr="00C5640D">
        <w:rPr>
          <w:b/>
          <w:bCs/>
          <w:smallCaps/>
        </w:rPr>
        <w:t>Критерии оценивания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C5640D">
        <w:t>В соответствии с требованиями Стандарта, при оценке итоговых результатов освоения программы по математике должны учитываться психологические возможности младшего школьника, нервно-психические проблемы, возникающи</w:t>
      </w:r>
      <w:r>
        <w:t>е в процессе контроля, ситуатив</w:t>
      </w:r>
      <w:r w:rsidRPr="00C5640D">
        <w:t>ность эмоциональных реакций ребенка.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C5640D">
        <w:t>Система оценки достижения планируемых результатов изучения математики предпо</w:t>
      </w:r>
      <w:r w:rsidRPr="00C5640D">
        <w:softHyphen/>
        <w:t>лагает комплексный уровневый подход к оценке результатов обучения. Объектом Оценки предметных результатов служит способность второклассников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C5640D">
        <w:t>В соответствии с требованиями Стандарта, составляющей комплекса оценки достиже</w:t>
      </w:r>
      <w:r w:rsidRPr="00C5640D">
        <w:softHyphen/>
        <w:t>ний являются материалы стартовой диагностики, промежуточных и итоговых стандартизи</w:t>
      </w:r>
      <w:r w:rsidRPr="00C5640D">
        <w:softHyphen/>
        <w:t>рованных работ по математике.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C5640D">
        <w:t>Текущий контроль по математике осуществляется в письменной и устной форме. Письменные работы для текущего контроля проводятся не реже одного раза в неделю в форме самостоятельной работы или арифметического диктанта. Работы для текущего кон</w:t>
      </w:r>
      <w:r w:rsidRPr="00C5640D">
        <w:softHyphen/>
        <w:t>троля состоят из нескольких однотипных заданий, с помощью которых осуществляется все</w:t>
      </w:r>
      <w:r w:rsidRPr="00C5640D">
        <w:softHyphen/>
        <w:t>сторонняя проверка только одного определенного умения.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C5640D">
        <w:t>Тематический контроль по математике проводится в письменной форме. Для темати</w:t>
      </w:r>
      <w:r w:rsidRPr="00C5640D">
        <w:softHyphen/>
        <w:t>ческих проверок выбираются узловые вопросы программы: приемы устных вычислений, из</w:t>
      </w:r>
      <w:r w:rsidRPr="00C5640D">
        <w:softHyphen/>
        <w:t>мерение величин и др. Проверочные работы позволяют проверить, например, знание таб</w:t>
      </w:r>
      <w:r w:rsidRPr="00C5640D">
        <w:softHyphen/>
        <w:t>личных случаев сложения, вычитания, умножения и деления. В этом случае для обеспече</w:t>
      </w:r>
      <w:r w:rsidRPr="00C5640D">
        <w:softHyphen/>
        <w:t>ния самостоятельности учащихся подбирается несколько вариантов работы, каждый из ко</w:t>
      </w:r>
      <w:r w:rsidRPr="00C5640D">
        <w:softHyphen/>
        <w:t>торых содержит около тридцати примеров на сложение и вычитание или умножение и деле</w:t>
      </w:r>
      <w:r w:rsidRPr="00C5640D">
        <w:softHyphen/>
        <w:t>ние. На выполнение такой работы отводится 5-6 минут урока.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C5640D"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</w:t>
      </w:r>
      <w:r w:rsidRPr="00C5640D">
        <w:softHyphen/>
        <w:t>говых стандартизированных контрольных работ. Однако последним придается наибольшее значение.</w:t>
      </w:r>
    </w:p>
    <w:p w:rsidR="00D3329A" w:rsidRPr="00C5640D" w:rsidRDefault="00D3329A" w:rsidP="00353315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C5640D">
        <w:t>В конце года проводится итоговая комплексная проверочная работа на межпредметной основе. Одной из ее целей является оценка предметных и метапредметных результатов ос</w:t>
      </w:r>
      <w:r w:rsidRPr="00C5640D">
        <w:softHyphen/>
        <w:t>воения программы по математике во втором классе: способность решать учебно-практические и учебно-познавательные задачи, сформированность обобщённых способов деятельности, коммуникативных и информационных умений.</w:t>
      </w:r>
    </w:p>
    <w:p w:rsidR="00D3329A" w:rsidRDefault="00D3329A" w:rsidP="00353315">
      <w:pPr>
        <w:shd w:val="clear" w:color="auto" w:fill="FFFFFF"/>
        <w:autoSpaceDE w:val="0"/>
        <w:autoSpaceDN w:val="0"/>
        <w:adjustRightInd w:val="0"/>
        <w:jc w:val="both"/>
      </w:pPr>
    </w:p>
    <w:p w:rsidR="00D3329A" w:rsidRDefault="00D3329A" w:rsidP="00353315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15026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1986"/>
        <w:gridCol w:w="5151"/>
        <w:gridCol w:w="7038"/>
      </w:tblGrid>
      <w:tr w:rsidR="00D3329A" w:rsidRPr="00C5640D">
        <w:trPr>
          <w:trHeight w:val="27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29A" w:rsidRPr="00C5640D" w:rsidRDefault="00D3329A" w:rsidP="00F864CE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center"/>
              <w:rPr>
                <w:b/>
              </w:rPr>
            </w:pPr>
            <w:r w:rsidRPr="00C5640D">
              <w:rPr>
                <w:b/>
              </w:rPr>
              <w:t>№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29A" w:rsidRPr="00C5640D" w:rsidRDefault="00D3329A" w:rsidP="00F864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640D">
              <w:rPr>
                <w:b/>
              </w:rPr>
              <w:t>Наименование разделов и тем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29A" w:rsidRPr="00C5640D" w:rsidRDefault="00D3329A" w:rsidP="00F864CE">
            <w:pPr>
              <w:jc w:val="center"/>
              <w:rPr>
                <w:b/>
              </w:rPr>
            </w:pPr>
            <w:r w:rsidRPr="00C5640D">
              <w:rPr>
                <w:b/>
              </w:rPr>
              <w:t>Освоение предметных знаний и умений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29A" w:rsidRPr="00C5640D" w:rsidRDefault="00D3329A" w:rsidP="00F864CE">
            <w:pPr>
              <w:jc w:val="center"/>
              <w:rPr>
                <w:b/>
              </w:rPr>
            </w:pPr>
            <w:r w:rsidRPr="00C5640D">
              <w:rPr>
                <w:b/>
              </w:rPr>
              <w:t>Метапредметные результаты УУД</w:t>
            </w:r>
          </w:p>
        </w:tc>
      </w:tr>
      <w:tr w:rsidR="00D3329A" w:rsidRPr="00C5640D">
        <w:trPr>
          <w:trHeight w:val="304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29A" w:rsidRPr="00C5640D" w:rsidRDefault="00D3329A" w:rsidP="00F864CE">
            <w:pPr>
              <w:shd w:val="clear" w:color="auto" w:fill="FFFFFF"/>
              <w:autoSpaceDE w:val="0"/>
              <w:autoSpaceDN w:val="0"/>
              <w:adjustRightInd w:val="0"/>
              <w:ind w:firstLine="426"/>
            </w:pPr>
            <w:r w:rsidRPr="00C5640D">
              <w:t>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29A" w:rsidRPr="00C5640D" w:rsidRDefault="00D3329A" w:rsidP="00F864C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5640D">
              <w:t>Числа от 1 до 100. Нумерация.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29A" w:rsidRPr="00C5640D" w:rsidRDefault="00D3329A" w:rsidP="00F864CE">
            <w:pPr>
              <w:shd w:val="clear" w:color="auto" w:fill="FFFFFF"/>
              <w:autoSpaceDE w:val="0"/>
              <w:autoSpaceDN w:val="0"/>
              <w:adjustRightInd w:val="0"/>
            </w:pPr>
            <w:r w:rsidRPr="00C5640D">
              <w:t>Знание нумерацию чисел в пре</w:t>
            </w:r>
            <w:r w:rsidRPr="00C5640D">
              <w:softHyphen/>
              <w:t>делах 100, знание о том, что 1 сотня = 10 десятков, умение определять разрядный состав чисел, преоб</w:t>
            </w:r>
            <w:r w:rsidRPr="00C5640D">
              <w:softHyphen/>
              <w:t>разовывать величины, решать задачи. Работа с именованными вели</w:t>
            </w:r>
            <w:r w:rsidRPr="00C5640D">
              <w:softHyphen/>
              <w:t>чинами: вычислять длину ло</w:t>
            </w:r>
            <w:r w:rsidRPr="00C5640D">
              <w:softHyphen/>
              <w:t>маной и периметр многоуголь</w:t>
            </w:r>
            <w:r w:rsidRPr="00C5640D">
              <w:softHyphen/>
              <w:t>ника. Знание единицы измерения дли</w:t>
            </w:r>
            <w:r w:rsidRPr="00C5640D">
              <w:softHyphen/>
              <w:t>ны - метр, умение сравнивать именованные числа, преобразовывать величины, решать задачи и выражения изученных видов. Вычислять периметр много</w:t>
            </w:r>
            <w:r w:rsidRPr="00C5640D">
              <w:softHyphen/>
              <w:t xml:space="preserve">угольника. </w:t>
            </w:r>
          </w:p>
          <w:p w:rsidR="00D3329A" w:rsidRPr="00C5640D" w:rsidRDefault="00D3329A" w:rsidP="00F864CE"/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29A" w:rsidRPr="00C5640D" w:rsidRDefault="00D3329A" w:rsidP="00F864CE">
            <w:pPr>
              <w:shd w:val="clear" w:color="auto" w:fill="FFFFFF"/>
              <w:autoSpaceDE w:val="0"/>
              <w:autoSpaceDN w:val="0"/>
              <w:adjustRightInd w:val="0"/>
            </w:pPr>
            <w:r w:rsidRPr="00C5640D">
              <w:t>Контролировать свою дея</w:t>
            </w:r>
            <w:r w:rsidRPr="00C5640D">
              <w:softHyphen/>
              <w:t>тельность: обнаруживать и устранять ошибки логическо</w:t>
            </w:r>
            <w:r w:rsidRPr="00C5640D">
              <w:softHyphen/>
              <w:t>го характера (в ходе реше</w:t>
            </w:r>
            <w:r w:rsidRPr="00C5640D">
              <w:softHyphen/>
              <w:t>ния) и ошибки вычислитель</w:t>
            </w:r>
            <w:r w:rsidRPr="00C5640D">
              <w:softHyphen/>
              <w:t>ного характера. Собирать требуемую инфор</w:t>
            </w:r>
            <w:r w:rsidRPr="00C5640D">
              <w:softHyphen/>
              <w:t>мацию из указанных источни</w:t>
            </w:r>
            <w:r w:rsidRPr="00C5640D">
              <w:softHyphen/>
              <w:t>ков; фиксировать результаты разными способами; сравни</w:t>
            </w:r>
            <w:r w:rsidRPr="00C5640D">
              <w:softHyphen/>
              <w:t>вать и обобщать информа</w:t>
            </w:r>
            <w:r w:rsidRPr="00C5640D">
              <w:softHyphen/>
              <w:t>цию, представленную в таб</w:t>
            </w:r>
            <w:r w:rsidRPr="00C5640D">
              <w:softHyphen/>
              <w:t>лицах, на графиках и диа</w:t>
            </w:r>
            <w:r w:rsidRPr="00C5640D">
              <w:softHyphen/>
              <w:t>граммах.</w:t>
            </w:r>
          </w:p>
          <w:p w:rsidR="00D3329A" w:rsidRPr="00C5640D" w:rsidRDefault="00D3329A" w:rsidP="00F864CE">
            <w:pPr>
              <w:shd w:val="clear" w:color="auto" w:fill="FFFFFF"/>
              <w:autoSpaceDE w:val="0"/>
              <w:autoSpaceDN w:val="0"/>
              <w:adjustRightInd w:val="0"/>
            </w:pPr>
            <w:r w:rsidRPr="00C5640D">
              <w:t>Актуализировать свои знания для проведения простейших математических доказа</w:t>
            </w:r>
            <w:r w:rsidRPr="00C5640D">
              <w:softHyphen/>
              <w:t>тельств (в том числе с опорой на изученные определения, законы арифметических дей</w:t>
            </w:r>
            <w:r w:rsidRPr="00C5640D">
              <w:softHyphen/>
              <w:t>ствий, свойства геометриче</w:t>
            </w:r>
            <w:r w:rsidRPr="00C5640D">
              <w:softHyphen/>
              <w:t>ских фигур). Умение самостоятельно чертить ломаную и находить её длину. Знание понятий о периметре мно</w:t>
            </w:r>
            <w:r w:rsidRPr="00C5640D">
              <w:softHyphen/>
              <w:t>гоугольника, находить его, уметь решать задачи и выражения изу</w:t>
            </w:r>
            <w:r w:rsidRPr="00C5640D">
              <w:softHyphen/>
              <w:t>ченных видов, решать составные задачи выражением, сравнивать выражения.</w:t>
            </w:r>
          </w:p>
        </w:tc>
      </w:tr>
      <w:tr w:rsidR="00D3329A" w:rsidRPr="00C5640D">
        <w:trPr>
          <w:trHeight w:val="35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29A" w:rsidRPr="00C5640D" w:rsidRDefault="00D3329A" w:rsidP="00F864CE">
            <w:pPr>
              <w:shd w:val="clear" w:color="auto" w:fill="FFFFFF"/>
              <w:autoSpaceDE w:val="0"/>
              <w:autoSpaceDN w:val="0"/>
              <w:adjustRightInd w:val="0"/>
              <w:ind w:firstLine="426"/>
            </w:pPr>
            <w:r w:rsidRPr="00C5640D">
              <w:t>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29A" w:rsidRPr="00C5640D" w:rsidRDefault="00D3329A" w:rsidP="00F864C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5640D">
              <w:t>Сложение и вычитание чисел от 1 до 100.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29A" w:rsidRPr="00C5640D" w:rsidRDefault="00D3329A" w:rsidP="00F864CE">
            <w:pPr>
              <w:shd w:val="clear" w:color="auto" w:fill="FFFFFF"/>
              <w:autoSpaceDE w:val="0"/>
              <w:autoSpaceDN w:val="0"/>
              <w:adjustRightInd w:val="0"/>
            </w:pPr>
            <w:r w:rsidRPr="00C5640D">
              <w:t>Составлять и решать задачи, обратные данной, моделиро</w:t>
            </w:r>
            <w:r w:rsidRPr="00C5640D">
              <w:softHyphen/>
              <w:t>вать с помощью схематических чертежей зависимости между величинами в задачах, объяс</w:t>
            </w:r>
            <w:r w:rsidRPr="00C5640D">
              <w:softHyphen/>
              <w:t>нять, обнаруживать и устранять логические ошибки. Общие виды деятельности: оценивать, делать выводы. Моделировать с помощью схе</w:t>
            </w:r>
            <w:r w:rsidRPr="00C5640D">
              <w:softHyphen/>
              <w:t>матических чертежей зависи</w:t>
            </w:r>
            <w:r w:rsidRPr="00C5640D">
              <w:softHyphen/>
              <w:t>мости между величинами в за</w:t>
            </w:r>
            <w:r w:rsidRPr="00C5640D">
              <w:softHyphen/>
              <w:t>дачах на нахождение неизвест</w:t>
            </w:r>
            <w:r w:rsidRPr="00C5640D">
              <w:softHyphen/>
              <w:t>ного слагаемого, неизвестного уменьшаемого, неизвестного вычитаемого. Выполнять задания творческого и поискового характера, приме</w:t>
            </w:r>
            <w:r w:rsidRPr="00C5640D">
              <w:softHyphen/>
              <w:t>нять знания и способы дейст</w:t>
            </w:r>
            <w:r w:rsidRPr="00C5640D">
              <w:softHyphen/>
              <w:t>вий в измененных условиях. Переводить одни единицы дли</w:t>
            </w:r>
            <w:r w:rsidRPr="00C5640D">
              <w:softHyphen/>
              <w:t>ны в другие: мелкие в более крупные и наоборот. Соотносить результат прове</w:t>
            </w:r>
            <w:r w:rsidRPr="00C5640D">
              <w:softHyphen/>
              <w:t>дённого самоконтроля с целя</w:t>
            </w:r>
            <w:r w:rsidRPr="00C5640D">
              <w:softHyphen/>
              <w:t>ми, поставленными при изуче</w:t>
            </w:r>
            <w:r w:rsidRPr="00C5640D">
              <w:softHyphen/>
              <w:t>нии темы, оценивать их и де</w:t>
            </w:r>
            <w:r w:rsidRPr="00C5640D">
              <w:softHyphen/>
              <w:t>лать выводы. Вычислять значения выраже</w:t>
            </w:r>
            <w:r w:rsidRPr="00C5640D">
              <w:softHyphen/>
              <w:t>ний со скобками и без них.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29A" w:rsidRPr="00C5640D" w:rsidRDefault="00D3329A" w:rsidP="00F864CE">
            <w:pPr>
              <w:shd w:val="clear" w:color="auto" w:fill="FFFFFF"/>
              <w:autoSpaceDE w:val="0"/>
              <w:autoSpaceDN w:val="0"/>
              <w:adjustRightInd w:val="0"/>
            </w:pPr>
            <w:r w:rsidRPr="00C5640D">
              <w:t>Умение решать задачи, обратные данной, составлять схемы к за</w:t>
            </w:r>
            <w:r w:rsidRPr="00C5640D">
              <w:softHyphen/>
              <w:t>дачам; усвоить понятие «отре</w:t>
            </w:r>
            <w:r w:rsidRPr="00C5640D">
              <w:softHyphen/>
              <w:t>зок»; уметь решать выражения. Умение сравнивать число и чи</w:t>
            </w:r>
            <w:r w:rsidRPr="00C5640D">
              <w:softHyphen/>
              <w:t>словые выражения; умение запи</w:t>
            </w:r>
            <w:r w:rsidRPr="00C5640D">
              <w:softHyphen/>
              <w:t>сывать краткую запись задачи чертежом, схемой; умение произ</w:t>
            </w:r>
            <w:r w:rsidRPr="00C5640D">
              <w:softHyphen/>
              <w:t>водить взаимопроверку; измерять стороны геометрических фигур и записывать их. Знание единиц измерения вре</w:t>
            </w:r>
            <w:r w:rsidRPr="00C5640D">
              <w:softHyphen/>
              <w:t>мени «час, минута»; умение ре</w:t>
            </w:r>
            <w:r w:rsidRPr="00C5640D">
              <w:softHyphen/>
              <w:t>шать обратные и составные за</w:t>
            </w:r>
            <w:r w:rsidRPr="00C5640D">
              <w:softHyphen/>
              <w:t>дачи; умение каллиграфически писать цифры. Знание разрядного состава чисел; знание таблиц сложения и вычита</w:t>
            </w:r>
            <w:r w:rsidRPr="00C5640D">
              <w:softHyphen/>
              <w:t>ния в пределах 20; умение решать устно примеры с круглыми числа</w:t>
            </w:r>
            <w:r w:rsidRPr="00C5640D">
              <w:softHyphen/>
              <w:t>ми; умение сравнивать именован</w:t>
            </w:r>
            <w:r w:rsidRPr="00C5640D">
              <w:softHyphen/>
              <w:t>ные числа, решать задачи. Умение решать выражения со скобками; умение правильно на</w:t>
            </w:r>
            <w:r w:rsidRPr="00C5640D">
              <w:softHyphen/>
              <w:t>зывать числа при действии сло</w:t>
            </w:r>
            <w:r w:rsidRPr="00C5640D">
              <w:softHyphen/>
              <w:t>жение (вычитание); умение ре</w:t>
            </w:r>
            <w:r w:rsidRPr="00C5640D">
              <w:softHyphen/>
              <w:t>шать составные задачи, опираясь на схему, чертеж; умение срав</w:t>
            </w:r>
            <w:r w:rsidRPr="00C5640D">
              <w:softHyphen/>
              <w:t>нивать геометрические фигуры и измерять их. Умение группировать слагаемые и складывать их; умение изме</w:t>
            </w:r>
            <w:r w:rsidRPr="00C5640D">
              <w:softHyphen/>
              <w:t>рять стороны геометрических фи</w:t>
            </w:r>
            <w:r w:rsidRPr="00C5640D">
              <w:softHyphen/>
              <w:t>гур и складывать их; умение ре</w:t>
            </w:r>
            <w:r w:rsidRPr="00C5640D">
              <w:softHyphen/>
              <w:t>шать геометрические задачи; умение решать задачи, обратные данной.</w:t>
            </w:r>
          </w:p>
        </w:tc>
      </w:tr>
      <w:tr w:rsidR="00D3329A" w:rsidRPr="00C5640D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29A" w:rsidRPr="00C5640D" w:rsidRDefault="00D3329A" w:rsidP="00F864CE">
            <w:pPr>
              <w:shd w:val="clear" w:color="auto" w:fill="FFFFFF"/>
              <w:autoSpaceDE w:val="0"/>
              <w:autoSpaceDN w:val="0"/>
              <w:adjustRightInd w:val="0"/>
              <w:ind w:firstLine="426"/>
            </w:pPr>
            <w:r w:rsidRPr="00C5640D">
              <w:t>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29A" w:rsidRPr="00C5640D" w:rsidRDefault="00D3329A" w:rsidP="00F864C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5640D">
              <w:t>Умножение и деление чисел от 1 до 100. Табличное умножение и деление.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29A" w:rsidRPr="00C5640D" w:rsidRDefault="00D3329A" w:rsidP="00F864CE">
            <w:r w:rsidRPr="00C5640D">
              <w:t>Умение составлять таблицу ум</w:t>
            </w:r>
            <w:r w:rsidRPr="00C5640D">
              <w:softHyphen/>
              <w:t>ножения числа 2 и на 2, решать задачи и примеры умножением, измерять и чертить отрезки за</w:t>
            </w:r>
            <w:r w:rsidRPr="00C5640D">
              <w:softHyphen/>
              <w:t>данной длины, умение срав</w:t>
            </w:r>
            <w:r w:rsidRPr="00C5640D">
              <w:softHyphen/>
              <w:t>нивать произведение, решать задачи делением, пользоваться вычислительными навыками. Умение решать примеры в стол</w:t>
            </w:r>
            <w:r w:rsidRPr="00C5640D">
              <w:softHyphen/>
              <w:t>бик; находить значение выраже</w:t>
            </w:r>
            <w:r w:rsidRPr="00C5640D">
              <w:softHyphen/>
              <w:t>ний удобным способом; знание порядка действий; умение ре</w:t>
            </w:r>
            <w:r w:rsidRPr="00C5640D">
              <w:softHyphen/>
              <w:t>шать задачи различных видов; работать с геометрическим мате</w:t>
            </w:r>
            <w:r w:rsidRPr="00C5640D">
              <w:softHyphen/>
              <w:t xml:space="preserve">риалом. 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29A" w:rsidRPr="00C5640D" w:rsidRDefault="00D3329A" w:rsidP="00F864CE">
            <w:pPr>
              <w:shd w:val="clear" w:color="auto" w:fill="FFFFFF"/>
              <w:autoSpaceDE w:val="0"/>
              <w:autoSpaceDN w:val="0"/>
              <w:adjustRightInd w:val="0"/>
            </w:pPr>
            <w:r w:rsidRPr="00C5640D">
              <w:t>Контролировать свою дея</w:t>
            </w:r>
            <w:r w:rsidRPr="00C5640D">
              <w:softHyphen/>
              <w:t>тельность: обнаруживать и устранять ошибки логическо</w:t>
            </w:r>
            <w:r w:rsidRPr="00C5640D">
              <w:softHyphen/>
              <w:t>го характера (в ходе реше</w:t>
            </w:r>
            <w:r w:rsidRPr="00C5640D">
              <w:softHyphen/>
              <w:t>ния) и ошибки вычислитель</w:t>
            </w:r>
            <w:r w:rsidRPr="00C5640D">
              <w:softHyphen/>
              <w:t>ного характера. Анализировать структуру числового выраже</w:t>
            </w:r>
            <w:r w:rsidRPr="00C5640D">
              <w:softHyphen/>
              <w:t>ния с целью определения по</w:t>
            </w:r>
            <w:r w:rsidRPr="00C5640D">
              <w:softHyphen/>
              <w:t>рядка выполнения содержа</w:t>
            </w:r>
            <w:r w:rsidRPr="00C5640D">
              <w:softHyphen/>
              <w:t>щихся в нем арифметических действий. Оценивать правильность предъявленных вычислений; сравнивать разные способы вычислений, выбирать из них удобный; анализировать структуру числового выраже</w:t>
            </w:r>
            <w:r w:rsidRPr="00C5640D">
              <w:softHyphen/>
              <w:t>ния с целью определения по</w:t>
            </w:r>
            <w:r w:rsidRPr="00C5640D">
              <w:softHyphen/>
              <w:t>рядка выполнения содержа</w:t>
            </w:r>
            <w:r w:rsidRPr="00C5640D">
              <w:softHyphen/>
              <w:t>щихся в нем арифметических действий.</w:t>
            </w:r>
          </w:p>
          <w:p w:rsidR="00D3329A" w:rsidRPr="00C5640D" w:rsidRDefault="00D3329A" w:rsidP="00F864CE"/>
        </w:tc>
      </w:tr>
    </w:tbl>
    <w:p w:rsidR="00D3329A" w:rsidRDefault="00D3329A" w:rsidP="009A16A7">
      <w:pPr>
        <w:tabs>
          <w:tab w:val="left" w:pos="915"/>
        </w:tabs>
        <w:rPr>
          <w:b/>
          <w:bCs/>
        </w:rPr>
      </w:pPr>
    </w:p>
    <w:p w:rsidR="00D3329A" w:rsidRDefault="00D3329A" w:rsidP="009A16A7">
      <w:pPr>
        <w:tabs>
          <w:tab w:val="left" w:pos="915"/>
        </w:tabs>
        <w:rPr>
          <w:b/>
          <w:bCs/>
        </w:rPr>
      </w:pPr>
    </w:p>
    <w:p w:rsidR="00D3329A" w:rsidRDefault="00D3329A" w:rsidP="009A16A7">
      <w:pPr>
        <w:tabs>
          <w:tab w:val="left" w:pos="915"/>
        </w:tabs>
        <w:rPr>
          <w:b/>
          <w:bCs/>
        </w:rPr>
      </w:pPr>
    </w:p>
    <w:p w:rsidR="00D3329A" w:rsidRDefault="00D3329A" w:rsidP="009A16A7">
      <w:pPr>
        <w:tabs>
          <w:tab w:val="left" w:pos="915"/>
        </w:tabs>
        <w:rPr>
          <w:b/>
          <w:bCs/>
        </w:rPr>
      </w:pPr>
    </w:p>
    <w:p w:rsidR="00D3329A" w:rsidRDefault="00D3329A" w:rsidP="009A16A7">
      <w:pPr>
        <w:tabs>
          <w:tab w:val="left" w:pos="915"/>
        </w:tabs>
        <w:rPr>
          <w:b/>
          <w:bCs/>
        </w:rPr>
      </w:pPr>
    </w:p>
    <w:p w:rsidR="00D3329A" w:rsidRPr="00C5640D" w:rsidRDefault="00D3329A" w:rsidP="009A16A7">
      <w:pPr>
        <w:tabs>
          <w:tab w:val="left" w:pos="915"/>
        </w:tabs>
        <w:rPr>
          <w:b/>
          <w:bCs/>
        </w:rPr>
      </w:pPr>
    </w:p>
    <w:p w:rsidR="00D3329A" w:rsidRPr="00C5640D" w:rsidRDefault="00D3329A" w:rsidP="009A16A7">
      <w:pPr>
        <w:tabs>
          <w:tab w:val="left" w:pos="915"/>
        </w:tabs>
        <w:ind w:left="360" w:firstLine="425"/>
        <w:rPr>
          <w:b/>
          <w:bCs/>
        </w:rPr>
      </w:pPr>
      <w:r w:rsidRPr="00C5640D">
        <w:rPr>
          <w:b/>
          <w:bCs/>
        </w:rPr>
        <w:t>Форма организации образовательного процесса:</w:t>
      </w:r>
    </w:p>
    <w:p w:rsidR="00D3329A" w:rsidRPr="00C5640D" w:rsidRDefault="00D3329A" w:rsidP="009A16A7">
      <w:pPr>
        <w:numPr>
          <w:ilvl w:val="0"/>
          <w:numId w:val="6"/>
        </w:numPr>
        <w:tabs>
          <w:tab w:val="left" w:pos="915"/>
        </w:tabs>
        <w:spacing w:line="276" w:lineRule="auto"/>
        <w:rPr>
          <w:bCs/>
        </w:rPr>
      </w:pPr>
      <w:r w:rsidRPr="00C5640D">
        <w:rPr>
          <w:bCs/>
        </w:rPr>
        <w:t>индивидуальное обучение.</w:t>
      </w:r>
    </w:p>
    <w:p w:rsidR="00D3329A" w:rsidRDefault="00D3329A" w:rsidP="009A16A7">
      <w:pPr>
        <w:tabs>
          <w:tab w:val="left" w:pos="915"/>
        </w:tabs>
        <w:rPr>
          <w:bCs/>
        </w:rPr>
      </w:pPr>
    </w:p>
    <w:p w:rsidR="00D3329A" w:rsidRDefault="00D3329A" w:rsidP="009A16A7">
      <w:pPr>
        <w:tabs>
          <w:tab w:val="left" w:pos="915"/>
        </w:tabs>
        <w:rPr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8"/>
        <w:gridCol w:w="11698"/>
      </w:tblGrid>
      <w:tr w:rsidR="00D3329A" w:rsidRPr="009E306A">
        <w:tc>
          <w:tcPr>
            <w:tcW w:w="3125" w:type="dxa"/>
          </w:tcPr>
          <w:p w:rsidR="00D3329A" w:rsidRPr="009E306A" w:rsidRDefault="00D3329A" w:rsidP="00F864CE">
            <w:pPr>
              <w:suppressAutoHyphens/>
              <w:jc w:val="both"/>
              <w:rPr>
                <w:b/>
                <w:lang w:eastAsia="ar-SA"/>
              </w:rPr>
            </w:pPr>
            <w:r w:rsidRPr="009E306A">
              <w:rPr>
                <w:b/>
                <w:lang w:eastAsia="ar-SA"/>
              </w:rPr>
              <w:t>Предмет</w:t>
            </w:r>
          </w:p>
        </w:tc>
        <w:tc>
          <w:tcPr>
            <w:tcW w:w="12576" w:type="dxa"/>
          </w:tcPr>
          <w:p w:rsidR="00D3329A" w:rsidRPr="009E306A" w:rsidRDefault="00D3329A" w:rsidP="00F864CE">
            <w:pPr>
              <w:suppressAutoHyphens/>
              <w:jc w:val="both"/>
              <w:rPr>
                <w:lang w:eastAsia="ar-SA"/>
              </w:rPr>
            </w:pPr>
            <w:r w:rsidRPr="009E306A">
              <w:rPr>
                <w:lang w:eastAsia="ar-SA"/>
              </w:rPr>
              <w:t>Математика</w:t>
            </w:r>
          </w:p>
        </w:tc>
      </w:tr>
      <w:tr w:rsidR="00D3329A" w:rsidRPr="009E306A">
        <w:tc>
          <w:tcPr>
            <w:tcW w:w="3125" w:type="dxa"/>
          </w:tcPr>
          <w:p w:rsidR="00D3329A" w:rsidRPr="009E306A" w:rsidRDefault="00D3329A" w:rsidP="00F864CE">
            <w:pPr>
              <w:suppressAutoHyphens/>
              <w:jc w:val="both"/>
              <w:rPr>
                <w:b/>
                <w:lang w:eastAsia="ar-SA"/>
              </w:rPr>
            </w:pPr>
            <w:r w:rsidRPr="009E306A">
              <w:rPr>
                <w:b/>
                <w:lang w:eastAsia="ar-SA"/>
              </w:rPr>
              <w:t>Класс</w:t>
            </w:r>
          </w:p>
        </w:tc>
        <w:tc>
          <w:tcPr>
            <w:tcW w:w="12576" w:type="dxa"/>
          </w:tcPr>
          <w:p w:rsidR="00D3329A" w:rsidRPr="009E306A" w:rsidRDefault="00D3329A" w:rsidP="00F864CE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2-</w:t>
            </w:r>
            <w:r w:rsidRPr="009E306A">
              <w:rPr>
                <w:lang w:eastAsia="ar-SA"/>
              </w:rPr>
              <w:t xml:space="preserve"> а </w:t>
            </w:r>
          </w:p>
        </w:tc>
      </w:tr>
      <w:tr w:rsidR="00D3329A" w:rsidRPr="009E306A">
        <w:tc>
          <w:tcPr>
            <w:tcW w:w="3125" w:type="dxa"/>
          </w:tcPr>
          <w:p w:rsidR="00D3329A" w:rsidRPr="009E306A" w:rsidRDefault="00D3329A" w:rsidP="00F864CE">
            <w:pPr>
              <w:suppressAutoHyphens/>
              <w:jc w:val="both"/>
              <w:rPr>
                <w:b/>
                <w:lang w:eastAsia="ar-SA"/>
              </w:rPr>
            </w:pPr>
            <w:r w:rsidRPr="009E306A">
              <w:rPr>
                <w:b/>
                <w:lang w:eastAsia="ar-SA"/>
              </w:rPr>
              <w:t>Учитель</w:t>
            </w:r>
          </w:p>
        </w:tc>
        <w:tc>
          <w:tcPr>
            <w:tcW w:w="12576" w:type="dxa"/>
          </w:tcPr>
          <w:p w:rsidR="00D3329A" w:rsidRPr="009E306A" w:rsidRDefault="00D3329A" w:rsidP="00F864CE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Бенко Светлана Ивановна</w:t>
            </w:r>
          </w:p>
        </w:tc>
      </w:tr>
      <w:tr w:rsidR="00D3329A" w:rsidRPr="009E306A">
        <w:tc>
          <w:tcPr>
            <w:tcW w:w="3125" w:type="dxa"/>
          </w:tcPr>
          <w:p w:rsidR="00D3329A" w:rsidRPr="009E306A" w:rsidRDefault="00D3329A" w:rsidP="00F864CE">
            <w:pPr>
              <w:suppressAutoHyphens/>
              <w:jc w:val="both"/>
              <w:rPr>
                <w:b/>
                <w:lang w:eastAsia="ar-SA"/>
              </w:rPr>
            </w:pPr>
            <w:r w:rsidRPr="009E306A">
              <w:rPr>
                <w:b/>
                <w:lang w:eastAsia="ar-SA"/>
              </w:rPr>
              <w:t>Количество часов в год</w:t>
            </w:r>
          </w:p>
        </w:tc>
        <w:tc>
          <w:tcPr>
            <w:tcW w:w="12576" w:type="dxa"/>
          </w:tcPr>
          <w:p w:rsidR="00D3329A" w:rsidRPr="009E306A" w:rsidRDefault="00D3329A" w:rsidP="00F864CE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68 ч.</w:t>
            </w:r>
          </w:p>
        </w:tc>
      </w:tr>
      <w:tr w:rsidR="00D3329A" w:rsidRPr="009E306A">
        <w:tc>
          <w:tcPr>
            <w:tcW w:w="3125" w:type="dxa"/>
          </w:tcPr>
          <w:p w:rsidR="00D3329A" w:rsidRPr="009E306A" w:rsidRDefault="00D3329A" w:rsidP="00F864CE">
            <w:pPr>
              <w:suppressAutoHyphens/>
              <w:jc w:val="both"/>
              <w:rPr>
                <w:b/>
                <w:lang w:eastAsia="ar-SA"/>
              </w:rPr>
            </w:pPr>
            <w:r w:rsidRPr="009E306A">
              <w:rPr>
                <w:b/>
                <w:lang w:eastAsia="ar-SA"/>
              </w:rPr>
              <w:t>Из них:</w:t>
            </w:r>
          </w:p>
        </w:tc>
        <w:tc>
          <w:tcPr>
            <w:tcW w:w="12576" w:type="dxa"/>
          </w:tcPr>
          <w:p w:rsidR="00D3329A" w:rsidRPr="009E306A" w:rsidRDefault="00D3329A" w:rsidP="00F864CE">
            <w:pPr>
              <w:suppressAutoHyphens/>
              <w:jc w:val="both"/>
              <w:rPr>
                <w:lang w:eastAsia="ar-SA"/>
              </w:rPr>
            </w:pPr>
          </w:p>
        </w:tc>
      </w:tr>
      <w:tr w:rsidR="00D3329A" w:rsidRPr="009E306A">
        <w:tc>
          <w:tcPr>
            <w:tcW w:w="3125" w:type="dxa"/>
          </w:tcPr>
          <w:p w:rsidR="00D3329A" w:rsidRPr="009E306A" w:rsidRDefault="00D3329A" w:rsidP="00F864CE">
            <w:pPr>
              <w:suppressAutoHyphens/>
              <w:jc w:val="both"/>
              <w:rPr>
                <w:b/>
                <w:lang w:eastAsia="ar-SA"/>
              </w:rPr>
            </w:pPr>
            <w:r w:rsidRPr="009E306A">
              <w:rPr>
                <w:b/>
                <w:lang w:eastAsia="ar-SA"/>
              </w:rPr>
              <w:t>количество часов в неделю</w:t>
            </w:r>
          </w:p>
        </w:tc>
        <w:tc>
          <w:tcPr>
            <w:tcW w:w="12576" w:type="dxa"/>
          </w:tcPr>
          <w:p w:rsidR="00D3329A" w:rsidRPr="009E306A" w:rsidRDefault="00D3329A" w:rsidP="00F864CE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D3329A" w:rsidRPr="009E306A">
        <w:tc>
          <w:tcPr>
            <w:tcW w:w="3125" w:type="dxa"/>
          </w:tcPr>
          <w:p w:rsidR="00D3329A" w:rsidRPr="009E306A" w:rsidRDefault="00D3329A" w:rsidP="00F864CE">
            <w:pPr>
              <w:suppressAutoHyphens/>
              <w:jc w:val="both"/>
              <w:rPr>
                <w:b/>
                <w:lang w:eastAsia="ar-SA"/>
              </w:rPr>
            </w:pPr>
            <w:r w:rsidRPr="009E306A">
              <w:rPr>
                <w:b/>
                <w:lang w:eastAsia="ar-SA"/>
              </w:rPr>
              <w:t>Программа</w:t>
            </w:r>
          </w:p>
        </w:tc>
        <w:tc>
          <w:tcPr>
            <w:tcW w:w="12576" w:type="dxa"/>
          </w:tcPr>
          <w:p w:rsidR="00D3329A" w:rsidRPr="009E306A" w:rsidRDefault="00D3329A" w:rsidP="00F864CE">
            <w:pPr>
              <w:suppressAutoHyphens/>
              <w:jc w:val="both"/>
              <w:rPr>
                <w:lang w:eastAsia="ar-SA"/>
              </w:rPr>
            </w:pPr>
            <w:r w:rsidRPr="009E306A">
              <w:rPr>
                <w:lang w:eastAsia="ar-SA"/>
              </w:rPr>
              <w:t xml:space="preserve">Для общеобразовательных учреждений базовый уровень), авторы программ: </w:t>
            </w:r>
            <w:r>
              <w:rPr>
                <w:lang w:eastAsia="ar-SA"/>
              </w:rPr>
              <w:t>р</w:t>
            </w:r>
            <w:r w:rsidRPr="009E306A">
              <w:rPr>
                <w:lang w:eastAsia="ar-SA"/>
              </w:rPr>
              <w:t>уководители  линии учебников</w:t>
            </w:r>
            <w:r>
              <w:rPr>
                <w:lang w:eastAsia="ar-SA"/>
              </w:rPr>
              <w:t xml:space="preserve"> по математике УМК  «Школа России</w:t>
            </w:r>
            <w:r w:rsidRPr="009E306A">
              <w:rPr>
                <w:lang w:eastAsia="ar-SA"/>
              </w:rPr>
              <w:t>»</w:t>
            </w:r>
            <w:r w:rsidRPr="00C5640D">
              <w:t xml:space="preserve"> Моро М.И., Бантова М</w:t>
            </w:r>
            <w:r>
              <w:t xml:space="preserve">. </w:t>
            </w:r>
            <w:r w:rsidRPr="00C5640D">
              <w:t>А</w:t>
            </w:r>
            <w:r>
              <w:t>.</w:t>
            </w:r>
            <w:r w:rsidRPr="00C5640D">
              <w:t>, Бельтюкова Г.В</w:t>
            </w:r>
            <w:r w:rsidRPr="009E306A">
              <w:rPr>
                <w:lang w:eastAsia="ar-SA"/>
              </w:rPr>
              <w:t>. Сборник прог</w:t>
            </w:r>
            <w:r>
              <w:rPr>
                <w:lang w:eastAsia="ar-SA"/>
              </w:rPr>
              <w:t>рамм. (М.: Просвещение,  2011).</w:t>
            </w:r>
          </w:p>
        </w:tc>
      </w:tr>
      <w:tr w:rsidR="00D3329A" w:rsidRPr="009E306A">
        <w:tc>
          <w:tcPr>
            <w:tcW w:w="15701" w:type="dxa"/>
            <w:gridSpan w:val="2"/>
          </w:tcPr>
          <w:p w:rsidR="00D3329A" w:rsidRPr="009E306A" w:rsidRDefault="00D3329A" w:rsidP="00F864CE">
            <w:pPr>
              <w:suppressAutoHyphens/>
              <w:jc w:val="both"/>
              <w:rPr>
                <w:lang w:eastAsia="ar-SA"/>
              </w:rPr>
            </w:pPr>
            <w:r w:rsidRPr="009E306A">
              <w:rPr>
                <w:b/>
                <w:lang w:eastAsia="ar-SA"/>
              </w:rPr>
              <w:t>Учебный комплекс для учащихся:</w:t>
            </w:r>
          </w:p>
        </w:tc>
      </w:tr>
      <w:tr w:rsidR="00D3329A" w:rsidRPr="009E306A">
        <w:tc>
          <w:tcPr>
            <w:tcW w:w="3125" w:type="dxa"/>
          </w:tcPr>
          <w:p w:rsidR="00D3329A" w:rsidRPr="009E306A" w:rsidRDefault="00D3329A" w:rsidP="00F864CE">
            <w:pPr>
              <w:numPr>
                <w:ilvl w:val="0"/>
                <w:numId w:val="8"/>
              </w:numPr>
              <w:suppressAutoHyphens/>
              <w:jc w:val="both"/>
              <w:rPr>
                <w:b/>
              </w:rPr>
            </w:pPr>
            <w:r w:rsidRPr="009E306A">
              <w:rPr>
                <w:b/>
              </w:rPr>
              <w:t>Учебник</w:t>
            </w:r>
          </w:p>
        </w:tc>
        <w:tc>
          <w:tcPr>
            <w:tcW w:w="12576" w:type="dxa"/>
          </w:tcPr>
          <w:p w:rsidR="00D3329A" w:rsidRPr="009E306A" w:rsidRDefault="00D3329A" w:rsidP="00F864CE">
            <w:r w:rsidRPr="00C5640D">
              <w:t>Моро М.И., Бантова М</w:t>
            </w:r>
            <w:r>
              <w:t xml:space="preserve">. </w:t>
            </w:r>
            <w:r w:rsidRPr="00C5640D">
              <w:t>А</w:t>
            </w:r>
            <w:r>
              <w:t>.</w:t>
            </w:r>
            <w:r w:rsidRPr="00C5640D">
              <w:t>, Бельтюкова Г.В. и др. Математика: Учебник: 2 класс: В 2 ч. -М.: Просвещение, 2010.</w:t>
            </w:r>
          </w:p>
        </w:tc>
      </w:tr>
      <w:tr w:rsidR="00D3329A" w:rsidRPr="009E306A">
        <w:tc>
          <w:tcPr>
            <w:tcW w:w="3125" w:type="dxa"/>
          </w:tcPr>
          <w:p w:rsidR="00D3329A" w:rsidRPr="009E306A" w:rsidRDefault="00D3329A" w:rsidP="00F864CE">
            <w:pPr>
              <w:numPr>
                <w:ilvl w:val="0"/>
                <w:numId w:val="8"/>
              </w:numPr>
              <w:suppressAutoHyphens/>
              <w:jc w:val="both"/>
              <w:rPr>
                <w:b/>
              </w:rPr>
            </w:pPr>
            <w:r w:rsidRPr="009E306A">
              <w:rPr>
                <w:b/>
              </w:rPr>
              <w:t>Дополнительная литература</w:t>
            </w:r>
          </w:p>
        </w:tc>
        <w:tc>
          <w:tcPr>
            <w:tcW w:w="12576" w:type="dxa"/>
          </w:tcPr>
          <w:p w:rsidR="00D3329A" w:rsidRPr="0099434C" w:rsidRDefault="00D3329A" w:rsidP="00F864CE">
            <w:pPr>
              <w:pStyle w:val="1"/>
              <w:spacing w:line="276" w:lineRule="auto"/>
            </w:pPr>
            <w:r>
              <w:rPr>
                <w:rStyle w:val="Strong"/>
                <w:bCs/>
              </w:rPr>
              <w:t>Система учебников «Школа России</w:t>
            </w:r>
            <w:r w:rsidRPr="0099434C">
              <w:rPr>
                <w:rStyle w:val="Strong"/>
                <w:bCs/>
              </w:rPr>
              <w:t>». 1-4 классы.</w:t>
            </w:r>
          </w:p>
          <w:p w:rsidR="00D3329A" w:rsidRPr="00C5640D" w:rsidRDefault="00D3329A" w:rsidP="00F864CE">
            <w:pPr>
              <w:shd w:val="clear" w:color="auto" w:fill="FFFFFF"/>
              <w:autoSpaceDE w:val="0"/>
              <w:autoSpaceDN w:val="0"/>
              <w:adjustRightInd w:val="0"/>
              <w:ind w:firstLine="426"/>
            </w:pPr>
            <w:r w:rsidRPr="0099434C">
              <w:rPr>
                <w:szCs w:val="28"/>
              </w:rPr>
              <w:br w:type="page"/>
            </w:r>
            <w:r>
              <w:rPr>
                <w:szCs w:val="28"/>
              </w:rPr>
              <w:t>1.</w:t>
            </w:r>
            <w:r>
              <w:t xml:space="preserve">Моро М.И. </w:t>
            </w:r>
            <w:r w:rsidRPr="00C5640D">
              <w:t>Математика. Рабочая тетрадь: 2 класс. Пособие для учащихся общеобразовательных учреждений. В 2 ч. - М.: Просвещение, 2010.</w:t>
            </w:r>
          </w:p>
          <w:p w:rsidR="00D3329A" w:rsidRPr="00C5640D" w:rsidRDefault="00D3329A" w:rsidP="00F864CE">
            <w:pPr>
              <w:shd w:val="clear" w:color="auto" w:fill="FFFFFF"/>
              <w:autoSpaceDE w:val="0"/>
              <w:autoSpaceDN w:val="0"/>
              <w:adjustRightInd w:val="0"/>
              <w:ind w:firstLine="426"/>
            </w:pPr>
            <w:r>
              <w:t>2</w:t>
            </w:r>
            <w:r w:rsidRPr="00C5640D">
              <w:t>.      Беденко М.В. Математика: Суперблиц знаний: 2 класс. - М.: 5 за знания, 2009.</w:t>
            </w:r>
          </w:p>
          <w:p w:rsidR="00D3329A" w:rsidRPr="00C5640D" w:rsidRDefault="00D3329A" w:rsidP="00F864CE">
            <w:pPr>
              <w:shd w:val="clear" w:color="auto" w:fill="FFFFFF"/>
              <w:autoSpaceDE w:val="0"/>
              <w:autoSpaceDN w:val="0"/>
              <w:adjustRightInd w:val="0"/>
              <w:ind w:firstLine="426"/>
            </w:pPr>
            <w:r>
              <w:t>3</w:t>
            </w:r>
            <w:r w:rsidRPr="00C5640D">
              <w:t>.      Беденко М.В. Математика: Блицконтроль знаний: 2 класс. - М.: 5 за знания, 2009.</w:t>
            </w:r>
          </w:p>
          <w:p w:rsidR="00D3329A" w:rsidRPr="00C5640D" w:rsidRDefault="00D3329A" w:rsidP="00F864CE">
            <w:pPr>
              <w:shd w:val="clear" w:color="auto" w:fill="FFFFFF"/>
              <w:autoSpaceDE w:val="0"/>
              <w:autoSpaceDN w:val="0"/>
              <w:adjustRightInd w:val="0"/>
              <w:ind w:firstLine="426"/>
            </w:pPr>
            <w:r>
              <w:t>4</w:t>
            </w:r>
            <w:r w:rsidRPr="00C5640D">
              <w:t>.      Волкова С.И. Математика. Контрольные работы. 1-4 классы. - М.: Просвещение, 2010.</w:t>
            </w:r>
          </w:p>
          <w:p w:rsidR="00D3329A" w:rsidRPr="00C5640D" w:rsidRDefault="00D3329A" w:rsidP="00F864CE">
            <w:pPr>
              <w:shd w:val="clear" w:color="auto" w:fill="FFFFFF"/>
              <w:autoSpaceDE w:val="0"/>
              <w:autoSpaceDN w:val="0"/>
              <w:adjustRightInd w:val="0"/>
              <w:ind w:firstLine="426"/>
            </w:pPr>
            <w:r>
              <w:t>5</w:t>
            </w:r>
            <w:r w:rsidRPr="00C5640D">
              <w:t>.      Волкова СИ. Проверочные работы к учебнику «Математика. 2 класс». - М.: Про</w:t>
            </w:r>
            <w:r w:rsidRPr="00C5640D">
              <w:softHyphen/>
              <w:t>свещение, 2010.</w:t>
            </w:r>
          </w:p>
          <w:p w:rsidR="00D3329A" w:rsidRPr="00C5640D" w:rsidRDefault="00D3329A" w:rsidP="00F864CE">
            <w:pPr>
              <w:shd w:val="clear" w:color="auto" w:fill="FFFFFF"/>
              <w:autoSpaceDE w:val="0"/>
              <w:autoSpaceDN w:val="0"/>
              <w:adjustRightInd w:val="0"/>
              <w:ind w:firstLine="426"/>
            </w:pPr>
            <w:r>
              <w:t>6</w:t>
            </w:r>
            <w:r w:rsidRPr="00C5640D">
              <w:t>.      Волкова С.И. Математика. 2 класс. Устные упражнения. - М.: Просвещение, 2010.</w:t>
            </w:r>
          </w:p>
          <w:p w:rsidR="00D3329A" w:rsidRPr="009E306A" w:rsidRDefault="00D3329A" w:rsidP="00353315">
            <w:pPr>
              <w:shd w:val="clear" w:color="auto" w:fill="FFFFFF"/>
              <w:autoSpaceDE w:val="0"/>
              <w:autoSpaceDN w:val="0"/>
              <w:adjustRightInd w:val="0"/>
              <w:ind w:firstLine="426"/>
            </w:pPr>
            <w:r>
              <w:t>7</w:t>
            </w:r>
            <w:r w:rsidRPr="00C5640D">
              <w:t>.      Логинова О.Б., Яковлева С.Г. Мои достижения. Итоговые комплексные работы. 2 класс. - М.; Просвещение, 2011.</w:t>
            </w:r>
          </w:p>
        </w:tc>
      </w:tr>
      <w:tr w:rsidR="00D3329A" w:rsidRPr="009E306A">
        <w:tc>
          <w:tcPr>
            <w:tcW w:w="3125" w:type="dxa"/>
          </w:tcPr>
          <w:p w:rsidR="00D3329A" w:rsidRPr="009E306A" w:rsidRDefault="00D3329A" w:rsidP="00F864CE">
            <w:pPr>
              <w:suppressAutoHyphens/>
              <w:jc w:val="both"/>
              <w:rPr>
                <w:b/>
                <w:lang w:eastAsia="ar-SA"/>
              </w:rPr>
            </w:pPr>
            <w:r w:rsidRPr="009E306A">
              <w:rPr>
                <w:b/>
                <w:lang w:eastAsia="ar-SA"/>
              </w:rPr>
              <w:t>Электронные источники информации</w:t>
            </w:r>
          </w:p>
        </w:tc>
        <w:tc>
          <w:tcPr>
            <w:tcW w:w="12576" w:type="dxa"/>
          </w:tcPr>
          <w:p w:rsidR="00D3329A" w:rsidRPr="009E306A" w:rsidRDefault="00D3329A" w:rsidP="00F864CE">
            <w:pPr>
              <w:numPr>
                <w:ilvl w:val="0"/>
                <w:numId w:val="9"/>
              </w:numPr>
              <w:suppressAutoHyphens/>
              <w:jc w:val="both"/>
              <w:rPr>
                <w:lang w:val="en-US"/>
              </w:rPr>
            </w:pPr>
            <w:hyperlink r:id="rId6" w:history="1">
              <w:r w:rsidRPr="009E306A">
                <w:rPr>
                  <w:color w:val="0000FF"/>
                  <w:u w:val="single"/>
                  <w:lang w:val="en-US"/>
                </w:rPr>
                <w:t>http</w:t>
              </w:r>
              <w:r w:rsidRPr="009E306A">
                <w:rPr>
                  <w:color w:val="0000FF"/>
                  <w:u w:val="single"/>
                </w:rPr>
                <w:t>://</w:t>
              </w:r>
              <w:r w:rsidRPr="009E306A">
                <w:rPr>
                  <w:color w:val="0000FF"/>
                  <w:u w:val="single"/>
                  <w:lang w:val="en-US"/>
                </w:rPr>
                <w:t>ww</w:t>
              </w:r>
            </w:hyperlink>
            <w:r w:rsidRPr="009E306A">
              <w:t xml:space="preserve">. </w:t>
            </w:r>
            <w:r w:rsidRPr="009E306A">
              <w:rPr>
                <w:lang w:val="en-US"/>
              </w:rPr>
              <w:t>math</w:t>
            </w:r>
            <w:r w:rsidRPr="009E306A">
              <w:t>.</w:t>
            </w:r>
            <w:r w:rsidRPr="009E306A">
              <w:rPr>
                <w:lang w:val="en-US"/>
              </w:rPr>
              <w:t>ru</w:t>
            </w:r>
          </w:p>
          <w:p w:rsidR="00D3329A" w:rsidRPr="009E306A" w:rsidRDefault="00D3329A" w:rsidP="00F864CE">
            <w:pPr>
              <w:numPr>
                <w:ilvl w:val="0"/>
                <w:numId w:val="9"/>
              </w:numPr>
              <w:suppressAutoHyphens/>
              <w:jc w:val="both"/>
              <w:rPr>
                <w:lang w:val="en-US"/>
              </w:rPr>
            </w:pPr>
            <w:r w:rsidRPr="009E306A">
              <w:rPr>
                <w:lang w:val="en-US"/>
              </w:rPr>
              <w:t>http:www.rus.1september.ru</w:t>
            </w:r>
          </w:p>
          <w:p w:rsidR="00D3329A" w:rsidRPr="009E306A" w:rsidRDefault="00D3329A" w:rsidP="00F864CE">
            <w:pPr>
              <w:numPr>
                <w:ilvl w:val="0"/>
                <w:numId w:val="9"/>
              </w:numPr>
              <w:suppressAutoHyphens/>
              <w:jc w:val="both"/>
              <w:rPr>
                <w:lang w:val="en-US"/>
              </w:rPr>
            </w:pPr>
            <w:hyperlink r:id="rId7" w:history="1">
              <w:r w:rsidRPr="009E306A">
                <w:rPr>
                  <w:color w:val="0000FF"/>
                  <w:u w:val="single"/>
                  <w:lang w:val="en-US"/>
                </w:rPr>
                <w:t>www.openwordid/schooi</w:t>
              </w:r>
            </w:hyperlink>
          </w:p>
          <w:p w:rsidR="00D3329A" w:rsidRPr="009E306A" w:rsidRDefault="00D3329A" w:rsidP="00F864CE">
            <w:pPr>
              <w:numPr>
                <w:ilvl w:val="0"/>
                <w:numId w:val="9"/>
              </w:numPr>
              <w:suppressAutoHyphens/>
              <w:jc w:val="both"/>
              <w:rPr>
                <w:lang w:val="en-US"/>
              </w:rPr>
            </w:pPr>
            <w:hyperlink r:id="rId8" w:history="1">
              <w:r w:rsidRPr="009E306A">
                <w:rPr>
                  <w:color w:val="0000FF"/>
                  <w:u w:val="single"/>
                  <w:lang w:val="en-US"/>
                </w:rPr>
                <w:t>www.it</w:t>
              </w:r>
            </w:hyperlink>
            <w:r w:rsidRPr="009E306A">
              <w:rPr>
                <w:lang w:val="en-US"/>
              </w:rPr>
              <w:t xml:space="preserve"> – n.ru</w:t>
            </w:r>
          </w:p>
          <w:p w:rsidR="00D3329A" w:rsidRPr="009E306A" w:rsidRDefault="00D3329A" w:rsidP="00F864CE">
            <w:pPr>
              <w:numPr>
                <w:ilvl w:val="0"/>
                <w:numId w:val="9"/>
              </w:numPr>
              <w:suppressAutoHyphens/>
              <w:jc w:val="both"/>
              <w:rPr>
                <w:lang w:val="en-US"/>
              </w:rPr>
            </w:pPr>
            <w:hyperlink r:id="rId9" w:history="1">
              <w:r w:rsidRPr="009E306A">
                <w:rPr>
                  <w:color w:val="0000FF"/>
                  <w:u w:val="single"/>
                  <w:lang w:val="en-US"/>
                </w:rPr>
                <w:t>www.akademkniga.ru</w:t>
              </w:r>
            </w:hyperlink>
          </w:p>
          <w:p w:rsidR="00D3329A" w:rsidRPr="009E306A" w:rsidRDefault="00D3329A" w:rsidP="00F864CE">
            <w:pPr>
              <w:numPr>
                <w:ilvl w:val="0"/>
                <w:numId w:val="9"/>
              </w:numPr>
              <w:suppressAutoHyphens/>
              <w:jc w:val="both"/>
              <w:rPr>
                <w:lang w:val="en-US"/>
              </w:rPr>
            </w:pPr>
            <w:hyperlink r:id="rId10" w:history="1">
              <w:r w:rsidRPr="009E306A">
                <w:rPr>
                  <w:color w:val="0000FF"/>
                  <w:u w:val="single"/>
                  <w:lang w:val="en-US"/>
                </w:rPr>
                <w:t>www.it</w:t>
              </w:r>
            </w:hyperlink>
            <w:r w:rsidRPr="009E306A">
              <w:rPr>
                <w:lang w:val="en-US"/>
              </w:rPr>
              <w:t xml:space="preserve"> – n</w:t>
            </w:r>
            <w:r w:rsidRPr="009E306A">
              <w:t>.</w:t>
            </w:r>
            <w:r w:rsidRPr="009E306A">
              <w:rPr>
                <w:lang w:val="en-US"/>
              </w:rPr>
              <w:t>ru</w:t>
            </w:r>
          </w:p>
        </w:tc>
      </w:tr>
      <w:tr w:rsidR="00D3329A" w:rsidRPr="009E306A">
        <w:tc>
          <w:tcPr>
            <w:tcW w:w="3125" w:type="dxa"/>
            <w:vMerge w:val="restart"/>
          </w:tcPr>
          <w:p w:rsidR="00D3329A" w:rsidRDefault="00D3329A" w:rsidP="00F864CE">
            <w:pPr>
              <w:suppressAutoHyphens/>
              <w:jc w:val="both"/>
              <w:rPr>
                <w:b/>
                <w:lang w:eastAsia="ar-SA"/>
              </w:rPr>
            </w:pPr>
            <w:r w:rsidRPr="009E306A">
              <w:rPr>
                <w:b/>
                <w:lang w:eastAsia="ar-SA"/>
              </w:rPr>
              <w:t>Нормативные документы</w:t>
            </w:r>
          </w:p>
          <w:p w:rsidR="00D3329A" w:rsidRDefault="00D3329A" w:rsidP="00F864CE">
            <w:pPr>
              <w:suppressAutoHyphens/>
              <w:jc w:val="both"/>
              <w:rPr>
                <w:b/>
                <w:lang w:eastAsia="ar-SA"/>
              </w:rPr>
            </w:pPr>
          </w:p>
          <w:p w:rsidR="00D3329A" w:rsidRDefault="00D3329A" w:rsidP="00F864CE">
            <w:pPr>
              <w:suppressAutoHyphens/>
              <w:jc w:val="both"/>
              <w:rPr>
                <w:b/>
                <w:lang w:eastAsia="ar-SA"/>
              </w:rPr>
            </w:pPr>
          </w:p>
          <w:p w:rsidR="00D3329A" w:rsidRDefault="00D3329A" w:rsidP="00F864CE">
            <w:pPr>
              <w:suppressAutoHyphens/>
              <w:jc w:val="both"/>
              <w:rPr>
                <w:b/>
                <w:lang w:eastAsia="ar-SA"/>
              </w:rPr>
            </w:pPr>
          </w:p>
          <w:p w:rsidR="00D3329A" w:rsidRDefault="00D3329A" w:rsidP="00F864CE">
            <w:pPr>
              <w:suppressAutoHyphens/>
              <w:jc w:val="both"/>
              <w:rPr>
                <w:b/>
                <w:lang w:eastAsia="ar-SA"/>
              </w:rPr>
            </w:pPr>
          </w:p>
          <w:p w:rsidR="00D3329A" w:rsidRDefault="00D3329A" w:rsidP="00F864CE">
            <w:pPr>
              <w:suppressAutoHyphens/>
              <w:jc w:val="both"/>
              <w:rPr>
                <w:b/>
                <w:lang w:eastAsia="ar-SA"/>
              </w:rPr>
            </w:pPr>
          </w:p>
          <w:p w:rsidR="00D3329A" w:rsidRPr="009E306A" w:rsidRDefault="00D3329A" w:rsidP="00F864CE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2576" w:type="dxa"/>
          </w:tcPr>
          <w:p w:rsidR="00D3329A" w:rsidRPr="009E306A" w:rsidRDefault="00D3329A" w:rsidP="00F864CE">
            <w:pPr>
              <w:numPr>
                <w:ilvl w:val="0"/>
                <w:numId w:val="7"/>
              </w:numPr>
              <w:suppressAutoHyphens/>
              <w:jc w:val="both"/>
              <w:rPr>
                <w:b/>
                <w:i/>
              </w:rPr>
            </w:pPr>
            <w:r w:rsidRPr="009E306A">
              <w:rPr>
                <w:b/>
                <w:i/>
              </w:rPr>
              <w:t>закон «Об образовании»</w:t>
            </w:r>
          </w:p>
        </w:tc>
      </w:tr>
      <w:tr w:rsidR="00D3329A" w:rsidRPr="009E306A">
        <w:tc>
          <w:tcPr>
            <w:tcW w:w="3125" w:type="dxa"/>
            <w:vMerge/>
          </w:tcPr>
          <w:p w:rsidR="00D3329A" w:rsidRPr="009E306A" w:rsidRDefault="00D3329A" w:rsidP="00F864CE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2576" w:type="dxa"/>
          </w:tcPr>
          <w:p w:rsidR="00D3329A" w:rsidRPr="009E306A" w:rsidRDefault="00D3329A" w:rsidP="00F864CE">
            <w:pPr>
              <w:numPr>
                <w:ilvl w:val="0"/>
                <w:numId w:val="7"/>
              </w:numPr>
              <w:suppressAutoHyphens/>
              <w:jc w:val="both"/>
            </w:pPr>
            <w:r w:rsidRPr="009E306A">
              <w:rPr>
                <w:b/>
                <w:i/>
              </w:rPr>
      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</w:t>
            </w:r>
          </w:p>
        </w:tc>
      </w:tr>
      <w:tr w:rsidR="00D3329A" w:rsidRPr="009E306A">
        <w:tc>
          <w:tcPr>
            <w:tcW w:w="3125" w:type="dxa"/>
            <w:vMerge/>
          </w:tcPr>
          <w:p w:rsidR="00D3329A" w:rsidRPr="009E306A" w:rsidRDefault="00D3329A" w:rsidP="00F864CE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2576" w:type="dxa"/>
          </w:tcPr>
          <w:p w:rsidR="00D3329A" w:rsidRPr="004E4888" w:rsidRDefault="00D3329A" w:rsidP="00F864CE">
            <w:pPr>
              <w:numPr>
                <w:ilvl w:val="0"/>
                <w:numId w:val="7"/>
              </w:numPr>
              <w:suppressAutoHyphens/>
              <w:jc w:val="both"/>
            </w:pPr>
            <w:r w:rsidRPr="009E306A">
              <w:rPr>
                <w:b/>
                <w:i/>
              </w:rPr>
              <w:t xml:space="preserve">письмо Минобразования России от 20.02.2004 г. № 03-51-10/14-03 «О введении федерального компонента государственных образовательных стандартов начального общего, основного общего и  среднего (полного) </w:t>
            </w:r>
          </w:p>
          <w:p w:rsidR="00D3329A" w:rsidRPr="009E306A" w:rsidRDefault="00D3329A" w:rsidP="00F864CE">
            <w:pPr>
              <w:numPr>
                <w:ilvl w:val="0"/>
                <w:numId w:val="7"/>
              </w:numPr>
              <w:suppressAutoHyphens/>
              <w:jc w:val="both"/>
            </w:pPr>
            <w:r w:rsidRPr="004E4888">
              <w:rPr>
                <w:b/>
                <w:i/>
              </w:rPr>
              <w:t>общего образования»</w:t>
            </w:r>
          </w:p>
        </w:tc>
      </w:tr>
      <w:tr w:rsidR="00D3329A" w:rsidRPr="009E306A">
        <w:tc>
          <w:tcPr>
            <w:tcW w:w="3125" w:type="dxa"/>
            <w:vMerge/>
          </w:tcPr>
          <w:p w:rsidR="00D3329A" w:rsidRPr="009E306A" w:rsidRDefault="00D3329A" w:rsidP="00F864CE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2576" w:type="dxa"/>
          </w:tcPr>
          <w:p w:rsidR="00D3329A" w:rsidRPr="009E306A" w:rsidRDefault="00D3329A" w:rsidP="00F864CE">
            <w:pPr>
              <w:numPr>
                <w:ilvl w:val="0"/>
                <w:numId w:val="7"/>
              </w:numPr>
              <w:suppressAutoHyphens/>
              <w:jc w:val="both"/>
            </w:pPr>
            <w:r w:rsidRPr="009E306A">
              <w:rPr>
                <w:b/>
                <w:i/>
              </w:rPr>
              <w:t>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</w:t>
            </w:r>
          </w:p>
        </w:tc>
      </w:tr>
      <w:tr w:rsidR="00D3329A" w:rsidRPr="009E306A">
        <w:tc>
          <w:tcPr>
            <w:tcW w:w="3125" w:type="dxa"/>
            <w:vMerge/>
          </w:tcPr>
          <w:p w:rsidR="00D3329A" w:rsidRPr="009E306A" w:rsidRDefault="00D3329A" w:rsidP="00F864CE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2576" w:type="dxa"/>
          </w:tcPr>
          <w:p w:rsidR="00D3329A" w:rsidRPr="009E306A" w:rsidRDefault="00D3329A" w:rsidP="00F864CE">
            <w:pPr>
              <w:numPr>
                <w:ilvl w:val="0"/>
                <w:numId w:val="7"/>
              </w:numPr>
              <w:suppressAutoHyphens/>
              <w:jc w:val="both"/>
            </w:pPr>
            <w:r w:rsidRPr="009E306A">
              <w:rPr>
                <w:b/>
                <w:i/>
              </w:rPr>
              <w:t>Письмо Минобразования России от 07.07.2005 г. «О примерных программах по учебным предметам федерального базисного учебного плана»</w:t>
            </w:r>
          </w:p>
        </w:tc>
      </w:tr>
      <w:tr w:rsidR="00D3329A" w:rsidRPr="009E306A">
        <w:tc>
          <w:tcPr>
            <w:tcW w:w="3125" w:type="dxa"/>
            <w:vMerge/>
          </w:tcPr>
          <w:p w:rsidR="00D3329A" w:rsidRPr="009E306A" w:rsidRDefault="00D3329A" w:rsidP="00F864CE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2576" w:type="dxa"/>
          </w:tcPr>
          <w:p w:rsidR="00D3329A" w:rsidRPr="009E306A" w:rsidRDefault="00D3329A" w:rsidP="00F864CE">
            <w:pPr>
              <w:numPr>
                <w:ilvl w:val="0"/>
                <w:numId w:val="7"/>
              </w:numPr>
              <w:suppressAutoHyphens/>
              <w:jc w:val="both"/>
            </w:pPr>
            <w:r w:rsidRPr="009E306A">
              <w:rPr>
                <w:b/>
                <w:i/>
              </w:rPr>
              <w:t>Федеральный компонент государственного стандарта общего образования</w:t>
            </w:r>
          </w:p>
        </w:tc>
      </w:tr>
      <w:tr w:rsidR="00D3329A" w:rsidRPr="009E306A">
        <w:tc>
          <w:tcPr>
            <w:tcW w:w="3125" w:type="dxa"/>
            <w:vMerge/>
          </w:tcPr>
          <w:p w:rsidR="00D3329A" w:rsidRPr="009E306A" w:rsidRDefault="00D3329A" w:rsidP="00F864CE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2576" w:type="dxa"/>
          </w:tcPr>
          <w:p w:rsidR="00D3329A" w:rsidRPr="009E306A" w:rsidRDefault="00D3329A" w:rsidP="00F864CE">
            <w:pPr>
              <w:numPr>
                <w:ilvl w:val="0"/>
                <w:numId w:val="7"/>
              </w:numPr>
              <w:suppressAutoHyphens/>
              <w:jc w:val="both"/>
            </w:pPr>
            <w:r w:rsidRPr="009E306A">
              <w:rPr>
                <w:b/>
                <w:i/>
              </w:rPr>
              <w:t>Примерные программы по учебным предметам федерального базисного учебного плана</w:t>
            </w:r>
          </w:p>
        </w:tc>
      </w:tr>
    </w:tbl>
    <w:p w:rsidR="00D3329A" w:rsidRDefault="00D3329A" w:rsidP="009A16A7">
      <w:pPr>
        <w:tabs>
          <w:tab w:val="left" w:pos="915"/>
        </w:tabs>
        <w:rPr>
          <w:bCs/>
        </w:rPr>
      </w:pPr>
    </w:p>
    <w:p w:rsidR="00D3329A" w:rsidRDefault="00D3329A" w:rsidP="009A16A7">
      <w:pPr>
        <w:tabs>
          <w:tab w:val="left" w:pos="915"/>
        </w:tabs>
        <w:rPr>
          <w:bCs/>
        </w:rPr>
      </w:pPr>
    </w:p>
    <w:tbl>
      <w:tblPr>
        <w:tblW w:w="146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947"/>
        <w:gridCol w:w="926"/>
        <w:gridCol w:w="3685"/>
        <w:gridCol w:w="2268"/>
        <w:gridCol w:w="2552"/>
        <w:gridCol w:w="1635"/>
      </w:tblGrid>
      <w:tr w:rsidR="00D3329A" w:rsidRPr="001F46FB">
        <w:tc>
          <w:tcPr>
            <w:tcW w:w="630" w:type="dxa"/>
            <w:vMerge w:val="restart"/>
          </w:tcPr>
          <w:p w:rsidR="00D3329A" w:rsidRPr="001F46FB" w:rsidRDefault="00D3329A" w:rsidP="00F864CE">
            <w:pPr>
              <w:jc w:val="center"/>
              <w:rPr>
                <w:b/>
                <w:lang w:eastAsia="en-US"/>
              </w:rPr>
            </w:pPr>
            <w:r w:rsidRPr="001F46FB">
              <w:rPr>
                <w:b/>
                <w:lang w:eastAsia="en-US"/>
              </w:rPr>
              <w:t>№№ п/п</w:t>
            </w:r>
          </w:p>
        </w:tc>
        <w:tc>
          <w:tcPr>
            <w:tcW w:w="2947" w:type="dxa"/>
            <w:vMerge w:val="restart"/>
          </w:tcPr>
          <w:p w:rsidR="00D3329A" w:rsidRPr="001F46FB" w:rsidRDefault="00D3329A" w:rsidP="00F864CE">
            <w:pPr>
              <w:jc w:val="center"/>
              <w:rPr>
                <w:b/>
                <w:lang w:eastAsia="en-US"/>
              </w:rPr>
            </w:pPr>
            <w:r w:rsidRPr="001F46FB">
              <w:rPr>
                <w:b/>
                <w:lang w:eastAsia="en-US"/>
              </w:rPr>
              <w:t>Тема (содержание)</w:t>
            </w:r>
          </w:p>
        </w:tc>
        <w:tc>
          <w:tcPr>
            <w:tcW w:w="926" w:type="dxa"/>
            <w:vMerge w:val="restart"/>
          </w:tcPr>
          <w:p w:rsidR="00D3329A" w:rsidRPr="001F46FB" w:rsidRDefault="00D3329A" w:rsidP="00F864CE">
            <w:pPr>
              <w:jc w:val="center"/>
              <w:rPr>
                <w:b/>
                <w:lang w:eastAsia="en-US"/>
              </w:rPr>
            </w:pPr>
            <w:r w:rsidRPr="001F46FB">
              <w:rPr>
                <w:b/>
                <w:lang w:eastAsia="en-US"/>
              </w:rPr>
              <w:t>Количество часов</w:t>
            </w:r>
          </w:p>
        </w:tc>
        <w:tc>
          <w:tcPr>
            <w:tcW w:w="8505" w:type="dxa"/>
            <w:gridSpan w:val="3"/>
          </w:tcPr>
          <w:p w:rsidR="00D3329A" w:rsidRPr="001F46FB" w:rsidRDefault="00D3329A" w:rsidP="00F864CE">
            <w:pPr>
              <w:jc w:val="center"/>
              <w:rPr>
                <w:b/>
                <w:lang w:eastAsia="en-US"/>
              </w:rPr>
            </w:pPr>
            <w:r w:rsidRPr="001F46FB">
              <w:rPr>
                <w:b/>
                <w:lang w:eastAsia="en-US"/>
              </w:rPr>
              <w:t>Контрольные мероприятия:</w:t>
            </w:r>
          </w:p>
          <w:p w:rsidR="00D3329A" w:rsidRPr="001F46FB" w:rsidRDefault="00D3329A" w:rsidP="00F864CE">
            <w:pPr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1635" w:type="dxa"/>
            <w:vMerge w:val="restart"/>
          </w:tcPr>
          <w:p w:rsidR="00D3329A" w:rsidRPr="001F46FB" w:rsidRDefault="00D3329A" w:rsidP="00F864CE">
            <w:pPr>
              <w:jc w:val="center"/>
              <w:rPr>
                <w:lang w:eastAsia="en-US"/>
              </w:rPr>
            </w:pPr>
            <w:r w:rsidRPr="001F46FB">
              <w:rPr>
                <w:lang w:eastAsia="en-US"/>
              </w:rPr>
              <w:t>Дата</w:t>
            </w:r>
          </w:p>
        </w:tc>
      </w:tr>
      <w:tr w:rsidR="00D3329A" w:rsidRPr="001F46FB">
        <w:tc>
          <w:tcPr>
            <w:tcW w:w="630" w:type="dxa"/>
            <w:vMerge/>
            <w:vAlign w:val="center"/>
          </w:tcPr>
          <w:p w:rsidR="00D3329A" w:rsidRPr="001F46FB" w:rsidRDefault="00D3329A" w:rsidP="00F864CE">
            <w:pPr>
              <w:rPr>
                <w:b/>
                <w:lang w:eastAsia="en-US"/>
              </w:rPr>
            </w:pPr>
          </w:p>
        </w:tc>
        <w:tc>
          <w:tcPr>
            <w:tcW w:w="2947" w:type="dxa"/>
            <w:vMerge/>
            <w:vAlign w:val="center"/>
          </w:tcPr>
          <w:p w:rsidR="00D3329A" w:rsidRPr="001F46FB" w:rsidRDefault="00D3329A" w:rsidP="00F864CE">
            <w:pPr>
              <w:rPr>
                <w:b/>
                <w:lang w:eastAsia="en-US"/>
              </w:rPr>
            </w:pPr>
          </w:p>
        </w:tc>
        <w:tc>
          <w:tcPr>
            <w:tcW w:w="926" w:type="dxa"/>
            <w:vMerge/>
            <w:vAlign w:val="center"/>
          </w:tcPr>
          <w:p w:rsidR="00D3329A" w:rsidRPr="001F46FB" w:rsidRDefault="00D3329A" w:rsidP="00F864CE">
            <w:pPr>
              <w:rPr>
                <w:b/>
                <w:lang w:eastAsia="en-US"/>
              </w:rPr>
            </w:pPr>
          </w:p>
        </w:tc>
        <w:tc>
          <w:tcPr>
            <w:tcW w:w="3685" w:type="dxa"/>
          </w:tcPr>
          <w:p w:rsidR="00D3329A" w:rsidRPr="001F46FB" w:rsidRDefault="00D3329A" w:rsidP="00F864CE">
            <w:pPr>
              <w:jc w:val="center"/>
              <w:rPr>
                <w:b/>
                <w:lang w:eastAsia="en-US"/>
              </w:rPr>
            </w:pPr>
            <w:r w:rsidRPr="001F46FB">
              <w:rPr>
                <w:b/>
                <w:lang w:eastAsia="en-US"/>
              </w:rPr>
              <w:t>Контрольные работы</w:t>
            </w:r>
          </w:p>
        </w:tc>
        <w:tc>
          <w:tcPr>
            <w:tcW w:w="2268" w:type="dxa"/>
          </w:tcPr>
          <w:p w:rsidR="00D3329A" w:rsidRPr="001F46FB" w:rsidRDefault="00D3329A" w:rsidP="00F864CE">
            <w:pPr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Л</w:t>
            </w:r>
            <w:r w:rsidRPr="001F46FB">
              <w:rPr>
                <w:b/>
                <w:lang w:eastAsia="en-US"/>
              </w:rPr>
              <w:t>абораторные работы</w:t>
            </w:r>
          </w:p>
        </w:tc>
        <w:tc>
          <w:tcPr>
            <w:tcW w:w="2552" w:type="dxa"/>
          </w:tcPr>
          <w:p w:rsidR="00D3329A" w:rsidRPr="001F46FB" w:rsidRDefault="00D3329A" w:rsidP="00F864CE">
            <w:pPr>
              <w:jc w:val="center"/>
              <w:rPr>
                <w:b/>
                <w:lang w:eastAsia="en-US"/>
              </w:rPr>
            </w:pPr>
            <w:r w:rsidRPr="001F46FB">
              <w:rPr>
                <w:b/>
                <w:lang w:eastAsia="en-US"/>
              </w:rPr>
              <w:t>Практические работы</w:t>
            </w:r>
          </w:p>
        </w:tc>
        <w:tc>
          <w:tcPr>
            <w:tcW w:w="1635" w:type="dxa"/>
            <w:vMerge/>
            <w:vAlign w:val="center"/>
          </w:tcPr>
          <w:p w:rsidR="00D3329A" w:rsidRPr="001F46FB" w:rsidRDefault="00D3329A" w:rsidP="00F864CE">
            <w:pPr>
              <w:rPr>
                <w:lang w:eastAsia="en-US"/>
              </w:rPr>
            </w:pPr>
          </w:p>
        </w:tc>
      </w:tr>
      <w:tr w:rsidR="00D3329A" w:rsidRPr="001F46FB">
        <w:tc>
          <w:tcPr>
            <w:tcW w:w="630" w:type="dxa"/>
          </w:tcPr>
          <w:p w:rsidR="00D3329A" w:rsidRPr="001F46FB" w:rsidRDefault="00D3329A" w:rsidP="009A16A7">
            <w:pPr>
              <w:numPr>
                <w:ilvl w:val="0"/>
                <w:numId w:val="10"/>
              </w:num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947" w:type="dxa"/>
          </w:tcPr>
          <w:p w:rsidR="00D3329A" w:rsidRPr="008E10B7" w:rsidRDefault="00D3329A" w:rsidP="00F864CE">
            <w:pPr>
              <w:jc w:val="both"/>
              <w:rPr>
                <w:lang w:eastAsia="en-US"/>
              </w:rPr>
            </w:pPr>
            <w:r>
              <w:t>Нумерация</w:t>
            </w:r>
          </w:p>
        </w:tc>
        <w:tc>
          <w:tcPr>
            <w:tcW w:w="926" w:type="dxa"/>
          </w:tcPr>
          <w:p w:rsidR="00D3329A" w:rsidRPr="001F46FB" w:rsidRDefault="00D3329A" w:rsidP="00F864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ч.</w:t>
            </w:r>
          </w:p>
        </w:tc>
        <w:tc>
          <w:tcPr>
            <w:tcW w:w="3685" w:type="dxa"/>
          </w:tcPr>
          <w:p w:rsidR="00D3329A" w:rsidRPr="001F46FB" w:rsidRDefault="00D3329A" w:rsidP="00F864CE">
            <w:pPr>
              <w:rPr>
                <w:lang w:eastAsia="en-US"/>
              </w:rPr>
            </w:pPr>
            <w:r>
              <w:rPr>
                <w:color w:val="000000"/>
                <w:spacing w:val="1"/>
              </w:rPr>
              <w:t>Входная контрольная работа№ 1 по теме «Повторение. Числа от 1 до 100»</w:t>
            </w:r>
          </w:p>
        </w:tc>
        <w:tc>
          <w:tcPr>
            <w:tcW w:w="2268" w:type="dxa"/>
          </w:tcPr>
          <w:p w:rsidR="00D3329A" w:rsidRPr="001F46FB" w:rsidRDefault="00D3329A" w:rsidP="00F864CE">
            <w:pPr>
              <w:jc w:val="center"/>
              <w:rPr>
                <w:lang w:eastAsia="en-US"/>
              </w:rPr>
            </w:pPr>
            <w:r w:rsidRPr="001F46FB">
              <w:rPr>
                <w:lang w:eastAsia="en-US"/>
              </w:rPr>
              <w:t>-</w:t>
            </w:r>
          </w:p>
        </w:tc>
        <w:tc>
          <w:tcPr>
            <w:tcW w:w="2552" w:type="dxa"/>
          </w:tcPr>
          <w:p w:rsidR="00D3329A" w:rsidRPr="001F46FB" w:rsidRDefault="00D3329A" w:rsidP="00F864CE">
            <w:pPr>
              <w:rPr>
                <w:lang w:eastAsia="en-US"/>
              </w:rPr>
            </w:pPr>
          </w:p>
        </w:tc>
        <w:tc>
          <w:tcPr>
            <w:tcW w:w="1635" w:type="dxa"/>
          </w:tcPr>
          <w:p w:rsidR="00D3329A" w:rsidRPr="001F46FB" w:rsidRDefault="00D3329A" w:rsidP="00F864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01.09 - 02.10</w:t>
            </w:r>
          </w:p>
        </w:tc>
      </w:tr>
      <w:tr w:rsidR="00D3329A" w:rsidRPr="001F46FB">
        <w:trPr>
          <w:trHeight w:val="1158"/>
        </w:trPr>
        <w:tc>
          <w:tcPr>
            <w:tcW w:w="630" w:type="dxa"/>
          </w:tcPr>
          <w:p w:rsidR="00D3329A" w:rsidRPr="001F46FB" w:rsidRDefault="00D3329A" w:rsidP="009A16A7">
            <w:pPr>
              <w:numPr>
                <w:ilvl w:val="0"/>
                <w:numId w:val="10"/>
              </w:num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947" w:type="dxa"/>
          </w:tcPr>
          <w:p w:rsidR="00D3329A" w:rsidRPr="008E10B7" w:rsidRDefault="00D3329A" w:rsidP="00F864CE">
            <w:pPr>
              <w:jc w:val="both"/>
              <w:rPr>
                <w:lang w:eastAsia="en-US"/>
              </w:rPr>
            </w:pPr>
            <w:r>
              <w:rPr>
                <w:bCs/>
              </w:rPr>
              <w:t>Сложение и вычитание</w:t>
            </w:r>
          </w:p>
        </w:tc>
        <w:tc>
          <w:tcPr>
            <w:tcW w:w="926" w:type="dxa"/>
          </w:tcPr>
          <w:p w:rsidR="00D3329A" w:rsidRPr="001F46FB" w:rsidRDefault="00D3329A" w:rsidP="00F864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 ч.</w:t>
            </w:r>
          </w:p>
        </w:tc>
        <w:tc>
          <w:tcPr>
            <w:tcW w:w="3685" w:type="dxa"/>
          </w:tcPr>
          <w:p w:rsidR="00D3329A" w:rsidRDefault="00D3329A" w:rsidP="00F864CE">
            <w:pPr>
              <w:rPr>
                <w:lang w:eastAsia="en-US"/>
              </w:rPr>
            </w:pPr>
            <w:r>
              <w:rPr>
                <w:lang w:eastAsia="en-US"/>
              </w:rPr>
              <w:t>Контрольная работа № 2</w:t>
            </w:r>
            <w:r w:rsidRPr="005D5983">
              <w:rPr>
                <w:lang w:eastAsia="en-US"/>
              </w:rPr>
              <w:t xml:space="preserve"> по тем</w:t>
            </w:r>
            <w:r>
              <w:rPr>
                <w:lang w:eastAsia="en-US"/>
              </w:rPr>
              <w:t>е «</w:t>
            </w:r>
            <w:r>
              <w:t>С</w:t>
            </w:r>
            <w:r w:rsidRPr="00C5640D">
              <w:t>ложение и вычитание в пределах 100</w:t>
            </w:r>
            <w:r w:rsidRPr="005D5983">
              <w:rPr>
                <w:lang w:eastAsia="en-US"/>
              </w:rPr>
              <w:t>».</w:t>
            </w:r>
          </w:p>
          <w:p w:rsidR="00D3329A" w:rsidRDefault="00D3329A" w:rsidP="00F864CE">
            <w:pPr>
              <w:rPr>
                <w:lang w:eastAsia="en-US"/>
              </w:rPr>
            </w:pPr>
          </w:p>
          <w:p w:rsidR="00D3329A" w:rsidRPr="001F46FB" w:rsidRDefault="00D3329A" w:rsidP="00F864CE">
            <w:pPr>
              <w:rPr>
                <w:lang w:eastAsia="en-US"/>
              </w:rPr>
            </w:pPr>
            <w:r w:rsidRPr="00C5640D">
              <w:rPr>
                <w:color w:val="000000"/>
                <w:spacing w:val="2"/>
              </w:rPr>
              <w:t>Контрольная работ</w:t>
            </w:r>
            <w:r>
              <w:rPr>
                <w:color w:val="000000"/>
                <w:spacing w:val="2"/>
              </w:rPr>
              <w:t>а № 3 по теме «</w:t>
            </w:r>
            <w:r w:rsidRPr="00C5640D">
              <w:t>Письменные приёмы сложения и вычитания</w:t>
            </w:r>
            <w:r>
              <w:rPr>
                <w:color w:val="000000"/>
                <w:spacing w:val="2"/>
              </w:rPr>
              <w:t>»</w:t>
            </w:r>
          </w:p>
        </w:tc>
        <w:tc>
          <w:tcPr>
            <w:tcW w:w="2268" w:type="dxa"/>
          </w:tcPr>
          <w:p w:rsidR="00D3329A" w:rsidRPr="001F46FB" w:rsidRDefault="00D3329A" w:rsidP="00F864CE">
            <w:pPr>
              <w:jc w:val="center"/>
              <w:rPr>
                <w:lang w:eastAsia="en-US"/>
              </w:rPr>
            </w:pPr>
            <w:r w:rsidRPr="001F46FB">
              <w:rPr>
                <w:lang w:eastAsia="en-US"/>
              </w:rPr>
              <w:t>-</w:t>
            </w:r>
          </w:p>
        </w:tc>
        <w:tc>
          <w:tcPr>
            <w:tcW w:w="2552" w:type="dxa"/>
          </w:tcPr>
          <w:p w:rsidR="00D3329A" w:rsidRPr="001F46FB" w:rsidRDefault="00D3329A" w:rsidP="00F864CE">
            <w:pPr>
              <w:rPr>
                <w:lang w:eastAsia="en-US"/>
              </w:rPr>
            </w:pPr>
            <w:r>
              <w:rPr>
                <w:bCs/>
              </w:rPr>
              <w:t>Пр. р. № 1 «Построение углов перегибанием листа бумаги»</w:t>
            </w:r>
          </w:p>
        </w:tc>
        <w:tc>
          <w:tcPr>
            <w:tcW w:w="1635" w:type="dxa"/>
          </w:tcPr>
          <w:p w:rsidR="00D3329A" w:rsidRPr="001F46FB" w:rsidRDefault="00D3329A" w:rsidP="00F864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06.10 – 09.02</w:t>
            </w:r>
          </w:p>
        </w:tc>
      </w:tr>
      <w:tr w:rsidR="00D3329A" w:rsidRPr="001F46FB">
        <w:trPr>
          <w:trHeight w:val="1158"/>
        </w:trPr>
        <w:tc>
          <w:tcPr>
            <w:tcW w:w="630" w:type="dxa"/>
          </w:tcPr>
          <w:p w:rsidR="00D3329A" w:rsidRPr="001F46FB" w:rsidRDefault="00D3329A" w:rsidP="009A16A7">
            <w:pPr>
              <w:numPr>
                <w:ilvl w:val="0"/>
                <w:numId w:val="10"/>
              </w:num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947" w:type="dxa"/>
          </w:tcPr>
          <w:p w:rsidR="00D3329A" w:rsidRPr="00B25AD0" w:rsidRDefault="00D3329A" w:rsidP="00F864CE">
            <w:pPr>
              <w:jc w:val="both"/>
              <w:rPr>
                <w:lang w:eastAsia="en-US"/>
              </w:rPr>
            </w:pPr>
            <w:r w:rsidRPr="00B25AD0">
              <w:t>Умножение и деление</w:t>
            </w:r>
          </w:p>
        </w:tc>
        <w:tc>
          <w:tcPr>
            <w:tcW w:w="926" w:type="dxa"/>
          </w:tcPr>
          <w:p w:rsidR="00D3329A" w:rsidRPr="001F46FB" w:rsidRDefault="00D3329A" w:rsidP="00F864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ч.</w:t>
            </w:r>
          </w:p>
        </w:tc>
        <w:tc>
          <w:tcPr>
            <w:tcW w:w="3685" w:type="dxa"/>
          </w:tcPr>
          <w:p w:rsidR="00D3329A" w:rsidRDefault="00D3329A" w:rsidP="00F864CE">
            <w:pPr>
              <w:rPr>
                <w:lang w:eastAsia="en-US"/>
              </w:rPr>
            </w:pPr>
            <w:r>
              <w:rPr>
                <w:lang w:eastAsia="en-US"/>
              </w:rPr>
              <w:t>Контрольная работа № 4 по теме «Повторение</w:t>
            </w:r>
            <w:r w:rsidRPr="00B26303">
              <w:rPr>
                <w:lang w:eastAsia="en-US"/>
              </w:rPr>
              <w:t>».</w:t>
            </w:r>
          </w:p>
          <w:p w:rsidR="00D3329A" w:rsidRPr="001F46FB" w:rsidRDefault="00D3329A" w:rsidP="00F864CE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D3329A" w:rsidRPr="001F46FB" w:rsidRDefault="00D3329A" w:rsidP="00F864CE">
            <w:pPr>
              <w:jc w:val="center"/>
              <w:rPr>
                <w:lang w:eastAsia="en-US"/>
              </w:rPr>
            </w:pPr>
            <w:r w:rsidRPr="001F46FB">
              <w:rPr>
                <w:lang w:eastAsia="en-US"/>
              </w:rPr>
              <w:t>-</w:t>
            </w:r>
          </w:p>
        </w:tc>
        <w:tc>
          <w:tcPr>
            <w:tcW w:w="2552" w:type="dxa"/>
          </w:tcPr>
          <w:p w:rsidR="00D3329A" w:rsidRDefault="00D3329A" w:rsidP="00F864CE">
            <w:pPr>
              <w:rPr>
                <w:bCs/>
              </w:rPr>
            </w:pPr>
            <w:r>
              <w:rPr>
                <w:bCs/>
              </w:rPr>
              <w:t>Пр. р. № 2 «Построение многоугольника из палочек»</w:t>
            </w:r>
          </w:p>
          <w:p w:rsidR="00D3329A" w:rsidRDefault="00D3329A" w:rsidP="00F864CE">
            <w:pPr>
              <w:rPr>
                <w:bCs/>
              </w:rPr>
            </w:pPr>
            <w:r>
              <w:t>Пр. р. № 3 «Модель прямого угла»</w:t>
            </w:r>
          </w:p>
          <w:p w:rsidR="00D3329A" w:rsidRPr="001F46FB" w:rsidRDefault="00D3329A" w:rsidP="00F864CE">
            <w:pPr>
              <w:rPr>
                <w:lang w:eastAsia="en-US"/>
              </w:rPr>
            </w:pPr>
          </w:p>
        </w:tc>
        <w:tc>
          <w:tcPr>
            <w:tcW w:w="1635" w:type="dxa"/>
          </w:tcPr>
          <w:p w:rsidR="00D3329A" w:rsidRPr="001F46FB" w:rsidRDefault="00D3329A" w:rsidP="00F864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12.02 – 03.05</w:t>
            </w:r>
          </w:p>
        </w:tc>
      </w:tr>
      <w:tr w:rsidR="00D3329A" w:rsidRPr="001F46FB">
        <w:trPr>
          <w:trHeight w:val="1158"/>
        </w:trPr>
        <w:tc>
          <w:tcPr>
            <w:tcW w:w="630" w:type="dxa"/>
          </w:tcPr>
          <w:p w:rsidR="00D3329A" w:rsidRPr="001F46FB" w:rsidRDefault="00D3329A" w:rsidP="009A16A7">
            <w:pPr>
              <w:numPr>
                <w:ilvl w:val="0"/>
                <w:numId w:val="10"/>
              </w:num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947" w:type="dxa"/>
          </w:tcPr>
          <w:p w:rsidR="00D3329A" w:rsidRPr="003C396C" w:rsidRDefault="00D3329A" w:rsidP="00F864CE">
            <w:pPr>
              <w:suppressAutoHyphens/>
              <w:rPr>
                <w:lang w:eastAsia="ar-SA"/>
              </w:rPr>
            </w:pPr>
            <w:r>
              <w:t xml:space="preserve">Итоговое повторение </w:t>
            </w:r>
          </w:p>
        </w:tc>
        <w:tc>
          <w:tcPr>
            <w:tcW w:w="926" w:type="dxa"/>
          </w:tcPr>
          <w:p w:rsidR="00D3329A" w:rsidRDefault="00D3329A" w:rsidP="00F864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ч.</w:t>
            </w:r>
          </w:p>
        </w:tc>
        <w:tc>
          <w:tcPr>
            <w:tcW w:w="3685" w:type="dxa"/>
          </w:tcPr>
          <w:p w:rsidR="00D3329A" w:rsidRPr="007B6545" w:rsidRDefault="00D3329A" w:rsidP="00F864CE">
            <w:pPr>
              <w:rPr>
                <w:lang w:eastAsia="en-US"/>
              </w:rPr>
            </w:pPr>
            <w:r w:rsidRPr="007B6545">
              <w:rPr>
                <w:lang w:eastAsia="en-US"/>
              </w:rPr>
              <w:t>Контрольная работа</w:t>
            </w:r>
          </w:p>
          <w:p w:rsidR="00D3329A" w:rsidRDefault="00D3329A" w:rsidP="00F864C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№ 5 по теме «Умножение и деление круглых чисел</w:t>
            </w:r>
            <w:r w:rsidRPr="007B6545">
              <w:rPr>
                <w:lang w:eastAsia="en-US"/>
              </w:rPr>
              <w:t>».</w:t>
            </w:r>
          </w:p>
          <w:p w:rsidR="00D3329A" w:rsidRPr="007B6545" w:rsidRDefault="00D3329A" w:rsidP="00F864CE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D3329A" w:rsidRPr="001F46FB" w:rsidRDefault="00D3329A" w:rsidP="00F864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552" w:type="dxa"/>
          </w:tcPr>
          <w:p w:rsidR="00D3329A" w:rsidRPr="001F46FB" w:rsidRDefault="00D3329A" w:rsidP="00F864CE"/>
        </w:tc>
        <w:tc>
          <w:tcPr>
            <w:tcW w:w="1635" w:type="dxa"/>
          </w:tcPr>
          <w:p w:rsidR="00D3329A" w:rsidRPr="001F46FB" w:rsidRDefault="00D3329A" w:rsidP="00F864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06.05 – 17.05</w:t>
            </w:r>
          </w:p>
        </w:tc>
      </w:tr>
    </w:tbl>
    <w:p w:rsidR="00D3329A" w:rsidRDefault="00D3329A" w:rsidP="009A16A7">
      <w:pPr>
        <w:tabs>
          <w:tab w:val="left" w:pos="915"/>
        </w:tabs>
        <w:rPr>
          <w:bCs/>
        </w:rPr>
      </w:pPr>
    </w:p>
    <w:p w:rsidR="00D3329A" w:rsidRDefault="00D3329A" w:rsidP="009A16A7">
      <w:pPr>
        <w:tabs>
          <w:tab w:val="left" w:pos="915"/>
        </w:tabs>
        <w:rPr>
          <w:bCs/>
        </w:rPr>
      </w:pPr>
    </w:p>
    <w:p w:rsidR="00D3329A" w:rsidRDefault="00D3329A" w:rsidP="009A16A7">
      <w:pPr>
        <w:spacing w:after="21" w:line="254" w:lineRule="auto"/>
        <w:rPr>
          <w:color w:val="000000"/>
          <w:sz w:val="28"/>
        </w:rPr>
      </w:pPr>
      <w:r>
        <w:rPr>
          <w:color w:val="000000"/>
          <w:u w:val="single" w:color="000000"/>
        </w:rPr>
        <w:t>Сокращения, принятые в планировании:</w:t>
      </w:r>
    </w:p>
    <w:p w:rsidR="00D3329A" w:rsidRDefault="00D3329A" w:rsidP="009A16A7">
      <w:pPr>
        <w:spacing w:line="254" w:lineRule="auto"/>
        <w:rPr>
          <w:color w:val="000000"/>
        </w:rPr>
      </w:pPr>
      <w:r>
        <w:rPr>
          <w:color w:val="000000"/>
        </w:rPr>
        <w:t>Вн/м – внутри предметный модуль</w:t>
      </w:r>
    </w:p>
    <w:p w:rsidR="00D3329A" w:rsidRDefault="00D3329A" w:rsidP="009A16A7">
      <w:pPr>
        <w:rPr>
          <w:color w:val="000000"/>
        </w:rPr>
      </w:pPr>
      <w:r>
        <w:rPr>
          <w:color w:val="000000"/>
        </w:rPr>
        <w:t>ЗУН – знания, умения, навыки</w:t>
      </w:r>
    </w:p>
    <w:p w:rsidR="00D3329A" w:rsidRDefault="00D3329A" w:rsidP="009A16A7">
      <w:pPr>
        <w:rPr>
          <w:color w:val="000000"/>
        </w:rPr>
      </w:pPr>
      <w:r>
        <w:rPr>
          <w:color w:val="000000"/>
        </w:rPr>
        <w:t>С. – страница</w:t>
      </w:r>
    </w:p>
    <w:p w:rsidR="00D3329A" w:rsidRDefault="00D3329A" w:rsidP="009A16A7">
      <w:pPr>
        <w:rPr>
          <w:color w:val="000000"/>
        </w:rPr>
      </w:pPr>
      <w:r>
        <w:rPr>
          <w:color w:val="000000"/>
        </w:rPr>
        <w:t>№ - номер</w:t>
      </w:r>
    </w:p>
    <w:p w:rsidR="00D3329A" w:rsidRDefault="00D3329A" w:rsidP="009A16A7">
      <w:pPr>
        <w:rPr>
          <w:color w:val="000000"/>
        </w:rPr>
      </w:pPr>
      <w:r>
        <w:rPr>
          <w:color w:val="000000"/>
        </w:rPr>
        <w:t>(т) – тетрадь на печатной основе</w:t>
      </w:r>
    </w:p>
    <w:p w:rsidR="00D3329A" w:rsidRDefault="00D3329A" w:rsidP="009A16A7">
      <w:pPr>
        <w:rPr>
          <w:color w:val="000000"/>
        </w:rPr>
      </w:pPr>
      <w:r>
        <w:rPr>
          <w:color w:val="000000"/>
        </w:rPr>
        <w:t>К. р. – контрольная работа</w:t>
      </w:r>
    </w:p>
    <w:p w:rsidR="00D3329A" w:rsidRDefault="00D3329A" w:rsidP="009A16A7">
      <w:pPr>
        <w:pStyle w:val="1"/>
        <w:rPr>
          <w:bCs/>
        </w:rPr>
      </w:pPr>
      <w:r>
        <w:rPr>
          <w:color w:val="000000"/>
        </w:rPr>
        <w:t>Пр. р. – практическая работа</w:t>
      </w:r>
    </w:p>
    <w:p w:rsidR="00D3329A" w:rsidRDefault="00D3329A" w:rsidP="009A16A7">
      <w:pPr>
        <w:pStyle w:val="1"/>
        <w:rPr>
          <w:bCs/>
        </w:rPr>
      </w:pPr>
    </w:p>
    <w:p w:rsidR="00D3329A" w:rsidRPr="00A739F1" w:rsidRDefault="00D3329A" w:rsidP="009A16A7">
      <w:pPr>
        <w:ind w:firstLine="709"/>
        <w:jc w:val="both"/>
      </w:pPr>
      <w:r w:rsidRPr="000968D0">
        <w:t>Домашнее задание и контроль за знаниями учащихся на уроке могут быть изменены в зависимости от усвоения учащимися учебного материала. Возможны изменения в датах проведения уроков и количества уроков по отдельным темам в связи с проведением контрольных работ по материалам вышестоящих организаций (мониторингов), в связи с непредвиденными обстоятельствами  (болезнь учителя, карантин, техногенные причины)</w:t>
      </w:r>
    </w:p>
    <w:p w:rsidR="00D3329A" w:rsidRDefault="00D3329A" w:rsidP="001D770A">
      <w:pPr>
        <w:jc w:val="center"/>
        <w:rPr>
          <w:b/>
        </w:rPr>
      </w:pPr>
    </w:p>
    <w:p w:rsidR="00D3329A" w:rsidRDefault="00D3329A" w:rsidP="001D770A">
      <w:pPr>
        <w:jc w:val="center"/>
        <w:rPr>
          <w:b/>
        </w:rPr>
      </w:pPr>
      <w:r w:rsidRPr="00A251C3">
        <w:rPr>
          <w:b/>
        </w:rPr>
        <w:t xml:space="preserve">Календарно-тематическое планирование по математике </w:t>
      </w:r>
    </w:p>
    <w:p w:rsidR="00D3329A" w:rsidRPr="00CC5A1D" w:rsidRDefault="00D3329A" w:rsidP="003D2559">
      <w:pPr>
        <w:jc w:val="center"/>
        <w:rPr>
          <w:b/>
          <w:w w:val="101"/>
        </w:rPr>
      </w:pPr>
      <w:r w:rsidRPr="00CC5A1D">
        <w:rPr>
          <w:b/>
          <w:kern w:val="2"/>
        </w:rPr>
        <w:t>2 класс</w:t>
      </w:r>
      <w:r w:rsidRPr="00CC5A1D">
        <w:rPr>
          <w:b/>
          <w:bCs/>
        </w:rPr>
        <w:t>(2 часа в неделю, всего – 68 ч.)</w:t>
      </w:r>
    </w:p>
    <w:p w:rsidR="00D3329A" w:rsidRPr="00CC5A1D" w:rsidRDefault="00D3329A" w:rsidP="003D2559">
      <w:pPr>
        <w:jc w:val="center"/>
        <w:rPr>
          <w:b/>
        </w:rPr>
      </w:pPr>
    </w:p>
    <w:p w:rsidR="00D3329A" w:rsidRDefault="00D3329A" w:rsidP="009A16A7">
      <w:pPr>
        <w:tabs>
          <w:tab w:val="left" w:pos="915"/>
        </w:tabs>
        <w:rPr>
          <w:bCs/>
        </w:rPr>
      </w:pPr>
    </w:p>
    <w:tbl>
      <w:tblPr>
        <w:tblW w:w="251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826"/>
        <w:gridCol w:w="2693"/>
        <w:gridCol w:w="2127"/>
        <w:gridCol w:w="141"/>
        <w:gridCol w:w="709"/>
        <w:gridCol w:w="1134"/>
        <w:gridCol w:w="1559"/>
        <w:gridCol w:w="142"/>
        <w:gridCol w:w="1559"/>
        <w:gridCol w:w="993"/>
        <w:gridCol w:w="3240"/>
        <w:gridCol w:w="3240"/>
        <w:gridCol w:w="3240"/>
      </w:tblGrid>
      <w:tr w:rsidR="00D3329A" w:rsidRPr="00C5640D">
        <w:trPr>
          <w:gridAfter w:val="3"/>
          <w:wAfter w:w="9720" w:type="dxa"/>
          <w:trHeight w:val="885"/>
        </w:trPr>
        <w:tc>
          <w:tcPr>
            <w:tcW w:w="567" w:type="dxa"/>
            <w:vMerge w:val="restart"/>
          </w:tcPr>
          <w:p w:rsidR="00D3329A" w:rsidRPr="00C5640D" w:rsidRDefault="00D3329A" w:rsidP="00F864CE">
            <w:pPr>
              <w:jc w:val="both"/>
              <w:rPr>
                <w:b/>
                <w:bCs/>
                <w:iCs/>
              </w:rPr>
            </w:pPr>
            <w:r w:rsidRPr="00C5640D">
              <w:rPr>
                <w:b/>
                <w:bCs/>
                <w:iCs/>
              </w:rPr>
              <w:t>№ п/п</w:t>
            </w:r>
          </w:p>
        </w:tc>
        <w:tc>
          <w:tcPr>
            <w:tcW w:w="3826" w:type="dxa"/>
            <w:vMerge w:val="restart"/>
          </w:tcPr>
          <w:p w:rsidR="00D3329A" w:rsidRPr="00C5640D" w:rsidRDefault="00D3329A" w:rsidP="00F864CE">
            <w:pPr>
              <w:jc w:val="both"/>
              <w:rPr>
                <w:b/>
                <w:bCs/>
                <w:iCs/>
              </w:rPr>
            </w:pPr>
            <w:r w:rsidRPr="00C5640D">
              <w:rPr>
                <w:b/>
                <w:bCs/>
                <w:iCs/>
              </w:rPr>
              <w:t>Тема урока.</w:t>
            </w:r>
          </w:p>
        </w:tc>
        <w:tc>
          <w:tcPr>
            <w:tcW w:w="2693" w:type="dxa"/>
            <w:vMerge w:val="restart"/>
          </w:tcPr>
          <w:p w:rsidR="00D3329A" w:rsidRPr="00C5640D" w:rsidRDefault="00D3329A" w:rsidP="00F864CE">
            <w:pPr>
              <w:jc w:val="both"/>
              <w:rPr>
                <w:b/>
                <w:bCs/>
                <w:iCs/>
              </w:rPr>
            </w:pPr>
            <w:r w:rsidRPr="00C5640D">
              <w:rPr>
                <w:b/>
                <w:bCs/>
                <w:iCs/>
              </w:rPr>
              <w:t>Дидактическая  цель</w:t>
            </w:r>
          </w:p>
        </w:tc>
        <w:tc>
          <w:tcPr>
            <w:tcW w:w="2127" w:type="dxa"/>
            <w:vMerge w:val="restart"/>
          </w:tcPr>
          <w:p w:rsidR="00D3329A" w:rsidRPr="00C5640D" w:rsidRDefault="00D3329A" w:rsidP="00F864CE">
            <w:pPr>
              <w:jc w:val="both"/>
              <w:rPr>
                <w:b/>
                <w:bCs/>
                <w:iCs/>
              </w:rPr>
            </w:pPr>
            <w:r w:rsidRPr="00C5640D">
              <w:rPr>
                <w:b/>
                <w:bCs/>
                <w:iCs/>
              </w:rPr>
              <w:t>Коррекционно – развивающая   задача</w:t>
            </w:r>
          </w:p>
        </w:tc>
        <w:tc>
          <w:tcPr>
            <w:tcW w:w="850" w:type="dxa"/>
            <w:gridSpan w:val="2"/>
            <w:vMerge w:val="restart"/>
          </w:tcPr>
          <w:p w:rsidR="00D3329A" w:rsidRPr="00C5640D" w:rsidRDefault="00D3329A" w:rsidP="00F864CE">
            <w:pPr>
              <w:jc w:val="both"/>
              <w:rPr>
                <w:b/>
                <w:bCs/>
                <w:iCs/>
              </w:rPr>
            </w:pPr>
            <w:r w:rsidRPr="00C5640D">
              <w:rPr>
                <w:b/>
                <w:bCs/>
                <w:iCs/>
              </w:rPr>
              <w:t>Кол.</w:t>
            </w:r>
          </w:p>
          <w:p w:rsidR="00D3329A" w:rsidRPr="00C5640D" w:rsidRDefault="00D3329A" w:rsidP="00F864CE">
            <w:pPr>
              <w:jc w:val="both"/>
              <w:rPr>
                <w:b/>
                <w:bCs/>
                <w:iCs/>
              </w:rPr>
            </w:pPr>
            <w:r w:rsidRPr="00C5640D">
              <w:rPr>
                <w:b/>
                <w:bCs/>
                <w:iCs/>
              </w:rPr>
              <w:t xml:space="preserve">час </w:t>
            </w:r>
          </w:p>
        </w:tc>
        <w:tc>
          <w:tcPr>
            <w:tcW w:w="2693" w:type="dxa"/>
            <w:gridSpan w:val="2"/>
          </w:tcPr>
          <w:p w:rsidR="00D3329A" w:rsidRPr="00C5640D" w:rsidRDefault="00D3329A" w:rsidP="00F864CE">
            <w:pPr>
              <w:rPr>
                <w:b/>
                <w:bCs/>
              </w:rPr>
            </w:pPr>
            <w:r w:rsidRPr="00C5640D">
              <w:rPr>
                <w:b/>
                <w:bCs/>
              </w:rPr>
              <w:t>Формы организации образовательного процесса</w:t>
            </w:r>
          </w:p>
        </w:tc>
        <w:tc>
          <w:tcPr>
            <w:tcW w:w="1701" w:type="dxa"/>
            <w:gridSpan w:val="2"/>
            <w:vMerge w:val="restart"/>
          </w:tcPr>
          <w:p w:rsidR="00D3329A" w:rsidRPr="00C5640D" w:rsidRDefault="00D3329A" w:rsidP="00F864CE">
            <w:pPr>
              <w:rPr>
                <w:b/>
                <w:bCs/>
              </w:rPr>
            </w:pPr>
            <w:r w:rsidRPr="00C5640D">
              <w:rPr>
                <w:b/>
                <w:bCs/>
              </w:rPr>
              <w:t>Формы организации внеурочной деятельности</w:t>
            </w:r>
          </w:p>
        </w:tc>
        <w:tc>
          <w:tcPr>
            <w:tcW w:w="993" w:type="dxa"/>
            <w:vMerge w:val="restart"/>
          </w:tcPr>
          <w:p w:rsidR="00D3329A" w:rsidRPr="00C5640D" w:rsidRDefault="00D3329A" w:rsidP="00F864CE">
            <w:pPr>
              <w:rPr>
                <w:b/>
                <w:bCs/>
              </w:rPr>
            </w:pPr>
            <w:r w:rsidRPr="00C5640D">
              <w:rPr>
                <w:b/>
                <w:bCs/>
              </w:rPr>
              <w:t>Дата</w:t>
            </w:r>
          </w:p>
        </w:tc>
      </w:tr>
      <w:tr w:rsidR="00D3329A" w:rsidRPr="00C5640D">
        <w:trPr>
          <w:gridAfter w:val="3"/>
          <w:wAfter w:w="9720" w:type="dxa"/>
          <w:trHeight w:val="362"/>
        </w:trPr>
        <w:tc>
          <w:tcPr>
            <w:tcW w:w="567" w:type="dxa"/>
            <w:vMerge/>
            <w:vAlign w:val="center"/>
          </w:tcPr>
          <w:p w:rsidR="00D3329A" w:rsidRPr="00C5640D" w:rsidRDefault="00D3329A" w:rsidP="00F864CE">
            <w:pPr>
              <w:rPr>
                <w:b/>
                <w:bCs/>
                <w:iCs/>
              </w:rPr>
            </w:pPr>
          </w:p>
        </w:tc>
        <w:tc>
          <w:tcPr>
            <w:tcW w:w="3826" w:type="dxa"/>
            <w:vMerge/>
            <w:vAlign w:val="center"/>
          </w:tcPr>
          <w:p w:rsidR="00D3329A" w:rsidRPr="00C5640D" w:rsidRDefault="00D3329A" w:rsidP="00F864CE">
            <w:pPr>
              <w:rPr>
                <w:b/>
                <w:bCs/>
                <w:iCs/>
              </w:rPr>
            </w:pPr>
          </w:p>
        </w:tc>
        <w:tc>
          <w:tcPr>
            <w:tcW w:w="2693" w:type="dxa"/>
            <w:vMerge/>
            <w:vAlign w:val="center"/>
          </w:tcPr>
          <w:p w:rsidR="00D3329A" w:rsidRPr="00C5640D" w:rsidRDefault="00D3329A" w:rsidP="00F864CE">
            <w:pPr>
              <w:rPr>
                <w:b/>
                <w:bCs/>
                <w:iCs/>
              </w:rPr>
            </w:pPr>
          </w:p>
        </w:tc>
        <w:tc>
          <w:tcPr>
            <w:tcW w:w="2127" w:type="dxa"/>
            <w:vMerge/>
            <w:vAlign w:val="center"/>
          </w:tcPr>
          <w:p w:rsidR="00D3329A" w:rsidRPr="00C5640D" w:rsidRDefault="00D3329A" w:rsidP="00F864CE">
            <w:pPr>
              <w:rPr>
                <w:b/>
                <w:bCs/>
                <w:iCs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D3329A" w:rsidRPr="00C5640D" w:rsidRDefault="00D3329A" w:rsidP="00F864CE">
            <w:pPr>
              <w:rPr>
                <w:b/>
                <w:bCs/>
                <w:iCs/>
              </w:rPr>
            </w:pPr>
          </w:p>
        </w:tc>
        <w:tc>
          <w:tcPr>
            <w:tcW w:w="1134" w:type="dxa"/>
          </w:tcPr>
          <w:p w:rsidR="00D3329A" w:rsidRPr="00C5640D" w:rsidRDefault="00D3329A" w:rsidP="00F864CE">
            <w:pPr>
              <w:rPr>
                <w:b/>
                <w:bCs/>
              </w:rPr>
            </w:pPr>
            <w:r w:rsidRPr="00C5640D">
              <w:rPr>
                <w:b/>
                <w:bCs/>
              </w:rPr>
              <w:t>урочная</w:t>
            </w:r>
          </w:p>
        </w:tc>
        <w:tc>
          <w:tcPr>
            <w:tcW w:w="1559" w:type="dxa"/>
          </w:tcPr>
          <w:p w:rsidR="00D3329A" w:rsidRPr="00C5640D" w:rsidRDefault="00D3329A" w:rsidP="00F864CE">
            <w:pPr>
              <w:rPr>
                <w:b/>
                <w:bCs/>
              </w:rPr>
            </w:pPr>
            <w:r w:rsidRPr="00C5640D">
              <w:rPr>
                <w:b/>
                <w:bCs/>
              </w:rPr>
              <w:t>внеурочная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D3329A" w:rsidRPr="00C5640D" w:rsidRDefault="00D3329A" w:rsidP="00F864CE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vAlign w:val="center"/>
          </w:tcPr>
          <w:p w:rsidR="00D3329A" w:rsidRPr="00C5640D" w:rsidRDefault="00D3329A" w:rsidP="00F864CE">
            <w:pPr>
              <w:rPr>
                <w:b/>
                <w:bCs/>
              </w:rPr>
            </w:pPr>
          </w:p>
        </w:tc>
      </w:tr>
      <w:tr w:rsidR="00D3329A" w:rsidRPr="00C5640D">
        <w:trPr>
          <w:gridAfter w:val="3"/>
          <w:wAfter w:w="9720" w:type="dxa"/>
          <w:trHeight w:val="277"/>
        </w:trPr>
        <w:tc>
          <w:tcPr>
            <w:tcW w:w="15450" w:type="dxa"/>
            <w:gridSpan w:val="11"/>
          </w:tcPr>
          <w:p w:rsidR="00D3329A" w:rsidRPr="00C672ED" w:rsidRDefault="00D3329A" w:rsidP="00F864CE">
            <w:pPr>
              <w:shd w:val="clear" w:color="auto" w:fill="FFFFFF"/>
              <w:ind w:left="2222"/>
              <w:rPr>
                <w:b/>
              </w:rPr>
            </w:pPr>
            <w:r>
              <w:rPr>
                <w:b/>
                <w:bCs/>
                <w:color w:val="000000"/>
                <w:spacing w:val="3"/>
                <w:lang w:val="en-US"/>
              </w:rPr>
              <w:t xml:space="preserve">I </w:t>
            </w:r>
            <w:r>
              <w:rPr>
                <w:b/>
                <w:bCs/>
                <w:color w:val="000000"/>
                <w:spacing w:val="3"/>
              </w:rPr>
              <w:t>четверть</w:t>
            </w:r>
          </w:p>
        </w:tc>
      </w:tr>
      <w:tr w:rsidR="00D3329A" w:rsidRPr="00C5640D">
        <w:trPr>
          <w:gridAfter w:val="3"/>
          <w:wAfter w:w="9720" w:type="dxa"/>
          <w:trHeight w:val="273"/>
        </w:trPr>
        <w:tc>
          <w:tcPr>
            <w:tcW w:w="15450" w:type="dxa"/>
            <w:gridSpan w:val="11"/>
          </w:tcPr>
          <w:p w:rsidR="00D3329A" w:rsidRDefault="00D3329A" w:rsidP="00F864CE">
            <w:pPr>
              <w:jc w:val="center"/>
              <w:rPr>
                <w:bCs/>
                <w:iCs/>
              </w:rPr>
            </w:pPr>
            <w:r w:rsidRPr="00C5640D">
              <w:rPr>
                <w:b/>
                <w:bCs/>
                <w:color w:val="000000"/>
                <w:spacing w:val="3"/>
              </w:rPr>
              <w:t xml:space="preserve">Нумерация </w:t>
            </w:r>
            <w:r w:rsidRPr="00C5640D">
              <w:rPr>
                <w:b/>
                <w:color w:val="000000"/>
                <w:spacing w:val="3"/>
              </w:rPr>
              <w:t>(10 ч)</w:t>
            </w:r>
          </w:p>
        </w:tc>
      </w:tr>
      <w:tr w:rsidR="00D3329A" w:rsidRPr="00C5640D">
        <w:trPr>
          <w:gridAfter w:val="3"/>
          <w:wAfter w:w="9720" w:type="dxa"/>
          <w:trHeight w:val="273"/>
        </w:trPr>
        <w:tc>
          <w:tcPr>
            <w:tcW w:w="567" w:type="dxa"/>
          </w:tcPr>
          <w:p w:rsidR="00D3329A" w:rsidRPr="00C5640D" w:rsidRDefault="00D3329A" w:rsidP="00F864CE">
            <w:pPr>
              <w:jc w:val="center"/>
              <w:rPr>
                <w:bCs/>
                <w:iCs/>
              </w:rPr>
            </w:pPr>
            <w:r w:rsidRPr="00C5640D">
              <w:rPr>
                <w:bCs/>
                <w:iCs/>
              </w:rPr>
              <w:t>1</w:t>
            </w:r>
          </w:p>
        </w:tc>
        <w:tc>
          <w:tcPr>
            <w:tcW w:w="3826" w:type="dxa"/>
          </w:tcPr>
          <w:p w:rsidR="00D3329A" w:rsidRPr="00C5640D" w:rsidRDefault="00D3329A" w:rsidP="00F864CE">
            <w:pPr>
              <w:shd w:val="clear" w:color="auto" w:fill="FFFFFF"/>
              <w:ind w:right="202"/>
              <w:jc w:val="both"/>
            </w:pPr>
            <w:r>
              <w:rPr>
                <w:color w:val="000000"/>
                <w:spacing w:val="-3"/>
              </w:rPr>
              <w:t>Десяток. Счет десятками.</w:t>
            </w:r>
            <w:r w:rsidRPr="00C5640D">
              <w:rPr>
                <w:color w:val="000000"/>
                <w:spacing w:val="1"/>
              </w:rPr>
              <w:t xml:space="preserve"> Запись и </w:t>
            </w:r>
            <w:r w:rsidRPr="00C5640D">
              <w:rPr>
                <w:color w:val="000000"/>
              </w:rPr>
              <w:t xml:space="preserve">чтение чисел. </w:t>
            </w:r>
          </w:p>
        </w:tc>
        <w:tc>
          <w:tcPr>
            <w:tcW w:w="2693" w:type="dxa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 w:rsidRPr="00C5640D">
              <w:rPr>
                <w:bCs/>
                <w:iCs/>
              </w:rPr>
              <w:t xml:space="preserve">Знакомство с новой счетной единицей. </w:t>
            </w:r>
          </w:p>
        </w:tc>
        <w:tc>
          <w:tcPr>
            <w:tcW w:w="2268" w:type="dxa"/>
            <w:gridSpan w:val="2"/>
          </w:tcPr>
          <w:p w:rsidR="00D3329A" w:rsidRPr="00C5640D" w:rsidRDefault="00D3329A" w:rsidP="00F864CE">
            <w:pPr>
              <w:jc w:val="both"/>
            </w:pPr>
            <w:r w:rsidRPr="00C5640D">
              <w:t>Формирование учебной мотивации, памяти.</w:t>
            </w:r>
          </w:p>
        </w:tc>
        <w:tc>
          <w:tcPr>
            <w:tcW w:w="709" w:type="dxa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 w:rsidRPr="00C5640D">
              <w:rPr>
                <w:bCs/>
                <w:iCs/>
              </w:rPr>
              <w:t>1</w:t>
            </w:r>
          </w:p>
        </w:tc>
        <w:tc>
          <w:tcPr>
            <w:tcW w:w="2835" w:type="dxa"/>
            <w:gridSpan w:val="3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 w:rsidRPr="00C5640D">
              <w:rPr>
                <w:bCs/>
                <w:iCs/>
              </w:rPr>
              <w:t>урочная</w:t>
            </w:r>
          </w:p>
        </w:tc>
        <w:tc>
          <w:tcPr>
            <w:tcW w:w="1559" w:type="dxa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</w:p>
        </w:tc>
        <w:tc>
          <w:tcPr>
            <w:tcW w:w="993" w:type="dxa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01.09</w:t>
            </w:r>
          </w:p>
        </w:tc>
      </w:tr>
      <w:tr w:rsidR="00D3329A" w:rsidRPr="00C5640D">
        <w:trPr>
          <w:gridAfter w:val="3"/>
          <w:wAfter w:w="9720" w:type="dxa"/>
          <w:trHeight w:val="273"/>
        </w:trPr>
        <w:tc>
          <w:tcPr>
            <w:tcW w:w="567" w:type="dxa"/>
          </w:tcPr>
          <w:p w:rsidR="00D3329A" w:rsidRPr="00C5640D" w:rsidRDefault="00D3329A" w:rsidP="00F864CE">
            <w:pPr>
              <w:jc w:val="center"/>
              <w:rPr>
                <w:bCs/>
                <w:iCs/>
              </w:rPr>
            </w:pPr>
            <w:r w:rsidRPr="00C5640D">
              <w:rPr>
                <w:bCs/>
                <w:iCs/>
              </w:rPr>
              <w:t>2</w:t>
            </w:r>
          </w:p>
        </w:tc>
        <w:tc>
          <w:tcPr>
            <w:tcW w:w="3826" w:type="dxa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 w:rsidRPr="00C5640D">
              <w:rPr>
                <w:color w:val="000000"/>
              </w:rPr>
              <w:t>Числа однозначные и двузначные.</w:t>
            </w:r>
          </w:p>
        </w:tc>
        <w:tc>
          <w:tcPr>
            <w:tcW w:w="2693" w:type="dxa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 w:rsidRPr="00C5640D">
              <w:t>Знакомство с новыми математическими понятиями: «однозначные и двузначные числа».</w:t>
            </w:r>
          </w:p>
        </w:tc>
        <w:tc>
          <w:tcPr>
            <w:tcW w:w="2268" w:type="dxa"/>
            <w:gridSpan w:val="2"/>
          </w:tcPr>
          <w:p w:rsidR="00D3329A" w:rsidRPr="00C5640D" w:rsidRDefault="00D3329A" w:rsidP="00F864CE">
            <w:pPr>
              <w:rPr>
                <w:b/>
                <w:bCs/>
              </w:rPr>
            </w:pPr>
            <w:r w:rsidRPr="00C5640D">
              <w:t>Аналитико-синтетической деятельности</w:t>
            </w:r>
          </w:p>
        </w:tc>
        <w:tc>
          <w:tcPr>
            <w:tcW w:w="709" w:type="dxa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 w:rsidRPr="00C5640D">
              <w:rPr>
                <w:bCs/>
                <w:iCs/>
              </w:rPr>
              <w:t>1</w:t>
            </w:r>
          </w:p>
        </w:tc>
        <w:tc>
          <w:tcPr>
            <w:tcW w:w="2835" w:type="dxa"/>
            <w:gridSpan w:val="3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 w:rsidRPr="00C5640D">
              <w:rPr>
                <w:bCs/>
                <w:iCs/>
              </w:rPr>
              <w:t>урочная</w:t>
            </w:r>
          </w:p>
        </w:tc>
        <w:tc>
          <w:tcPr>
            <w:tcW w:w="1559" w:type="dxa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</w:p>
        </w:tc>
        <w:tc>
          <w:tcPr>
            <w:tcW w:w="993" w:type="dxa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04.09</w:t>
            </w:r>
          </w:p>
        </w:tc>
      </w:tr>
      <w:tr w:rsidR="00D3329A" w:rsidRPr="00C5640D">
        <w:trPr>
          <w:gridAfter w:val="3"/>
          <w:wAfter w:w="9720" w:type="dxa"/>
          <w:trHeight w:val="273"/>
        </w:trPr>
        <w:tc>
          <w:tcPr>
            <w:tcW w:w="567" w:type="dxa"/>
          </w:tcPr>
          <w:p w:rsidR="00D3329A" w:rsidRPr="00C5640D" w:rsidRDefault="00D3329A" w:rsidP="00F864CE">
            <w:pPr>
              <w:jc w:val="center"/>
              <w:rPr>
                <w:bCs/>
                <w:iCs/>
              </w:rPr>
            </w:pPr>
            <w:r w:rsidRPr="00C5640D">
              <w:rPr>
                <w:bCs/>
                <w:iCs/>
              </w:rPr>
              <w:t>3</w:t>
            </w:r>
          </w:p>
        </w:tc>
        <w:tc>
          <w:tcPr>
            <w:tcW w:w="3826" w:type="dxa"/>
          </w:tcPr>
          <w:p w:rsidR="00D3329A" w:rsidRPr="00C5640D" w:rsidRDefault="00D3329A" w:rsidP="00F864CE">
            <w:pPr>
              <w:shd w:val="clear" w:color="auto" w:fill="FFFFFF"/>
              <w:ind w:left="67" w:right="158"/>
              <w:jc w:val="both"/>
            </w:pPr>
            <w:r w:rsidRPr="00C5640D">
              <w:rPr>
                <w:color w:val="000000"/>
              </w:rPr>
              <w:t xml:space="preserve">Сравнение чисел. </w:t>
            </w:r>
            <w:r w:rsidRPr="00C5640D">
              <w:rPr>
                <w:color w:val="000000"/>
                <w:spacing w:val="-2"/>
              </w:rPr>
              <w:t>Задачи на нахождение неизвестного слагаемого.</w:t>
            </w:r>
          </w:p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</w:p>
        </w:tc>
        <w:tc>
          <w:tcPr>
            <w:tcW w:w="2693" w:type="dxa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 w:rsidRPr="00C5640D">
              <w:t>Развивать умения сравнивать однозначные и двузначные числа.</w:t>
            </w:r>
          </w:p>
        </w:tc>
        <w:tc>
          <w:tcPr>
            <w:tcW w:w="2268" w:type="dxa"/>
            <w:gridSpan w:val="2"/>
          </w:tcPr>
          <w:p w:rsidR="00D3329A" w:rsidRPr="00C5640D" w:rsidRDefault="00D3329A" w:rsidP="00F864CE">
            <w:r w:rsidRPr="00C5640D">
              <w:t>Развитие логического мышления.</w:t>
            </w:r>
          </w:p>
        </w:tc>
        <w:tc>
          <w:tcPr>
            <w:tcW w:w="709" w:type="dxa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 w:rsidRPr="00C5640D">
              <w:rPr>
                <w:bCs/>
                <w:iCs/>
              </w:rPr>
              <w:t>1</w:t>
            </w:r>
          </w:p>
        </w:tc>
        <w:tc>
          <w:tcPr>
            <w:tcW w:w="2835" w:type="dxa"/>
            <w:gridSpan w:val="3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 w:rsidRPr="00C5640D">
              <w:rPr>
                <w:bCs/>
                <w:iCs/>
              </w:rPr>
              <w:t>урочная</w:t>
            </w:r>
          </w:p>
        </w:tc>
        <w:tc>
          <w:tcPr>
            <w:tcW w:w="1559" w:type="dxa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</w:p>
        </w:tc>
        <w:tc>
          <w:tcPr>
            <w:tcW w:w="993" w:type="dxa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08.09</w:t>
            </w:r>
          </w:p>
        </w:tc>
      </w:tr>
      <w:tr w:rsidR="00D3329A" w:rsidRPr="00C5640D">
        <w:trPr>
          <w:gridAfter w:val="3"/>
          <w:wAfter w:w="9720" w:type="dxa"/>
          <w:trHeight w:val="736"/>
        </w:trPr>
        <w:tc>
          <w:tcPr>
            <w:tcW w:w="567" w:type="dxa"/>
          </w:tcPr>
          <w:p w:rsidR="00D3329A" w:rsidRPr="00C5640D" w:rsidRDefault="00D3329A" w:rsidP="00F864CE">
            <w:pPr>
              <w:jc w:val="center"/>
              <w:rPr>
                <w:bCs/>
                <w:iCs/>
              </w:rPr>
            </w:pPr>
            <w:r w:rsidRPr="00C5640D">
              <w:rPr>
                <w:bCs/>
                <w:iCs/>
              </w:rPr>
              <w:t>4</w:t>
            </w:r>
          </w:p>
        </w:tc>
        <w:tc>
          <w:tcPr>
            <w:tcW w:w="3826" w:type="dxa"/>
          </w:tcPr>
          <w:p w:rsidR="00D3329A" w:rsidRPr="00C5640D" w:rsidRDefault="00D3329A" w:rsidP="00F864CE">
            <w:pPr>
              <w:shd w:val="clear" w:color="auto" w:fill="FFFFFF"/>
            </w:pPr>
            <w:r w:rsidRPr="00C5640D">
              <w:rPr>
                <w:color w:val="000000"/>
                <w:spacing w:val="2"/>
              </w:rPr>
              <w:t>Единицы длины: сантиметр, дециметр, миллиметр, метр. Соотношения между ними.</w:t>
            </w:r>
          </w:p>
        </w:tc>
        <w:tc>
          <w:tcPr>
            <w:tcW w:w="2693" w:type="dxa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 w:rsidRPr="00C5640D">
              <w:t>Знакомство с единицами измерения длины.</w:t>
            </w:r>
          </w:p>
        </w:tc>
        <w:tc>
          <w:tcPr>
            <w:tcW w:w="2268" w:type="dxa"/>
            <w:gridSpan w:val="2"/>
          </w:tcPr>
          <w:p w:rsidR="00D3329A" w:rsidRPr="00C5640D" w:rsidRDefault="00D3329A" w:rsidP="00F864CE">
            <w:r w:rsidRPr="00C5640D">
              <w:t>Аналитико-синтетической деятельности</w:t>
            </w:r>
          </w:p>
        </w:tc>
        <w:tc>
          <w:tcPr>
            <w:tcW w:w="709" w:type="dxa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 w:rsidRPr="00C5640D">
              <w:rPr>
                <w:bCs/>
                <w:iCs/>
              </w:rPr>
              <w:t>1</w:t>
            </w:r>
          </w:p>
        </w:tc>
        <w:tc>
          <w:tcPr>
            <w:tcW w:w="2835" w:type="dxa"/>
            <w:gridSpan w:val="3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 w:rsidRPr="00C5640D">
              <w:rPr>
                <w:bCs/>
                <w:iCs/>
              </w:rPr>
              <w:t>урочная</w:t>
            </w:r>
          </w:p>
        </w:tc>
        <w:tc>
          <w:tcPr>
            <w:tcW w:w="1559" w:type="dxa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</w:p>
        </w:tc>
        <w:tc>
          <w:tcPr>
            <w:tcW w:w="993" w:type="dxa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11.09</w:t>
            </w:r>
          </w:p>
        </w:tc>
      </w:tr>
      <w:tr w:rsidR="00D3329A" w:rsidRPr="00C5640D">
        <w:trPr>
          <w:gridAfter w:val="3"/>
          <w:wAfter w:w="9720" w:type="dxa"/>
          <w:trHeight w:val="1029"/>
        </w:trPr>
        <w:tc>
          <w:tcPr>
            <w:tcW w:w="567" w:type="dxa"/>
          </w:tcPr>
          <w:p w:rsidR="00D3329A" w:rsidRPr="00C5640D" w:rsidRDefault="00D3329A" w:rsidP="00F864CE">
            <w:pPr>
              <w:jc w:val="center"/>
              <w:rPr>
                <w:bCs/>
                <w:iCs/>
              </w:rPr>
            </w:pPr>
            <w:r w:rsidRPr="00C5640D">
              <w:rPr>
                <w:bCs/>
                <w:iCs/>
              </w:rPr>
              <w:t>5</w:t>
            </w:r>
          </w:p>
        </w:tc>
        <w:tc>
          <w:tcPr>
            <w:tcW w:w="3826" w:type="dxa"/>
          </w:tcPr>
          <w:p w:rsidR="00D3329A" w:rsidRPr="00C5640D" w:rsidRDefault="00D3329A" w:rsidP="00F864CE">
            <w:pPr>
              <w:shd w:val="clear" w:color="auto" w:fill="FFFFFF"/>
              <w:ind w:left="67" w:right="158"/>
              <w:jc w:val="both"/>
            </w:pPr>
            <w:r w:rsidRPr="00C5640D">
              <w:rPr>
                <w:color w:val="000000"/>
                <w:spacing w:val="1"/>
              </w:rPr>
              <w:t xml:space="preserve">Длина ломаной. </w:t>
            </w:r>
            <w:r w:rsidRPr="00C5640D">
              <w:rPr>
                <w:color w:val="000000"/>
                <w:spacing w:val="-2"/>
              </w:rPr>
              <w:t>Задачи на нахождение неизвест</w:t>
            </w:r>
            <w:r w:rsidRPr="00C5640D">
              <w:rPr>
                <w:color w:val="000000"/>
                <w:spacing w:val="-2"/>
              </w:rPr>
              <w:softHyphen/>
            </w:r>
            <w:r w:rsidRPr="00C5640D">
              <w:rPr>
                <w:color w:val="000000"/>
                <w:spacing w:val="1"/>
              </w:rPr>
              <w:t>ного уменьшаемого.</w:t>
            </w:r>
          </w:p>
          <w:p w:rsidR="00D3329A" w:rsidRPr="00C5640D" w:rsidRDefault="00D3329A" w:rsidP="00F864CE">
            <w:pPr>
              <w:shd w:val="clear" w:color="auto" w:fill="FFFFFF"/>
              <w:ind w:left="374"/>
            </w:pPr>
          </w:p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</w:p>
        </w:tc>
        <w:tc>
          <w:tcPr>
            <w:tcW w:w="2693" w:type="dxa"/>
          </w:tcPr>
          <w:p w:rsidR="00D3329A" w:rsidRPr="00C5640D" w:rsidRDefault="00D3329A" w:rsidP="00F864CE">
            <w:pPr>
              <w:shd w:val="clear" w:color="auto" w:fill="FFFFFF"/>
              <w:ind w:left="67" w:right="158"/>
              <w:jc w:val="both"/>
            </w:pPr>
            <w:r w:rsidRPr="00C5640D">
              <w:t>Знакомство с понятием "длина ломаной", развивать навык решения задач</w:t>
            </w:r>
          </w:p>
        </w:tc>
        <w:tc>
          <w:tcPr>
            <w:tcW w:w="2268" w:type="dxa"/>
            <w:gridSpan w:val="2"/>
          </w:tcPr>
          <w:p w:rsidR="00D3329A" w:rsidRPr="00C5640D" w:rsidRDefault="00D3329A" w:rsidP="00F864CE">
            <w:r w:rsidRPr="00C5640D">
              <w:t>Развитие мелкой моторики рук.</w:t>
            </w:r>
          </w:p>
        </w:tc>
        <w:tc>
          <w:tcPr>
            <w:tcW w:w="709" w:type="dxa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 w:rsidRPr="00C5640D">
              <w:rPr>
                <w:bCs/>
                <w:iCs/>
              </w:rPr>
              <w:t>1</w:t>
            </w:r>
          </w:p>
        </w:tc>
        <w:tc>
          <w:tcPr>
            <w:tcW w:w="2835" w:type="dxa"/>
            <w:gridSpan w:val="3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 w:rsidRPr="00C5640D">
              <w:rPr>
                <w:bCs/>
                <w:iCs/>
              </w:rPr>
              <w:t>внеурочная</w:t>
            </w:r>
          </w:p>
        </w:tc>
        <w:tc>
          <w:tcPr>
            <w:tcW w:w="1559" w:type="dxa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 w:rsidRPr="00C5640D">
              <w:rPr>
                <w:bCs/>
              </w:rPr>
              <w:t>Проект «Путешествие в мир геометрических фигур».</w:t>
            </w:r>
          </w:p>
        </w:tc>
        <w:tc>
          <w:tcPr>
            <w:tcW w:w="993" w:type="dxa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15.09</w:t>
            </w:r>
          </w:p>
        </w:tc>
      </w:tr>
      <w:tr w:rsidR="00D3329A" w:rsidRPr="00C5640D">
        <w:trPr>
          <w:gridAfter w:val="3"/>
          <w:wAfter w:w="9720" w:type="dxa"/>
          <w:trHeight w:val="64"/>
        </w:trPr>
        <w:tc>
          <w:tcPr>
            <w:tcW w:w="567" w:type="dxa"/>
          </w:tcPr>
          <w:p w:rsidR="00D3329A" w:rsidRPr="00C5640D" w:rsidRDefault="00D3329A" w:rsidP="00F864CE">
            <w:pPr>
              <w:jc w:val="center"/>
              <w:rPr>
                <w:bCs/>
                <w:iCs/>
              </w:rPr>
            </w:pPr>
            <w:r w:rsidRPr="00C5640D">
              <w:rPr>
                <w:bCs/>
                <w:iCs/>
              </w:rPr>
              <w:t>6</w:t>
            </w:r>
          </w:p>
        </w:tc>
        <w:tc>
          <w:tcPr>
            <w:tcW w:w="3826" w:type="dxa"/>
          </w:tcPr>
          <w:p w:rsidR="00D3329A" w:rsidRPr="00C5640D" w:rsidRDefault="00D3329A" w:rsidP="00F864CE">
            <w:pPr>
              <w:shd w:val="clear" w:color="auto" w:fill="FFFFFF"/>
              <w:ind w:left="67" w:right="158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Входная контрольная работа № 1 по теме «Повторение. Числа от 1 до 100»</w:t>
            </w:r>
          </w:p>
        </w:tc>
        <w:tc>
          <w:tcPr>
            <w:tcW w:w="2693" w:type="dxa"/>
          </w:tcPr>
          <w:p w:rsidR="00D3329A" w:rsidRPr="00C5640D" w:rsidRDefault="00D3329A" w:rsidP="00F864CE">
            <w:pPr>
              <w:shd w:val="clear" w:color="auto" w:fill="FFFFFF"/>
              <w:ind w:left="67" w:right="158"/>
              <w:jc w:val="both"/>
            </w:pPr>
            <w:r w:rsidRPr="00C5640D">
              <w:t>Контрольная работа на входе.</w:t>
            </w:r>
          </w:p>
        </w:tc>
        <w:tc>
          <w:tcPr>
            <w:tcW w:w="2268" w:type="dxa"/>
            <w:gridSpan w:val="2"/>
          </w:tcPr>
          <w:p w:rsidR="00D3329A" w:rsidRPr="00C5640D" w:rsidRDefault="00D3329A" w:rsidP="00F864CE">
            <w:r w:rsidRPr="00C5640D">
              <w:t>Памяти</w:t>
            </w:r>
          </w:p>
        </w:tc>
        <w:tc>
          <w:tcPr>
            <w:tcW w:w="709" w:type="dxa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 w:rsidRPr="00C5640D">
              <w:rPr>
                <w:bCs/>
                <w:iCs/>
              </w:rPr>
              <w:t>1</w:t>
            </w:r>
          </w:p>
        </w:tc>
        <w:tc>
          <w:tcPr>
            <w:tcW w:w="2835" w:type="dxa"/>
            <w:gridSpan w:val="3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 w:rsidRPr="00C5640D">
              <w:rPr>
                <w:bCs/>
                <w:iCs/>
              </w:rPr>
              <w:t>урочная</w:t>
            </w:r>
          </w:p>
        </w:tc>
        <w:tc>
          <w:tcPr>
            <w:tcW w:w="1559" w:type="dxa"/>
          </w:tcPr>
          <w:p w:rsidR="00D3329A" w:rsidRPr="00C5640D" w:rsidRDefault="00D3329A" w:rsidP="00F864CE">
            <w:pPr>
              <w:jc w:val="both"/>
              <w:rPr>
                <w:bCs/>
              </w:rPr>
            </w:pPr>
          </w:p>
        </w:tc>
        <w:tc>
          <w:tcPr>
            <w:tcW w:w="993" w:type="dxa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18.09</w:t>
            </w:r>
          </w:p>
        </w:tc>
      </w:tr>
      <w:tr w:rsidR="00D3329A" w:rsidRPr="00C5640D">
        <w:trPr>
          <w:gridAfter w:val="3"/>
          <w:wAfter w:w="9720" w:type="dxa"/>
          <w:trHeight w:val="273"/>
        </w:trPr>
        <w:tc>
          <w:tcPr>
            <w:tcW w:w="567" w:type="dxa"/>
          </w:tcPr>
          <w:p w:rsidR="00D3329A" w:rsidRPr="00C5640D" w:rsidRDefault="00D3329A" w:rsidP="00F864CE">
            <w:pPr>
              <w:jc w:val="center"/>
              <w:rPr>
                <w:bCs/>
                <w:iCs/>
              </w:rPr>
            </w:pPr>
            <w:r w:rsidRPr="00C5640D">
              <w:rPr>
                <w:bCs/>
                <w:iCs/>
              </w:rPr>
              <w:t>7</w:t>
            </w:r>
          </w:p>
        </w:tc>
        <w:tc>
          <w:tcPr>
            <w:tcW w:w="3826" w:type="dxa"/>
          </w:tcPr>
          <w:p w:rsidR="00D3329A" w:rsidRDefault="00D3329A" w:rsidP="00F864CE">
            <w:pPr>
              <w:rPr>
                <w:color w:val="000000"/>
              </w:rPr>
            </w:pPr>
            <w:r w:rsidRPr="00C5640D">
              <w:rPr>
                <w:color w:val="000000"/>
              </w:rPr>
              <w:t>Работа над ошибками. Периметр многоугольника.</w:t>
            </w:r>
          </w:p>
          <w:p w:rsidR="00D3329A" w:rsidRDefault="00D3329A" w:rsidP="00F864CE">
            <w:pPr>
              <w:rPr>
                <w:bCs/>
              </w:rPr>
            </w:pPr>
          </w:p>
          <w:p w:rsidR="00D3329A" w:rsidRPr="00C5640D" w:rsidRDefault="00D3329A" w:rsidP="00F864CE">
            <w:pPr>
              <w:shd w:val="clear" w:color="auto" w:fill="FFFFFF"/>
            </w:pPr>
          </w:p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</w:p>
        </w:tc>
        <w:tc>
          <w:tcPr>
            <w:tcW w:w="2693" w:type="dxa"/>
          </w:tcPr>
          <w:p w:rsidR="00D3329A" w:rsidRPr="00C5640D" w:rsidRDefault="00D3329A" w:rsidP="00F864CE">
            <w:r w:rsidRPr="00C5640D">
              <w:t>Учиться находить периметр многоугольника.</w:t>
            </w:r>
          </w:p>
        </w:tc>
        <w:tc>
          <w:tcPr>
            <w:tcW w:w="2268" w:type="dxa"/>
            <w:gridSpan w:val="2"/>
          </w:tcPr>
          <w:p w:rsidR="00D3329A" w:rsidRPr="00C5640D" w:rsidRDefault="00D3329A" w:rsidP="00F864CE">
            <w:r w:rsidRPr="00C5640D">
              <w:t>Формирование учебной мотивации</w:t>
            </w:r>
          </w:p>
        </w:tc>
        <w:tc>
          <w:tcPr>
            <w:tcW w:w="709" w:type="dxa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 w:rsidRPr="00C5640D">
              <w:rPr>
                <w:bCs/>
                <w:iCs/>
              </w:rPr>
              <w:t>1</w:t>
            </w:r>
          </w:p>
        </w:tc>
        <w:tc>
          <w:tcPr>
            <w:tcW w:w="2835" w:type="dxa"/>
            <w:gridSpan w:val="3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 w:rsidRPr="00C5640D">
              <w:rPr>
                <w:bCs/>
                <w:iCs/>
              </w:rPr>
              <w:t>внеурочная</w:t>
            </w:r>
          </w:p>
        </w:tc>
        <w:tc>
          <w:tcPr>
            <w:tcW w:w="1559" w:type="dxa"/>
          </w:tcPr>
          <w:p w:rsidR="00D3329A" w:rsidRDefault="00D3329A" w:rsidP="00F864CE">
            <w:pPr>
              <w:rPr>
                <w:bCs/>
              </w:rPr>
            </w:pPr>
            <w:r w:rsidRPr="00C5640D">
              <w:rPr>
                <w:bCs/>
              </w:rPr>
              <w:t xml:space="preserve">Проект </w:t>
            </w:r>
            <w:r>
              <w:rPr>
                <w:bCs/>
              </w:rPr>
              <w:t xml:space="preserve">«Многоугольники». </w:t>
            </w:r>
          </w:p>
          <w:p w:rsidR="00D3329A" w:rsidRDefault="00D3329A" w:rsidP="00F864CE">
            <w:pPr>
              <w:rPr>
                <w:bCs/>
              </w:rPr>
            </w:pPr>
            <w:r>
              <w:rPr>
                <w:bCs/>
              </w:rPr>
              <w:t>Построение многоугольника из палочек</w:t>
            </w:r>
          </w:p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</w:p>
        </w:tc>
        <w:tc>
          <w:tcPr>
            <w:tcW w:w="993" w:type="dxa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22.09</w:t>
            </w:r>
          </w:p>
        </w:tc>
      </w:tr>
      <w:tr w:rsidR="00D3329A" w:rsidRPr="00C5640D">
        <w:trPr>
          <w:gridAfter w:val="3"/>
          <w:wAfter w:w="9720" w:type="dxa"/>
          <w:trHeight w:val="273"/>
        </w:trPr>
        <w:tc>
          <w:tcPr>
            <w:tcW w:w="567" w:type="dxa"/>
          </w:tcPr>
          <w:p w:rsidR="00D3329A" w:rsidRPr="00C5640D" w:rsidRDefault="00D3329A" w:rsidP="00F864CE">
            <w:pPr>
              <w:jc w:val="center"/>
              <w:rPr>
                <w:bCs/>
                <w:iCs/>
              </w:rPr>
            </w:pPr>
            <w:r w:rsidRPr="00C5640D">
              <w:rPr>
                <w:bCs/>
                <w:iCs/>
              </w:rPr>
              <w:t>8</w:t>
            </w:r>
          </w:p>
        </w:tc>
        <w:tc>
          <w:tcPr>
            <w:tcW w:w="3826" w:type="dxa"/>
          </w:tcPr>
          <w:p w:rsidR="00D3329A" w:rsidRDefault="00D3329A" w:rsidP="00F864CE">
            <w:pPr>
              <w:shd w:val="clear" w:color="auto" w:fill="FFFFFF"/>
              <w:ind w:left="48" w:right="168"/>
              <w:jc w:val="both"/>
              <w:rPr>
                <w:color w:val="000000"/>
                <w:spacing w:val="3"/>
              </w:rPr>
            </w:pPr>
            <w:r w:rsidRPr="00C5640D">
              <w:rPr>
                <w:color w:val="000000"/>
                <w:spacing w:val="1"/>
              </w:rPr>
              <w:t>Единицы времени: час, минута. Соотношение между ни</w:t>
            </w:r>
            <w:r w:rsidRPr="00C5640D">
              <w:rPr>
                <w:color w:val="000000"/>
                <w:spacing w:val="1"/>
              </w:rPr>
              <w:softHyphen/>
            </w:r>
            <w:r w:rsidRPr="00C5640D">
              <w:rPr>
                <w:color w:val="000000"/>
                <w:spacing w:val="3"/>
              </w:rPr>
              <w:t xml:space="preserve">ми. </w:t>
            </w:r>
            <w:r>
              <w:rPr>
                <w:color w:val="000000"/>
                <w:spacing w:val="3"/>
              </w:rPr>
              <w:t>Определение времени по часам с точностью до минуты.</w:t>
            </w:r>
          </w:p>
          <w:p w:rsidR="00D3329A" w:rsidRPr="00C5640D" w:rsidRDefault="00D3329A" w:rsidP="00F864CE">
            <w:pPr>
              <w:shd w:val="clear" w:color="auto" w:fill="FFFFFF"/>
              <w:ind w:left="48" w:right="168"/>
              <w:jc w:val="both"/>
            </w:pPr>
          </w:p>
        </w:tc>
        <w:tc>
          <w:tcPr>
            <w:tcW w:w="2693" w:type="dxa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 w:rsidRPr="00C5640D">
              <w:t>Знакомство с единицами измерения времени.</w:t>
            </w:r>
          </w:p>
        </w:tc>
        <w:tc>
          <w:tcPr>
            <w:tcW w:w="2268" w:type="dxa"/>
            <w:gridSpan w:val="2"/>
          </w:tcPr>
          <w:p w:rsidR="00D3329A" w:rsidRPr="00C5640D" w:rsidRDefault="00D3329A" w:rsidP="00F864CE">
            <w:r w:rsidRPr="00C5640D">
              <w:t>Развитие памяти</w:t>
            </w:r>
          </w:p>
        </w:tc>
        <w:tc>
          <w:tcPr>
            <w:tcW w:w="709" w:type="dxa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 w:rsidRPr="00C5640D">
              <w:rPr>
                <w:bCs/>
                <w:iCs/>
              </w:rPr>
              <w:t>1</w:t>
            </w:r>
          </w:p>
        </w:tc>
        <w:tc>
          <w:tcPr>
            <w:tcW w:w="2835" w:type="dxa"/>
            <w:gridSpan w:val="3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 w:rsidRPr="00C5640D">
              <w:rPr>
                <w:bCs/>
                <w:iCs/>
              </w:rPr>
              <w:t>урочная</w:t>
            </w:r>
          </w:p>
        </w:tc>
        <w:tc>
          <w:tcPr>
            <w:tcW w:w="1559" w:type="dxa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>
              <w:t>Измерение времени по часам.</w:t>
            </w:r>
          </w:p>
        </w:tc>
        <w:tc>
          <w:tcPr>
            <w:tcW w:w="993" w:type="dxa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25.09</w:t>
            </w:r>
          </w:p>
        </w:tc>
      </w:tr>
      <w:tr w:rsidR="00D3329A" w:rsidRPr="00C5640D">
        <w:trPr>
          <w:gridAfter w:val="3"/>
          <w:wAfter w:w="9720" w:type="dxa"/>
          <w:trHeight w:val="273"/>
        </w:trPr>
        <w:tc>
          <w:tcPr>
            <w:tcW w:w="567" w:type="dxa"/>
          </w:tcPr>
          <w:p w:rsidR="00D3329A" w:rsidRPr="00C5640D" w:rsidRDefault="00D3329A" w:rsidP="00F864CE">
            <w:pPr>
              <w:jc w:val="center"/>
              <w:rPr>
                <w:bCs/>
                <w:iCs/>
              </w:rPr>
            </w:pPr>
            <w:r w:rsidRPr="00C5640D">
              <w:rPr>
                <w:bCs/>
                <w:iCs/>
              </w:rPr>
              <w:t>9</w:t>
            </w:r>
          </w:p>
        </w:tc>
        <w:tc>
          <w:tcPr>
            <w:tcW w:w="3826" w:type="dxa"/>
          </w:tcPr>
          <w:p w:rsidR="00D3329A" w:rsidRPr="00C5640D" w:rsidRDefault="00D3329A" w:rsidP="00F864CE">
            <w:pPr>
              <w:shd w:val="clear" w:color="auto" w:fill="FFFFFF"/>
              <w:ind w:left="67" w:right="158"/>
              <w:jc w:val="both"/>
            </w:pPr>
            <w:r w:rsidRPr="00C5640D">
              <w:rPr>
                <w:color w:val="000000"/>
                <w:spacing w:val="-2"/>
              </w:rPr>
              <w:t xml:space="preserve">Задачи на нахождение </w:t>
            </w:r>
            <w:r w:rsidRPr="00C5640D">
              <w:rPr>
                <w:color w:val="000000"/>
                <w:spacing w:val="1"/>
              </w:rPr>
              <w:t>неизвестного вычитаемого.</w:t>
            </w:r>
          </w:p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</w:p>
        </w:tc>
        <w:tc>
          <w:tcPr>
            <w:tcW w:w="2693" w:type="dxa"/>
          </w:tcPr>
          <w:p w:rsidR="00D3329A" w:rsidRPr="00C5640D" w:rsidRDefault="00D3329A" w:rsidP="00F864CE">
            <w:pPr>
              <w:shd w:val="clear" w:color="auto" w:fill="FFFFFF"/>
              <w:ind w:left="67" w:right="158"/>
              <w:jc w:val="both"/>
            </w:pPr>
            <w:r w:rsidRPr="00C5640D">
              <w:t xml:space="preserve">Развивать навык решения задач на </w:t>
            </w:r>
            <w:r w:rsidRPr="00C5640D">
              <w:rPr>
                <w:color w:val="000000"/>
                <w:spacing w:val="-2"/>
              </w:rPr>
              <w:t>нахождение неизвест</w:t>
            </w:r>
            <w:r w:rsidRPr="00C5640D">
              <w:rPr>
                <w:color w:val="000000"/>
                <w:spacing w:val="-2"/>
              </w:rPr>
              <w:softHyphen/>
            </w:r>
            <w:r w:rsidRPr="00C5640D">
              <w:rPr>
                <w:color w:val="000000"/>
                <w:spacing w:val="1"/>
              </w:rPr>
              <w:t>ного вычитаемого</w:t>
            </w:r>
          </w:p>
        </w:tc>
        <w:tc>
          <w:tcPr>
            <w:tcW w:w="2268" w:type="dxa"/>
            <w:gridSpan w:val="2"/>
          </w:tcPr>
          <w:p w:rsidR="00D3329A" w:rsidRPr="00C5640D" w:rsidRDefault="00D3329A" w:rsidP="00F864CE">
            <w:r w:rsidRPr="00C5640D">
              <w:t>Развитие  мелкой моторики, речи учащихся.</w:t>
            </w:r>
          </w:p>
        </w:tc>
        <w:tc>
          <w:tcPr>
            <w:tcW w:w="709" w:type="dxa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 w:rsidRPr="00C5640D">
              <w:rPr>
                <w:bCs/>
                <w:iCs/>
              </w:rPr>
              <w:t>1</w:t>
            </w:r>
          </w:p>
        </w:tc>
        <w:tc>
          <w:tcPr>
            <w:tcW w:w="2835" w:type="dxa"/>
            <w:gridSpan w:val="3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 w:rsidRPr="00C5640D">
              <w:rPr>
                <w:bCs/>
                <w:iCs/>
              </w:rPr>
              <w:t>урочная</w:t>
            </w:r>
          </w:p>
        </w:tc>
        <w:tc>
          <w:tcPr>
            <w:tcW w:w="1559" w:type="dxa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</w:p>
        </w:tc>
        <w:tc>
          <w:tcPr>
            <w:tcW w:w="993" w:type="dxa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29.09</w:t>
            </w:r>
          </w:p>
        </w:tc>
      </w:tr>
      <w:tr w:rsidR="00D3329A" w:rsidRPr="00C5640D">
        <w:trPr>
          <w:gridAfter w:val="3"/>
          <w:wAfter w:w="9720" w:type="dxa"/>
          <w:trHeight w:val="273"/>
        </w:trPr>
        <w:tc>
          <w:tcPr>
            <w:tcW w:w="567" w:type="dxa"/>
          </w:tcPr>
          <w:p w:rsidR="00D3329A" w:rsidRPr="00C5640D" w:rsidRDefault="00D3329A" w:rsidP="00F864CE">
            <w:pPr>
              <w:jc w:val="center"/>
              <w:rPr>
                <w:bCs/>
                <w:iCs/>
              </w:rPr>
            </w:pPr>
            <w:r w:rsidRPr="00C5640D">
              <w:rPr>
                <w:bCs/>
                <w:iCs/>
              </w:rPr>
              <w:t>10</w:t>
            </w:r>
          </w:p>
        </w:tc>
        <w:tc>
          <w:tcPr>
            <w:tcW w:w="3826" w:type="dxa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 w:rsidRPr="00C5640D">
              <w:rPr>
                <w:color w:val="000000"/>
                <w:spacing w:val="6"/>
              </w:rPr>
              <w:t>Решение задач в 2 действия на сложение и вычитание</w:t>
            </w:r>
            <w:r w:rsidRPr="00C5640D">
              <w:t>.</w:t>
            </w:r>
          </w:p>
        </w:tc>
        <w:tc>
          <w:tcPr>
            <w:tcW w:w="2693" w:type="dxa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 w:rsidRPr="00C5640D">
              <w:rPr>
                <w:bCs/>
                <w:iCs/>
              </w:rPr>
              <w:t>Развивать навыки решения задач изученного вида.</w:t>
            </w:r>
          </w:p>
        </w:tc>
        <w:tc>
          <w:tcPr>
            <w:tcW w:w="2268" w:type="dxa"/>
            <w:gridSpan w:val="2"/>
          </w:tcPr>
          <w:p w:rsidR="00D3329A" w:rsidRPr="00C5640D" w:rsidRDefault="00D3329A" w:rsidP="00F864CE">
            <w:r w:rsidRPr="00C5640D">
              <w:t>Зрительного восприятия.</w:t>
            </w:r>
          </w:p>
          <w:p w:rsidR="00D3329A" w:rsidRPr="00C5640D" w:rsidRDefault="00D3329A" w:rsidP="00F864CE"/>
        </w:tc>
        <w:tc>
          <w:tcPr>
            <w:tcW w:w="709" w:type="dxa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 w:rsidRPr="00C5640D">
              <w:rPr>
                <w:bCs/>
                <w:iCs/>
              </w:rPr>
              <w:t>1</w:t>
            </w:r>
          </w:p>
        </w:tc>
        <w:tc>
          <w:tcPr>
            <w:tcW w:w="2835" w:type="dxa"/>
            <w:gridSpan w:val="3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 w:rsidRPr="00C5640D">
              <w:rPr>
                <w:bCs/>
                <w:iCs/>
              </w:rPr>
              <w:t>урочная</w:t>
            </w:r>
          </w:p>
        </w:tc>
        <w:tc>
          <w:tcPr>
            <w:tcW w:w="1559" w:type="dxa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</w:p>
        </w:tc>
        <w:tc>
          <w:tcPr>
            <w:tcW w:w="993" w:type="dxa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02.10</w:t>
            </w:r>
          </w:p>
        </w:tc>
      </w:tr>
      <w:tr w:rsidR="00D3329A" w:rsidRPr="00C5640D">
        <w:trPr>
          <w:trHeight w:val="299"/>
        </w:trPr>
        <w:tc>
          <w:tcPr>
            <w:tcW w:w="15450" w:type="dxa"/>
            <w:gridSpan w:val="11"/>
          </w:tcPr>
          <w:p w:rsidR="00D3329A" w:rsidRPr="00C5640D" w:rsidRDefault="00D3329A" w:rsidP="00F864CE">
            <w:pPr>
              <w:shd w:val="clear" w:color="auto" w:fill="FFFFFF"/>
              <w:ind w:right="53"/>
              <w:jc w:val="center"/>
            </w:pPr>
            <w:r w:rsidRPr="00C5640D">
              <w:rPr>
                <w:b/>
                <w:bCs/>
                <w:color w:val="000000"/>
                <w:spacing w:val="1"/>
              </w:rPr>
              <w:t xml:space="preserve">Сложение и вычитание </w:t>
            </w:r>
            <w:r w:rsidRPr="00C5640D">
              <w:rPr>
                <w:b/>
                <w:color w:val="000000"/>
                <w:spacing w:val="1"/>
              </w:rPr>
              <w:t>(32 ч)</w:t>
            </w:r>
          </w:p>
          <w:p w:rsidR="00D3329A" w:rsidRPr="00C5640D" w:rsidRDefault="00D3329A" w:rsidP="00F864CE">
            <w:pPr>
              <w:pStyle w:val="NormalWeb"/>
              <w:spacing w:before="0" w:beforeAutospacing="0" w:after="0" w:afterAutospacing="0" w:line="276" w:lineRule="auto"/>
              <w:rPr>
                <w:b/>
              </w:rPr>
            </w:pPr>
          </w:p>
        </w:tc>
        <w:tc>
          <w:tcPr>
            <w:tcW w:w="3240" w:type="dxa"/>
          </w:tcPr>
          <w:p w:rsidR="00D3329A" w:rsidRPr="00C5640D" w:rsidRDefault="00D3329A" w:rsidP="00F864CE"/>
        </w:tc>
        <w:tc>
          <w:tcPr>
            <w:tcW w:w="3240" w:type="dxa"/>
          </w:tcPr>
          <w:p w:rsidR="00D3329A" w:rsidRPr="00C5640D" w:rsidRDefault="00D3329A" w:rsidP="00F864CE"/>
        </w:tc>
        <w:tc>
          <w:tcPr>
            <w:tcW w:w="3240" w:type="dxa"/>
          </w:tcPr>
          <w:p w:rsidR="00D3329A" w:rsidRPr="00C5640D" w:rsidRDefault="00D3329A" w:rsidP="00F864CE">
            <w:r w:rsidRPr="00C5640D">
              <w:t>Развитие внимания.</w:t>
            </w:r>
          </w:p>
          <w:p w:rsidR="00D3329A" w:rsidRPr="00C5640D" w:rsidRDefault="00D3329A" w:rsidP="00F864CE"/>
        </w:tc>
      </w:tr>
      <w:tr w:rsidR="00D3329A" w:rsidRPr="00C5640D">
        <w:trPr>
          <w:gridAfter w:val="3"/>
          <w:wAfter w:w="9720" w:type="dxa"/>
          <w:trHeight w:val="273"/>
        </w:trPr>
        <w:tc>
          <w:tcPr>
            <w:tcW w:w="567" w:type="dxa"/>
          </w:tcPr>
          <w:p w:rsidR="00D3329A" w:rsidRPr="00C5640D" w:rsidRDefault="00D3329A" w:rsidP="00F864CE">
            <w:pPr>
              <w:jc w:val="center"/>
              <w:rPr>
                <w:bCs/>
                <w:iCs/>
              </w:rPr>
            </w:pPr>
            <w:r w:rsidRPr="00C5640D">
              <w:rPr>
                <w:bCs/>
                <w:iCs/>
              </w:rPr>
              <w:t>11-12</w:t>
            </w:r>
          </w:p>
        </w:tc>
        <w:tc>
          <w:tcPr>
            <w:tcW w:w="3826" w:type="dxa"/>
          </w:tcPr>
          <w:p w:rsidR="00D3329A" w:rsidRPr="00C5640D" w:rsidRDefault="00D3329A" w:rsidP="00F864CE">
            <w:pPr>
              <w:shd w:val="clear" w:color="auto" w:fill="FFFFFF"/>
              <w:ind w:right="125"/>
              <w:jc w:val="both"/>
            </w:pPr>
            <w:r w:rsidRPr="00C5640D">
              <w:rPr>
                <w:color w:val="000000"/>
                <w:spacing w:val="-1"/>
              </w:rPr>
              <w:t>Устные и письменные приемы сложения и вычитания чи</w:t>
            </w:r>
            <w:r w:rsidRPr="00C5640D">
              <w:rPr>
                <w:color w:val="000000"/>
                <w:spacing w:val="-1"/>
              </w:rPr>
              <w:softHyphen/>
            </w:r>
            <w:r w:rsidRPr="00C5640D">
              <w:rPr>
                <w:color w:val="000000"/>
                <w:spacing w:val="4"/>
              </w:rPr>
              <w:t>сел в пределах 100.</w:t>
            </w:r>
          </w:p>
        </w:tc>
        <w:tc>
          <w:tcPr>
            <w:tcW w:w="2693" w:type="dxa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 w:rsidRPr="00C5640D">
              <w:t>Знакомство с устными приемами вычислений.</w:t>
            </w:r>
          </w:p>
        </w:tc>
        <w:tc>
          <w:tcPr>
            <w:tcW w:w="2268" w:type="dxa"/>
            <w:gridSpan w:val="2"/>
          </w:tcPr>
          <w:p w:rsidR="00D3329A" w:rsidRPr="00C5640D" w:rsidRDefault="00D3329A" w:rsidP="00F864CE">
            <w:r w:rsidRPr="00C5640D">
              <w:t>Развитие логического мышления.</w:t>
            </w:r>
          </w:p>
        </w:tc>
        <w:tc>
          <w:tcPr>
            <w:tcW w:w="709" w:type="dxa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 w:rsidRPr="00C5640D">
              <w:rPr>
                <w:bCs/>
                <w:iCs/>
              </w:rPr>
              <w:t>2</w:t>
            </w:r>
          </w:p>
        </w:tc>
        <w:tc>
          <w:tcPr>
            <w:tcW w:w="2835" w:type="dxa"/>
            <w:gridSpan w:val="3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 w:rsidRPr="00C5640D">
              <w:rPr>
                <w:bCs/>
                <w:iCs/>
              </w:rPr>
              <w:t>урочная</w:t>
            </w:r>
          </w:p>
        </w:tc>
        <w:tc>
          <w:tcPr>
            <w:tcW w:w="1559" w:type="dxa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</w:p>
        </w:tc>
        <w:tc>
          <w:tcPr>
            <w:tcW w:w="993" w:type="dxa"/>
          </w:tcPr>
          <w:p w:rsidR="00D3329A" w:rsidRDefault="00D3329A" w:rsidP="00F864C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06.10</w:t>
            </w:r>
          </w:p>
          <w:p w:rsidR="00D3329A" w:rsidRDefault="00D3329A" w:rsidP="00F864C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09.10</w:t>
            </w:r>
          </w:p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</w:p>
        </w:tc>
      </w:tr>
      <w:tr w:rsidR="00D3329A" w:rsidRPr="00C5640D">
        <w:trPr>
          <w:gridAfter w:val="3"/>
          <w:wAfter w:w="9720" w:type="dxa"/>
        </w:trPr>
        <w:tc>
          <w:tcPr>
            <w:tcW w:w="567" w:type="dxa"/>
          </w:tcPr>
          <w:p w:rsidR="00D3329A" w:rsidRPr="00C5640D" w:rsidRDefault="00D3329A" w:rsidP="00F864CE">
            <w:pPr>
              <w:jc w:val="center"/>
              <w:rPr>
                <w:iCs/>
              </w:rPr>
            </w:pPr>
            <w:r w:rsidRPr="00C5640D">
              <w:rPr>
                <w:iCs/>
              </w:rPr>
              <w:t>13-14</w:t>
            </w:r>
          </w:p>
        </w:tc>
        <w:tc>
          <w:tcPr>
            <w:tcW w:w="3826" w:type="dxa"/>
          </w:tcPr>
          <w:p w:rsidR="00D3329A" w:rsidRPr="00C5640D" w:rsidRDefault="00D3329A" w:rsidP="00F864CE">
            <w:pPr>
              <w:shd w:val="clear" w:color="auto" w:fill="FFFFFF"/>
            </w:pPr>
            <w:r w:rsidRPr="00C5640D">
              <w:rPr>
                <w:color w:val="000000"/>
                <w:spacing w:val="4"/>
              </w:rPr>
              <w:t>Числовое выражение и его значение.</w:t>
            </w:r>
          </w:p>
          <w:p w:rsidR="00D3329A" w:rsidRPr="00C5640D" w:rsidRDefault="00D3329A" w:rsidP="00F864CE">
            <w:pPr>
              <w:jc w:val="both"/>
            </w:pPr>
          </w:p>
        </w:tc>
        <w:tc>
          <w:tcPr>
            <w:tcW w:w="2693" w:type="dxa"/>
          </w:tcPr>
          <w:p w:rsidR="00D3329A" w:rsidRPr="00C5640D" w:rsidRDefault="00D3329A" w:rsidP="00F864CE">
            <w:pPr>
              <w:jc w:val="both"/>
            </w:pPr>
            <w:r w:rsidRPr="00C5640D">
              <w:t>Знакомство с понятиями "числовое выражение".</w:t>
            </w:r>
          </w:p>
        </w:tc>
        <w:tc>
          <w:tcPr>
            <w:tcW w:w="2268" w:type="dxa"/>
            <w:gridSpan w:val="2"/>
          </w:tcPr>
          <w:p w:rsidR="00D3329A" w:rsidRPr="00C5640D" w:rsidRDefault="00D3329A" w:rsidP="00F864CE">
            <w:r w:rsidRPr="00C5640D">
              <w:t xml:space="preserve">Развитие внимания, мелкой моторики </w:t>
            </w:r>
          </w:p>
        </w:tc>
        <w:tc>
          <w:tcPr>
            <w:tcW w:w="709" w:type="dxa"/>
          </w:tcPr>
          <w:p w:rsidR="00D3329A" w:rsidRPr="00C5640D" w:rsidRDefault="00D3329A" w:rsidP="00F864CE">
            <w:pPr>
              <w:jc w:val="both"/>
            </w:pPr>
            <w:r w:rsidRPr="00C5640D">
              <w:t>2</w:t>
            </w:r>
          </w:p>
        </w:tc>
        <w:tc>
          <w:tcPr>
            <w:tcW w:w="2835" w:type="dxa"/>
            <w:gridSpan w:val="3"/>
          </w:tcPr>
          <w:p w:rsidR="00D3329A" w:rsidRPr="00C5640D" w:rsidRDefault="00D3329A" w:rsidP="00F864CE">
            <w:pPr>
              <w:jc w:val="both"/>
            </w:pPr>
            <w:r w:rsidRPr="00C5640D">
              <w:rPr>
                <w:bCs/>
                <w:iCs/>
              </w:rPr>
              <w:t>урочная</w:t>
            </w:r>
          </w:p>
        </w:tc>
        <w:tc>
          <w:tcPr>
            <w:tcW w:w="1559" w:type="dxa"/>
          </w:tcPr>
          <w:p w:rsidR="00D3329A" w:rsidRPr="00C5640D" w:rsidRDefault="00D3329A" w:rsidP="00F864CE">
            <w:pPr>
              <w:jc w:val="both"/>
            </w:pPr>
          </w:p>
        </w:tc>
        <w:tc>
          <w:tcPr>
            <w:tcW w:w="993" w:type="dxa"/>
          </w:tcPr>
          <w:p w:rsidR="00D3329A" w:rsidRDefault="00D3329A" w:rsidP="00F864CE">
            <w:pPr>
              <w:jc w:val="both"/>
            </w:pPr>
            <w:r>
              <w:t>13.10</w:t>
            </w:r>
          </w:p>
          <w:p w:rsidR="00D3329A" w:rsidRPr="00C5640D" w:rsidRDefault="00D3329A" w:rsidP="00F864CE">
            <w:pPr>
              <w:jc w:val="both"/>
            </w:pPr>
            <w:r>
              <w:t>16.10</w:t>
            </w:r>
          </w:p>
        </w:tc>
      </w:tr>
      <w:tr w:rsidR="00D3329A" w:rsidRPr="00C5640D">
        <w:trPr>
          <w:gridAfter w:val="3"/>
          <w:wAfter w:w="9720" w:type="dxa"/>
        </w:trPr>
        <w:tc>
          <w:tcPr>
            <w:tcW w:w="567" w:type="dxa"/>
          </w:tcPr>
          <w:p w:rsidR="00D3329A" w:rsidRPr="00C5640D" w:rsidRDefault="00D3329A" w:rsidP="00F864CE">
            <w:pPr>
              <w:jc w:val="center"/>
              <w:rPr>
                <w:iCs/>
              </w:rPr>
            </w:pPr>
            <w:r w:rsidRPr="00C5640D">
              <w:rPr>
                <w:iCs/>
              </w:rPr>
              <w:t>15</w:t>
            </w:r>
          </w:p>
        </w:tc>
        <w:tc>
          <w:tcPr>
            <w:tcW w:w="3826" w:type="dxa"/>
          </w:tcPr>
          <w:p w:rsidR="00D3329A" w:rsidRPr="00C5640D" w:rsidRDefault="00D3329A" w:rsidP="00F864CE">
            <w:pPr>
              <w:shd w:val="clear" w:color="auto" w:fill="FFFFFF"/>
              <w:ind w:right="96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Контрольная работа № 2 по теме «Сложение и вычитание в пределах 100»</w:t>
            </w:r>
          </w:p>
        </w:tc>
        <w:tc>
          <w:tcPr>
            <w:tcW w:w="2693" w:type="dxa"/>
          </w:tcPr>
          <w:p w:rsidR="00D3329A" w:rsidRPr="00C5640D" w:rsidRDefault="00D3329A" w:rsidP="00F864CE">
            <w:pPr>
              <w:jc w:val="both"/>
              <w:rPr>
                <w:color w:val="000000"/>
                <w:spacing w:val="-1"/>
              </w:rPr>
            </w:pPr>
            <w:r w:rsidRPr="00C5640D">
              <w:rPr>
                <w:color w:val="000000"/>
                <w:spacing w:val="-1"/>
              </w:rPr>
              <w:t>Контроль и учет знаний.</w:t>
            </w:r>
          </w:p>
        </w:tc>
        <w:tc>
          <w:tcPr>
            <w:tcW w:w="2268" w:type="dxa"/>
            <w:gridSpan w:val="2"/>
          </w:tcPr>
          <w:p w:rsidR="00D3329A" w:rsidRPr="00C5640D" w:rsidRDefault="00D3329A" w:rsidP="00F864CE">
            <w:r w:rsidRPr="00C5640D">
              <w:t>Памяти</w:t>
            </w:r>
          </w:p>
        </w:tc>
        <w:tc>
          <w:tcPr>
            <w:tcW w:w="709" w:type="dxa"/>
          </w:tcPr>
          <w:p w:rsidR="00D3329A" w:rsidRPr="00C5640D" w:rsidRDefault="00D3329A" w:rsidP="00F864CE">
            <w:pPr>
              <w:jc w:val="both"/>
            </w:pPr>
            <w:r w:rsidRPr="00C5640D">
              <w:t>1</w:t>
            </w:r>
          </w:p>
        </w:tc>
        <w:tc>
          <w:tcPr>
            <w:tcW w:w="2835" w:type="dxa"/>
            <w:gridSpan w:val="3"/>
          </w:tcPr>
          <w:p w:rsidR="00D3329A" w:rsidRPr="00C5640D" w:rsidRDefault="00D3329A" w:rsidP="00F864CE">
            <w:pPr>
              <w:jc w:val="both"/>
            </w:pPr>
            <w:r w:rsidRPr="00C5640D">
              <w:t>урочная</w:t>
            </w:r>
          </w:p>
        </w:tc>
        <w:tc>
          <w:tcPr>
            <w:tcW w:w="1559" w:type="dxa"/>
          </w:tcPr>
          <w:p w:rsidR="00D3329A" w:rsidRPr="00C5640D" w:rsidRDefault="00D3329A" w:rsidP="00F864CE">
            <w:pPr>
              <w:jc w:val="both"/>
            </w:pPr>
          </w:p>
        </w:tc>
        <w:tc>
          <w:tcPr>
            <w:tcW w:w="993" w:type="dxa"/>
          </w:tcPr>
          <w:p w:rsidR="00D3329A" w:rsidRPr="00C5640D" w:rsidRDefault="00D3329A" w:rsidP="00F864CE">
            <w:pPr>
              <w:jc w:val="both"/>
            </w:pPr>
            <w:r>
              <w:t>20.10</w:t>
            </w:r>
          </w:p>
        </w:tc>
      </w:tr>
      <w:tr w:rsidR="00D3329A" w:rsidRPr="00C5640D">
        <w:trPr>
          <w:gridAfter w:val="3"/>
          <w:wAfter w:w="9720" w:type="dxa"/>
        </w:trPr>
        <w:tc>
          <w:tcPr>
            <w:tcW w:w="567" w:type="dxa"/>
          </w:tcPr>
          <w:p w:rsidR="00D3329A" w:rsidRPr="00C5640D" w:rsidRDefault="00D3329A" w:rsidP="00F864CE">
            <w:pPr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3826" w:type="dxa"/>
          </w:tcPr>
          <w:p w:rsidR="00D3329A" w:rsidRPr="00C5640D" w:rsidRDefault="00D3329A" w:rsidP="00F864CE">
            <w:pPr>
              <w:shd w:val="clear" w:color="auto" w:fill="FFFFFF"/>
              <w:ind w:right="101"/>
              <w:jc w:val="both"/>
              <w:rPr>
                <w:color w:val="000000"/>
                <w:spacing w:val="-1"/>
              </w:rPr>
            </w:pPr>
            <w:r w:rsidRPr="00C5640D">
              <w:rPr>
                <w:color w:val="000000"/>
                <w:spacing w:val="-1"/>
              </w:rPr>
              <w:t xml:space="preserve">Работа над ошибками. Порядок действий в выражениях, содержащих 2 действия </w:t>
            </w:r>
            <w:r w:rsidRPr="00C5640D">
              <w:rPr>
                <w:color w:val="000000"/>
                <w:spacing w:val="6"/>
              </w:rPr>
              <w:t>(со скобками и без них).</w:t>
            </w:r>
          </w:p>
        </w:tc>
        <w:tc>
          <w:tcPr>
            <w:tcW w:w="2693" w:type="dxa"/>
          </w:tcPr>
          <w:p w:rsidR="00D3329A" w:rsidRPr="00C5640D" w:rsidRDefault="00D3329A" w:rsidP="00F864CE">
            <w:pPr>
              <w:jc w:val="both"/>
            </w:pPr>
            <w:r w:rsidRPr="00C5640D">
              <w:t>Порядок выполнения действий в выражениях со скобками.</w:t>
            </w:r>
          </w:p>
        </w:tc>
        <w:tc>
          <w:tcPr>
            <w:tcW w:w="2268" w:type="dxa"/>
            <w:gridSpan w:val="2"/>
          </w:tcPr>
          <w:p w:rsidR="00D3329A" w:rsidRPr="00C5640D" w:rsidRDefault="00D3329A" w:rsidP="00F864CE">
            <w:r w:rsidRPr="00C5640D">
              <w:t>Аналитико-синтетической деятельности</w:t>
            </w:r>
          </w:p>
        </w:tc>
        <w:tc>
          <w:tcPr>
            <w:tcW w:w="709" w:type="dxa"/>
          </w:tcPr>
          <w:p w:rsidR="00D3329A" w:rsidRPr="00C5640D" w:rsidRDefault="00D3329A" w:rsidP="00F864CE">
            <w:pPr>
              <w:jc w:val="both"/>
            </w:pPr>
            <w:r>
              <w:t>1</w:t>
            </w:r>
          </w:p>
        </w:tc>
        <w:tc>
          <w:tcPr>
            <w:tcW w:w="2835" w:type="dxa"/>
            <w:gridSpan w:val="3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 w:rsidRPr="00C5640D">
              <w:rPr>
                <w:bCs/>
                <w:iCs/>
              </w:rPr>
              <w:t>урочная</w:t>
            </w:r>
          </w:p>
        </w:tc>
        <w:tc>
          <w:tcPr>
            <w:tcW w:w="1559" w:type="dxa"/>
          </w:tcPr>
          <w:p w:rsidR="00D3329A" w:rsidRPr="00C5640D" w:rsidRDefault="00D3329A" w:rsidP="00F864CE">
            <w:pPr>
              <w:jc w:val="both"/>
            </w:pPr>
          </w:p>
        </w:tc>
        <w:tc>
          <w:tcPr>
            <w:tcW w:w="993" w:type="dxa"/>
          </w:tcPr>
          <w:p w:rsidR="00D3329A" w:rsidRDefault="00D3329A" w:rsidP="00F864CE">
            <w:pPr>
              <w:jc w:val="both"/>
            </w:pPr>
            <w:r>
              <w:t>23.10</w:t>
            </w:r>
          </w:p>
        </w:tc>
      </w:tr>
      <w:tr w:rsidR="00D3329A" w:rsidRPr="00C5640D">
        <w:trPr>
          <w:gridAfter w:val="3"/>
          <w:wAfter w:w="9720" w:type="dxa"/>
        </w:trPr>
        <w:tc>
          <w:tcPr>
            <w:tcW w:w="567" w:type="dxa"/>
          </w:tcPr>
          <w:p w:rsidR="00D3329A" w:rsidRPr="00C5640D" w:rsidRDefault="00D3329A" w:rsidP="00F864CE">
            <w:pPr>
              <w:jc w:val="center"/>
              <w:rPr>
                <w:iCs/>
              </w:rPr>
            </w:pPr>
            <w:r w:rsidRPr="00C5640D">
              <w:rPr>
                <w:iCs/>
              </w:rPr>
              <w:t>17</w:t>
            </w:r>
          </w:p>
        </w:tc>
        <w:tc>
          <w:tcPr>
            <w:tcW w:w="3826" w:type="dxa"/>
          </w:tcPr>
          <w:p w:rsidR="00D3329A" w:rsidRPr="00C5640D" w:rsidRDefault="00D3329A" w:rsidP="00F864CE">
            <w:pPr>
              <w:shd w:val="clear" w:color="auto" w:fill="FFFFFF"/>
              <w:ind w:right="101"/>
              <w:jc w:val="both"/>
            </w:pPr>
            <w:r w:rsidRPr="00C5640D">
              <w:rPr>
                <w:color w:val="000000"/>
                <w:spacing w:val="-1"/>
              </w:rPr>
              <w:t xml:space="preserve">Порядок действий в выражениях, содержащих 2 действия </w:t>
            </w:r>
            <w:r w:rsidRPr="00C5640D">
              <w:rPr>
                <w:color w:val="000000"/>
                <w:spacing w:val="6"/>
              </w:rPr>
              <w:t>(со скобками и без них).</w:t>
            </w:r>
          </w:p>
        </w:tc>
        <w:tc>
          <w:tcPr>
            <w:tcW w:w="2693" w:type="dxa"/>
          </w:tcPr>
          <w:p w:rsidR="00D3329A" w:rsidRPr="00C5640D" w:rsidRDefault="00D3329A" w:rsidP="00F864CE">
            <w:pPr>
              <w:jc w:val="both"/>
            </w:pPr>
            <w:r w:rsidRPr="00C5640D">
              <w:t>Порядок выполнения действий в выражениях со скобками.</w:t>
            </w:r>
          </w:p>
        </w:tc>
        <w:tc>
          <w:tcPr>
            <w:tcW w:w="2268" w:type="dxa"/>
            <w:gridSpan w:val="2"/>
          </w:tcPr>
          <w:p w:rsidR="00D3329A" w:rsidRPr="00C5640D" w:rsidRDefault="00D3329A" w:rsidP="00F864CE">
            <w:r w:rsidRPr="00C5640D">
              <w:t>Аналитико-синтетической деятельности</w:t>
            </w:r>
          </w:p>
        </w:tc>
        <w:tc>
          <w:tcPr>
            <w:tcW w:w="709" w:type="dxa"/>
          </w:tcPr>
          <w:p w:rsidR="00D3329A" w:rsidRPr="00C5640D" w:rsidRDefault="00D3329A" w:rsidP="00F864CE">
            <w:pPr>
              <w:jc w:val="both"/>
            </w:pPr>
            <w:r>
              <w:t>1</w:t>
            </w:r>
          </w:p>
        </w:tc>
        <w:tc>
          <w:tcPr>
            <w:tcW w:w="2835" w:type="dxa"/>
            <w:gridSpan w:val="3"/>
          </w:tcPr>
          <w:p w:rsidR="00D3329A" w:rsidRPr="00C5640D" w:rsidRDefault="00D3329A" w:rsidP="00F864CE">
            <w:pPr>
              <w:jc w:val="both"/>
            </w:pPr>
            <w:r w:rsidRPr="00C5640D">
              <w:rPr>
                <w:bCs/>
                <w:iCs/>
              </w:rPr>
              <w:t>урочная</w:t>
            </w:r>
          </w:p>
        </w:tc>
        <w:tc>
          <w:tcPr>
            <w:tcW w:w="1559" w:type="dxa"/>
          </w:tcPr>
          <w:p w:rsidR="00D3329A" w:rsidRPr="00C5640D" w:rsidRDefault="00D3329A" w:rsidP="00F864CE">
            <w:pPr>
              <w:jc w:val="both"/>
            </w:pPr>
          </w:p>
        </w:tc>
        <w:tc>
          <w:tcPr>
            <w:tcW w:w="993" w:type="dxa"/>
          </w:tcPr>
          <w:p w:rsidR="00D3329A" w:rsidRPr="00C5640D" w:rsidRDefault="00D3329A" w:rsidP="00F864CE">
            <w:pPr>
              <w:jc w:val="both"/>
            </w:pPr>
            <w:r>
              <w:t>27.10</w:t>
            </w:r>
          </w:p>
        </w:tc>
      </w:tr>
      <w:tr w:rsidR="00D3329A" w:rsidRPr="00C5640D">
        <w:trPr>
          <w:gridAfter w:val="3"/>
          <w:wAfter w:w="9720" w:type="dxa"/>
        </w:trPr>
        <w:tc>
          <w:tcPr>
            <w:tcW w:w="567" w:type="dxa"/>
          </w:tcPr>
          <w:p w:rsidR="00D3329A" w:rsidRPr="00C5640D" w:rsidRDefault="00D3329A" w:rsidP="00F864CE">
            <w:pPr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3826" w:type="dxa"/>
          </w:tcPr>
          <w:p w:rsidR="00D3329A" w:rsidRPr="00C5640D" w:rsidRDefault="00D3329A" w:rsidP="00F864CE">
            <w:pPr>
              <w:shd w:val="clear" w:color="auto" w:fill="FFFFFF"/>
              <w:ind w:right="96"/>
              <w:jc w:val="both"/>
            </w:pPr>
            <w:r w:rsidRPr="00C5640D">
              <w:rPr>
                <w:color w:val="000000"/>
                <w:spacing w:val="-1"/>
              </w:rPr>
              <w:t xml:space="preserve">Сочетательное свойство сложения. </w:t>
            </w:r>
          </w:p>
        </w:tc>
        <w:tc>
          <w:tcPr>
            <w:tcW w:w="2693" w:type="dxa"/>
          </w:tcPr>
          <w:p w:rsidR="00D3329A" w:rsidRPr="00C5640D" w:rsidRDefault="00D3329A" w:rsidP="00F864CE">
            <w:pPr>
              <w:jc w:val="both"/>
            </w:pPr>
            <w:r w:rsidRPr="00C5640D">
              <w:rPr>
                <w:color w:val="000000"/>
                <w:spacing w:val="-1"/>
              </w:rPr>
              <w:t>Знакомство с сочетательным свойство сложения.</w:t>
            </w:r>
          </w:p>
        </w:tc>
        <w:tc>
          <w:tcPr>
            <w:tcW w:w="2268" w:type="dxa"/>
            <w:gridSpan w:val="2"/>
          </w:tcPr>
          <w:p w:rsidR="00D3329A" w:rsidRPr="00C5640D" w:rsidRDefault="00D3329A" w:rsidP="00F864CE">
            <w:r w:rsidRPr="00C5640D">
              <w:t>Развитие мелкой моторики рук.</w:t>
            </w:r>
          </w:p>
        </w:tc>
        <w:tc>
          <w:tcPr>
            <w:tcW w:w="709" w:type="dxa"/>
          </w:tcPr>
          <w:p w:rsidR="00D3329A" w:rsidRPr="00C5640D" w:rsidRDefault="00D3329A" w:rsidP="00F864CE">
            <w:pPr>
              <w:jc w:val="both"/>
            </w:pPr>
            <w:r>
              <w:t>1</w:t>
            </w:r>
          </w:p>
        </w:tc>
        <w:tc>
          <w:tcPr>
            <w:tcW w:w="2835" w:type="dxa"/>
            <w:gridSpan w:val="3"/>
          </w:tcPr>
          <w:p w:rsidR="00D3329A" w:rsidRPr="00C5640D" w:rsidRDefault="00D3329A" w:rsidP="00F864CE">
            <w:pPr>
              <w:jc w:val="both"/>
            </w:pPr>
            <w:r w:rsidRPr="00C5640D">
              <w:t>урочная</w:t>
            </w:r>
          </w:p>
        </w:tc>
        <w:tc>
          <w:tcPr>
            <w:tcW w:w="1559" w:type="dxa"/>
          </w:tcPr>
          <w:p w:rsidR="00D3329A" w:rsidRPr="00C5640D" w:rsidRDefault="00D3329A" w:rsidP="00F864CE">
            <w:pPr>
              <w:jc w:val="both"/>
            </w:pPr>
          </w:p>
        </w:tc>
        <w:tc>
          <w:tcPr>
            <w:tcW w:w="993" w:type="dxa"/>
          </w:tcPr>
          <w:p w:rsidR="00D3329A" w:rsidRPr="00C5640D" w:rsidRDefault="00D3329A" w:rsidP="00F864CE">
            <w:pPr>
              <w:jc w:val="both"/>
            </w:pPr>
            <w:r>
              <w:t>30.10</w:t>
            </w:r>
          </w:p>
        </w:tc>
      </w:tr>
      <w:tr w:rsidR="00D3329A" w:rsidRPr="00C5640D">
        <w:trPr>
          <w:gridAfter w:val="3"/>
          <w:wAfter w:w="9720" w:type="dxa"/>
        </w:trPr>
        <w:tc>
          <w:tcPr>
            <w:tcW w:w="15450" w:type="dxa"/>
            <w:gridSpan w:val="11"/>
          </w:tcPr>
          <w:p w:rsidR="00D3329A" w:rsidRPr="004D5892" w:rsidRDefault="00D3329A" w:rsidP="00F864CE">
            <w:pPr>
              <w:jc w:val="center"/>
              <w:rPr>
                <w:b/>
              </w:rPr>
            </w:pPr>
            <w:r w:rsidRPr="004D5892">
              <w:rPr>
                <w:b/>
                <w:lang w:val="en-US"/>
              </w:rPr>
              <w:t>II</w:t>
            </w:r>
            <w:r w:rsidRPr="004D5892">
              <w:rPr>
                <w:b/>
              </w:rPr>
              <w:t xml:space="preserve"> четверть</w:t>
            </w:r>
          </w:p>
        </w:tc>
      </w:tr>
      <w:tr w:rsidR="00D3329A" w:rsidRPr="00C5640D">
        <w:trPr>
          <w:gridAfter w:val="3"/>
          <w:wAfter w:w="9720" w:type="dxa"/>
        </w:trPr>
        <w:tc>
          <w:tcPr>
            <w:tcW w:w="567" w:type="dxa"/>
          </w:tcPr>
          <w:p w:rsidR="00D3329A" w:rsidRPr="00C5640D" w:rsidRDefault="00D3329A" w:rsidP="00F864CE">
            <w:pPr>
              <w:jc w:val="center"/>
              <w:rPr>
                <w:iCs/>
              </w:rPr>
            </w:pPr>
            <w:r>
              <w:rPr>
                <w:iCs/>
              </w:rPr>
              <w:t>19</w:t>
            </w:r>
          </w:p>
        </w:tc>
        <w:tc>
          <w:tcPr>
            <w:tcW w:w="3826" w:type="dxa"/>
          </w:tcPr>
          <w:p w:rsidR="00D3329A" w:rsidRDefault="00D3329A" w:rsidP="00F864CE">
            <w:pPr>
              <w:shd w:val="clear" w:color="auto" w:fill="FFFFFF"/>
              <w:ind w:right="96"/>
              <w:jc w:val="both"/>
              <w:rPr>
                <w:color w:val="000000"/>
                <w:spacing w:val="-1"/>
              </w:rPr>
            </w:pPr>
            <w:r w:rsidRPr="00C5640D">
              <w:rPr>
                <w:color w:val="000000"/>
                <w:spacing w:val="-1"/>
              </w:rPr>
              <w:t>Сочетательное свойство сложения.</w:t>
            </w:r>
          </w:p>
        </w:tc>
        <w:tc>
          <w:tcPr>
            <w:tcW w:w="2693" w:type="dxa"/>
          </w:tcPr>
          <w:p w:rsidR="00D3329A" w:rsidRPr="00C5640D" w:rsidRDefault="00D3329A" w:rsidP="00F864CE">
            <w:pPr>
              <w:shd w:val="clear" w:color="auto" w:fill="FFFFFF"/>
              <w:ind w:right="96"/>
              <w:jc w:val="both"/>
              <w:rPr>
                <w:color w:val="000000"/>
                <w:spacing w:val="-1"/>
              </w:rPr>
            </w:pPr>
            <w:r w:rsidRPr="00C5640D">
              <w:rPr>
                <w:color w:val="000000"/>
                <w:spacing w:val="-1"/>
              </w:rPr>
              <w:t>Знакомство с сочетательным свойство сложения.</w:t>
            </w:r>
          </w:p>
        </w:tc>
        <w:tc>
          <w:tcPr>
            <w:tcW w:w="2268" w:type="dxa"/>
            <w:gridSpan w:val="2"/>
          </w:tcPr>
          <w:p w:rsidR="00D3329A" w:rsidRPr="00C5640D" w:rsidRDefault="00D3329A" w:rsidP="00F864CE">
            <w:r w:rsidRPr="00C5640D">
              <w:t>Развитие мелкой моторики рук.</w:t>
            </w:r>
          </w:p>
        </w:tc>
        <w:tc>
          <w:tcPr>
            <w:tcW w:w="709" w:type="dxa"/>
          </w:tcPr>
          <w:p w:rsidR="00D3329A" w:rsidRPr="00C5640D" w:rsidRDefault="00D3329A" w:rsidP="00F864CE">
            <w:pPr>
              <w:jc w:val="both"/>
            </w:pPr>
            <w:r>
              <w:t>1</w:t>
            </w:r>
          </w:p>
        </w:tc>
        <w:tc>
          <w:tcPr>
            <w:tcW w:w="2835" w:type="dxa"/>
            <w:gridSpan w:val="3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 w:rsidRPr="00C5640D">
              <w:t>урочная</w:t>
            </w:r>
          </w:p>
        </w:tc>
        <w:tc>
          <w:tcPr>
            <w:tcW w:w="1559" w:type="dxa"/>
          </w:tcPr>
          <w:p w:rsidR="00D3329A" w:rsidRPr="00C5640D" w:rsidRDefault="00D3329A" w:rsidP="00F864CE">
            <w:pPr>
              <w:jc w:val="both"/>
            </w:pPr>
          </w:p>
        </w:tc>
        <w:tc>
          <w:tcPr>
            <w:tcW w:w="993" w:type="dxa"/>
          </w:tcPr>
          <w:p w:rsidR="00D3329A" w:rsidRDefault="00D3329A" w:rsidP="00F864CE">
            <w:pPr>
              <w:jc w:val="both"/>
            </w:pPr>
            <w:r>
              <w:t>10.11</w:t>
            </w:r>
          </w:p>
        </w:tc>
      </w:tr>
      <w:tr w:rsidR="00D3329A" w:rsidRPr="00C5640D">
        <w:trPr>
          <w:gridAfter w:val="3"/>
          <w:wAfter w:w="9720" w:type="dxa"/>
        </w:trPr>
        <w:tc>
          <w:tcPr>
            <w:tcW w:w="567" w:type="dxa"/>
          </w:tcPr>
          <w:p w:rsidR="00D3329A" w:rsidRPr="00C5640D" w:rsidRDefault="00D3329A" w:rsidP="00F864CE">
            <w:pPr>
              <w:jc w:val="center"/>
              <w:rPr>
                <w:iCs/>
              </w:rPr>
            </w:pPr>
            <w:r w:rsidRPr="00C5640D">
              <w:rPr>
                <w:iCs/>
              </w:rPr>
              <w:t>20</w:t>
            </w:r>
          </w:p>
        </w:tc>
        <w:tc>
          <w:tcPr>
            <w:tcW w:w="3826" w:type="dxa"/>
          </w:tcPr>
          <w:p w:rsidR="00D3329A" w:rsidRPr="00C5640D" w:rsidRDefault="00D3329A" w:rsidP="00F864CE">
            <w:pPr>
              <w:shd w:val="clear" w:color="auto" w:fill="FFFFFF"/>
              <w:ind w:right="96"/>
              <w:jc w:val="both"/>
            </w:pPr>
            <w:r>
              <w:rPr>
                <w:color w:val="000000"/>
                <w:spacing w:val="-1"/>
              </w:rPr>
              <w:t>Использование пере</w:t>
            </w:r>
            <w:r w:rsidRPr="00C5640D">
              <w:rPr>
                <w:color w:val="000000"/>
                <w:spacing w:val="-1"/>
              </w:rPr>
              <w:t>местительного и сочетательного свойств сложения</w:t>
            </w:r>
            <w:r w:rsidRPr="00C5640D">
              <w:rPr>
                <w:color w:val="000000"/>
                <w:spacing w:val="1"/>
              </w:rPr>
              <w:t>.</w:t>
            </w:r>
          </w:p>
          <w:p w:rsidR="00D3329A" w:rsidRPr="00C5640D" w:rsidRDefault="00D3329A" w:rsidP="00F864CE">
            <w:pPr>
              <w:jc w:val="both"/>
            </w:pPr>
          </w:p>
        </w:tc>
        <w:tc>
          <w:tcPr>
            <w:tcW w:w="2693" w:type="dxa"/>
          </w:tcPr>
          <w:p w:rsidR="00D3329A" w:rsidRPr="00C5640D" w:rsidRDefault="00D3329A" w:rsidP="00F864CE">
            <w:pPr>
              <w:shd w:val="clear" w:color="auto" w:fill="FFFFFF"/>
              <w:ind w:right="96"/>
              <w:jc w:val="both"/>
            </w:pPr>
            <w:r w:rsidRPr="00C5640D">
              <w:rPr>
                <w:color w:val="000000"/>
                <w:spacing w:val="-1"/>
              </w:rPr>
              <w:t>Использование свойств сложения для ра</w:t>
            </w:r>
            <w:r w:rsidRPr="00C5640D">
              <w:rPr>
                <w:color w:val="000000"/>
                <w:spacing w:val="-1"/>
              </w:rPr>
              <w:softHyphen/>
            </w:r>
            <w:r w:rsidRPr="00C5640D">
              <w:rPr>
                <w:color w:val="000000"/>
                <w:spacing w:val="1"/>
              </w:rPr>
              <w:t>ционализации вычислений.</w:t>
            </w:r>
          </w:p>
        </w:tc>
        <w:tc>
          <w:tcPr>
            <w:tcW w:w="2268" w:type="dxa"/>
            <w:gridSpan w:val="2"/>
          </w:tcPr>
          <w:p w:rsidR="00D3329A" w:rsidRPr="00C5640D" w:rsidRDefault="00D3329A" w:rsidP="00F864CE">
            <w:r w:rsidRPr="00C5640D">
              <w:t>Формирование учебной мотивации</w:t>
            </w:r>
          </w:p>
        </w:tc>
        <w:tc>
          <w:tcPr>
            <w:tcW w:w="709" w:type="dxa"/>
          </w:tcPr>
          <w:p w:rsidR="00D3329A" w:rsidRPr="00C5640D" w:rsidRDefault="00D3329A" w:rsidP="00F864CE">
            <w:pPr>
              <w:jc w:val="both"/>
            </w:pPr>
            <w:r w:rsidRPr="00C5640D">
              <w:t>1</w:t>
            </w:r>
          </w:p>
        </w:tc>
        <w:tc>
          <w:tcPr>
            <w:tcW w:w="2835" w:type="dxa"/>
            <w:gridSpan w:val="3"/>
          </w:tcPr>
          <w:p w:rsidR="00D3329A" w:rsidRPr="00C5640D" w:rsidRDefault="00D3329A" w:rsidP="00F864CE">
            <w:pPr>
              <w:jc w:val="both"/>
            </w:pPr>
            <w:r w:rsidRPr="00C5640D">
              <w:rPr>
                <w:bCs/>
                <w:iCs/>
              </w:rPr>
              <w:t>урочная</w:t>
            </w:r>
          </w:p>
        </w:tc>
        <w:tc>
          <w:tcPr>
            <w:tcW w:w="1559" w:type="dxa"/>
          </w:tcPr>
          <w:p w:rsidR="00D3329A" w:rsidRPr="00C5640D" w:rsidRDefault="00D3329A" w:rsidP="00F864CE">
            <w:pPr>
              <w:jc w:val="both"/>
            </w:pPr>
          </w:p>
        </w:tc>
        <w:tc>
          <w:tcPr>
            <w:tcW w:w="993" w:type="dxa"/>
          </w:tcPr>
          <w:p w:rsidR="00D3329A" w:rsidRPr="00C5640D" w:rsidRDefault="00D3329A" w:rsidP="00F864CE">
            <w:pPr>
              <w:jc w:val="both"/>
            </w:pPr>
            <w:r>
              <w:t>13.11</w:t>
            </w:r>
          </w:p>
        </w:tc>
      </w:tr>
      <w:tr w:rsidR="00D3329A" w:rsidRPr="00C5640D">
        <w:trPr>
          <w:gridAfter w:val="3"/>
          <w:wAfter w:w="9720" w:type="dxa"/>
        </w:trPr>
        <w:tc>
          <w:tcPr>
            <w:tcW w:w="567" w:type="dxa"/>
          </w:tcPr>
          <w:p w:rsidR="00D3329A" w:rsidRPr="00C5640D" w:rsidRDefault="00D3329A" w:rsidP="00F864CE">
            <w:pPr>
              <w:jc w:val="center"/>
              <w:rPr>
                <w:iCs/>
              </w:rPr>
            </w:pPr>
            <w:r w:rsidRPr="00C5640D">
              <w:rPr>
                <w:iCs/>
              </w:rPr>
              <w:t>21-22</w:t>
            </w:r>
          </w:p>
        </w:tc>
        <w:tc>
          <w:tcPr>
            <w:tcW w:w="3826" w:type="dxa"/>
          </w:tcPr>
          <w:p w:rsidR="00D3329A" w:rsidRPr="00C5640D" w:rsidRDefault="00D3329A" w:rsidP="00F864CE">
            <w:pPr>
              <w:shd w:val="clear" w:color="auto" w:fill="FFFFFF"/>
              <w:ind w:right="82"/>
              <w:jc w:val="both"/>
            </w:pPr>
            <w:r w:rsidRPr="00C5640D">
              <w:rPr>
                <w:color w:val="000000"/>
              </w:rPr>
              <w:t>Взаимосвязь между компонентами и результатом сложе</w:t>
            </w:r>
            <w:r w:rsidRPr="00C5640D">
              <w:rPr>
                <w:color w:val="000000"/>
              </w:rPr>
              <w:softHyphen/>
            </w:r>
            <w:r w:rsidRPr="00C5640D">
              <w:rPr>
                <w:color w:val="000000"/>
                <w:spacing w:val="4"/>
              </w:rPr>
              <w:t>ния.</w:t>
            </w:r>
          </w:p>
        </w:tc>
        <w:tc>
          <w:tcPr>
            <w:tcW w:w="2693" w:type="dxa"/>
          </w:tcPr>
          <w:p w:rsidR="00D3329A" w:rsidRPr="00C5640D" w:rsidRDefault="00D3329A" w:rsidP="00F864CE">
            <w:pPr>
              <w:jc w:val="both"/>
            </w:pPr>
            <w:r w:rsidRPr="00C5640D">
              <w:t>Установление</w:t>
            </w:r>
            <w:r w:rsidRPr="00C5640D">
              <w:rPr>
                <w:color w:val="000000"/>
                <w:spacing w:val="11"/>
              </w:rPr>
              <w:t xml:space="preserve"> взаимосвязи между компонентами</w:t>
            </w:r>
          </w:p>
        </w:tc>
        <w:tc>
          <w:tcPr>
            <w:tcW w:w="2268" w:type="dxa"/>
            <w:gridSpan w:val="2"/>
          </w:tcPr>
          <w:p w:rsidR="00D3329A" w:rsidRPr="00C5640D" w:rsidRDefault="00D3329A" w:rsidP="00F864CE">
            <w:r w:rsidRPr="00C5640D">
              <w:t>Мелкой моторики рук</w:t>
            </w:r>
          </w:p>
        </w:tc>
        <w:tc>
          <w:tcPr>
            <w:tcW w:w="709" w:type="dxa"/>
          </w:tcPr>
          <w:p w:rsidR="00D3329A" w:rsidRPr="00C5640D" w:rsidRDefault="00D3329A" w:rsidP="00F864CE">
            <w:pPr>
              <w:jc w:val="both"/>
            </w:pPr>
            <w:r w:rsidRPr="00C5640D">
              <w:t>2</w:t>
            </w:r>
          </w:p>
        </w:tc>
        <w:tc>
          <w:tcPr>
            <w:tcW w:w="2835" w:type="dxa"/>
            <w:gridSpan w:val="3"/>
          </w:tcPr>
          <w:p w:rsidR="00D3329A" w:rsidRPr="00C5640D" w:rsidRDefault="00D3329A" w:rsidP="00F864CE">
            <w:pPr>
              <w:jc w:val="both"/>
            </w:pPr>
            <w:r w:rsidRPr="00C5640D">
              <w:rPr>
                <w:bCs/>
                <w:iCs/>
              </w:rPr>
              <w:t>урочная</w:t>
            </w:r>
          </w:p>
        </w:tc>
        <w:tc>
          <w:tcPr>
            <w:tcW w:w="1559" w:type="dxa"/>
          </w:tcPr>
          <w:p w:rsidR="00D3329A" w:rsidRPr="00C5640D" w:rsidRDefault="00D3329A" w:rsidP="00F864CE">
            <w:pPr>
              <w:jc w:val="both"/>
            </w:pPr>
          </w:p>
        </w:tc>
        <w:tc>
          <w:tcPr>
            <w:tcW w:w="993" w:type="dxa"/>
          </w:tcPr>
          <w:p w:rsidR="00D3329A" w:rsidRDefault="00D3329A" w:rsidP="00F864CE">
            <w:pPr>
              <w:jc w:val="both"/>
            </w:pPr>
            <w:r>
              <w:t>17.11,</w:t>
            </w:r>
          </w:p>
          <w:p w:rsidR="00D3329A" w:rsidRPr="00C5640D" w:rsidRDefault="00D3329A" w:rsidP="00F864CE">
            <w:pPr>
              <w:jc w:val="both"/>
            </w:pPr>
            <w:r>
              <w:t>20.11</w:t>
            </w:r>
          </w:p>
        </w:tc>
      </w:tr>
      <w:tr w:rsidR="00D3329A" w:rsidRPr="00C5640D">
        <w:trPr>
          <w:gridAfter w:val="3"/>
          <w:wAfter w:w="9720" w:type="dxa"/>
        </w:trPr>
        <w:tc>
          <w:tcPr>
            <w:tcW w:w="567" w:type="dxa"/>
          </w:tcPr>
          <w:p w:rsidR="00D3329A" w:rsidRPr="00C5640D" w:rsidRDefault="00D3329A" w:rsidP="00F864CE">
            <w:pPr>
              <w:jc w:val="center"/>
              <w:rPr>
                <w:iCs/>
              </w:rPr>
            </w:pPr>
            <w:r w:rsidRPr="00C5640D">
              <w:rPr>
                <w:iCs/>
              </w:rPr>
              <w:t>23-24</w:t>
            </w:r>
          </w:p>
        </w:tc>
        <w:tc>
          <w:tcPr>
            <w:tcW w:w="3826" w:type="dxa"/>
          </w:tcPr>
          <w:p w:rsidR="00D3329A" w:rsidRPr="00C5640D" w:rsidRDefault="00D3329A" w:rsidP="00F864CE">
            <w:pPr>
              <w:shd w:val="clear" w:color="auto" w:fill="FFFFFF"/>
              <w:ind w:right="82"/>
              <w:jc w:val="both"/>
            </w:pPr>
            <w:r w:rsidRPr="00C5640D">
              <w:rPr>
                <w:color w:val="000000"/>
              </w:rPr>
              <w:t xml:space="preserve">Взаимосвязь между компонентами и результатом </w:t>
            </w:r>
            <w:r w:rsidRPr="00C5640D">
              <w:rPr>
                <w:color w:val="000000"/>
                <w:spacing w:val="4"/>
              </w:rPr>
              <w:t>вычитания.</w:t>
            </w:r>
          </w:p>
          <w:p w:rsidR="00D3329A" w:rsidRPr="00C5640D" w:rsidRDefault="00D3329A" w:rsidP="00F864CE">
            <w:pPr>
              <w:jc w:val="both"/>
            </w:pPr>
          </w:p>
        </w:tc>
        <w:tc>
          <w:tcPr>
            <w:tcW w:w="2693" w:type="dxa"/>
          </w:tcPr>
          <w:p w:rsidR="00D3329A" w:rsidRPr="00C5640D" w:rsidRDefault="00D3329A" w:rsidP="00F864CE">
            <w:pPr>
              <w:jc w:val="both"/>
            </w:pPr>
            <w:r w:rsidRPr="00C5640D">
              <w:t>Установление</w:t>
            </w:r>
            <w:r w:rsidRPr="00C5640D">
              <w:rPr>
                <w:color w:val="000000"/>
                <w:spacing w:val="11"/>
              </w:rPr>
              <w:t xml:space="preserve"> взаимосвязи между компонентами</w:t>
            </w:r>
          </w:p>
        </w:tc>
        <w:tc>
          <w:tcPr>
            <w:tcW w:w="2268" w:type="dxa"/>
            <w:gridSpan w:val="2"/>
          </w:tcPr>
          <w:p w:rsidR="00D3329A" w:rsidRPr="00C5640D" w:rsidRDefault="00D3329A" w:rsidP="00F864CE">
            <w:r w:rsidRPr="00C5640D">
              <w:t>Развитие пространственных отношений.</w:t>
            </w:r>
          </w:p>
        </w:tc>
        <w:tc>
          <w:tcPr>
            <w:tcW w:w="709" w:type="dxa"/>
          </w:tcPr>
          <w:p w:rsidR="00D3329A" w:rsidRPr="00C5640D" w:rsidRDefault="00D3329A" w:rsidP="00F864CE">
            <w:pPr>
              <w:jc w:val="both"/>
            </w:pPr>
            <w:r w:rsidRPr="00C5640D">
              <w:t>2</w:t>
            </w:r>
          </w:p>
        </w:tc>
        <w:tc>
          <w:tcPr>
            <w:tcW w:w="2835" w:type="dxa"/>
            <w:gridSpan w:val="3"/>
          </w:tcPr>
          <w:p w:rsidR="00D3329A" w:rsidRPr="00C5640D" w:rsidRDefault="00D3329A" w:rsidP="00F864CE">
            <w:pPr>
              <w:jc w:val="both"/>
            </w:pPr>
            <w:r w:rsidRPr="00C5640D">
              <w:t>урочная</w:t>
            </w:r>
          </w:p>
        </w:tc>
        <w:tc>
          <w:tcPr>
            <w:tcW w:w="1559" w:type="dxa"/>
          </w:tcPr>
          <w:p w:rsidR="00D3329A" w:rsidRPr="00C5640D" w:rsidRDefault="00D3329A" w:rsidP="00F864CE">
            <w:pPr>
              <w:jc w:val="both"/>
            </w:pPr>
          </w:p>
        </w:tc>
        <w:tc>
          <w:tcPr>
            <w:tcW w:w="993" w:type="dxa"/>
          </w:tcPr>
          <w:p w:rsidR="00D3329A" w:rsidRDefault="00D3329A" w:rsidP="00F864CE">
            <w:pPr>
              <w:jc w:val="both"/>
            </w:pPr>
            <w:r>
              <w:t>24.11</w:t>
            </w:r>
          </w:p>
          <w:p w:rsidR="00D3329A" w:rsidRPr="00C5640D" w:rsidRDefault="00D3329A" w:rsidP="00F864CE">
            <w:pPr>
              <w:jc w:val="both"/>
            </w:pPr>
            <w:r>
              <w:t>27.11</w:t>
            </w:r>
          </w:p>
        </w:tc>
      </w:tr>
      <w:tr w:rsidR="00D3329A" w:rsidRPr="00C5640D">
        <w:trPr>
          <w:gridAfter w:val="3"/>
          <w:wAfter w:w="9720" w:type="dxa"/>
        </w:trPr>
        <w:tc>
          <w:tcPr>
            <w:tcW w:w="567" w:type="dxa"/>
          </w:tcPr>
          <w:p w:rsidR="00D3329A" w:rsidRPr="00C5640D" w:rsidRDefault="00D3329A" w:rsidP="00F864CE">
            <w:pPr>
              <w:jc w:val="center"/>
              <w:rPr>
                <w:iCs/>
              </w:rPr>
            </w:pPr>
            <w:r w:rsidRPr="00C5640D">
              <w:rPr>
                <w:iCs/>
              </w:rPr>
              <w:t>25-26</w:t>
            </w:r>
          </w:p>
        </w:tc>
        <w:tc>
          <w:tcPr>
            <w:tcW w:w="3826" w:type="dxa"/>
          </w:tcPr>
          <w:p w:rsidR="00D3329A" w:rsidRPr="00C5640D" w:rsidRDefault="00D3329A" w:rsidP="00F864CE">
            <w:pPr>
              <w:shd w:val="clear" w:color="auto" w:fill="FFFFFF"/>
            </w:pPr>
            <w:r w:rsidRPr="00C5640D">
              <w:rPr>
                <w:color w:val="000000"/>
                <w:spacing w:val="4"/>
              </w:rPr>
              <w:t>Проверка сложения и вычитания.</w:t>
            </w:r>
          </w:p>
          <w:p w:rsidR="00D3329A" w:rsidRPr="00C5640D" w:rsidRDefault="00D3329A" w:rsidP="00F864CE">
            <w:pPr>
              <w:shd w:val="clear" w:color="auto" w:fill="FFFFFF"/>
              <w:ind w:left="547"/>
            </w:pPr>
          </w:p>
        </w:tc>
        <w:tc>
          <w:tcPr>
            <w:tcW w:w="2693" w:type="dxa"/>
          </w:tcPr>
          <w:p w:rsidR="00D3329A" w:rsidRPr="00C5640D" w:rsidRDefault="00D3329A" w:rsidP="00F864CE">
            <w:pPr>
              <w:jc w:val="both"/>
            </w:pPr>
            <w:r w:rsidRPr="00C5640D">
              <w:t xml:space="preserve">Учиться выполнять проверку </w:t>
            </w:r>
            <w:r w:rsidRPr="00C5640D">
              <w:rPr>
                <w:color w:val="000000"/>
                <w:spacing w:val="4"/>
              </w:rPr>
              <w:t>сложения и вычитания</w:t>
            </w:r>
          </w:p>
        </w:tc>
        <w:tc>
          <w:tcPr>
            <w:tcW w:w="2268" w:type="dxa"/>
            <w:gridSpan w:val="2"/>
          </w:tcPr>
          <w:p w:rsidR="00D3329A" w:rsidRPr="00C5640D" w:rsidRDefault="00D3329A" w:rsidP="00F864CE">
            <w:pPr>
              <w:rPr>
                <w:b/>
                <w:bCs/>
              </w:rPr>
            </w:pPr>
            <w:r w:rsidRPr="00C5640D">
              <w:t>Формирование учебной мотивации</w:t>
            </w:r>
          </w:p>
        </w:tc>
        <w:tc>
          <w:tcPr>
            <w:tcW w:w="709" w:type="dxa"/>
          </w:tcPr>
          <w:p w:rsidR="00D3329A" w:rsidRPr="00C5640D" w:rsidRDefault="00D3329A" w:rsidP="00F864CE">
            <w:pPr>
              <w:jc w:val="both"/>
            </w:pPr>
            <w:r w:rsidRPr="00C5640D">
              <w:t>2</w:t>
            </w:r>
          </w:p>
        </w:tc>
        <w:tc>
          <w:tcPr>
            <w:tcW w:w="2835" w:type="dxa"/>
            <w:gridSpan w:val="3"/>
          </w:tcPr>
          <w:p w:rsidR="00D3329A" w:rsidRPr="00C5640D" w:rsidRDefault="00D3329A" w:rsidP="00F864CE">
            <w:pPr>
              <w:jc w:val="both"/>
            </w:pPr>
            <w:r w:rsidRPr="00C5640D">
              <w:rPr>
                <w:bCs/>
                <w:iCs/>
              </w:rPr>
              <w:t>урочная</w:t>
            </w:r>
          </w:p>
        </w:tc>
        <w:tc>
          <w:tcPr>
            <w:tcW w:w="1559" w:type="dxa"/>
          </w:tcPr>
          <w:p w:rsidR="00D3329A" w:rsidRPr="00C5640D" w:rsidRDefault="00D3329A" w:rsidP="00F864CE">
            <w:pPr>
              <w:jc w:val="both"/>
            </w:pPr>
          </w:p>
        </w:tc>
        <w:tc>
          <w:tcPr>
            <w:tcW w:w="993" w:type="dxa"/>
          </w:tcPr>
          <w:p w:rsidR="00D3329A" w:rsidRDefault="00D3329A" w:rsidP="00F864CE">
            <w:pPr>
              <w:jc w:val="both"/>
            </w:pPr>
            <w:r>
              <w:t>01.12</w:t>
            </w:r>
          </w:p>
          <w:p w:rsidR="00D3329A" w:rsidRPr="00C5640D" w:rsidRDefault="00D3329A" w:rsidP="00F864CE">
            <w:pPr>
              <w:jc w:val="both"/>
            </w:pPr>
            <w:r>
              <w:t>04.12</w:t>
            </w:r>
          </w:p>
        </w:tc>
      </w:tr>
      <w:tr w:rsidR="00D3329A" w:rsidRPr="00C5640D">
        <w:trPr>
          <w:gridAfter w:val="3"/>
          <w:wAfter w:w="9720" w:type="dxa"/>
        </w:trPr>
        <w:tc>
          <w:tcPr>
            <w:tcW w:w="567" w:type="dxa"/>
          </w:tcPr>
          <w:p w:rsidR="00D3329A" w:rsidRPr="00C5640D" w:rsidRDefault="00D3329A" w:rsidP="00F864CE">
            <w:pPr>
              <w:jc w:val="center"/>
              <w:rPr>
                <w:iCs/>
              </w:rPr>
            </w:pPr>
            <w:r w:rsidRPr="00C5640D">
              <w:rPr>
                <w:iCs/>
              </w:rPr>
              <w:t>27-28</w:t>
            </w:r>
          </w:p>
        </w:tc>
        <w:tc>
          <w:tcPr>
            <w:tcW w:w="3826" w:type="dxa"/>
          </w:tcPr>
          <w:p w:rsidR="00D3329A" w:rsidRPr="00C5640D" w:rsidRDefault="00D3329A" w:rsidP="00F864CE">
            <w:pPr>
              <w:shd w:val="clear" w:color="auto" w:fill="FFFFFF"/>
            </w:pPr>
            <w:r w:rsidRPr="00C5640D">
              <w:rPr>
                <w:color w:val="000000"/>
                <w:spacing w:val="6"/>
              </w:rPr>
              <w:t>Выражения с одной переменной вида а+ 28, 43</w:t>
            </w:r>
            <w:r w:rsidRPr="00C5640D">
              <w:rPr>
                <w:i/>
                <w:iCs/>
                <w:color w:val="000000"/>
                <w:spacing w:val="6"/>
              </w:rPr>
              <w:t>-Ь.</w:t>
            </w:r>
          </w:p>
          <w:p w:rsidR="00D3329A" w:rsidRPr="00C5640D" w:rsidRDefault="00D3329A" w:rsidP="00F864CE">
            <w:pPr>
              <w:jc w:val="both"/>
            </w:pPr>
          </w:p>
        </w:tc>
        <w:tc>
          <w:tcPr>
            <w:tcW w:w="2693" w:type="dxa"/>
          </w:tcPr>
          <w:p w:rsidR="00D3329A" w:rsidRPr="00C5640D" w:rsidRDefault="00D3329A" w:rsidP="00F864CE">
            <w:r w:rsidRPr="00C5640D">
              <w:t>Знакомство с буквенными выражениями.</w:t>
            </w:r>
          </w:p>
        </w:tc>
        <w:tc>
          <w:tcPr>
            <w:tcW w:w="2268" w:type="dxa"/>
            <w:gridSpan w:val="2"/>
          </w:tcPr>
          <w:p w:rsidR="00D3329A" w:rsidRPr="00C5640D" w:rsidRDefault="00D3329A" w:rsidP="00F864CE">
            <w:r w:rsidRPr="00C5640D">
              <w:t>Развитие логического мышления.</w:t>
            </w:r>
          </w:p>
        </w:tc>
        <w:tc>
          <w:tcPr>
            <w:tcW w:w="709" w:type="dxa"/>
          </w:tcPr>
          <w:p w:rsidR="00D3329A" w:rsidRPr="00C5640D" w:rsidRDefault="00D3329A" w:rsidP="00F864CE">
            <w:pPr>
              <w:jc w:val="both"/>
            </w:pPr>
            <w:r w:rsidRPr="00C5640D">
              <w:t>2</w:t>
            </w:r>
          </w:p>
        </w:tc>
        <w:tc>
          <w:tcPr>
            <w:tcW w:w="2835" w:type="dxa"/>
            <w:gridSpan w:val="3"/>
          </w:tcPr>
          <w:p w:rsidR="00D3329A" w:rsidRPr="00C5640D" w:rsidRDefault="00D3329A" w:rsidP="00F864CE">
            <w:pPr>
              <w:jc w:val="both"/>
            </w:pPr>
            <w:r w:rsidRPr="00C5640D">
              <w:rPr>
                <w:bCs/>
                <w:iCs/>
              </w:rPr>
              <w:t>урочная</w:t>
            </w:r>
          </w:p>
        </w:tc>
        <w:tc>
          <w:tcPr>
            <w:tcW w:w="1559" w:type="dxa"/>
          </w:tcPr>
          <w:p w:rsidR="00D3329A" w:rsidRPr="00C5640D" w:rsidRDefault="00D3329A" w:rsidP="00F864CE">
            <w:pPr>
              <w:jc w:val="both"/>
            </w:pPr>
          </w:p>
        </w:tc>
        <w:tc>
          <w:tcPr>
            <w:tcW w:w="993" w:type="dxa"/>
          </w:tcPr>
          <w:p w:rsidR="00D3329A" w:rsidRDefault="00D3329A" w:rsidP="00F864CE">
            <w:pPr>
              <w:jc w:val="both"/>
            </w:pPr>
            <w:r>
              <w:t>08.12</w:t>
            </w:r>
          </w:p>
          <w:p w:rsidR="00D3329A" w:rsidRPr="00C5640D" w:rsidRDefault="00D3329A" w:rsidP="00F864CE">
            <w:pPr>
              <w:jc w:val="both"/>
            </w:pPr>
            <w:r>
              <w:t>11.12</w:t>
            </w:r>
          </w:p>
        </w:tc>
      </w:tr>
      <w:tr w:rsidR="00D3329A" w:rsidRPr="00C5640D">
        <w:trPr>
          <w:gridAfter w:val="3"/>
          <w:wAfter w:w="9720" w:type="dxa"/>
        </w:trPr>
        <w:tc>
          <w:tcPr>
            <w:tcW w:w="567" w:type="dxa"/>
          </w:tcPr>
          <w:p w:rsidR="00D3329A" w:rsidRPr="00C5640D" w:rsidRDefault="00D3329A" w:rsidP="00F864CE">
            <w:pPr>
              <w:jc w:val="center"/>
              <w:rPr>
                <w:iCs/>
              </w:rPr>
            </w:pPr>
            <w:r w:rsidRPr="00C5640D">
              <w:rPr>
                <w:iCs/>
              </w:rPr>
              <w:t>29</w:t>
            </w:r>
          </w:p>
        </w:tc>
        <w:tc>
          <w:tcPr>
            <w:tcW w:w="3826" w:type="dxa"/>
          </w:tcPr>
          <w:p w:rsidR="00D3329A" w:rsidRPr="00C5640D" w:rsidRDefault="00D3329A" w:rsidP="00F864CE">
            <w:pPr>
              <w:shd w:val="clear" w:color="auto" w:fill="FFFFFF"/>
            </w:pPr>
            <w:r w:rsidRPr="00C5640D">
              <w:rPr>
                <w:color w:val="000000"/>
                <w:spacing w:val="2"/>
              </w:rPr>
              <w:t>Уравнение. Решение уравнения.</w:t>
            </w:r>
          </w:p>
          <w:p w:rsidR="00D3329A" w:rsidRPr="00C5640D" w:rsidRDefault="00D3329A" w:rsidP="00F864CE">
            <w:pPr>
              <w:jc w:val="both"/>
            </w:pPr>
          </w:p>
        </w:tc>
        <w:tc>
          <w:tcPr>
            <w:tcW w:w="2693" w:type="dxa"/>
          </w:tcPr>
          <w:p w:rsidR="00D3329A" w:rsidRPr="00C5640D" w:rsidRDefault="00D3329A" w:rsidP="00F864CE">
            <w:r w:rsidRPr="00C5640D">
              <w:t>Учиться решать уравнения.</w:t>
            </w:r>
          </w:p>
        </w:tc>
        <w:tc>
          <w:tcPr>
            <w:tcW w:w="2268" w:type="dxa"/>
            <w:gridSpan w:val="2"/>
          </w:tcPr>
          <w:p w:rsidR="00D3329A" w:rsidRPr="00C5640D" w:rsidRDefault="00D3329A" w:rsidP="00F864CE">
            <w:r w:rsidRPr="00C5640D">
              <w:t>Аналитико-синтетической деятельности</w:t>
            </w:r>
          </w:p>
        </w:tc>
        <w:tc>
          <w:tcPr>
            <w:tcW w:w="709" w:type="dxa"/>
          </w:tcPr>
          <w:p w:rsidR="00D3329A" w:rsidRPr="00C5640D" w:rsidRDefault="00D3329A" w:rsidP="00F864CE">
            <w:pPr>
              <w:jc w:val="both"/>
            </w:pPr>
            <w:r w:rsidRPr="00C5640D">
              <w:t>1</w:t>
            </w:r>
          </w:p>
        </w:tc>
        <w:tc>
          <w:tcPr>
            <w:tcW w:w="2835" w:type="dxa"/>
            <w:gridSpan w:val="3"/>
          </w:tcPr>
          <w:p w:rsidR="00D3329A" w:rsidRPr="00C5640D" w:rsidRDefault="00D3329A" w:rsidP="00F864CE">
            <w:pPr>
              <w:jc w:val="both"/>
            </w:pPr>
            <w:r w:rsidRPr="00C5640D">
              <w:rPr>
                <w:bCs/>
                <w:iCs/>
              </w:rPr>
              <w:t>урочная</w:t>
            </w:r>
          </w:p>
        </w:tc>
        <w:tc>
          <w:tcPr>
            <w:tcW w:w="1559" w:type="dxa"/>
          </w:tcPr>
          <w:p w:rsidR="00D3329A" w:rsidRPr="00C5640D" w:rsidRDefault="00D3329A" w:rsidP="00F864CE">
            <w:pPr>
              <w:jc w:val="both"/>
            </w:pPr>
          </w:p>
        </w:tc>
        <w:tc>
          <w:tcPr>
            <w:tcW w:w="993" w:type="dxa"/>
          </w:tcPr>
          <w:p w:rsidR="00D3329A" w:rsidRPr="00C5640D" w:rsidRDefault="00D3329A" w:rsidP="00F864CE">
            <w:pPr>
              <w:jc w:val="both"/>
            </w:pPr>
            <w:r>
              <w:t>15.12</w:t>
            </w:r>
          </w:p>
        </w:tc>
      </w:tr>
      <w:tr w:rsidR="00D3329A" w:rsidRPr="00C5640D">
        <w:trPr>
          <w:gridAfter w:val="3"/>
          <w:wAfter w:w="9720" w:type="dxa"/>
        </w:trPr>
        <w:tc>
          <w:tcPr>
            <w:tcW w:w="567" w:type="dxa"/>
          </w:tcPr>
          <w:p w:rsidR="00D3329A" w:rsidRPr="00C5640D" w:rsidRDefault="00D3329A" w:rsidP="00F864CE">
            <w:pPr>
              <w:jc w:val="center"/>
              <w:rPr>
                <w:iCs/>
              </w:rPr>
            </w:pPr>
            <w:r w:rsidRPr="00C5640D">
              <w:rPr>
                <w:iCs/>
              </w:rPr>
              <w:t>30</w:t>
            </w:r>
          </w:p>
        </w:tc>
        <w:tc>
          <w:tcPr>
            <w:tcW w:w="3826" w:type="dxa"/>
          </w:tcPr>
          <w:p w:rsidR="00D3329A" w:rsidRPr="00C5640D" w:rsidRDefault="00D3329A" w:rsidP="00F864CE">
            <w:pPr>
              <w:shd w:val="clear" w:color="auto" w:fill="FFFFFF"/>
              <w:rPr>
                <w:color w:val="000000"/>
                <w:spacing w:val="2"/>
              </w:rPr>
            </w:pPr>
            <w:r w:rsidRPr="00C5640D">
              <w:rPr>
                <w:color w:val="000000"/>
                <w:spacing w:val="2"/>
              </w:rPr>
              <w:t>Контрольная работ</w:t>
            </w:r>
            <w:r>
              <w:rPr>
                <w:color w:val="000000"/>
                <w:spacing w:val="2"/>
              </w:rPr>
              <w:t>а № 3 по теме «Сложение и вычитание»</w:t>
            </w:r>
          </w:p>
        </w:tc>
        <w:tc>
          <w:tcPr>
            <w:tcW w:w="2693" w:type="dxa"/>
          </w:tcPr>
          <w:p w:rsidR="00D3329A" w:rsidRPr="00C5640D" w:rsidRDefault="00D3329A" w:rsidP="00F864CE">
            <w:r w:rsidRPr="00C5640D">
              <w:t>Контроль и учет знаний.</w:t>
            </w:r>
          </w:p>
        </w:tc>
        <w:tc>
          <w:tcPr>
            <w:tcW w:w="2268" w:type="dxa"/>
            <w:gridSpan w:val="2"/>
          </w:tcPr>
          <w:p w:rsidR="00D3329A" w:rsidRPr="00C5640D" w:rsidRDefault="00D3329A" w:rsidP="00F864CE">
            <w:r w:rsidRPr="00C5640D">
              <w:t>Памяти</w:t>
            </w:r>
          </w:p>
        </w:tc>
        <w:tc>
          <w:tcPr>
            <w:tcW w:w="709" w:type="dxa"/>
          </w:tcPr>
          <w:p w:rsidR="00D3329A" w:rsidRPr="00C5640D" w:rsidRDefault="00D3329A" w:rsidP="00F864CE">
            <w:pPr>
              <w:jc w:val="both"/>
            </w:pPr>
            <w:r w:rsidRPr="00C5640D">
              <w:t>1</w:t>
            </w:r>
          </w:p>
        </w:tc>
        <w:tc>
          <w:tcPr>
            <w:tcW w:w="2835" w:type="dxa"/>
            <w:gridSpan w:val="3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 w:rsidRPr="00C5640D">
              <w:rPr>
                <w:bCs/>
                <w:iCs/>
              </w:rPr>
              <w:t>урочная</w:t>
            </w:r>
          </w:p>
        </w:tc>
        <w:tc>
          <w:tcPr>
            <w:tcW w:w="1559" w:type="dxa"/>
          </w:tcPr>
          <w:p w:rsidR="00D3329A" w:rsidRPr="00C5640D" w:rsidRDefault="00D3329A" w:rsidP="00F864CE">
            <w:pPr>
              <w:jc w:val="both"/>
            </w:pPr>
          </w:p>
        </w:tc>
        <w:tc>
          <w:tcPr>
            <w:tcW w:w="993" w:type="dxa"/>
          </w:tcPr>
          <w:p w:rsidR="00D3329A" w:rsidRPr="00C5640D" w:rsidRDefault="00D3329A" w:rsidP="00F864CE">
            <w:pPr>
              <w:jc w:val="both"/>
            </w:pPr>
            <w:r>
              <w:t>18.12</w:t>
            </w:r>
          </w:p>
        </w:tc>
      </w:tr>
      <w:tr w:rsidR="00D3329A" w:rsidRPr="00C5640D">
        <w:trPr>
          <w:gridAfter w:val="3"/>
          <w:wAfter w:w="9720" w:type="dxa"/>
        </w:trPr>
        <w:tc>
          <w:tcPr>
            <w:tcW w:w="567" w:type="dxa"/>
          </w:tcPr>
          <w:p w:rsidR="00D3329A" w:rsidRPr="00C5640D" w:rsidRDefault="00D3329A" w:rsidP="00F864CE">
            <w:pPr>
              <w:jc w:val="center"/>
              <w:rPr>
                <w:iCs/>
              </w:rPr>
            </w:pPr>
            <w:r w:rsidRPr="00C5640D">
              <w:rPr>
                <w:iCs/>
              </w:rPr>
              <w:t>31-33</w:t>
            </w:r>
          </w:p>
        </w:tc>
        <w:tc>
          <w:tcPr>
            <w:tcW w:w="3826" w:type="dxa"/>
          </w:tcPr>
          <w:p w:rsidR="00D3329A" w:rsidRPr="00C5640D" w:rsidRDefault="00D3329A" w:rsidP="00F864CE">
            <w:pPr>
              <w:shd w:val="clear" w:color="auto" w:fill="FFFFFF"/>
            </w:pPr>
            <w:r w:rsidRPr="00C5640D">
              <w:rPr>
                <w:color w:val="000000"/>
                <w:spacing w:val="8"/>
              </w:rPr>
              <w:t>Решение  уравнений  вида  12+х=12,  25-х=20,  х-2 = 8</w:t>
            </w:r>
          </w:p>
          <w:p w:rsidR="00D3329A" w:rsidRPr="00C5640D" w:rsidRDefault="00D3329A" w:rsidP="00F864CE">
            <w:pPr>
              <w:shd w:val="clear" w:color="auto" w:fill="FFFFFF"/>
            </w:pPr>
            <w:r w:rsidRPr="00C5640D">
              <w:rPr>
                <w:color w:val="000000"/>
                <w:spacing w:val="-1"/>
              </w:rPr>
              <w:t>способом подбора.</w:t>
            </w:r>
          </w:p>
        </w:tc>
        <w:tc>
          <w:tcPr>
            <w:tcW w:w="2693" w:type="dxa"/>
          </w:tcPr>
          <w:p w:rsidR="00D3329A" w:rsidRPr="00C5640D" w:rsidRDefault="00D3329A" w:rsidP="00F864CE">
            <w:pPr>
              <w:jc w:val="both"/>
            </w:pPr>
            <w:r w:rsidRPr="00C5640D">
              <w:t>Учиться решать уравнения способом подбора</w:t>
            </w:r>
          </w:p>
        </w:tc>
        <w:tc>
          <w:tcPr>
            <w:tcW w:w="2268" w:type="dxa"/>
            <w:gridSpan w:val="2"/>
          </w:tcPr>
          <w:p w:rsidR="00D3329A" w:rsidRPr="00C5640D" w:rsidRDefault="00D3329A" w:rsidP="00F864CE">
            <w:r w:rsidRPr="00C5640D">
              <w:t>Развитие мелкой моторики рук.</w:t>
            </w:r>
          </w:p>
        </w:tc>
        <w:tc>
          <w:tcPr>
            <w:tcW w:w="709" w:type="dxa"/>
          </w:tcPr>
          <w:p w:rsidR="00D3329A" w:rsidRPr="00C5640D" w:rsidRDefault="00D3329A" w:rsidP="00F864CE">
            <w:pPr>
              <w:jc w:val="both"/>
            </w:pPr>
            <w:r w:rsidRPr="00C5640D">
              <w:t>3</w:t>
            </w:r>
          </w:p>
        </w:tc>
        <w:tc>
          <w:tcPr>
            <w:tcW w:w="2835" w:type="dxa"/>
            <w:gridSpan w:val="3"/>
          </w:tcPr>
          <w:p w:rsidR="00D3329A" w:rsidRPr="00C5640D" w:rsidRDefault="00D3329A" w:rsidP="00F864CE">
            <w:pPr>
              <w:jc w:val="both"/>
            </w:pPr>
            <w:r w:rsidRPr="00C5640D">
              <w:t>урочная</w:t>
            </w:r>
          </w:p>
        </w:tc>
        <w:tc>
          <w:tcPr>
            <w:tcW w:w="1559" w:type="dxa"/>
          </w:tcPr>
          <w:p w:rsidR="00D3329A" w:rsidRPr="00C5640D" w:rsidRDefault="00D3329A" w:rsidP="00F864CE">
            <w:pPr>
              <w:jc w:val="both"/>
            </w:pPr>
          </w:p>
        </w:tc>
        <w:tc>
          <w:tcPr>
            <w:tcW w:w="993" w:type="dxa"/>
          </w:tcPr>
          <w:p w:rsidR="00D3329A" w:rsidRDefault="00D3329A" w:rsidP="00F864CE">
            <w:pPr>
              <w:jc w:val="both"/>
            </w:pPr>
            <w:r>
              <w:t>22.12</w:t>
            </w:r>
          </w:p>
          <w:p w:rsidR="00D3329A" w:rsidRDefault="00D3329A" w:rsidP="00F864CE">
            <w:pPr>
              <w:jc w:val="both"/>
            </w:pPr>
            <w:r>
              <w:t>25.12</w:t>
            </w:r>
          </w:p>
          <w:p w:rsidR="00D3329A" w:rsidRPr="00C5640D" w:rsidRDefault="00D3329A" w:rsidP="00F864CE">
            <w:pPr>
              <w:jc w:val="both"/>
            </w:pPr>
          </w:p>
        </w:tc>
      </w:tr>
      <w:tr w:rsidR="00D3329A" w:rsidRPr="00C5640D">
        <w:trPr>
          <w:gridAfter w:val="3"/>
          <w:wAfter w:w="9720" w:type="dxa"/>
        </w:trPr>
        <w:tc>
          <w:tcPr>
            <w:tcW w:w="15450" w:type="dxa"/>
            <w:gridSpan w:val="11"/>
          </w:tcPr>
          <w:p w:rsidR="00D3329A" w:rsidRDefault="00D3329A" w:rsidP="00F864CE">
            <w:pPr>
              <w:jc w:val="center"/>
            </w:pPr>
            <w:r w:rsidRPr="00624C23">
              <w:rPr>
                <w:b/>
                <w:lang w:val="en-US"/>
              </w:rPr>
              <w:t xml:space="preserve">III </w:t>
            </w:r>
            <w:r w:rsidRPr="00624C23">
              <w:rPr>
                <w:b/>
              </w:rPr>
              <w:t>четверть</w:t>
            </w:r>
          </w:p>
        </w:tc>
      </w:tr>
      <w:tr w:rsidR="00D3329A" w:rsidRPr="00C5640D">
        <w:trPr>
          <w:gridAfter w:val="3"/>
          <w:wAfter w:w="9720" w:type="dxa"/>
        </w:trPr>
        <w:tc>
          <w:tcPr>
            <w:tcW w:w="567" w:type="dxa"/>
          </w:tcPr>
          <w:p w:rsidR="00D3329A" w:rsidRPr="00C5640D" w:rsidRDefault="00D3329A" w:rsidP="00F864CE">
            <w:pPr>
              <w:jc w:val="center"/>
              <w:rPr>
                <w:iCs/>
              </w:rPr>
            </w:pPr>
            <w:r w:rsidRPr="00C5640D">
              <w:rPr>
                <w:iCs/>
              </w:rPr>
              <w:t>34-35</w:t>
            </w:r>
          </w:p>
        </w:tc>
        <w:tc>
          <w:tcPr>
            <w:tcW w:w="3826" w:type="dxa"/>
          </w:tcPr>
          <w:p w:rsidR="00D3329A" w:rsidRDefault="00D3329A" w:rsidP="00F864CE">
            <w:pPr>
              <w:jc w:val="both"/>
              <w:rPr>
                <w:color w:val="000000"/>
                <w:spacing w:val="-4"/>
              </w:rPr>
            </w:pPr>
            <w:r w:rsidRPr="00C5640D">
              <w:rPr>
                <w:color w:val="000000"/>
                <w:spacing w:val="-4"/>
              </w:rPr>
              <w:t>Углы прямые и непрямые (острые, тупые).</w:t>
            </w:r>
          </w:p>
          <w:p w:rsidR="00D3329A" w:rsidRPr="00C5640D" w:rsidRDefault="00D3329A" w:rsidP="00F864CE">
            <w:pPr>
              <w:jc w:val="both"/>
            </w:pPr>
            <w:r>
              <w:rPr>
                <w:bCs/>
              </w:rPr>
              <w:t>Пр. р. № 1 «Построение углов перегибанием листа бумаги»</w:t>
            </w:r>
          </w:p>
        </w:tc>
        <w:tc>
          <w:tcPr>
            <w:tcW w:w="2693" w:type="dxa"/>
          </w:tcPr>
          <w:p w:rsidR="00D3329A" w:rsidRPr="00C5640D" w:rsidRDefault="00D3329A" w:rsidP="00F864CE">
            <w:pPr>
              <w:jc w:val="both"/>
            </w:pPr>
            <w:r w:rsidRPr="00C5640D">
              <w:t>Учить выполнять графические работы</w:t>
            </w:r>
          </w:p>
        </w:tc>
        <w:tc>
          <w:tcPr>
            <w:tcW w:w="2268" w:type="dxa"/>
            <w:gridSpan w:val="2"/>
          </w:tcPr>
          <w:p w:rsidR="00D3329A" w:rsidRPr="00C5640D" w:rsidRDefault="00D3329A" w:rsidP="00F864CE">
            <w:r w:rsidRPr="00C5640D">
              <w:t>Формирование учебной мотивации</w:t>
            </w:r>
          </w:p>
        </w:tc>
        <w:tc>
          <w:tcPr>
            <w:tcW w:w="709" w:type="dxa"/>
          </w:tcPr>
          <w:p w:rsidR="00D3329A" w:rsidRPr="00C5640D" w:rsidRDefault="00D3329A" w:rsidP="00F864CE">
            <w:pPr>
              <w:jc w:val="both"/>
            </w:pPr>
            <w:r w:rsidRPr="00C5640D">
              <w:t>2</w:t>
            </w:r>
          </w:p>
        </w:tc>
        <w:tc>
          <w:tcPr>
            <w:tcW w:w="2835" w:type="dxa"/>
            <w:gridSpan w:val="3"/>
          </w:tcPr>
          <w:p w:rsidR="00D3329A" w:rsidRPr="00C5640D" w:rsidRDefault="00D3329A" w:rsidP="00F864CE">
            <w:pPr>
              <w:jc w:val="both"/>
            </w:pPr>
            <w:r w:rsidRPr="00C5640D">
              <w:rPr>
                <w:bCs/>
                <w:iCs/>
              </w:rPr>
              <w:t>внеурочная</w:t>
            </w:r>
          </w:p>
        </w:tc>
        <w:tc>
          <w:tcPr>
            <w:tcW w:w="1559" w:type="dxa"/>
          </w:tcPr>
          <w:p w:rsidR="00D3329A" w:rsidRDefault="00D3329A" w:rsidP="00F864CE">
            <w:pPr>
              <w:jc w:val="both"/>
              <w:rPr>
                <w:bCs/>
              </w:rPr>
            </w:pPr>
            <w:r w:rsidRPr="00C5640D">
              <w:rPr>
                <w:bCs/>
              </w:rPr>
              <w:t>Проект</w:t>
            </w:r>
            <w:r>
              <w:rPr>
                <w:bCs/>
              </w:rPr>
              <w:t xml:space="preserve"> Углы». </w:t>
            </w:r>
          </w:p>
          <w:p w:rsidR="00D3329A" w:rsidRPr="00C5640D" w:rsidRDefault="00D3329A" w:rsidP="00F864CE">
            <w:pPr>
              <w:jc w:val="both"/>
            </w:pPr>
            <w:r>
              <w:rPr>
                <w:bCs/>
              </w:rPr>
              <w:t>Пр. р. № 1 «Построение углов перегибанием листа бумаги»</w:t>
            </w:r>
          </w:p>
        </w:tc>
        <w:tc>
          <w:tcPr>
            <w:tcW w:w="993" w:type="dxa"/>
          </w:tcPr>
          <w:p w:rsidR="00D3329A" w:rsidRDefault="00D3329A" w:rsidP="00F864CE">
            <w:pPr>
              <w:jc w:val="both"/>
            </w:pPr>
            <w:r>
              <w:t>12.01</w:t>
            </w:r>
          </w:p>
          <w:p w:rsidR="00D3329A" w:rsidRPr="00C5640D" w:rsidRDefault="00D3329A" w:rsidP="00F864CE">
            <w:pPr>
              <w:jc w:val="both"/>
            </w:pPr>
            <w:r>
              <w:t>15.01</w:t>
            </w:r>
          </w:p>
        </w:tc>
      </w:tr>
      <w:tr w:rsidR="00D3329A" w:rsidRPr="00C5640D">
        <w:trPr>
          <w:gridAfter w:val="3"/>
          <w:wAfter w:w="9720" w:type="dxa"/>
        </w:trPr>
        <w:tc>
          <w:tcPr>
            <w:tcW w:w="567" w:type="dxa"/>
          </w:tcPr>
          <w:p w:rsidR="00D3329A" w:rsidRPr="00C5640D" w:rsidRDefault="00D3329A" w:rsidP="00F864CE">
            <w:pPr>
              <w:jc w:val="center"/>
              <w:rPr>
                <w:iCs/>
              </w:rPr>
            </w:pPr>
            <w:r w:rsidRPr="00C5640D">
              <w:rPr>
                <w:iCs/>
              </w:rPr>
              <w:t>36-37</w:t>
            </w:r>
          </w:p>
        </w:tc>
        <w:tc>
          <w:tcPr>
            <w:tcW w:w="3826" w:type="dxa"/>
          </w:tcPr>
          <w:p w:rsidR="00D3329A" w:rsidRPr="00C5640D" w:rsidRDefault="00D3329A" w:rsidP="00F864CE">
            <w:pPr>
              <w:jc w:val="both"/>
            </w:pPr>
            <w:r w:rsidRPr="00C5640D">
              <w:rPr>
                <w:color w:val="000000"/>
                <w:spacing w:val="-4"/>
              </w:rPr>
              <w:t>Прямоугольник (квадрат).</w:t>
            </w:r>
          </w:p>
        </w:tc>
        <w:tc>
          <w:tcPr>
            <w:tcW w:w="2693" w:type="dxa"/>
          </w:tcPr>
          <w:p w:rsidR="00D3329A" w:rsidRPr="00C5640D" w:rsidRDefault="00D3329A" w:rsidP="00F864CE">
            <w:pPr>
              <w:jc w:val="both"/>
            </w:pPr>
            <w:r w:rsidRPr="00C5640D">
              <w:t>Знакомство со свойствами прямоугольника (квадрата).</w:t>
            </w:r>
          </w:p>
        </w:tc>
        <w:tc>
          <w:tcPr>
            <w:tcW w:w="2268" w:type="dxa"/>
            <w:gridSpan w:val="2"/>
          </w:tcPr>
          <w:p w:rsidR="00D3329A" w:rsidRPr="00C5640D" w:rsidRDefault="00D3329A" w:rsidP="00F864CE">
            <w:r w:rsidRPr="00C5640D">
              <w:t>Развитие памяти</w:t>
            </w:r>
          </w:p>
        </w:tc>
        <w:tc>
          <w:tcPr>
            <w:tcW w:w="709" w:type="dxa"/>
          </w:tcPr>
          <w:p w:rsidR="00D3329A" w:rsidRPr="00C5640D" w:rsidRDefault="00D3329A" w:rsidP="00F864CE">
            <w:pPr>
              <w:jc w:val="both"/>
            </w:pPr>
            <w:r w:rsidRPr="00C5640D">
              <w:t>2</w:t>
            </w:r>
          </w:p>
        </w:tc>
        <w:tc>
          <w:tcPr>
            <w:tcW w:w="2835" w:type="dxa"/>
            <w:gridSpan w:val="3"/>
          </w:tcPr>
          <w:p w:rsidR="00D3329A" w:rsidRPr="00C5640D" w:rsidRDefault="00D3329A" w:rsidP="00F864CE">
            <w:pPr>
              <w:jc w:val="both"/>
            </w:pPr>
            <w:r w:rsidRPr="00C5640D">
              <w:t>внеурочная</w:t>
            </w:r>
          </w:p>
        </w:tc>
        <w:tc>
          <w:tcPr>
            <w:tcW w:w="1559" w:type="dxa"/>
          </w:tcPr>
          <w:p w:rsidR="00D3329A" w:rsidRPr="00C5640D" w:rsidRDefault="00D3329A" w:rsidP="00F864CE">
            <w:pPr>
              <w:jc w:val="both"/>
            </w:pPr>
            <w:r w:rsidRPr="00C5640D">
              <w:rPr>
                <w:bCs/>
              </w:rPr>
              <w:t xml:space="preserve">Проект </w:t>
            </w:r>
            <w:r>
              <w:rPr>
                <w:bCs/>
              </w:rPr>
              <w:t>«Прямоугольники».</w:t>
            </w:r>
          </w:p>
        </w:tc>
        <w:tc>
          <w:tcPr>
            <w:tcW w:w="993" w:type="dxa"/>
          </w:tcPr>
          <w:p w:rsidR="00D3329A" w:rsidRDefault="00D3329A" w:rsidP="00F864CE">
            <w:pPr>
              <w:jc w:val="both"/>
            </w:pPr>
            <w:r>
              <w:t>19.01</w:t>
            </w:r>
          </w:p>
          <w:p w:rsidR="00D3329A" w:rsidRPr="00C5640D" w:rsidRDefault="00D3329A" w:rsidP="00F864CE">
            <w:pPr>
              <w:jc w:val="both"/>
            </w:pPr>
            <w:r>
              <w:t>22.01</w:t>
            </w:r>
          </w:p>
        </w:tc>
      </w:tr>
      <w:tr w:rsidR="00D3329A" w:rsidRPr="00C5640D">
        <w:trPr>
          <w:gridAfter w:val="3"/>
          <w:wAfter w:w="9720" w:type="dxa"/>
        </w:trPr>
        <w:tc>
          <w:tcPr>
            <w:tcW w:w="567" w:type="dxa"/>
          </w:tcPr>
          <w:p w:rsidR="00D3329A" w:rsidRPr="00C5640D" w:rsidRDefault="00D3329A" w:rsidP="00F864CE">
            <w:pPr>
              <w:jc w:val="center"/>
              <w:rPr>
                <w:iCs/>
              </w:rPr>
            </w:pPr>
            <w:r w:rsidRPr="00C5640D">
              <w:rPr>
                <w:iCs/>
              </w:rPr>
              <w:t>38-39</w:t>
            </w:r>
          </w:p>
        </w:tc>
        <w:tc>
          <w:tcPr>
            <w:tcW w:w="3826" w:type="dxa"/>
          </w:tcPr>
          <w:p w:rsidR="00D3329A" w:rsidRPr="00C5640D" w:rsidRDefault="00D3329A" w:rsidP="00F864CE">
            <w:pPr>
              <w:shd w:val="clear" w:color="auto" w:fill="FFFFFF"/>
              <w:ind w:right="34"/>
              <w:jc w:val="both"/>
            </w:pPr>
            <w:r w:rsidRPr="00C5640D">
              <w:rPr>
                <w:color w:val="000000"/>
                <w:spacing w:val="-4"/>
              </w:rPr>
              <w:t>Свойство противоположных сторон прямоугольника.</w:t>
            </w:r>
          </w:p>
          <w:p w:rsidR="00D3329A" w:rsidRDefault="00D3329A" w:rsidP="00F864CE">
            <w:pPr>
              <w:rPr>
                <w:bCs/>
              </w:rPr>
            </w:pPr>
            <w:r>
              <w:rPr>
                <w:bCs/>
              </w:rPr>
              <w:t>Пр. р. № 2 «Построение многоугольника из палочек»</w:t>
            </w:r>
          </w:p>
          <w:p w:rsidR="00D3329A" w:rsidRPr="00C5640D" w:rsidRDefault="00D3329A" w:rsidP="00F864CE">
            <w:pPr>
              <w:shd w:val="clear" w:color="auto" w:fill="FFFFFF"/>
              <w:ind w:left="547"/>
            </w:pPr>
          </w:p>
        </w:tc>
        <w:tc>
          <w:tcPr>
            <w:tcW w:w="2693" w:type="dxa"/>
          </w:tcPr>
          <w:p w:rsidR="00D3329A" w:rsidRPr="00C5640D" w:rsidRDefault="00D3329A" w:rsidP="00F864CE">
            <w:pPr>
              <w:jc w:val="both"/>
            </w:pPr>
            <w:r w:rsidRPr="00C5640D">
              <w:t>Знакомство со свойствами прямоугольника (квадрата).</w:t>
            </w:r>
          </w:p>
        </w:tc>
        <w:tc>
          <w:tcPr>
            <w:tcW w:w="2268" w:type="dxa"/>
            <w:gridSpan w:val="2"/>
          </w:tcPr>
          <w:p w:rsidR="00D3329A" w:rsidRPr="00C5640D" w:rsidRDefault="00D3329A" w:rsidP="00F864CE">
            <w:r w:rsidRPr="00C5640D">
              <w:t>Развитие  мелкой моторики, речи учащихся.</w:t>
            </w:r>
          </w:p>
        </w:tc>
        <w:tc>
          <w:tcPr>
            <w:tcW w:w="709" w:type="dxa"/>
          </w:tcPr>
          <w:p w:rsidR="00D3329A" w:rsidRPr="00C5640D" w:rsidRDefault="00D3329A" w:rsidP="00F864CE">
            <w:pPr>
              <w:jc w:val="both"/>
            </w:pPr>
            <w:r w:rsidRPr="00C5640D">
              <w:t>2</w:t>
            </w:r>
          </w:p>
        </w:tc>
        <w:tc>
          <w:tcPr>
            <w:tcW w:w="2835" w:type="dxa"/>
            <w:gridSpan w:val="3"/>
          </w:tcPr>
          <w:p w:rsidR="00D3329A" w:rsidRPr="00C5640D" w:rsidRDefault="00D3329A" w:rsidP="00F864CE">
            <w:pPr>
              <w:jc w:val="both"/>
            </w:pPr>
            <w:r w:rsidRPr="00C5640D">
              <w:t>внеурочная</w:t>
            </w:r>
          </w:p>
        </w:tc>
        <w:tc>
          <w:tcPr>
            <w:tcW w:w="1559" w:type="dxa"/>
          </w:tcPr>
          <w:p w:rsidR="00D3329A" w:rsidRDefault="00D3329A" w:rsidP="00F864CE">
            <w:pPr>
              <w:rPr>
                <w:bCs/>
              </w:rPr>
            </w:pPr>
            <w:r>
              <w:rPr>
                <w:bCs/>
              </w:rPr>
              <w:t>Пр. р. № 2 «Построение многоугольника из палочек»</w:t>
            </w:r>
          </w:p>
          <w:p w:rsidR="00D3329A" w:rsidRPr="00C5640D" w:rsidRDefault="00D3329A" w:rsidP="00F864CE">
            <w:pPr>
              <w:jc w:val="both"/>
            </w:pPr>
          </w:p>
        </w:tc>
        <w:tc>
          <w:tcPr>
            <w:tcW w:w="993" w:type="dxa"/>
          </w:tcPr>
          <w:p w:rsidR="00D3329A" w:rsidRDefault="00D3329A" w:rsidP="00F864CE">
            <w:pPr>
              <w:jc w:val="both"/>
            </w:pPr>
            <w:r>
              <w:t>26.01</w:t>
            </w:r>
          </w:p>
          <w:p w:rsidR="00D3329A" w:rsidRPr="00C5640D" w:rsidRDefault="00D3329A" w:rsidP="00F864CE">
            <w:pPr>
              <w:jc w:val="both"/>
            </w:pPr>
            <w:r>
              <w:t>29.01</w:t>
            </w:r>
          </w:p>
        </w:tc>
      </w:tr>
      <w:tr w:rsidR="00D3329A" w:rsidRPr="00C5640D">
        <w:trPr>
          <w:gridAfter w:val="3"/>
          <w:wAfter w:w="9720" w:type="dxa"/>
        </w:trPr>
        <w:tc>
          <w:tcPr>
            <w:tcW w:w="567" w:type="dxa"/>
          </w:tcPr>
          <w:p w:rsidR="00D3329A" w:rsidRPr="00C5640D" w:rsidRDefault="00D3329A" w:rsidP="00F864CE">
            <w:pPr>
              <w:jc w:val="center"/>
              <w:rPr>
                <w:iCs/>
              </w:rPr>
            </w:pPr>
            <w:r w:rsidRPr="00C5640D">
              <w:rPr>
                <w:iCs/>
              </w:rPr>
              <w:t>40-41</w:t>
            </w:r>
          </w:p>
        </w:tc>
        <w:tc>
          <w:tcPr>
            <w:tcW w:w="3826" w:type="dxa"/>
          </w:tcPr>
          <w:p w:rsidR="00D3329A" w:rsidRPr="00C5640D" w:rsidRDefault="00D3329A" w:rsidP="00F864CE">
            <w:pPr>
              <w:shd w:val="clear" w:color="auto" w:fill="FFFFFF"/>
            </w:pPr>
            <w:r w:rsidRPr="00C5640D">
              <w:rPr>
                <w:color w:val="000000"/>
                <w:spacing w:val="3"/>
              </w:rPr>
              <w:t>Построение прямого угла, прямоугольника (квадрата) на</w:t>
            </w:r>
          </w:p>
          <w:p w:rsidR="00D3329A" w:rsidRDefault="00D3329A" w:rsidP="00F864CE">
            <w:pPr>
              <w:shd w:val="clear" w:color="auto" w:fill="FFFFFF"/>
            </w:pPr>
            <w:r w:rsidRPr="00C5640D">
              <w:rPr>
                <w:color w:val="000000"/>
              </w:rPr>
              <w:t>клетчатой бумаге.</w:t>
            </w:r>
          </w:p>
          <w:p w:rsidR="00D3329A" w:rsidRPr="00C5640D" w:rsidRDefault="00D3329A" w:rsidP="00F864CE">
            <w:pPr>
              <w:shd w:val="clear" w:color="auto" w:fill="FFFFFF"/>
            </w:pPr>
            <w:r>
              <w:t>Пр. р. № 3 «Модель прямого угла»</w:t>
            </w:r>
          </w:p>
          <w:p w:rsidR="00D3329A" w:rsidRPr="00C5640D" w:rsidRDefault="00D3329A" w:rsidP="00F864CE">
            <w:pPr>
              <w:jc w:val="both"/>
            </w:pPr>
          </w:p>
        </w:tc>
        <w:tc>
          <w:tcPr>
            <w:tcW w:w="2693" w:type="dxa"/>
          </w:tcPr>
          <w:p w:rsidR="00D3329A" w:rsidRPr="00C5640D" w:rsidRDefault="00D3329A" w:rsidP="00F864CE">
            <w:pPr>
              <w:jc w:val="both"/>
            </w:pPr>
            <w:r w:rsidRPr="00C5640D">
              <w:t>Учить выполнять графические работы</w:t>
            </w:r>
          </w:p>
        </w:tc>
        <w:tc>
          <w:tcPr>
            <w:tcW w:w="2268" w:type="dxa"/>
            <w:gridSpan w:val="2"/>
          </w:tcPr>
          <w:p w:rsidR="00D3329A" w:rsidRPr="00C5640D" w:rsidRDefault="00D3329A" w:rsidP="00F864CE">
            <w:r w:rsidRPr="00C5640D">
              <w:t>Зрительного восприятия.</w:t>
            </w:r>
          </w:p>
          <w:p w:rsidR="00D3329A" w:rsidRPr="00C5640D" w:rsidRDefault="00D3329A" w:rsidP="00F864CE"/>
        </w:tc>
        <w:tc>
          <w:tcPr>
            <w:tcW w:w="709" w:type="dxa"/>
          </w:tcPr>
          <w:p w:rsidR="00D3329A" w:rsidRPr="00C5640D" w:rsidRDefault="00D3329A" w:rsidP="00F864CE">
            <w:pPr>
              <w:jc w:val="both"/>
            </w:pPr>
            <w:r w:rsidRPr="00C5640D">
              <w:t>2</w:t>
            </w:r>
          </w:p>
        </w:tc>
        <w:tc>
          <w:tcPr>
            <w:tcW w:w="2835" w:type="dxa"/>
            <w:gridSpan w:val="3"/>
          </w:tcPr>
          <w:p w:rsidR="00D3329A" w:rsidRPr="00C5640D" w:rsidRDefault="00D3329A" w:rsidP="00F864CE">
            <w:pPr>
              <w:jc w:val="both"/>
            </w:pPr>
            <w:r w:rsidRPr="00C5640D">
              <w:rPr>
                <w:bCs/>
                <w:iCs/>
              </w:rPr>
              <w:t>внеурочная</w:t>
            </w:r>
          </w:p>
        </w:tc>
        <w:tc>
          <w:tcPr>
            <w:tcW w:w="1559" w:type="dxa"/>
          </w:tcPr>
          <w:p w:rsidR="00D3329A" w:rsidRPr="00C5640D" w:rsidRDefault="00D3329A" w:rsidP="00F864CE">
            <w:pPr>
              <w:jc w:val="both"/>
            </w:pPr>
            <w:r>
              <w:t>Пр. р. № 3 «Модель прямого угла»</w:t>
            </w:r>
          </w:p>
        </w:tc>
        <w:tc>
          <w:tcPr>
            <w:tcW w:w="993" w:type="dxa"/>
          </w:tcPr>
          <w:p w:rsidR="00D3329A" w:rsidRDefault="00D3329A" w:rsidP="00F864CE">
            <w:pPr>
              <w:jc w:val="both"/>
            </w:pPr>
            <w:r>
              <w:t>02.02,</w:t>
            </w:r>
          </w:p>
          <w:p w:rsidR="00D3329A" w:rsidRPr="00C5640D" w:rsidRDefault="00D3329A" w:rsidP="00F864CE">
            <w:pPr>
              <w:jc w:val="both"/>
            </w:pPr>
            <w:r>
              <w:t>05.02</w:t>
            </w:r>
          </w:p>
        </w:tc>
      </w:tr>
      <w:tr w:rsidR="00D3329A" w:rsidRPr="00C5640D">
        <w:trPr>
          <w:gridAfter w:val="3"/>
          <w:wAfter w:w="9720" w:type="dxa"/>
        </w:trPr>
        <w:tc>
          <w:tcPr>
            <w:tcW w:w="567" w:type="dxa"/>
          </w:tcPr>
          <w:p w:rsidR="00D3329A" w:rsidRPr="00C5640D" w:rsidRDefault="00D3329A" w:rsidP="00F864CE">
            <w:pPr>
              <w:jc w:val="center"/>
              <w:rPr>
                <w:iCs/>
              </w:rPr>
            </w:pPr>
            <w:r w:rsidRPr="00C5640D">
              <w:rPr>
                <w:iCs/>
              </w:rPr>
              <w:t>42</w:t>
            </w:r>
          </w:p>
        </w:tc>
        <w:tc>
          <w:tcPr>
            <w:tcW w:w="3826" w:type="dxa"/>
          </w:tcPr>
          <w:p w:rsidR="00D3329A" w:rsidRPr="00C5640D" w:rsidRDefault="00D3329A" w:rsidP="00F864CE">
            <w:pPr>
              <w:shd w:val="clear" w:color="auto" w:fill="FFFFFF"/>
            </w:pPr>
            <w:r w:rsidRPr="00C5640D">
              <w:rPr>
                <w:color w:val="000000"/>
                <w:spacing w:val="-1"/>
              </w:rPr>
              <w:t>Решение задач в 1 — 2 действия на сложение и вычитание.</w:t>
            </w:r>
          </w:p>
          <w:p w:rsidR="00D3329A" w:rsidRPr="00C5640D" w:rsidRDefault="00D3329A" w:rsidP="00F864CE">
            <w:pPr>
              <w:jc w:val="both"/>
            </w:pPr>
          </w:p>
        </w:tc>
        <w:tc>
          <w:tcPr>
            <w:tcW w:w="2693" w:type="dxa"/>
          </w:tcPr>
          <w:p w:rsidR="00D3329A" w:rsidRPr="00C5640D" w:rsidRDefault="00D3329A" w:rsidP="00F864CE">
            <w:r w:rsidRPr="00C5640D">
              <w:rPr>
                <w:bCs/>
                <w:iCs/>
              </w:rPr>
              <w:t>Развивать навыки решения задач изученного вида.</w:t>
            </w:r>
          </w:p>
        </w:tc>
        <w:tc>
          <w:tcPr>
            <w:tcW w:w="2268" w:type="dxa"/>
            <w:gridSpan w:val="2"/>
          </w:tcPr>
          <w:p w:rsidR="00D3329A" w:rsidRPr="00C5640D" w:rsidRDefault="00D3329A" w:rsidP="00F864CE">
            <w:r w:rsidRPr="00C5640D">
              <w:t>Развитие внимания.</w:t>
            </w:r>
          </w:p>
          <w:p w:rsidR="00D3329A" w:rsidRPr="00C5640D" w:rsidRDefault="00D3329A" w:rsidP="00F864CE"/>
        </w:tc>
        <w:tc>
          <w:tcPr>
            <w:tcW w:w="709" w:type="dxa"/>
          </w:tcPr>
          <w:p w:rsidR="00D3329A" w:rsidRPr="00C5640D" w:rsidRDefault="00D3329A" w:rsidP="00F864CE">
            <w:pPr>
              <w:jc w:val="both"/>
            </w:pPr>
            <w:r w:rsidRPr="00C5640D">
              <w:t>1</w:t>
            </w:r>
          </w:p>
        </w:tc>
        <w:tc>
          <w:tcPr>
            <w:tcW w:w="2835" w:type="dxa"/>
            <w:gridSpan w:val="3"/>
          </w:tcPr>
          <w:p w:rsidR="00D3329A" w:rsidRPr="00C5640D" w:rsidRDefault="00D3329A" w:rsidP="00F864CE">
            <w:pPr>
              <w:jc w:val="both"/>
            </w:pPr>
            <w:r w:rsidRPr="00C5640D">
              <w:rPr>
                <w:bCs/>
                <w:iCs/>
              </w:rPr>
              <w:t>урочная</w:t>
            </w:r>
          </w:p>
        </w:tc>
        <w:tc>
          <w:tcPr>
            <w:tcW w:w="1559" w:type="dxa"/>
          </w:tcPr>
          <w:p w:rsidR="00D3329A" w:rsidRPr="00C5640D" w:rsidRDefault="00D3329A" w:rsidP="00F864CE">
            <w:pPr>
              <w:jc w:val="both"/>
            </w:pPr>
          </w:p>
        </w:tc>
        <w:tc>
          <w:tcPr>
            <w:tcW w:w="993" w:type="dxa"/>
          </w:tcPr>
          <w:p w:rsidR="00D3329A" w:rsidRPr="00C5640D" w:rsidRDefault="00D3329A" w:rsidP="00F864CE">
            <w:pPr>
              <w:jc w:val="both"/>
            </w:pPr>
            <w:r>
              <w:t>09.02</w:t>
            </w:r>
          </w:p>
        </w:tc>
      </w:tr>
      <w:tr w:rsidR="00D3329A" w:rsidRPr="00C5640D">
        <w:trPr>
          <w:gridAfter w:val="3"/>
          <w:wAfter w:w="9720" w:type="dxa"/>
        </w:trPr>
        <w:tc>
          <w:tcPr>
            <w:tcW w:w="15450" w:type="dxa"/>
            <w:gridSpan w:val="11"/>
          </w:tcPr>
          <w:p w:rsidR="00D3329A" w:rsidRPr="00C5640D" w:rsidRDefault="00D3329A" w:rsidP="00F864CE">
            <w:pPr>
              <w:jc w:val="center"/>
            </w:pPr>
            <w:r w:rsidRPr="00C5640D">
              <w:rPr>
                <w:b/>
                <w:bCs/>
                <w:color w:val="000000"/>
                <w:spacing w:val="4"/>
              </w:rPr>
              <w:t xml:space="preserve">Умножение и деление </w:t>
            </w:r>
            <w:r w:rsidRPr="00C5640D">
              <w:rPr>
                <w:color w:val="000000"/>
                <w:spacing w:val="4"/>
              </w:rPr>
              <w:t>(22 ч)</w:t>
            </w:r>
          </w:p>
        </w:tc>
      </w:tr>
      <w:tr w:rsidR="00D3329A" w:rsidRPr="00C5640D">
        <w:trPr>
          <w:gridAfter w:val="3"/>
          <w:wAfter w:w="9720" w:type="dxa"/>
        </w:trPr>
        <w:tc>
          <w:tcPr>
            <w:tcW w:w="567" w:type="dxa"/>
          </w:tcPr>
          <w:p w:rsidR="00D3329A" w:rsidRPr="00C5640D" w:rsidRDefault="00D3329A" w:rsidP="00F864CE">
            <w:pPr>
              <w:jc w:val="center"/>
              <w:rPr>
                <w:iCs/>
              </w:rPr>
            </w:pPr>
            <w:r w:rsidRPr="00C5640D">
              <w:rPr>
                <w:iCs/>
              </w:rPr>
              <w:t>43-44</w:t>
            </w:r>
          </w:p>
        </w:tc>
        <w:tc>
          <w:tcPr>
            <w:tcW w:w="3826" w:type="dxa"/>
          </w:tcPr>
          <w:p w:rsidR="00D3329A" w:rsidRPr="00C5640D" w:rsidRDefault="00D3329A" w:rsidP="00F864CE">
            <w:pPr>
              <w:shd w:val="clear" w:color="auto" w:fill="FFFFFF"/>
              <w:jc w:val="both"/>
            </w:pPr>
            <w:r w:rsidRPr="00C5640D">
              <w:rPr>
                <w:color w:val="000000"/>
                <w:spacing w:val="-1"/>
              </w:rPr>
              <w:t>Конкретный смысл и названия действий умножения и де</w:t>
            </w:r>
            <w:r w:rsidRPr="00C5640D">
              <w:rPr>
                <w:color w:val="000000"/>
                <w:spacing w:val="-1"/>
              </w:rPr>
              <w:softHyphen/>
            </w:r>
            <w:r w:rsidRPr="00C5640D">
              <w:rPr>
                <w:color w:val="000000"/>
                <w:spacing w:val="6"/>
              </w:rPr>
              <w:t xml:space="preserve">ления. </w:t>
            </w:r>
          </w:p>
          <w:p w:rsidR="00D3329A" w:rsidRPr="00C5640D" w:rsidRDefault="00D3329A" w:rsidP="00F864CE">
            <w:pPr>
              <w:shd w:val="clear" w:color="auto" w:fill="FFFFFF"/>
              <w:ind w:left="53" w:firstLine="350"/>
              <w:jc w:val="both"/>
            </w:pPr>
            <w:r w:rsidRPr="00C5640D">
              <w:br w:type="column"/>
            </w:r>
          </w:p>
          <w:p w:rsidR="00D3329A" w:rsidRPr="00C5640D" w:rsidRDefault="00D3329A" w:rsidP="00F864CE">
            <w:pPr>
              <w:shd w:val="clear" w:color="auto" w:fill="FFFFFF"/>
              <w:ind w:left="389"/>
            </w:pPr>
          </w:p>
        </w:tc>
        <w:tc>
          <w:tcPr>
            <w:tcW w:w="2693" w:type="dxa"/>
          </w:tcPr>
          <w:p w:rsidR="00D3329A" w:rsidRPr="00C5640D" w:rsidRDefault="00D3329A" w:rsidP="00F864CE">
            <w:r w:rsidRPr="00C5640D">
              <w:t>Знакомство с умножением и делением.</w:t>
            </w:r>
          </w:p>
        </w:tc>
        <w:tc>
          <w:tcPr>
            <w:tcW w:w="2268" w:type="dxa"/>
            <w:gridSpan w:val="2"/>
          </w:tcPr>
          <w:p w:rsidR="00D3329A" w:rsidRPr="00C5640D" w:rsidRDefault="00D3329A" w:rsidP="00F864CE">
            <w:r w:rsidRPr="00C5640D">
              <w:t>Развитие логического мышления.</w:t>
            </w:r>
          </w:p>
        </w:tc>
        <w:tc>
          <w:tcPr>
            <w:tcW w:w="709" w:type="dxa"/>
          </w:tcPr>
          <w:p w:rsidR="00D3329A" w:rsidRPr="00C5640D" w:rsidRDefault="00D3329A" w:rsidP="00F864CE">
            <w:pPr>
              <w:jc w:val="both"/>
            </w:pPr>
            <w:r w:rsidRPr="00C5640D">
              <w:t>2</w:t>
            </w:r>
          </w:p>
        </w:tc>
        <w:tc>
          <w:tcPr>
            <w:tcW w:w="2835" w:type="dxa"/>
            <w:gridSpan w:val="3"/>
          </w:tcPr>
          <w:p w:rsidR="00D3329A" w:rsidRPr="00C5640D" w:rsidRDefault="00D3329A" w:rsidP="00F864CE">
            <w:pPr>
              <w:jc w:val="both"/>
            </w:pPr>
            <w:r w:rsidRPr="00C5640D">
              <w:rPr>
                <w:bCs/>
                <w:iCs/>
              </w:rPr>
              <w:t>урочная</w:t>
            </w:r>
          </w:p>
        </w:tc>
        <w:tc>
          <w:tcPr>
            <w:tcW w:w="1559" w:type="dxa"/>
          </w:tcPr>
          <w:p w:rsidR="00D3329A" w:rsidRPr="00C5640D" w:rsidRDefault="00D3329A" w:rsidP="00F864CE">
            <w:pPr>
              <w:jc w:val="both"/>
            </w:pPr>
          </w:p>
        </w:tc>
        <w:tc>
          <w:tcPr>
            <w:tcW w:w="993" w:type="dxa"/>
          </w:tcPr>
          <w:p w:rsidR="00D3329A" w:rsidRPr="00C5640D" w:rsidRDefault="00D3329A" w:rsidP="00F864CE">
            <w:pPr>
              <w:jc w:val="both"/>
            </w:pPr>
            <w:r>
              <w:t>12.02, 16.02</w:t>
            </w:r>
          </w:p>
        </w:tc>
      </w:tr>
      <w:tr w:rsidR="00D3329A" w:rsidRPr="00C5640D">
        <w:trPr>
          <w:gridAfter w:val="3"/>
          <w:wAfter w:w="9720" w:type="dxa"/>
        </w:trPr>
        <w:tc>
          <w:tcPr>
            <w:tcW w:w="567" w:type="dxa"/>
          </w:tcPr>
          <w:p w:rsidR="00D3329A" w:rsidRPr="00C5640D" w:rsidRDefault="00D3329A" w:rsidP="00F864CE">
            <w:pPr>
              <w:jc w:val="center"/>
              <w:rPr>
                <w:iCs/>
              </w:rPr>
            </w:pPr>
            <w:r w:rsidRPr="00C5640D">
              <w:rPr>
                <w:iCs/>
              </w:rPr>
              <w:t>45-47</w:t>
            </w:r>
          </w:p>
        </w:tc>
        <w:tc>
          <w:tcPr>
            <w:tcW w:w="3826" w:type="dxa"/>
          </w:tcPr>
          <w:p w:rsidR="00D3329A" w:rsidRPr="00C5640D" w:rsidRDefault="00D3329A" w:rsidP="00F864CE">
            <w:pPr>
              <w:shd w:val="clear" w:color="auto" w:fill="FFFFFF"/>
              <w:jc w:val="both"/>
            </w:pPr>
            <w:r w:rsidRPr="00C5640D">
              <w:rPr>
                <w:color w:val="000000"/>
                <w:spacing w:val="6"/>
              </w:rPr>
              <w:t>Знаки умножения • (точка) и деления: (две точки).</w:t>
            </w:r>
          </w:p>
          <w:p w:rsidR="00D3329A" w:rsidRPr="00C5640D" w:rsidRDefault="00D3329A" w:rsidP="00F864CE">
            <w:pPr>
              <w:jc w:val="both"/>
            </w:pPr>
          </w:p>
        </w:tc>
        <w:tc>
          <w:tcPr>
            <w:tcW w:w="2693" w:type="dxa"/>
          </w:tcPr>
          <w:p w:rsidR="00D3329A" w:rsidRPr="00C5640D" w:rsidRDefault="00D3329A" w:rsidP="00F864CE">
            <w:pPr>
              <w:jc w:val="both"/>
            </w:pPr>
            <w:r w:rsidRPr="00C5640D">
              <w:t>Знакомство с умножением и делением.</w:t>
            </w:r>
          </w:p>
        </w:tc>
        <w:tc>
          <w:tcPr>
            <w:tcW w:w="2268" w:type="dxa"/>
            <w:gridSpan w:val="2"/>
          </w:tcPr>
          <w:p w:rsidR="00D3329A" w:rsidRPr="00C5640D" w:rsidRDefault="00D3329A" w:rsidP="00F864CE">
            <w:r w:rsidRPr="00C5640D">
              <w:t xml:space="preserve">Развитие внимания, мелкой моторики </w:t>
            </w:r>
          </w:p>
        </w:tc>
        <w:tc>
          <w:tcPr>
            <w:tcW w:w="709" w:type="dxa"/>
          </w:tcPr>
          <w:p w:rsidR="00D3329A" w:rsidRPr="00C5640D" w:rsidRDefault="00D3329A" w:rsidP="00F864CE">
            <w:pPr>
              <w:jc w:val="both"/>
            </w:pPr>
            <w:r w:rsidRPr="00C5640D">
              <w:t>3</w:t>
            </w:r>
          </w:p>
        </w:tc>
        <w:tc>
          <w:tcPr>
            <w:tcW w:w="2835" w:type="dxa"/>
            <w:gridSpan w:val="3"/>
          </w:tcPr>
          <w:p w:rsidR="00D3329A" w:rsidRPr="00C5640D" w:rsidRDefault="00D3329A" w:rsidP="00F864CE">
            <w:pPr>
              <w:jc w:val="both"/>
            </w:pPr>
            <w:r w:rsidRPr="00C5640D">
              <w:rPr>
                <w:bCs/>
                <w:iCs/>
              </w:rPr>
              <w:t>урочная</w:t>
            </w:r>
          </w:p>
        </w:tc>
        <w:tc>
          <w:tcPr>
            <w:tcW w:w="1559" w:type="dxa"/>
          </w:tcPr>
          <w:p w:rsidR="00D3329A" w:rsidRPr="00C5640D" w:rsidRDefault="00D3329A" w:rsidP="00F864CE">
            <w:pPr>
              <w:jc w:val="both"/>
            </w:pPr>
          </w:p>
        </w:tc>
        <w:tc>
          <w:tcPr>
            <w:tcW w:w="993" w:type="dxa"/>
          </w:tcPr>
          <w:p w:rsidR="00D3329A" w:rsidRDefault="00D3329A" w:rsidP="00F864CE">
            <w:pPr>
              <w:jc w:val="both"/>
            </w:pPr>
            <w:r>
              <w:t>19.02</w:t>
            </w:r>
          </w:p>
          <w:p w:rsidR="00D3329A" w:rsidRDefault="00D3329A" w:rsidP="00F864CE">
            <w:pPr>
              <w:jc w:val="both"/>
            </w:pPr>
            <w:r>
              <w:t>26.02</w:t>
            </w:r>
          </w:p>
          <w:p w:rsidR="00D3329A" w:rsidRPr="00C5640D" w:rsidRDefault="00D3329A" w:rsidP="00F864CE">
            <w:pPr>
              <w:jc w:val="both"/>
            </w:pPr>
            <w:r>
              <w:t>01.03</w:t>
            </w:r>
          </w:p>
        </w:tc>
      </w:tr>
      <w:tr w:rsidR="00D3329A" w:rsidRPr="00C5640D">
        <w:trPr>
          <w:gridAfter w:val="3"/>
          <w:wAfter w:w="9720" w:type="dxa"/>
        </w:trPr>
        <w:tc>
          <w:tcPr>
            <w:tcW w:w="567" w:type="dxa"/>
          </w:tcPr>
          <w:p w:rsidR="00D3329A" w:rsidRPr="00C5640D" w:rsidRDefault="00D3329A" w:rsidP="00F864CE">
            <w:pPr>
              <w:jc w:val="center"/>
              <w:rPr>
                <w:iCs/>
              </w:rPr>
            </w:pPr>
            <w:r w:rsidRPr="00C5640D">
              <w:rPr>
                <w:iCs/>
              </w:rPr>
              <w:t>48-49</w:t>
            </w:r>
          </w:p>
        </w:tc>
        <w:tc>
          <w:tcPr>
            <w:tcW w:w="3826" w:type="dxa"/>
          </w:tcPr>
          <w:p w:rsidR="00D3329A" w:rsidRPr="00C5640D" w:rsidRDefault="00D3329A" w:rsidP="00F864CE">
            <w:pPr>
              <w:shd w:val="clear" w:color="auto" w:fill="FFFFFF"/>
              <w:jc w:val="both"/>
            </w:pPr>
            <w:r w:rsidRPr="00C5640D">
              <w:rPr>
                <w:color w:val="000000"/>
                <w:spacing w:val="4"/>
              </w:rPr>
              <w:t>Названия компонентов и результата умножения (деле</w:t>
            </w:r>
            <w:r w:rsidRPr="00C5640D">
              <w:rPr>
                <w:color w:val="000000"/>
                <w:spacing w:val="4"/>
              </w:rPr>
              <w:softHyphen/>
            </w:r>
            <w:r w:rsidRPr="00C5640D">
              <w:rPr>
                <w:color w:val="000000"/>
                <w:spacing w:val="5"/>
              </w:rPr>
              <w:t>ния), их использование при чтении и записи выражений.</w:t>
            </w:r>
          </w:p>
        </w:tc>
        <w:tc>
          <w:tcPr>
            <w:tcW w:w="2693" w:type="dxa"/>
          </w:tcPr>
          <w:p w:rsidR="00D3329A" w:rsidRPr="00C5640D" w:rsidRDefault="00D3329A" w:rsidP="00F864CE">
            <w:pPr>
              <w:jc w:val="both"/>
            </w:pPr>
            <w:r>
              <w:t xml:space="preserve">Знакомство </w:t>
            </w:r>
            <w:bookmarkStart w:id="0" w:name="_GoBack"/>
            <w:bookmarkEnd w:id="0"/>
            <w:r w:rsidRPr="00C5640D">
              <w:t>с  компонентами умножения и деления.</w:t>
            </w:r>
          </w:p>
        </w:tc>
        <w:tc>
          <w:tcPr>
            <w:tcW w:w="2268" w:type="dxa"/>
            <w:gridSpan w:val="2"/>
          </w:tcPr>
          <w:p w:rsidR="00D3329A" w:rsidRPr="00C5640D" w:rsidRDefault="00D3329A" w:rsidP="00F864CE">
            <w:r w:rsidRPr="00C5640D">
              <w:t>Аналитико-синтетической деятельности</w:t>
            </w:r>
          </w:p>
        </w:tc>
        <w:tc>
          <w:tcPr>
            <w:tcW w:w="709" w:type="dxa"/>
          </w:tcPr>
          <w:p w:rsidR="00D3329A" w:rsidRPr="00C5640D" w:rsidRDefault="00D3329A" w:rsidP="00F864CE">
            <w:pPr>
              <w:jc w:val="both"/>
            </w:pPr>
            <w:r w:rsidRPr="00C5640D">
              <w:t>2</w:t>
            </w:r>
          </w:p>
        </w:tc>
        <w:tc>
          <w:tcPr>
            <w:tcW w:w="2835" w:type="dxa"/>
            <w:gridSpan w:val="3"/>
          </w:tcPr>
          <w:p w:rsidR="00D3329A" w:rsidRPr="00C5640D" w:rsidRDefault="00D3329A" w:rsidP="00F864CE">
            <w:pPr>
              <w:jc w:val="both"/>
            </w:pPr>
            <w:r w:rsidRPr="00C5640D">
              <w:rPr>
                <w:bCs/>
                <w:iCs/>
              </w:rPr>
              <w:t>урочная</w:t>
            </w:r>
          </w:p>
        </w:tc>
        <w:tc>
          <w:tcPr>
            <w:tcW w:w="1559" w:type="dxa"/>
          </w:tcPr>
          <w:p w:rsidR="00D3329A" w:rsidRPr="00C5640D" w:rsidRDefault="00D3329A" w:rsidP="00F864CE">
            <w:pPr>
              <w:jc w:val="both"/>
            </w:pPr>
          </w:p>
        </w:tc>
        <w:tc>
          <w:tcPr>
            <w:tcW w:w="993" w:type="dxa"/>
          </w:tcPr>
          <w:p w:rsidR="00D3329A" w:rsidRDefault="00D3329A" w:rsidP="00F864CE">
            <w:pPr>
              <w:jc w:val="both"/>
            </w:pPr>
            <w:r>
              <w:t>04.03,</w:t>
            </w:r>
          </w:p>
          <w:p w:rsidR="00D3329A" w:rsidRPr="00C5640D" w:rsidRDefault="00D3329A" w:rsidP="00F864CE">
            <w:pPr>
              <w:jc w:val="both"/>
            </w:pPr>
            <w:r>
              <w:t>11.03</w:t>
            </w:r>
          </w:p>
        </w:tc>
      </w:tr>
      <w:tr w:rsidR="00D3329A" w:rsidRPr="00C5640D">
        <w:trPr>
          <w:gridAfter w:val="3"/>
          <w:wAfter w:w="9720" w:type="dxa"/>
        </w:trPr>
        <w:tc>
          <w:tcPr>
            <w:tcW w:w="567" w:type="dxa"/>
          </w:tcPr>
          <w:p w:rsidR="00D3329A" w:rsidRPr="00C5640D" w:rsidRDefault="00D3329A" w:rsidP="00F864CE">
            <w:pPr>
              <w:jc w:val="center"/>
              <w:rPr>
                <w:iCs/>
              </w:rPr>
            </w:pPr>
            <w:r w:rsidRPr="00C5640D">
              <w:rPr>
                <w:iCs/>
              </w:rPr>
              <w:t>50</w:t>
            </w:r>
          </w:p>
        </w:tc>
        <w:tc>
          <w:tcPr>
            <w:tcW w:w="3826" w:type="dxa"/>
          </w:tcPr>
          <w:p w:rsidR="00D3329A" w:rsidRPr="00C5640D" w:rsidRDefault="00D3329A" w:rsidP="00F864CE">
            <w:pPr>
              <w:shd w:val="clear" w:color="auto" w:fill="FFFFFF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Контрольная работа № 4 п теме «Повторение»</w:t>
            </w:r>
          </w:p>
        </w:tc>
        <w:tc>
          <w:tcPr>
            <w:tcW w:w="2693" w:type="dxa"/>
          </w:tcPr>
          <w:p w:rsidR="00D3329A" w:rsidRPr="00C5640D" w:rsidRDefault="00D3329A" w:rsidP="00F864CE">
            <w:pPr>
              <w:jc w:val="both"/>
            </w:pPr>
            <w:r w:rsidRPr="00C5640D">
              <w:t>Контроль и учет знаний.</w:t>
            </w:r>
          </w:p>
        </w:tc>
        <w:tc>
          <w:tcPr>
            <w:tcW w:w="2268" w:type="dxa"/>
            <w:gridSpan w:val="2"/>
          </w:tcPr>
          <w:p w:rsidR="00D3329A" w:rsidRPr="00C5640D" w:rsidRDefault="00D3329A" w:rsidP="00F864CE">
            <w:r w:rsidRPr="00C5640D">
              <w:t>Памяти</w:t>
            </w:r>
          </w:p>
        </w:tc>
        <w:tc>
          <w:tcPr>
            <w:tcW w:w="709" w:type="dxa"/>
          </w:tcPr>
          <w:p w:rsidR="00D3329A" w:rsidRPr="00C5640D" w:rsidRDefault="00D3329A" w:rsidP="00F864CE">
            <w:pPr>
              <w:jc w:val="both"/>
            </w:pPr>
            <w:r w:rsidRPr="00C5640D">
              <w:t>1</w:t>
            </w:r>
          </w:p>
        </w:tc>
        <w:tc>
          <w:tcPr>
            <w:tcW w:w="2835" w:type="dxa"/>
            <w:gridSpan w:val="3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 w:rsidRPr="00C5640D">
              <w:rPr>
                <w:bCs/>
                <w:iCs/>
              </w:rPr>
              <w:t>урочная</w:t>
            </w:r>
          </w:p>
        </w:tc>
        <w:tc>
          <w:tcPr>
            <w:tcW w:w="1559" w:type="dxa"/>
          </w:tcPr>
          <w:p w:rsidR="00D3329A" w:rsidRPr="00C5640D" w:rsidRDefault="00D3329A" w:rsidP="00F864CE">
            <w:pPr>
              <w:jc w:val="both"/>
            </w:pPr>
          </w:p>
        </w:tc>
        <w:tc>
          <w:tcPr>
            <w:tcW w:w="993" w:type="dxa"/>
          </w:tcPr>
          <w:p w:rsidR="00D3329A" w:rsidRPr="00C5640D" w:rsidRDefault="00D3329A" w:rsidP="00F864CE">
            <w:pPr>
              <w:jc w:val="both"/>
            </w:pPr>
            <w:r>
              <w:t>12.03</w:t>
            </w:r>
          </w:p>
        </w:tc>
      </w:tr>
      <w:tr w:rsidR="00D3329A" w:rsidRPr="00C5640D">
        <w:trPr>
          <w:gridAfter w:val="3"/>
          <w:wAfter w:w="9720" w:type="dxa"/>
        </w:trPr>
        <w:tc>
          <w:tcPr>
            <w:tcW w:w="567" w:type="dxa"/>
          </w:tcPr>
          <w:p w:rsidR="00D3329A" w:rsidRPr="00C5640D" w:rsidRDefault="00D3329A" w:rsidP="00F864CE">
            <w:pPr>
              <w:jc w:val="center"/>
              <w:rPr>
                <w:iCs/>
              </w:rPr>
            </w:pPr>
            <w:r w:rsidRPr="00C5640D">
              <w:rPr>
                <w:iCs/>
              </w:rPr>
              <w:t>51</w:t>
            </w:r>
          </w:p>
        </w:tc>
        <w:tc>
          <w:tcPr>
            <w:tcW w:w="3826" w:type="dxa"/>
          </w:tcPr>
          <w:p w:rsidR="00D3329A" w:rsidRPr="00C5640D" w:rsidRDefault="00D3329A" w:rsidP="00F864CE">
            <w:pPr>
              <w:shd w:val="clear" w:color="auto" w:fill="FFFFFF"/>
            </w:pPr>
            <w:r w:rsidRPr="00C5640D">
              <w:rPr>
                <w:color w:val="000000"/>
                <w:spacing w:val="1"/>
              </w:rPr>
              <w:t>Переместительное свойство умножения.</w:t>
            </w:r>
          </w:p>
          <w:p w:rsidR="00D3329A" w:rsidRPr="00C5640D" w:rsidRDefault="00D3329A" w:rsidP="00F864CE">
            <w:pPr>
              <w:jc w:val="both"/>
            </w:pPr>
          </w:p>
        </w:tc>
        <w:tc>
          <w:tcPr>
            <w:tcW w:w="2693" w:type="dxa"/>
          </w:tcPr>
          <w:p w:rsidR="00D3329A" w:rsidRPr="00C5640D" w:rsidRDefault="00D3329A" w:rsidP="00F864CE">
            <w:pPr>
              <w:jc w:val="both"/>
            </w:pPr>
            <w:r w:rsidRPr="00C5640D">
              <w:t>Знакомство с переместительным свойством умножения.</w:t>
            </w:r>
          </w:p>
        </w:tc>
        <w:tc>
          <w:tcPr>
            <w:tcW w:w="2268" w:type="dxa"/>
            <w:gridSpan w:val="2"/>
          </w:tcPr>
          <w:p w:rsidR="00D3329A" w:rsidRPr="00C5640D" w:rsidRDefault="00D3329A" w:rsidP="00F864CE">
            <w:r w:rsidRPr="00C5640D">
              <w:t>Развитие мелкой моторики рук.</w:t>
            </w:r>
          </w:p>
        </w:tc>
        <w:tc>
          <w:tcPr>
            <w:tcW w:w="709" w:type="dxa"/>
          </w:tcPr>
          <w:p w:rsidR="00D3329A" w:rsidRPr="00C5640D" w:rsidRDefault="00D3329A" w:rsidP="00F864CE">
            <w:pPr>
              <w:jc w:val="both"/>
            </w:pPr>
            <w:r w:rsidRPr="00C5640D">
              <w:t>1</w:t>
            </w:r>
          </w:p>
        </w:tc>
        <w:tc>
          <w:tcPr>
            <w:tcW w:w="2835" w:type="dxa"/>
            <w:gridSpan w:val="3"/>
          </w:tcPr>
          <w:p w:rsidR="00D3329A" w:rsidRPr="00C5640D" w:rsidRDefault="00D3329A" w:rsidP="00F864CE">
            <w:pPr>
              <w:jc w:val="both"/>
            </w:pPr>
            <w:r w:rsidRPr="00C5640D">
              <w:t>урочная</w:t>
            </w:r>
          </w:p>
        </w:tc>
        <w:tc>
          <w:tcPr>
            <w:tcW w:w="1559" w:type="dxa"/>
          </w:tcPr>
          <w:p w:rsidR="00D3329A" w:rsidRPr="00C5640D" w:rsidRDefault="00D3329A" w:rsidP="00F864CE">
            <w:pPr>
              <w:jc w:val="both"/>
            </w:pPr>
          </w:p>
        </w:tc>
        <w:tc>
          <w:tcPr>
            <w:tcW w:w="993" w:type="dxa"/>
          </w:tcPr>
          <w:p w:rsidR="00D3329A" w:rsidRPr="00C5640D" w:rsidRDefault="00D3329A" w:rsidP="00F864CE">
            <w:pPr>
              <w:jc w:val="both"/>
            </w:pPr>
            <w:r>
              <w:t>15.03</w:t>
            </w:r>
          </w:p>
        </w:tc>
      </w:tr>
      <w:tr w:rsidR="00D3329A" w:rsidRPr="00C5640D">
        <w:trPr>
          <w:gridAfter w:val="3"/>
          <w:wAfter w:w="9720" w:type="dxa"/>
        </w:trPr>
        <w:tc>
          <w:tcPr>
            <w:tcW w:w="567" w:type="dxa"/>
          </w:tcPr>
          <w:p w:rsidR="00D3329A" w:rsidRPr="00C5640D" w:rsidRDefault="00D3329A" w:rsidP="00F864CE">
            <w:pPr>
              <w:jc w:val="center"/>
              <w:rPr>
                <w:iCs/>
              </w:rPr>
            </w:pPr>
            <w:r>
              <w:rPr>
                <w:iCs/>
              </w:rPr>
              <w:t>52</w:t>
            </w:r>
          </w:p>
        </w:tc>
        <w:tc>
          <w:tcPr>
            <w:tcW w:w="3826" w:type="dxa"/>
          </w:tcPr>
          <w:p w:rsidR="00D3329A" w:rsidRPr="00C5640D" w:rsidRDefault="00D3329A" w:rsidP="00F864CE">
            <w:pPr>
              <w:shd w:val="clear" w:color="auto" w:fill="FFFFFF"/>
              <w:ind w:left="38"/>
              <w:jc w:val="both"/>
            </w:pPr>
            <w:r w:rsidRPr="00C5640D">
              <w:rPr>
                <w:color w:val="000000"/>
                <w:spacing w:val="11"/>
              </w:rPr>
              <w:t xml:space="preserve">Взаимосвязи между компонентами и результатом </w:t>
            </w:r>
            <w:r w:rsidRPr="00C5640D">
              <w:rPr>
                <w:color w:val="000000"/>
              </w:rPr>
              <w:t>действия умножения.</w:t>
            </w:r>
          </w:p>
        </w:tc>
        <w:tc>
          <w:tcPr>
            <w:tcW w:w="2693" w:type="dxa"/>
          </w:tcPr>
          <w:p w:rsidR="00D3329A" w:rsidRPr="00C5640D" w:rsidRDefault="00D3329A" w:rsidP="00F864CE">
            <w:pPr>
              <w:jc w:val="both"/>
            </w:pPr>
            <w:r w:rsidRPr="00C5640D">
              <w:t>Установление</w:t>
            </w:r>
            <w:r w:rsidRPr="00C5640D">
              <w:rPr>
                <w:color w:val="000000"/>
                <w:spacing w:val="11"/>
              </w:rPr>
              <w:t xml:space="preserve"> взаимосвязи между компонентами и результатом </w:t>
            </w:r>
            <w:r w:rsidRPr="00C5640D">
              <w:rPr>
                <w:color w:val="000000"/>
              </w:rPr>
              <w:t>действия умножения.</w:t>
            </w:r>
          </w:p>
        </w:tc>
        <w:tc>
          <w:tcPr>
            <w:tcW w:w="2268" w:type="dxa"/>
            <w:gridSpan w:val="2"/>
          </w:tcPr>
          <w:p w:rsidR="00D3329A" w:rsidRPr="00C5640D" w:rsidRDefault="00D3329A" w:rsidP="00F864CE">
            <w:r w:rsidRPr="00C5640D">
              <w:t>Формирование учебной мотивации</w:t>
            </w:r>
          </w:p>
        </w:tc>
        <w:tc>
          <w:tcPr>
            <w:tcW w:w="709" w:type="dxa"/>
          </w:tcPr>
          <w:p w:rsidR="00D3329A" w:rsidRPr="00C5640D" w:rsidRDefault="00D3329A" w:rsidP="00F864CE">
            <w:pPr>
              <w:jc w:val="both"/>
            </w:pPr>
            <w:r>
              <w:t>1</w:t>
            </w:r>
          </w:p>
        </w:tc>
        <w:tc>
          <w:tcPr>
            <w:tcW w:w="2835" w:type="dxa"/>
            <w:gridSpan w:val="3"/>
          </w:tcPr>
          <w:p w:rsidR="00D3329A" w:rsidRPr="00C5640D" w:rsidRDefault="00D3329A" w:rsidP="00F864CE">
            <w:pPr>
              <w:jc w:val="both"/>
            </w:pPr>
            <w:r w:rsidRPr="00C5640D">
              <w:rPr>
                <w:bCs/>
                <w:iCs/>
              </w:rPr>
              <w:t>урочная</w:t>
            </w:r>
          </w:p>
        </w:tc>
        <w:tc>
          <w:tcPr>
            <w:tcW w:w="1559" w:type="dxa"/>
          </w:tcPr>
          <w:p w:rsidR="00D3329A" w:rsidRPr="00C5640D" w:rsidRDefault="00D3329A" w:rsidP="00F864CE">
            <w:pPr>
              <w:jc w:val="both"/>
            </w:pPr>
          </w:p>
        </w:tc>
        <w:tc>
          <w:tcPr>
            <w:tcW w:w="993" w:type="dxa"/>
          </w:tcPr>
          <w:p w:rsidR="00D3329A" w:rsidRDefault="00D3329A" w:rsidP="00F864CE">
            <w:pPr>
              <w:jc w:val="both"/>
            </w:pPr>
            <w:r>
              <w:t>18.03,</w:t>
            </w:r>
          </w:p>
          <w:p w:rsidR="00D3329A" w:rsidRPr="00C5640D" w:rsidRDefault="00D3329A" w:rsidP="00F864CE">
            <w:pPr>
              <w:jc w:val="both"/>
            </w:pPr>
          </w:p>
        </w:tc>
      </w:tr>
      <w:tr w:rsidR="00D3329A" w:rsidRPr="00C5640D">
        <w:trPr>
          <w:gridAfter w:val="3"/>
          <w:wAfter w:w="9720" w:type="dxa"/>
        </w:trPr>
        <w:tc>
          <w:tcPr>
            <w:tcW w:w="15450" w:type="dxa"/>
            <w:gridSpan w:val="11"/>
          </w:tcPr>
          <w:p w:rsidR="00D3329A" w:rsidRPr="00A609AB" w:rsidRDefault="00D3329A" w:rsidP="00F864CE">
            <w:pPr>
              <w:jc w:val="center"/>
              <w:rPr>
                <w:b/>
              </w:rPr>
            </w:pPr>
            <w:r w:rsidRPr="00A609AB">
              <w:rPr>
                <w:b/>
                <w:lang w:val="en-US"/>
              </w:rPr>
              <w:t xml:space="preserve">IV </w:t>
            </w:r>
            <w:r w:rsidRPr="00A609AB">
              <w:rPr>
                <w:b/>
              </w:rPr>
              <w:t>четверть</w:t>
            </w:r>
          </w:p>
        </w:tc>
      </w:tr>
      <w:tr w:rsidR="00D3329A" w:rsidRPr="00C5640D">
        <w:trPr>
          <w:gridAfter w:val="3"/>
          <w:wAfter w:w="9720" w:type="dxa"/>
        </w:trPr>
        <w:tc>
          <w:tcPr>
            <w:tcW w:w="567" w:type="dxa"/>
          </w:tcPr>
          <w:p w:rsidR="00D3329A" w:rsidRPr="00C5640D" w:rsidRDefault="00D3329A" w:rsidP="00F864CE">
            <w:pPr>
              <w:jc w:val="center"/>
              <w:rPr>
                <w:iCs/>
              </w:rPr>
            </w:pPr>
            <w:r>
              <w:rPr>
                <w:iCs/>
              </w:rPr>
              <w:t>53</w:t>
            </w:r>
          </w:p>
        </w:tc>
        <w:tc>
          <w:tcPr>
            <w:tcW w:w="3826" w:type="dxa"/>
          </w:tcPr>
          <w:p w:rsidR="00D3329A" w:rsidRPr="00C5640D" w:rsidRDefault="00D3329A" w:rsidP="00F864CE">
            <w:pPr>
              <w:shd w:val="clear" w:color="auto" w:fill="FFFFFF"/>
              <w:ind w:left="38"/>
              <w:jc w:val="both"/>
              <w:rPr>
                <w:color w:val="000000"/>
                <w:spacing w:val="11"/>
              </w:rPr>
            </w:pPr>
            <w:r w:rsidRPr="00C5640D">
              <w:rPr>
                <w:color w:val="000000"/>
                <w:spacing w:val="11"/>
              </w:rPr>
              <w:t xml:space="preserve">Взаимосвязи между компонентами и результатом </w:t>
            </w:r>
            <w:r w:rsidRPr="00C5640D">
              <w:rPr>
                <w:color w:val="000000"/>
              </w:rPr>
              <w:t>действия умножения</w:t>
            </w:r>
          </w:p>
        </w:tc>
        <w:tc>
          <w:tcPr>
            <w:tcW w:w="2693" w:type="dxa"/>
          </w:tcPr>
          <w:p w:rsidR="00D3329A" w:rsidRPr="00C5640D" w:rsidRDefault="00D3329A" w:rsidP="00F864CE">
            <w:pPr>
              <w:jc w:val="both"/>
            </w:pPr>
            <w:r w:rsidRPr="00C5640D">
              <w:t>Установление</w:t>
            </w:r>
            <w:r w:rsidRPr="00C5640D">
              <w:rPr>
                <w:color w:val="000000"/>
                <w:spacing w:val="11"/>
              </w:rPr>
              <w:t xml:space="preserve"> взаимосвязи между компонентами и результатом </w:t>
            </w:r>
            <w:r w:rsidRPr="00C5640D">
              <w:rPr>
                <w:color w:val="000000"/>
              </w:rPr>
              <w:t>действия умножения.</w:t>
            </w:r>
          </w:p>
        </w:tc>
        <w:tc>
          <w:tcPr>
            <w:tcW w:w="2268" w:type="dxa"/>
            <w:gridSpan w:val="2"/>
          </w:tcPr>
          <w:p w:rsidR="00D3329A" w:rsidRPr="00C5640D" w:rsidRDefault="00D3329A" w:rsidP="00F864CE">
            <w:r w:rsidRPr="00C5640D">
              <w:t>Формирование учебной мотивации</w:t>
            </w:r>
          </w:p>
        </w:tc>
        <w:tc>
          <w:tcPr>
            <w:tcW w:w="709" w:type="dxa"/>
          </w:tcPr>
          <w:p w:rsidR="00D3329A" w:rsidRPr="00C5640D" w:rsidRDefault="00D3329A" w:rsidP="00F864CE">
            <w:pPr>
              <w:jc w:val="both"/>
            </w:pPr>
            <w:r>
              <w:t>1</w:t>
            </w:r>
          </w:p>
        </w:tc>
        <w:tc>
          <w:tcPr>
            <w:tcW w:w="2835" w:type="dxa"/>
            <w:gridSpan w:val="3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 w:rsidRPr="00C5640D">
              <w:rPr>
                <w:bCs/>
                <w:iCs/>
              </w:rPr>
              <w:t>урочная</w:t>
            </w:r>
          </w:p>
        </w:tc>
        <w:tc>
          <w:tcPr>
            <w:tcW w:w="1559" w:type="dxa"/>
          </w:tcPr>
          <w:p w:rsidR="00D3329A" w:rsidRPr="00C5640D" w:rsidRDefault="00D3329A" w:rsidP="00F864CE">
            <w:pPr>
              <w:jc w:val="both"/>
            </w:pPr>
          </w:p>
        </w:tc>
        <w:tc>
          <w:tcPr>
            <w:tcW w:w="993" w:type="dxa"/>
          </w:tcPr>
          <w:p w:rsidR="00D3329A" w:rsidRDefault="00D3329A" w:rsidP="00F864CE">
            <w:pPr>
              <w:jc w:val="both"/>
            </w:pPr>
            <w:r>
              <w:t>29.03</w:t>
            </w:r>
          </w:p>
        </w:tc>
      </w:tr>
      <w:tr w:rsidR="00D3329A" w:rsidRPr="00C5640D">
        <w:trPr>
          <w:gridAfter w:val="3"/>
          <w:wAfter w:w="9720" w:type="dxa"/>
        </w:trPr>
        <w:tc>
          <w:tcPr>
            <w:tcW w:w="567" w:type="dxa"/>
          </w:tcPr>
          <w:p w:rsidR="00D3329A" w:rsidRPr="00C5640D" w:rsidRDefault="00D3329A" w:rsidP="00F864CE">
            <w:pPr>
              <w:jc w:val="center"/>
              <w:rPr>
                <w:iCs/>
              </w:rPr>
            </w:pPr>
            <w:r w:rsidRPr="00C5640D">
              <w:rPr>
                <w:iCs/>
              </w:rPr>
              <w:t>54-55</w:t>
            </w:r>
          </w:p>
        </w:tc>
        <w:tc>
          <w:tcPr>
            <w:tcW w:w="3826" w:type="dxa"/>
          </w:tcPr>
          <w:p w:rsidR="00D3329A" w:rsidRPr="00C5640D" w:rsidRDefault="00D3329A" w:rsidP="00F864CE">
            <w:pPr>
              <w:shd w:val="clear" w:color="auto" w:fill="FFFFFF"/>
              <w:jc w:val="both"/>
              <w:rPr>
                <w:color w:val="000000"/>
                <w:spacing w:val="11"/>
              </w:rPr>
            </w:pPr>
            <w:r w:rsidRPr="00C5640D">
              <w:rPr>
                <w:color w:val="000000"/>
                <w:spacing w:val="6"/>
              </w:rPr>
              <w:t>Деление с числом 10.</w:t>
            </w:r>
          </w:p>
        </w:tc>
        <w:tc>
          <w:tcPr>
            <w:tcW w:w="2693" w:type="dxa"/>
          </w:tcPr>
          <w:p w:rsidR="00D3329A" w:rsidRPr="00C5640D" w:rsidRDefault="00D3329A" w:rsidP="00F864CE">
            <w:pPr>
              <w:jc w:val="both"/>
            </w:pPr>
            <w:r w:rsidRPr="00C5640D">
              <w:t>Развитие навыков деления с числом 0</w:t>
            </w:r>
          </w:p>
        </w:tc>
        <w:tc>
          <w:tcPr>
            <w:tcW w:w="2268" w:type="dxa"/>
            <w:gridSpan w:val="2"/>
          </w:tcPr>
          <w:p w:rsidR="00D3329A" w:rsidRPr="00C5640D" w:rsidRDefault="00D3329A" w:rsidP="00F864CE">
            <w:r w:rsidRPr="00C5640D">
              <w:t>Внимания</w:t>
            </w:r>
          </w:p>
        </w:tc>
        <w:tc>
          <w:tcPr>
            <w:tcW w:w="709" w:type="dxa"/>
          </w:tcPr>
          <w:p w:rsidR="00D3329A" w:rsidRPr="00C5640D" w:rsidRDefault="00D3329A" w:rsidP="00F864CE">
            <w:pPr>
              <w:jc w:val="both"/>
            </w:pPr>
            <w:r w:rsidRPr="00C5640D">
              <w:t>2</w:t>
            </w:r>
          </w:p>
        </w:tc>
        <w:tc>
          <w:tcPr>
            <w:tcW w:w="2835" w:type="dxa"/>
            <w:gridSpan w:val="3"/>
          </w:tcPr>
          <w:p w:rsidR="00D3329A" w:rsidRPr="00C5640D" w:rsidRDefault="00D3329A" w:rsidP="00F864CE">
            <w:pPr>
              <w:jc w:val="both"/>
            </w:pPr>
            <w:r w:rsidRPr="00C5640D">
              <w:rPr>
                <w:bCs/>
                <w:iCs/>
              </w:rPr>
              <w:t>урочная</w:t>
            </w:r>
          </w:p>
        </w:tc>
        <w:tc>
          <w:tcPr>
            <w:tcW w:w="1559" w:type="dxa"/>
          </w:tcPr>
          <w:p w:rsidR="00D3329A" w:rsidRPr="00C5640D" w:rsidRDefault="00D3329A" w:rsidP="00F864CE">
            <w:pPr>
              <w:jc w:val="both"/>
            </w:pPr>
          </w:p>
        </w:tc>
        <w:tc>
          <w:tcPr>
            <w:tcW w:w="993" w:type="dxa"/>
          </w:tcPr>
          <w:p w:rsidR="00D3329A" w:rsidRDefault="00D3329A" w:rsidP="00F864CE">
            <w:pPr>
              <w:jc w:val="both"/>
            </w:pPr>
            <w:r>
              <w:t>01.04,</w:t>
            </w:r>
          </w:p>
          <w:p w:rsidR="00D3329A" w:rsidRPr="00C5640D" w:rsidRDefault="00D3329A" w:rsidP="00F864CE">
            <w:pPr>
              <w:jc w:val="both"/>
            </w:pPr>
            <w:r>
              <w:t>05.04</w:t>
            </w:r>
          </w:p>
        </w:tc>
      </w:tr>
      <w:tr w:rsidR="00D3329A" w:rsidRPr="00C5640D">
        <w:trPr>
          <w:gridAfter w:val="3"/>
          <w:wAfter w:w="9720" w:type="dxa"/>
        </w:trPr>
        <w:tc>
          <w:tcPr>
            <w:tcW w:w="567" w:type="dxa"/>
          </w:tcPr>
          <w:p w:rsidR="00D3329A" w:rsidRPr="00C5640D" w:rsidRDefault="00D3329A" w:rsidP="00F864CE">
            <w:pPr>
              <w:jc w:val="center"/>
              <w:rPr>
                <w:iCs/>
              </w:rPr>
            </w:pPr>
            <w:r w:rsidRPr="00C5640D">
              <w:rPr>
                <w:iCs/>
              </w:rPr>
              <w:t>56-58</w:t>
            </w:r>
          </w:p>
        </w:tc>
        <w:tc>
          <w:tcPr>
            <w:tcW w:w="3826" w:type="dxa"/>
          </w:tcPr>
          <w:p w:rsidR="00D3329A" w:rsidRPr="00C5640D" w:rsidRDefault="00D3329A" w:rsidP="00F864CE">
            <w:pPr>
              <w:shd w:val="clear" w:color="auto" w:fill="FFFFFF"/>
              <w:jc w:val="both"/>
            </w:pPr>
            <w:r w:rsidRPr="00C5640D">
              <w:rPr>
                <w:color w:val="000000"/>
                <w:spacing w:val="6"/>
              </w:rPr>
              <w:t xml:space="preserve">Составлении таблиц умножения </w:t>
            </w:r>
            <w:r w:rsidRPr="00C5640D">
              <w:rPr>
                <w:color w:val="000000"/>
                <w:spacing w:val="7"/>
              </w:rPr>
              <w:t>и деления с числами 2, 3.</w:t>
            </w:r>
          </w:p>
          <w:p w:rsidR="00D3329A" w:rsidRPr="00C5640D" w:rsidRDefault="00D3329A" w:rsidP="00F864CE">
            <w:pPr>
              <w:shd w:val="clear" w:color="auto" w:fill="FFFFFF"/>
              <w:ind w:left="38" w:firstLine="355"/>
              <w:jc w:val="both"/>
              <w:rPr>
                <w:color w:val="000000"/>
                <w:spacing w:val="11"/>
              </w:rPr>
            </w:pPr>
          </w:p>
        </w:tc>
        <w:tc>
          <w:tcPr>
            <w:tcW w:w="2693" w:type="dxa"/>
          </w:tcPr>
          <w:p w:rsidR="00D3329A" w:rsidRPr="00C5640D" w:rsidRDefault="00D3329A" w:rsidP="00F864CE">
            <w:pPr>
              <w:shd w:val="clear" w:color="auto" w:fill="FFFFFF"/>
              <w:jc w:val="both"/>
            </w:pPr>
            <w:r w:rsidRPr="00C5640D">
              <w:rPr>
                <w:color w:val="000000"/>
                <w:spacing w:val="6"/>
              </w:rPr>
              <w:t xml:space="preserve">Составлении таблиц умножения </w:t>
            </w:r>
            <w:r w:rsidRPr="00C5640D">
              <w:rPr>
                <w:color w:val="000000"/>
                <w:spacing w:val="7"/>
              </w:rPr>
              <w:t>и деления с числами 2, 3.</w:t>
            </w:r>
          </w:p>
        </w:tc>
        <w:tc>
          <w:tcPr>
            <w:tcW w:w="2268" w:type="dxa"/>
            <w:gridSpan w:val="2"/>
          </w:tcPr>
          <w:p w:rsidR="00D3329A" w:rsidRPr="00C5640D" w:rsidRDefault="00D3329A" w:rsidP="00F864CE">
            <w:r w:rsidRPr="00C5640D">
              <w:t>Мелкой моторики</w:t>
            </w:r>
          </w:p>
        </w:tc>
        <w:tc>
          <w:tcPr>
            <w:tcW w:w="709" w:type="dxa"/>
          </w:tcPr>
          <w:p w:rsidR="00D3329A" w:rsidRPr="00C5640D" w:rsidRDefault="00D3329A" w:rsidP="00F864CE">
            <w:pPr>
              <w:jc w:val="both"/>
            </w:pPr>
            <w:r w:rsidRPr="00C5640D">
              <w:t>3</w:t>
            </w:r>
          </w:p>
        </w:tc>
        <w:tc>
          <w:tcPr>
            <w:tcW w:w="2835" w:type="dxa"/>
            <w:gridSpan w:val="3"/>
          </w:tcPr>
          <w:p w:rsidR="00D3329A" w:rsidRPr="00C5640D" w:rsidRDefault="00D3329A" w:rsidP="00F864CE">
            <w:pPr>
              <w:jc w:val="both"/>
            </w:pPr>
            <w:r w:rsidRPr="00C5640D">
              <w:rPr>
                <w:bCs/>
                <w:iCs/>
              </w:rPr>
              <w:t>урочная</w:t>
            </w:r>
          </w:p>
        </w:tc>
        <w:tc>
          <w:tcPr>
            <w:tcW w:w="1559" w:type="dxa"/>
          </w:tcPr>
          <w:p w:rsidR="00D3329A" w:rsidRPr="00C5640D" w:rsidRDefault="00D3329A" w:rsidP="00F864CE">
            <w:pPr>
              <w:jc w:val="both"/>
            </w:pPr>
          </w:p>
        </w:tc>
        <w:tc>
          <w:tcPr>
            <w:tcW w:w="993" w:type="dxa"/>
          </w:tcPr>
          <w:p w:rsidR="00D3329A" w:rsidRDefault="00D3329A" w:rsidP="00F864CE">
            <w:pPr>
              <w:jc w:val="both"/>
            </w:pPr>
            <w:r>
              <w:t>08,11,</w:t>
            </w:r>
          </w:p>
          <w:p w:rsidR="00D3329A" w:rsidRPr="00C5640D" w:rsidRDefault="00D3329A" w:rsidP="00F864CE">
            <w:pPr>
              <w:jc w:val="both"/>
            </w:pPr>
            <w:r>
              <w:t>12.04</w:t>
            </w:r>
          </w:p>
        </w:tc>
      </w:tr>
      <w:tr w:rsidR="00D3329A" w:rsidRPr="00C5640D">
        <w:trPr>
          <w:gridAfter w:val="3"/>
          <w:wAfter w:w="9720" w:type="dxa"/>
        </w:trPr>
        <w:tc>
          <w:tcPr>
            <w:tcW w:w="567" w:type="dxa"/>
          </w:tcPr>
          <w:p w:rsidR="00D3329A" w:rsidRPr="00C5640D" w:rsidRDefault="00D3329A" w:rsidP="00F864CE">
            <w:pPr>
              <w:jc w:val="center"/>
              <w:rPr>
                <w:iCs/>
              </w:rPr>
            </w:pPr>
            <w:r w:rsidRPr="00C5640D">
              <w:rPr>
                <w:iCs/>
              </w:rPr>
              <w:t>59-60</w:t>
            </w:r>
          </w:p>
        </w:tc>
        <w:tc>
          <w:tcPr>
            <w:tcW w:w="3826" w:type="dxa"/>
          </w:tcPr>
          <w:p w:rsidR="00D3329A" w:rsidRPr="00C5640D" w:rsidRDefault="00D3329A" w:rsidP="00F864CE">
            <w:pPr>
              <w:shd w:val="clear" w:color="auto" w:fill="FFFFFF"/>
              <w:ind w:left="38" w:right="14"/>
              <w:jc w:val="both"/>
            </w:pPr>
            <w:r w:rsidRPr="00C5640D">
              <w:rPr>
                <w:color w:val="000000"/>
                <w:spacing w:val="2"/>
              </w:rPr>
              <w:t>Порядок выполнения действий в выражениях, содержа</w:t>
            </w:r>
            <w:r w:rsidRPr="00C5640D">
              <w:rPr>
                <w:color w:val="000000"/>
                <w:spacing w:val="2"/>
              </w:rPr>
              <w:softHyphen/>
            </w:r>
            <w:r w:rsidRPr="00C5640D">
              <w:rPr>
                <w:color w:val="000000"/>
                <w:spacing w:val="6"/>
              </w:rPr>
              <w:t>щих 2—3 действия (со скобками и без них).</w:t>
            </w:r>
          </w:p>
        </w:tc>
        <w:tc>
          <w:tcPr>
            <w:tcW w:w="2693" w:type="dxa"/>
          </w:tcPr>
          <w:p w:rsidR="00D3329A" w:rsidRPr="00C5640D" w:rsidRDefault="00D3329A" w:rsidP="00F864CE">
            <w:pPr>
              <w:jc w:val="both"/>
            </w:pPr>
            <w:r w:rsidRPr="00C5640D">
              <w:t>Учить проверять и анализировать свою работу.</w:t>
            </w:r>
          </w:p>
        </w:tc>
        <w:tc>
          <w:tcPr>
            <w:tcW w:w="2268" w:type="dxa"/>
            <w:gridSpan w:val="2"/>
          </w:tcPr>
          <w:p w:rsidR="00D3329A" w:rsidRPr="00C5640D" w:rsidRDefault="00D3329A" w:rsidP="00F864CE">
            <w:r w:rsidRPr="00C5640D">
              <w:t>Памяти</w:t>
            </w:r>
          </w:p>
        </w:tc>
        <w:tc>
          <w:tcPr>
            <w:tcW w:w="709" w:type="dxa"/>
          </w:tcPr>
          <w:p w:rsidR="00D3329A" w:rsidRPr="00C5640D" w:rsidRDefault="00D3329A" w:rsidP="00F864CE">
            <w:pPr>
              <w:jc w:val="both"/>
            </w:pPr>
            <w:r w:rsidRPr="00C5640D">
              <w:t>2</w:t>
            </w:r>
          </w:p>
        </w:tc>
        <w:tc>
          <w:tcPr>
            <w:tcW w:w="2835" w:type="dxa"/>
            <w:gridSpan w:val="3"/>
          </w:tcPr>
          <w:p w:rsidR="00D3329A" w:rsidRPr="00C5640D" w:rsidRDefault="00D3329A" w:rsidP="00F864CE">
            <w:pPr>
              <w:jc w:val="both"/>
            </w:pPr>
            <w:r w:rsidRPr="00C5640D">
              <w:rPr>
                <w:bCs/>
                <w:iCs/>
              </w:rPr>
              <w:t>урочная</w:t>
            </w:r>
          </w:p>
        </w:tc>
        <w:tc>
          <w:tcPr>
            <w:tcW w:w="1559" w:type="dxa"/>
          </w:tcPr>
          <w:p w:rsidR="00D3329A" w:rsidRPr="00C5640D" w:rsidRDefault="00D3329A" w:rsidP="00F864CE">
            <w:pPr>
              <w:jc w:val="both"/>
            </w:pPr>
          </w:p>
        </w:tc>
        <w:tc>
          <w:tcPr>
            <w:tcW w:w="993" w:type="dxa"/>
          </w:tcPr>
          <w:p w:rsidR="00D3329A" w:rsidRDefault="00D3329A" w:rsidP="00F864CE">
            <w:pPr>
              <w:jc w:val="both"/>
            </w:pPr>
            <w:r>
              <w:t>15.04</w:t>
            </w:r>
          </w:p>
          <w:p w:rsidR="00D3329A" w:rsidRPr="00C5640D" w:rsidRDefault="00D3329A" w:rsidP="00F864CE">
            <w:pPr>
              <w:jc w:val="both"/>
            </w:pPr>
            <w:r>
              <w:t>19.04</w:t>
            </w:r>
          </w:p>
        </w:tc>
      </w:tr>
      <w:tr w:rsidR="00D3329A" w:rsidRPr="00C5640D">
        <w:trPr>
          <w:gridAfter w:val="3"/>
          <w:wAfter w:w="9720" w:type="dxa"/>
        </w:trPr>
        <w:tc>
          <w:tcPr>
            <w:tcW w:w="567" w:type="dxa"/>
          </w:tcPr>
          <w:p w:rsidR="00D3329A" w:rsidRPr="00C5640D" w:rsidRDefault="00D3329A" w:rsidP="00F864CE">
            <w:pPr>
              <w:jc w:val="center"/>
              <w:rPr>
                <w:iCs/>
              </w:rPr>
            </w:pPr>
            <w:r w:rsidRPr="00C5640D">
              <w:rPr>
                <w:iCs/>
              </w:rPr>
              <w:t>61-62</w:t>
            </w:r>
          </w:p>
        </w:tc>
        <w:tc>
          <w:tcPr>
            <w:tcW w:w="3826" w:type="dxa"/>
          </w:tcPr>
          <w:p w:rsidR="00D3329A" w:rsidRPr="00C5640D" w:rsidRDefault="00D3329A" w:rsidP="00F864CE">
            <w:pPr>
              <w:shd w:val="clear" w:color="auto" w:fill="FFFFFF"/>
            </w:pPr>
            <w:r w:rsidRPr="00C5640D">
              <w:rPr>
                <w:color w:val="000000"/>
                <w:spacing w:val="2"/>
              </w:rPr>
              <w:t>Периметр прямоугольника (квадрата).</w:t>
            </w:r>
          </w:p>
        </w:tc>
        <w:tc>
          <w:tcPr>
            <w:tcW w:w="2693" w:type="dxa"/>
          </w:tcPr>
          <w:p w:rsidR="00D3329A" w:rsidRPr="00C5640D" w:rsidRDefault="00D3329A" w:rsidP="00F864CE">
            <w:pPr>
              <w:jc w:val="both"/>
            </w:pPr>
            <w:r w:rsidRPr="00C5640D">
              <w:t>Подготовительные действия к новой теме.</w:t>
            </w:r>
          </w:p>
        </w:tc>
        <w:tc>
          <w:tcPr>
            <w:tcW w:w="2268" w:type="dxa"/>
            <w:gridSpan w:val="2"/>
          </w:tcPr>
          <w:p w:rsidR="00D3329A" w:rsidRPr="00C5640D" w:rsidRDefault="00D3329A" w:rsidP="00F864CE">
            <w:pPr>
              <w:rPr>
                <w:b/>
                <w:bCs/>
              </w:rPr>
            </w:pPr>
            <w:r w:rsidRPr="00C5640D">
              <w:t>Формирование учебной мотивации</w:t>
            </w:r>
          </w:p>
        </w:tc>
        <w:tc>
          <w:tcPr>
            <w:tcW w:w="709" w:type="dxa"/>
          </w:tcPr>
          <w:p w:rsidR="00D3329A" w:rsidRPr="00C5640D" w:rsidRDefault="00D3329A" w:rsidP="00F864CE">
            <w:pPr>
              <w:jc w:val="both"/>
            </w:pPr>
            <w:r w:rsidRPr="00C5640D">
              <w:t>2</w:t>
            </w:r>
          </w:p>
        </w:tc>
        <w:tc>
          <w:tcPr>
            <w:tcW w:w="2835" w:type="dxa"/>
            <w:gridSpan w:val="3"/>
          </w:tcPr>
          <w:p w:rsidR="00D3329A" w:rsidRPr="00C5640D" w:rsidRDefault="00D3329A" w:rsidP="00F864CE">
            <w:pPr>
              <w:jc w:val="both"/>
            </w:pPr>
            <w:r w:rsidRPr="00C5640D">
              <w:t>внеурочная</w:t>
            </w:r>
          </w:p>
        </w:tc>
        <w:tc>
          <w:tcPr>
            <w:tcW w:w="1559" w:type="dxa"/>
          </w:tcPr>
          <w:p w:rsidR="00D3329A" w:rsidRPr="00C5640D" w:rsidRDefault="00D3329A" w:rsidP="00F864CE">
            <w:pPr>
              <w:jc w:val="both"/>
            </w:pPr>
          </w:p>
        </w:tc>
        <w:tc>
          <w:tcPr>
            <w:tcW w:w="993" w:type="dxa"/>
          </w:tcPr>
          <w:p w:rsidR="00D3329A" w:rsidRDefault="00D3329A" w:rsidP="00F864CE">
            <w:pPr>
              <w:jc w:val="both"/>
            </w:pPr>
            <w:r>
              <w:t>22.04</w:t>
            </w:r>
          </w:p>
          <w:p w:rsidR="00D3329A" w:rsidRPr="00C5640D" w:rsidRDefault="00D3329A" w:rsidP="00F864CE">
            <w:pPr>
              <w:jc w:val="both"/>
            </w:pPr>
            <w:r>
              <w:t>26.04</w:t>
            </w:r>
          </w:p>
        </w:tc>
      </w:tr>
      <w:tr w:rsidR="00D3329A" w:rsidRPr="00C5640D">
        <w:trPr>
          <w:gridAfter w:val="3"/>
          <w:wAfter w:w="9720" w:type="dxa"/>
        </w:trPr>
        <w:tc>
          <w:tcPr>
            <w:tcW w:w="567" w:type="dxa"/>
          </w:tcPr>
          <w:p w:rsidR="00D3329A" w:rsidRPr="00C5640D" w:rsidRDefault="00D3329A" w:rsidP="00F864CE">
            <w:pPr>
              <w:jc w:val="center"/>
              <w:rPr>
                <w:iCs/>
              </w:rPr>
            </w:pPr>
            <w:r w:rsidRPr="00C5640D">
              <w:rPr>
                <w:iCs/>
              </w:rPr>
              <w:t>63-64</w:t>
            </w:r>
          </w:p>
        </w:tc>
        <w:tc>
          <w:tcPr>
            <w:tcW w:w="3826" w:type="dxa"/>
          </w:tcPr>
          <w:p w:rsidR="00D3329A" w:rsidRPr="00C5640D" w:rsidRDefault="00D3329A" w:rsidP="00F864CE">
            <w:pPr>
              <w:jc w:val="both"/>
            </w:pPr>
            <w:r w:rsidRPr="00C5640D">
              <w:rPr>
                <w:color w:val="000000"/>
                <w:spacing w:val="3"/>
              </w:rPr>
              <w:t>Решение задач в одно действие на умножение и деление.</w:t>
            </w:r>
          </w:p>
        </w:tc>
        <w:tc>
          <w:tcPr>
            <w:tcW w:w="2693" w:type="dxa"/>
          </w:tcPr>
          <w:p w:rsidR="00D3329A" w:rsidRPr="00C5640D" w:rsidRDefault="00D3329A" w:rsidP="00F864CE">
            <w:pPr>
              <w:jc w:val="both"/>
            </w:pPr>
            <w:r w:rsidRPr="00C5640D">
              <w:rPr>
                <w:bCs/>
                <w:iCs/>
              </w:rPr>
              <w:t xml:space="preserve">Развивать навыки решения задач </w:t>
            </w:r>
            <w:r w:rsidRPr="00C5640D">
              <w:t>в два действия на сложение и вычитание.</w:t>
            </w:r>
          </w:p>
        </w:tc>
        <w:tc>
          <w:tcPr>
            <w:tcW w:w="2268" w:type="dxa"/>
            <w:gridSpan w:val="2"/>
          </w:tcPr>
          <w:p w:rsidR="00D3329A" w:rsidRPr="00C5640D" w:rsidRDefault="00D3329A" w:rsidP="00F864CE">
            <w:r w:rsidRPr="00C5640D">
              <w:t>Развитие логического мышления.</w:t>
            </w:r>
          </w:p>
        </w:tc>
        <w:tc>
          <w:tcPr>
            <w:tcW w:w="709" w:type="dxa"/>
          </w:tcPr>
          <w:p w:rsidR="00D3329A" w:rsidRPr="00C5640D" w:rsidRDefault="00D3329A" w:rsidP="00F864CE">
            <w:pPr>
              <w:jc w:val="both"/>
            </w:pPr>
            <w:r w:rsidRPr="00C5640D">
              <w:t>2</w:t>
            </w:r>
          </w:p>
        </w:tc>
        <w:tc>
          <w:tcPr>
            <w:tcW w:w="2835" w:type="dxa"/>
            <w:gridSpan w:val="3"/>
          </w:tcPr>
          <w:p w:rsidR="00D3329A" w:rsidRPr="00C5640D" w:rsidRDefault="00D3329A" w:rsidP="00F864CE">
            <w:pPr>
              <w:jc w:val="both"/>
            </w:pPr>
            <w:r w:rsidRPr="00C5640D">
              <w:rPr>
                <w:bCs/>
                <w:iCs/>
              </w:rPr>
              <w:t>урочная</w:t>
            </w:r>
          </w:p>
        </w:tc>
        <w:tc>
          <w:tcPr>
            <w:tcW w:w="1559" w:type="dxa"/>
          </w:tcPr>
          <w:p w:rsidR="00D3329A" w:rsidRPr="00C5640D" w:rsidRDefault="00D3329A" w:rsidP="00F864CE">
            <w:pPr>
              <w:jc w:val="both"/>
            </w:pPr>
          </w:p>
        </w:tc>
        <w:tc>
          <w:tcPr>
            <w:tcW w:w="993" w:type="dxa"/>
          </w:tcPr>
          <w:p w:rsidR="00D3329A" w:rsidRDefault="00D3329A" w:rsidP="00F864CE">
            <w:pPr>
              <w:jc w:val="both"/>
            </w:pPr>
            <w:r>
              <w:t>29.04</w:t>
            </w:r>
          </w:p>
          <w:p w:rsidR="00D3329A" w:rsidRPr="00C5640D" w:rsidRDefault="00D3329A" w:rsidP="00F864CE">
            <w:pPr>
              <w:jc w:val="both"/>
            </w:pPr>
            <w:r>
              <w:t>03.05</w:t>
            </w:r>
          </w:p>
        </w:tc>
      </w:tr>
      <w:tr w:rsidR="00D3329A" w:rsidRPr="00C5640D">
        <w:trPr>
          <w:gridAfter w:val="3"/>
          <w:wAfter w:w="9720" w:type="dxa"/>
        </w:trPr>
        <w:tc>
          <w:tcPr>
            <w:tcW w:w="15450" w:type="dxa"/>
            <w:gridSpan w:val="11"/>
          </w:tcPr>
          <w:p w:rsidR="00D3329A" w:rsidRPr="00C5640D" w:rsidRDefault="00D3329A" w:rsidP="00F864CE">
            <w:pPr>
              <w:shd w:val="clear" w:color="auto" w:fill="FFFFFF"/>
              <w:ind w:left="1416"/>
              <w:jc w:val="center"/>
            </w:pPr>
            <w:r w:rsidRPr="00C5640D">
              <w:rPr>
                <w:b/>
                <w:bCs/>
                <w:color w:val="000000"/>
                <w:spacing w:val="8"/>
              </w:rPr>
              <w:t>Итоговое повторение (4 ч)</w:t>
            </w:r>
          </w:p>
        </w:tc>
      </w:tr>
      <w:tr w:rsidR="00D3329A" w:rsidRPr="00C5640D">
        <w:trPr>
          <w:gridAfter w:val="3"/>
          <w:wAfter w:w="9720" w:type="dxa"/>
        </w:trPr>
        <w:tc>
          <w:tcPr>
            <w:tcW w:w="567" w:type="dxa"/>
          </w:tcPr>
          <w:p w:rsidR="00D3329A" w:rsidRPr="00C5640D" w:rsidRDefault="00D3329A" w:rsidP="00F864CE">
            <w:pPr>
              <w:jc w:val="center"/>
              <w:rPr>
                <w:iCs/>
              </w:rPr>
            </w:pPr>
            <w:r w:rsidRPr="00C5640D">
              <w:rPr>
                <w:iCs/>
              </w:rPr>
              <w:t>65</w:t>
            </w:r>
          </w:p>
        </w:tc>
        <w:tc>
          <w:tcPr>
            <w:tcW w:w="3826" w:type="dxa"/>
          </w:tcPr>
          <w:p w:rsidR="00D3329A" w:rsidRPr="00C5640D" w:rsidRDefault="00D3329A" w:rsidP="00F864CE">
            <w:pPr>
              <w:jc w:val="both"/>
            </w:pPr>
            <w:r w:rsidRPr="00C5640D">
              <w:t>Решение задач изученного вида.</w:t>
            </w:r>
          </w:p>
        </w:tc>
        <w:tc>
          <w:tcPr>
            <w:tcW w:w="2693" w:type="dxa"/>
          </w:tcPr>
          <w:p w:rsidR="00D3329A" w:rsidRPr="00C5640D" w:rsidRDefault="00D3329A" w:rsidP="00F864CE">
            <w:pPr>
              <w:jc w:val="both"/>
            </w:pPr>
            <w:r w:rsidRPr="00C5640D">
              <w:t>Повторение способов решения задач изученного вида</w:t>
            </w:r>
          </w:p>
        </w:tc>
        <w:tc>
          <w:tcPr>
            <w:tcW w:w="2268" w:type="dxa"/>
            <w:gridSpan w:val="2"/>
          </w:tcPr>
          <w:p w:rsidR="00D3329A" w:rsidRPr="00C5640D" w:rsidRDefault="00D3329A" w:rsidP="00F864CE">
            <w:r w:rsidRPr="00C5640D">
              <w:t>Логического мышления</w:t>
            </w:r>
          </w:p>
        </w:tc>
        <w:tc>
          <w:tcPr>
            <w:tcW w:w="709" w:type="dxa"/>
          </w:tcPr>
          <w:p w:rsidR="00D3329A" w:rsidRPr="00C5640D" w:rsidRDefault="00D3329A" w:rsidP="00F864CE">
            <w:pPr>
              <w:jc w:val="both"/>
            </w:pPr>
            <w:r w:rsidRPr="00C5640D">
              <w:t>1</w:t>
            </w:r>
          </w:p>
        </w:tc>
        <w:tc>
          <w:tcPr>
            <w:tcW w:w="2835" w:type="dxa"/>
            <w:gridSpan w:val="3"/>
          </w:tcPr>
          <w:p w:rsidR="00D3329A" w:rsidRPr="00C5640D" w:rsidRDefault="00D3329A" w:rsidP="00F864CE">
            <w:pPr>
              <w:jc w:val="both"/>
            </w:pPr>
            <w:r w:rsidRPr="00C5640D">
              <w:rPr>
                <w:bCs/>
                <w:iCs/>
              </w:rPr>
              <w:t>урочная</w:t>
            </w:r>
          </w:p>
        </w:tc>
        <w:tc>
          <w:tcPr>
            <w:tcW w:w="1559" w:type="dxa"/>
          </w:tcPr>
          <w:p w:rsidR="00D3329A" w:rsidRPr="00C5640D" w:rsidRDefault="00D3329A" w:rsidP="00F864CE">
            <w:pPr>
              <w:jc w:val="both"/>
            </w:pPr>
          </w:p>
        </w:tc>
        <w:tc>
          <w:tcPr>
            <w:tcW w:w="993" w:type="dxa"/>
          </w:tcPr>
          <w:p w:rsidR="00D3329A" w:rsidRPr="00C5640D" w:rsidRDefault="00D3329A" w:rsidP="00F864CE">
            <w:pPr>
              <w:jc w:val="both"/>
            </w:pPr>
            <w:r>
              <w:t>06.05</w:t>
            </w:r>
          </w:p>
        </w:tc>
      </w:tr>
      <w:tr w:rsidR="00D3329A" w:rsidRPr="00C5640D">
        <w:trPr>
          <w:gridAfter w:val="3"/>
          <w:wAfter w:w="9720" w:type="dxa"/>
        </w:trPr>
        <w:tc>
          <w:tcPr>
            <w:tcW w:w="567" w:type="dxa"/>
          </w:tcPr>
          <w:p w:rsidR="00D3329A" w:rsidRPr="00C5640D" w:rsidRDefault="00D3329A" w:rsidP="00F864CE">
            <w:pPr>
              <w:jc w:val="center"/>
              <w:rPr>
                <w:iCs/>
              </w:rPr>
            </w:pPr>
            <w:r w:rsidRPr="00C5640D">
              <w:rPr>
                <w:iCs/>
              </w:rPr>
              <w:t>66</w:t>
            </w:r>
          </w:p>
        </w:tc>
        <w:tc>
          <w:tcPr>
            <w:tcW w:w="3826" w:type="dxa"/>
          </w:tcPr>
          <w:p w:rsidR="00D3329A" w:rsidRPr="00C5640D" w:rsidRDefault="00D3329A" w:rsidP="00F864CE">
            <w:pPr>
              <w:jc w:val="both"/>
            </w:pPr>
            <w:r>
              <w:t>Контрольная работа по теме «Умножение и деление круглых чисел»</w:t>
            </w:r>
          </w:p>
        </w:tc>
        <w:tc>
          <w:tcPr>
            <w:tcW w:w="2693" w:type="dxa"/>
          </w:tcPr>
          <w:p w:rsidR="00D3329A" w:rsidRPr="00C5640D" w:rsidRDefault="00D3329A" w:rsidP="00F864CE">
            <w:pPr>
              <w:jc w:val="both"/>
            </w:pPr>
            <w:r w:rsidRPr="00C5640D">
              <w:t xml:space="preserve">Контроль и учет знаний </w:t>
            </w:r>
          </w:p>
        </w:tc>
        <w:tc>
          <w:tcPr>
            <w:tcW w:w="2268" w:type="dxa"/>
            <w:gridSpan w:val="2"/>
          </w:tcPr>
          <w:p w:rsidR="00D3329A" w:rsidRPr="00C5640D" w:rsidRDefault="00D3329A" w:rsidP="00F864CE">
            <w:r w:rsidRPr="00C5640D">
              <w:t>Развитие  памяти</w:t>
            </w:r>
          </w:p>
        </w:tc>
        <w:tc>
          <w:tcPr>
            <w:tcW w:w="709" w:type="dxa"/>
          </w:tcPr>
          <w:p w:rsidR="00D3329A" w:rsidRPr="00C5640D" w:rsidRDefault="00D3329A" w:rsidP="00F864CE">
            <w:pPr>
              <w:jc w:val="both"/>
            </w:pPr>
            <w:r w:rsidRPr="00C5640D">
              <w:t>1</w:t>
            </w:r>
          </w:p>
        </w:tc>
        <w:tc>
          <w:tcPr>
            <w:tcW w:w="2835" w:type="dxa"/>
            <w:gridSpan w:val="3"/>
          </w:tcPr>
          <w:p w:rsidR="00D3329A" w:rsidRPr="00C5640D" w:rsidRDefault="00D3329A" w:rsidP="00F864CE">
            <w:pPr>
              <w:jc w:val="both"/>
            </w:pPr>
            <w:r w:rsidRPr="00C5640D">
              <w:rPr>
                <w:bCs/>
                <w:iCs/>
              </w:rPr>
              <w:t>урочная</w:t>
            </w:r>
          </w:p>
        </w:tc>
        <w:tc>
          <w:tcPr>
            <w:tcW w:w="1559" w:type="dxa"/>
          </w:tcPr>
          <w:p w:rsidR="00D3329A" w:rsidRPr="00C5640D" w:rsidRDefault="00D3329A" w:rsidP="00F864CE">
            <w:pPr>
              <w:jc w:val="both"/>
            </w:pPr>
          </w:p>
        </w:tc>
        <w:tc>
          <w:tcPr>
            <w:tcW w:w="993" w:type="dxa"/>
          </w:tcPr>
          <w:p w:rsidR="00D3329A" w:rsidRPr="00C5640D" w:rsidRDefault="00D3329A" w:rsidP="00F864CE">
            <w:pPr>
              <w:jc w:val="both"/>
            </w:pPr>
            <w:r>
              <w:t>10.05</w:t>
            </w:r>
          </w:p>
        </w:tc>
      </w:tr>
      <w:tr w:rsidR="00D3329A" w:rsidRPr="00C5640D">
        <w:trPr>
          <w:gridAfter w:val="3"/>
          <w:wAfter w:w="9720" w:type="dxa"/>
        </w:trPr>
        <w:tc>
          <w:tcPr>
            <w:tcW w:w="567" w:type="dxa"/>
          </w:tcPr>
          <w:p w:rsidR="00D3329A" w:rsidRPr="00C5640D" w:rsidRDefault="00D3329A" w:rsidP="00F864CE">
            <w:pPr>
              <w:jc w:val="center"/>
              <w:rPr>
                <w:iCs/>
              </w:rPr>
            </w:pPr>
            <w:r w:rsidRPr="00C5640D">
              <w:rPr>
                <w:iCs/>
              </w:rPr>
              <w:t>67</w:t>
            </w:r>
          </w:p>
        </w:tc>
        <w:tc>
          <w:tcPr>
            <w:tcW w:w="3826" w:type="dxa"/>
          </w:tcPr>
          <w:p w:rsidR="00D3329A" w:rsidRPr="00C5640D" w:rsidRDefault="00D3329A" w:rsidP="00F864CE">
            <w:pPr>
              <w:jc w:val="both"/>
            </w:pPr>
            <w:r w:rsidRPr="00C5640D">
              <w:t>Работа над ошибками. Работа с геометрическим материалом.</w:t>
            </w:r>
          </w:p>
        </w:tc>
        <w:tc>
          <w:tcPr>
            <w:tcW w:w="2693" w:type="dxa"/>
          </w:tcPr>
          <w:p w:rsidR="00D3329A" w:rsidRPr="00C5640D" w:rsidRDefault="00D3329A" w:rsidP="00F864CE">
            <w:pPr>
              <w:jc w:val="both"/>
            </w:pPr>
            <w:r w:rsidRPr="00C5640D">
              <w:t>Учить проверять и анализировать свою работу.</w:t>
            </w:r>
          </w:p>
        </w:tc>
        <w:tc>
          <w:tcPr>
            <w:tcW w:w="2268" w:type="dxa"/>
            <w:gridSpan w:val="2"/>
          </w:tcPr>
          <w:p w:rsidR="00D3329A" w:rsidRPr="00C5640D" w:rsidRDefault="00D3329A" w:rsidP="00F864CE">
            <w:r w:rsidRPr="00C5640D">
              <w:t>Зрительного восприятия.</w:t>
            </w:r>
          </w:p>
          <w:p w:rsidR="00D3329A" w:rsidRPr="00C5640D" w:rsidRDefault="00D3329A" w:rsidP="00F864CE"/>
        </w:tc>
        <w:tc>
          <w:tcPr>
            <w:tcW w:w="709" w:type="dxa"/>
          </w:tcPr>
          <w:p w:rsidR="00D3329A" w:rsidRPr="00C5640D" w:rsidRDefault="00D3329A" w:rsidP="00F864CE">
            <w:pPr>
              <w:jc w:val="both"/>
            </w:pPr>
            <w:r w:rsidRPr="00C5640D">
              <w:t>1</w:t>
            </w:r>
          </w:p>
        </w:tc>
        <w:tc>
          <w:tcPr>
            <w:tcW w:w="2835" w:type="dxa"/>
            <w:gridSpan w:val="3"/>
          </w:tcPr>
          <w:p w:rsidR="00D3329A" w:rsidRPr="00C5640D" w:rsidRDefault="00D3329A" w:rsidP="00F864CE">
            <w:pPr>
              <w:jc w:val="both"/>
            </w:pPr>
            <w:r w:rsidRPr="00C5640D">
              <w:rPr>
                <w:bCs/>
                <w:iCs/>
              </w:rPr>
              <w:t>внеурочная</w:t>
            </w:r>
          </w:p>
        </w:tc>
        <w:tc>
          <w:tcPr>
            <w:tcW w:w="1559" w:type="dxa"/>
          </w:tcPr>
          <w:p w:rsidR="00D3329A" w:rsidRPr="00C5640D" w:rsidRDefault="00D3329A" w:rsidP="00F864CE">
            <w:pPr>
              <w:jc w:val="both"/>
            </w:pPr>
            <w:r w:rsidRPr="00C5640D">
              <w:t>Проект</w:t>
            </w:r>
            <w:r>
              <w:t xml:space="preserve"> «Страна геометрия»</w:t>
            </w:r>
          </w:p>
        </w:tc>
        <w:tc>
          <w:tcPr>
            <w:tcW w:w="993" w:type="dxa"/>
          </w:tcPr>
          <w:p w:rsidR="00D3329A" w:rsidRPr="00C5640D" w:rsidRDefault="00D3329A" w:rsidP="00F864CE">
            <w:pPr>
              <w:jc w:val="both"/>
            </w:pPr>
            <w:r>
              <w:t>13.05</w:t>
            </w:r>
          </w:p>
        </w:tc>
      </w:tr>
      <w:tr w:rsidR="00D3329A" w:rsidRPr="00C5640D">
        <w:trPr>
          <w:gridAfter w:val="3"/>
          <w:wAfter w:w="9720" w:type="dxa"/>
        </w:trPr>
        <w:tc>
          <w:tcPr>
            <w:tcW w:w="567" w:type="dxa"/>
          </w:tcPr>
          <w:p w:rsidR="00D3329A" w:rsidRPr="00C5640D" w:rsidRDefault="00D3329A" w:rsidP="00F864CE">
            <w:pPr>
              <w:jc w:val="center"/>
              <w:rPr>
                <w:iCs/>
              </w:rPr>
            </w:pPr>
            <w:r w:rsidRPr="00C5640D">
              <w:rPr>
                <w:iCs/>
              </w:rPr>
              <w:t>68</w:t>
            </w:r>
          </w:p>
        </w:tc>
        <w:tc>
          <w:tcPr>
            <w:tcW w:w="3826" w:type="dxa"/>
          </w:tcPr>
          <w:p w:rsidR="00D3329A" w:rsidRPr="00C5640D" w:rsidRDefault="00D3329A" w:rsidP="00F864CE">
            <w:pPr>
              <w:jc w:val="both"/>
            </w:pPr>
            <w:r>
              <w:t>Повторение изученного.</w:t>
            </w:r>
          </w:p>
        </w:tc>
        <w:tc>
          <w:tcPr>
            <w:tcW w:w="2693" w:type="dxa"/>
          </w:tcPr>
          <w:p w:rsidR="00D3329A" w:rsidRPr="00C5640D" w:rsidRDefault="00D3329A" w:rsidP="00F864CE">
            <w:pPr>
              <w:jc w:val="both"/>
            </w:pPr>
            <w:r w:rsidRPr="00C5640D">
              <w:t xml:space="preserve">Контроль и учет знаний </w:t>
            </w:r>
          </w:p>
        </w:tc>
        <w:tc>
          <w:tcPr>
            <w:tcW w:w="2268" w:type="dxa"/>
            <w:gridSpan w:val="2"/>
          </w:tcPr>
          <w:p w:rsidR="00D3329A" w:rsidRPr="00C5640D" w:rsidRDefault="00D3329A" w:rsidP="00F864CE">
            <w:r w:rsidRPr="00C5640D">
              <w:t>Развитие  памяти</w:t>
            </w:r>
          </w:p>
        </w:tc>
        <w:tc>
          <w:tcPr>
            <w:tcW w:w="709" w:type="dxa"/>
          </w:tcPr>
          <w:p w:rsidR="00D3329A" w:rsidRPr="00C5640D" w:rsidRDefault="00D3329A" w:rsidP="00F864CE">
            <w:pPr>
              <w:jc w:val="both"/>
            </w:pPr>
            <w:r>
              <w:t>1</w:t>
            </w:r>
          </w:p>
        </w:tc>
        <w:tc>
          <w:tcPr>
            <w:tcW w:w="2835" w:type="dxa"/>
            <w:gridSpan w:val="3"/>
          </w:tcPr>
          <w:p w:rsidR="00D3329A" w:rsidRPr="00C5640D" w:rsidRDefault="00D3329A" w:rsidP="00F864CE">
            <w:pPr>
              <w:jc w:val="both"/>
              <w:rPr>
                <w:bCs/>
                <w:iCs/>
              </w:rPr>
            </w:pPr>
            <w:r w:rsidRPr="00C5640D">
              <w:rPr>
                <w:bCs/>
                <w:iCs/>
              </w:rPr>
              <w:t>внеурочная</w:t>
            </w:r>
          </w:p>
        </w:tc>
        <w:tc>
          <w:tcPr>
            <w:tcW w:w="1559" w:type="dxa"/>
          </w:tcPr>
          <w:p w:rsidR="00D3329A" w:rsidRPr="00C5640D" w:rsidRDefault="00D3329A" w:rsidP="00F864CE">
            <w:pPr>
              <w:jc w:val="both"/>
            </w:pPr>
          </w:p>
        </w:tc>
        <w:tc>
          <w:tcPr>
            <w:tcW w:w="993" w:type="dxa"/>
          </w:tcPr>
          <w:p w:rsidR="00D3329A" w:rsidRPr="00C5640D" w:rsidRDefault="00D3329A" w:rsidP="00F864CE">
            <w:pPr>
              <w:jc w:val="both"/>
            </w:pPr>
            <w:r>
              <w:t>17.05</w:t>
            </w:r>
          </w:p>
        </w:tc>
      </w:tr>
    </w:tbl>
    <w:p w:rsidR="00D3329A" w:rsidRPr="00C5640D" w:rsidRDefault="00D3329A" w:rsidP="009A16A7">
      <w:pPr>
        <w:shd w:val="clear" w:color="auto" w:fill="FFFFFF"/>
        <w:autoSpaceDE w:val="0"/>
        <w:autoSpaceDN w:val="0"/>
        <w:adjustRightInd w:val="0"/>
      </w:pPr>
    </w:p>
    <w:p w:rsidR="00D3329A" w:rsidRDefault="00D3329A"/>
    <w:sectPr w:rsidR="00D3329A" w:rsidSect="00353315">
      <w:pgSz w:w="16838" w:h="11906" w:orient="landscape"/>
      <w:pgMar w:top="107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04A06"/>
    <w:multiLevelType w:val="hybridMultilevel"/>
    <w:tmpl w:val="D8969CA8"/>
    <w:lvl w:ilvl="0" w:tplc="C77A318A">
      <w:numFmt w:val="bullet"/>
      <w:lvlText w:val="•"/>
      <w:lvlJc w:val="left"/>
      <w:pPr>
        <w:ind w:left="936" w:hanging="51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B595CA7"/>
    <w:multiLevelType w:val="hybridMultilevel"/>
    <w:tmpl w:val="51D275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B6D9F"/>
    <w:multiLevelType w:val="hybridMultilevel"/>
    <w:tmpl w:val="5DFC27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A2DBA"/>
    <w:multiLevelType w:val="hybridMultilevel"/>
    <w:tmpl w:val="9DDA418E"/>
    <w:lvl w:ilvl="0" w:tplc="FB9C347A">
      <w:numFmt w:val="bullet"/>
      <w:lvlText w:val="•"/>
      <w:lvlJc w:val="left"/>
      <w:pPr>
        <w:ind w:left="1356" w:hanging="93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6CE4CC8"/>
    <w:multiLevelType w:val="hybridMultilevel"/>
    <w:tmpl w:val="893C3D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1550B35"/>
    <w:multiLevelType w:val="hybridMultilevel"/>
    <w:tmpl w:val="689208C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24E5EC6"/>
    <w:multiLevelType w:val="hybridMultilevel"/>
    <w:tmpl w:val="8362B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00447"/>
    <w:multiLevelType w:val="hybridMultilevel"/>
    <w:tmpl w:val="95F8B8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3A0DE2"/>
    <w:multiLevelType w:val="hybridMultilevel"/>
    <w:tmpl w:val="5F9678D2"/>
    <w:lvl w:ilvl="0" w:tplc="23FCDDA6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D4F3C"/>
    <w:multiLevelType w:val="hybridMultilevel"/>
    <w:tmpl w:val="E048BFA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4E67"/>
    <w:rsid w:val="00074E67"/>
    <w:rsid w:val="000968D0"/>
    <w:rsid w:val="001D770A"/>
    <w:rsid w:val="001F46FB"/>
    <w:rsid w:val="00293A22"/>
    <w:rsid w:val="002D5014"/>
    <w:rsid w:val="00353315"/>
    <w:rsid w:val="003C396C"/>
    <w:rsid w:val="003D2559"/>
    <w:rsid w:val="00471F44"/>
    <w:rsid w:val="004D5892"/>
    <w:rsid w:val="004E4888"/>
    <w:rsid w:val="004E5121"/>
    <w:rsid w:val="005D5983"/>
    <w:rsid w:val="00624C23"/>
    <w:rsid w:val="006352D5"/>
    <w:rsid w:val="006767D2"/>
    <w:rsid w:val="007B6545"/>
    <w:rsid w:val="007F0B0E"/>
    <w:rsid w:val="008C3B88"/>
    <w:rsid w:val="008E10B7"/>
    <w:rsid w:val="008E391B"/>
    <w:rsid w:val="00922A1D"/>
    <w:rsid w:val="0099434C"/>
    <w:rsid w:val="009A16A7"/>
    <w:rsid w:val="009E306A"/>
    <w:rsid w:val="00A251C3"/>
    <w:rsid w:val="00A54CE6"/>
    <w:rsid w:val="00A609AB"/>
    <w:rsid w:val="00A739F1"/>
    <w:rsid w:val="00AB2B7D"/>
    <w:rsid w:val="00B25AD0"/>
    <w:rsid w:val="00B26303"/>
    <w:rsid w:val="00B43176"/>
    <w:rsid w:val="00BF4618"/>
    <w:rsid w:val="00C5202D"/>
    <w:rsid w:val="00C5640D"/>
    <w:rsid w:val="00C672ED"/>
    <w:rsid w:val="00C71529"/>
    <w:rsid w:val="00CC5A1D"/>
    <w:rsid w:val="00D3329A"/>
    <w:rsid w:val="00D70118"/>
    <w:rsid w:val="00E1385A"/>
    <w:rsid w:val="00E21CB8"/>
    <w:rsid w:val="00E86AEF"/>
    <w:rsid w:val="00F864CE"/>
    <w:rsid w:val="00F9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A2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16A7"/>
    <w:pPr>
      <w:keepNext/>
      <w:jc w:val="center"/>
      <w:outlineLvl w:val="0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16A7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9A16A7"/>
    <w:pPr>
      <w:ind w:firstLine="720"/>
      <w:jc w:val="both"/>
    </w:pPr>
    <w:rPr>
      <w:rFonts w:ascii="Calibri" w:hAnsi="Calibri"/>
      <w:color w:val="000000"/>
      <w:sz w:val="28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A16A7"/>
    <w:rPr>
      <w:rFonts w:ascii="Calibri" w:hAnsi="Calibri" w:cs="Times New Roman"/>
      <w:color w:val="000000"/>
      <w:sz w:val="28"/>
      <w:lang w:eastAsia="ru-RU"/>
    </w:rPr>
  </w:style>
  <w:style w:type="paragraph" w:styleId="NormalWeb">
    <w:name w:val="Normal (Web)"/>
    <w:basedOn w:val="Normal"/>
    <w:uiPriority w:val="99"/>
    <w:rsid w:val="009A16A7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99"/>
    <w:qFormat/>
    <w:rsid w:val="009A16A7"/>
    <w:pPr>
      <w:jc w:val="center"/>
    </w:pPr>
    <w:rPr>
      <w:b/>
      <w:bCs/>
      <w:i/>
      <w:iCs/>
    </w:rPr>
  </w:style>
  <w:style w:type="character" w:customStyle="1" w:styleId="TitleChar">
    <w:name w:val="Title Char"/>
    <w:basedOn w:val="DefaultParagraphFont"/>
    <w:link w:val="Title"/>
    <w:uiPriority w:val="99"/>
    <w:locked/>
    <w:rsid w:val="009A16A7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A16A7"/>
    <w:rPr>
      <w:rFonts w:cs="Times New Roman"/>
      <w:b/>
    </w:rPr>
  </w:style>
  <w:style w:type="paragraph" w:customStyle="1" w:styleId="1">
    <w:name w:val="Без интервала1"/>
    <w:uiPriority w:val="99"/>
    <w:rsid w:val="009A16A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1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enwordid/schoo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kademknig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16</Pages>
  <Words>4980</Words>
  <Characters>28391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cp:lastPrinted>2015-11-26T14:12:00Z</cp:lastPrinted>
  <dcterms:created xsi:type="dcterms:W3CDTF">2015-11-19T20:11:00Z</dcterms:created>
  <dcterms:modified xsi:type="dcterms:W3CDTF">2015-11-27T21:17:00Z</dcterms:modified>
</cp:coreProperties>
</file>