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F7" w:rsidRPr="00C85393" w:rsidRDefault="000A37F7" w:rsidP="00186497">
      <w:pPr>
        <w:jc w:val="center"/>
        <w:rPr>
          <w:rFonts w:ascii="Courier New" w:hAnsi="Courier New" w:cs="Courier New"/>
          <w:b/>
        </w:rPr>
      </w:pPr>
      <w:r w:rsidRPr="00C85393">
        <w:rPr>
          <w:rFonts w:ascii="Courier New" w:hAnsi="Courier New" w:cs="Courier New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6.25pt;height:492.75pt">
            <v:imagedata r:id="rId5" o:title="" croptop="2289f" cropbottom="3698f" cropright="1759f"/>
          </v:shape>
        </w:pict>
      </w:r>
    </w:p>
    <w:p w:rsidR="000A37F7" w:rsidRDefault="000A37F7" w:rsidP="00186497">
      <w:pPr>
        <w:jc w:val="center"/>
        <w:rPr>
          <w:b/>
        </w:rPr>
      </w:pPr>
    </w:p>
    <w:p w:rsidR="000A37F7" w:rsidRDefault="000A37F7" w:rsidP="00186497">
      <w:pPr>
        <w:jc w:val="center"/>
        <w:rPr>
          <w:b/>
        </w:rPr>
      </w:pPr>
    </w:p>
    <w:p w:rsidR="000A37F7" w:rsidRDefault="000A37F7" w:rsidP="00186497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0A37F7" w:rsidRPr="00DC1899" w:rsidRDefault="000A37F7" w:rsidP="00186497">
      <w:pPr>
        <w:ind w:firstLine="709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Рабочая программа  по литературе для 5 класса составлена на базе примерной программы основного общего образования в соответствии с основными положениями ФГОС нового поколения.</w:t>
      </w:r>
    </w:p>
    <w:p w:rsidR="000A37F7" w:rsidRPr="00DC1899" w:rsidRDefault="000A37F7" w:rsidP="00186497">
      <w:pPr>
        <w:ind w:firstLine="709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Данная рабочая программа ориентирована на содержание авторской программы «Литература 5 – 11 классы (базовый уровень)» под редакцией В.Я.Коровиной – Москва:  Просвещение, 2012 год.</w:t>
      </w:r>
    </w:p>
    <w:p w:rsidR="000A37F7" w:rsidRPr="00DC1899" w:rsidRDefault="000A37F7" w:rsidP="00186497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Программа рассчитана на 34</w:t>
      </w:r>
      <w:r w:rsidRPr="00DC1899">
        <w:rPr>
          <w:sz w:val="18"/>
          <w:szCs w:val="18"/>
        </w:rPr>
        <w:t xml:space="preserve"> часа, подкреплена учебником «Литература 5 класс» / Авторы – составители: В.ЯКоровина, В.П.Журавлёв, В.ИКоровин./ Москва: Просвещение, 2012 год. Уровень программы – базовый.</w:t>
      </w:r>
    </w:p>
    <w:p w:rsidR="000A37F7" w:rsidRPr="00DC1899" w:rsidRDefault="000A37F7" w:rsidP="00186497">
      <w:pPr>
        <w:ind w:firstLine="709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Программа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 и т.д.)</w:t>
      </w:r>
    </w:p>
    <w:p w:rsidR="000A37F7" w:rsidRPr="00DC1899" w:rsidRDefault="000A37F7" w:rsidP="00186497">
      <w:pPr>
        <w:ind w:firstLine="709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Изучение литературы идёт от фольклора  к древнерусской литературе, от неё к русской литературе 18 века, 19 и 20 веков.</w:t>
      </w:r>
    </w:p>
    <w:p w:rsidR="000A37F7" w:rsidRPr="00DC1899" w:rsidRDefault="000A37F7" w:rsidP="00186497">
      <w:pPr>
        <w:ind w:firstLine="709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Курс (5</w:t>
      </w:r>
      <w:r>
        <w:rPr>
          <w:sz w:val="18"/>
          <w:szCs w:val="18"/>
        </w:rPr>
        <w:t xml:space="preserve"> </w:t>
      </w:r>
      <w:r w:rsidRPr="00DC1899">
        <w:rPr>
          <w:sz w:val="18"/>
          <w:szCs w:val="18"/>
        </w:rPr>
        <w:t>класс) строится с опорой на текстуальное изучение художественных произведений, поэтому основной виды работы на уроках –   чтение и обсуждение произведений.</w:t>
      </w:r>
    </w:p>
    <w:p w:rsidR="000A37F7" w:rsidRPr="00DC1899" w:rsidRDefault="000A37F7" w:rsidP="00186497">
      <w:pPr>
        <w:ind w:firstLine="709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В рабочей программе выделены часы на развитие речи, на уроки внеклассного чтения.</w:t>
      </w:r>
    </w:p>
    <w:p w:rsidR="000A37F7" w:rsidRPr="00DC1899" w:rsidRDefault="000A37F7" w:rsidP="00186497">
      <w:pPr>
        <w:ind w:firstLine="709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В основу курса школьной литературы положены принципы связи искусства с жизнью, единства формы и содержания, а также историзма, традиций новаторства. Задачей курса является осмысление историко-культурных сведений, нравственно-эстетических представлений, усвоение основных понятий теории и истории литературы, формирование умений оценивать и анализировать художественные произведения, овладение богатейшими выразительными средствами русского литературного языка.</w:t>
      </w:r>
    </w:p>
    <w:p w:rsidR="000A37F7" w:rsidRPr="00DC1899" w:rsidRDefault="000A37F7" w:rsidP="00186497">
      <w:pPr>
        <w:ind w:firstLine="709"/>
        <w:jc w:val="both"/>
        <w:rPr>
          <w:sz w:val="18"/>
          <w:szCs w:val="18"/>
        </w:rPr>
      </w:pPr>
      <w:r w:rsidRPr="00DC1899">
        <w:rPr>
          <w:sz w:val="18"/>
          <w:szCs w:val="18"/>
        </w:rPr>
        <w:t xml:space="preserve">Изучение литературы в основной школе направлено на достижение следующих </w:t>
      </w:r>
      <w:r w:rsidRPr="00DC1899">
        <w:rPr>
          <w:b/>
          <w:sz w:val="18"/>
          <w:szCs w:val="18"/>
        </w:rPr>
        <w:t>целей:</w:t>
      </w:r>
    </w:p>
    <w:p w:rsidR="000A37F7" w:rsidRPr="00DC1899" w:rsidRDefault="000A37F7" w:rsidP="00186497">
      <w:pPr>
        <w:numPr>
          <w:ilvl w:val="0"/>
          <w:numId w:val="1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>воспитание духовно развитой личности, формирование гуманистического мировоззрения, чувства патриотизма, любви и уважения к литературе и ценностям отечественной культуры;</w:t>
      </w:r>
    </w:p>
    <w:p w:rsidR="000A37F7" w:rsidRPr="00DC1899" w:rsidRDefault="000A37F7" w:rsidP="00186497">
      <w:pPr>
        <w:numPr>
          <w:ilvl w:val="0"/>
          <w:numId w:val="1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0A37F7" w:rsidRPr="00DC1899" w:rsidRDefault="000A37F7" w:rsidP="00186497">
      <w:pPr>
        <w:numPr>
          <w:ilvl w:val="0"/>
          <w:numId w:val="1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0A37F7" w:rsidRPr="00DC1899" w:rsidRDefault="000A37F7" w:rsidP="00186497">
      <w:pPr>
        <w:numPr>
          <w:ilvl w:val="0"/>
          <w:numId w:val="1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>овладение умениями: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формулировании собственных устных и письменных высказываний.</w:t>
      </w:r>
    </w:p>
    <w:p w:rsidR="000A37F7" w:rsidRPr="00DC1899" w:rsidRDefault="000A37F7" w:rsidP="00186497">
      <w:pPr>
        <w:ind w:firstLine="709"/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 xml:space="preserve">Достижение поставленных целей при разработке и реализации образовательным учреждением основной образовательной программы основного общего образования предусматривает решение следующих </w:t>
      </w:r>
      <w:r w:rsidRPr="00DC1899">
        <w:rPr>
          <w:b/>
          <w:i/>
          <w:sz w:val="18"/>
          <w:szCs w:val="18"/>
        </w:rPr>
        <w:t>основных задач:</w:t>
      </w:r>
    </w:p>
    <w:p w:rsidR="000A37F7" w:rsidRPr="00DC1899" w:rsidRDefault="000A37F7" w:rsidP="00186497">
      <w:pPr>
        <w:numPr>
          <w:ilvl w:val="0"/>
          <w:numId w:val="2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обеспечение соответствия основной образовательной программы требованиям ФГОС;</w:t>
      </w:r>
    </w:p>
    <w:p w:rsidR="000A37F7" w:rsidRPr="00DC1899" w:rsidRDefault="000A37F7" w:rsidP="00186497">
      <w:pPr>
        <w:numPr>
          <w:ilvl w:val="0"/>
          <w:numId w:val="2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обеспечение преемственности начального общего, основного общего, среднего (полного) общего образования;</w:t>
      </w:r>
    </w:p>
    <w:p w:rsidR="000A37F7" w:rsidRPr="00DC1899" w:rsidRDefault="000A37F7" w:rsidP="00186497">
      <w:pPr>
        <w:numPr>
          <w:ilvl w:val="0"/>
          <w:numId w:val="2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обеспечение доступности получения качественного основного общего образования, достижение планируемых результатов освоения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0A37F7" w:rsidRPr="00DC1899" w:rsidRDefault="000A37F7" w:rsidP="00186497">
      <w:pPr>
        <w:numPr>
          <w:ilvl w:val="0"/>
          <w:numId w:val="2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установление требований: к воспитанию и социализации обучающихся как части образовательной программы, к соответствующему усилению воспитательного потенциала школы, к обеспечению индивидуального психолого-педагогического сопровождения каждого обучающегося, к формированию образовательного базиса с учётом не только знаний, но и соответствующего культурного уровня развития личности, созданию необходимых условий для её самореализации;</w:t>
      </w:r>
    </w:p>
    <w:p w:rsidR="000A37F7" w:rsidRPr="00DC1899" w:rsidRDefault="000A37F7" w:rsidP="00186497">
      <w:pPr>
        <w:numPr>
          <w:ilvl w:val="0"/>
          <w:numId w:val="2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обеспечение эффективного сочетания урочных и неурочных форм организации образовательного процесса, взаимодействия всех его участников;</w:t>
      </w:r>
    </w:p>
    <w:p w:rsidR="000A37F7" w:rsidRPr="00DC1899" w:rsidRDefault="000A37F7" w:rsidP="00186497">
      <w:pPr>
        <w:numPr>
          <w:ilvl w:val="0"/>
          <w:numId w:val="2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взаимодействие образовательного учреждения при реализации основной образовательной программы с социальными партнёрами;</w:t>
      </w:r>
    </w:p>
    <w:p w:rsidR="000A37F7" w:rsidRPr="00DC1899" w:rsidRDefault="000A37F7" w:rsidP="00186497">
      <w:pPr>
        <w:numPr>
          <w:ilvl w:val="0"/>
          <w:numId w:val="2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 xml:space="preserve"> выявление и развитие способностей обучающихся, в том числе одарённых детей, детей с ограниченными возможностями здоровья и инвалидов, их профессиональных склонностей через систему клубов, секций, студий и кружков, организацию общественно полезной деятельности, в том числе социальной практики, с использованием учреждений дополнительного образования детей;</w:t>
      </w:r>
    </w:p>
    <w:p w:rsidR="000A37F7" w:rsidRPr="00DC1899" w:rsidRDefault="000A37F7" w:rsidP="00186497">
      <w:pPr>
        <w:numPr>
          <w:ilvl w:val="0"/>
          <w:numId w:val="2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0A37F7" w:rsidRPr="00DC1899" w:rsidRDefault="000A37F7" w:rsidP="00186497">
      <w:pPr>
        <w:numPr>
          <w:ilvl w:val="0"/>
          <w:numId w:val="2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участие обучающихся, их родителей (законных представителей), педагогических работников и общественности в создании и развитии внутришкольной социальной среды, школьного уклада;</w:t>
      </w:r>
    </w:p>
    <w:p w:rsidR="000A37F7" w:rsidRPr="00DC1899" w:rsidRDefault="000A37F7" w:rsidP="00186497">
      <w:pPr>
        <w:numPr>
          <w:ilvl w:val="0"/>
          <w:numId w:val="2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включение обучающихся в процессы познания и преобразования внешкольной социальной среды (населённого пункта, района, города) для приобретения опыта реального управления и действия;</w:t>
      </w:r>
    </w:p>
    <w:p w:rsidR="000A37F7" w:rsidRPr="00DC1899" w:rsidRDefault="000A37F7" w:rsidP="00186497">
      <w:pPr>
        <w:numPr>
          <w:ilvl w:val="0"/>
          <w:numId w:val="2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 в сотрудничестве с базовыми предприятиями, учреждениями профессионального образования, центрами профессиональной работы;</w:t>
      </w:r>
    </w:p>
    <w:p w:rsidR="000A37F7" w:rsidRPr="00DC1899" w:rsidRDefault="000A37F7" w:rsidP="00186497">
      <w:pPr>
        <w:numPr>
          <w:ilvl w:val="0"/>
          <w:numId w:val="2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0A37F7" w:rsidRPr="00DC1899" w:rsidRDefault="000A37F7" w:rsidP="00186497">
      <w:pPr>
        <w:ind w:firstLine="709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В основе реализации основной образовательной программы лежит системно-деятельностный подход, который предполагает:</w:t>
      </w:r>
    </w:p>
    <w:p w:rsidR="000A37F7" w:rsidRPr="00DC1899" w:rsidRDefault="000A37F7" w:rsidP="00186497">
      <w:pPr>
        <w:numPr>
          <w:ilvl w:val="0"/>
          <w:numId w:val="3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воспитание и развитие личности, отвечающей требованиям современного общества, инновационной экономики, способной решать задачи построения российского гражданского общества на основе принципа толерантности, диалога культур и уважения его многонационального, поликультурного и поликонфессионального состава;</w:t>
      </w:r>
    </w:p>
    <w:p w:rsidR="000A37F7" w:rsidRPr="00DC1899" w:rsidRDefault="000A37F7" w:rsidP="00186497">
      <w:pPr>
        <w:numPr>
          <w:ilvl w:val="0"/>
          <w:numId w:val="3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формирование соответствующей целям общего образования социальной среды развития обучающихся, переход к стратегии социального проектирования и конструирования на основе разработки содержания и технологий образования, определяющих пути и способы достижения желаемого уровня (результата) личностного и познавательного развития обучающихся;</w:t>
      </w:r>
    </w:p>
    <w:p w:rsidR="000A37F7" w:rsidRPr="00DC1899" w:rsidRDefault="000A37F7" w:rsidP="00186497">
      <w:pPr>
        <w:numPr>
          <w:ilvl w:val="0"/>
          <w:numId w:val="3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ориентацию на достижение основного результата образования – развитие на основе освоения УУД, познания и освоения мира личности обучающегося, его активной учебно-познавательной деятельности, формирование его готовности к саморазвитию и непрерывному образованию;</w:t>
      </w:r>
    </w:p>
    <w:p w:rsidR="000A37F7" w:rsidRPr="00DC1899" w:rsidRDefault="000A37F7" w:rsidP="00186497">
      <w:pPr>
        <w:numPr>
          <w:ilvl w:val="0"/>
          <w:numId w:val="3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0A37F7" w:rsidRPr="00DC1899" w:rsidRDefault="000A37F7" w:rsidP="00186497">
      <w:pPr>
        <w:numPr>
          <w:ilvl w:val="0"/>
          <w:numId w:val="3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учёт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0A37F7" w:rsidRPr="00DC1899" w:rsidRDefault="000A37F7" w:rsidP="00186497">
      <w:pPr>
        <w:numPr>
          <w:ilvl w:val="0"/>
          <w:numId w:val="3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разнообразие индивидуальных образовательных траекторий и индивидуальное развитие каждого обучающегося, в том числе одарённых детей, детей-инвалидов и детей с ограниченными возможностями здоровья.</w:t>
      </w:r>
    </w:p>
    <w:p w:rsidR="000A37F7" w:rsidRPr="00DC1899" w:rsidRDefault="000A37F7" w:rsidP="00186497">
      <w:pPr>
        <w:ind w:left="357" w:firstLine="709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и стали достоянием отечественной и мировой литературы. Следовательно, цель литературного образования в школе состоит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ысокие нравственные чувства у человека читающего.</w:t>
      </w:r>
    </w:p>
    <w:p w:rsidR="000A37F7" w:rsidRPr="00DC1899" w:rsidRDefault="000A37F7" w:rsidP="00186497">
      <w:pPr>
        <w:ind w:left="357" w:firstLine="709"/>
        <w:jc w:val="both"/>
        <w:rPr>
          <w:sz w:val="18"/>
          <w:szCs w:val="18"/>
        </w:rPr>
      </w:pPr>
      <w:r w:rsidRPr="00DC1899">
        <w:rPr>
          <w:sz w:val="18"/>
          <w:szCs w:val="18"/>
        </w:rPr>
        <w:t xml:space="preserve">Курс литературы опирается на следующие </w:t>
      </w:r>
      <w:r w:rsidRPr="00DC1899">
        <w:rPr>
          <w:b/>
          <w:i/>
          <w:sz w:val="18"/>
          <w:szCs w:val="18"/>
        </w:rPr>
        <w:t>виды деятельности</w:t>
      </w:r>
      <w:r w:rsidRPr="00DC1899">
        <w:rPr>
          <w:sz w:val="18"/>
          <w:szCs w:val="18"/>
        </w:rPr>
        <w:t xml:space="preserve"> по освоению содержания художественных произведений и теоретико-литературных понятий:</w:t>
      </w:r>
    </w:p>
    <w:p w:rsidR="000A37F7" w:rsidRPr="00DC1899" w:rsidRDefault="000A37F7" w:rsidP="00186497">
      <w:pPr>
        <w:numPr>
          <w:ilvl w:val="0"/>
          <w:numId w:val="4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осознанное, творческое чтение художественных произведений разных жанров;</w:t>
      </w:r>
    </w:p>
    <w:p w:rsidR="000A37F7" w:rsidRPr="00DC1899" w:rsidRDefault="000A37F7" w:rsidP="00186497">
      <w:pPr>
        <w:numPr>
          <w:ilvl w:val="0"/>
          <w:numId w:val="4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выразительное чтение художественного текста;</w:t>
      </w:r>
    </w:p>
    <w:p w:rsidR="000A37F7" w:rsidRPr="00DC1899" w:rsidRDefault="000A37F7" w:rsidP="00186497">
      <w:pPr>
        <w:numPr>
          <w:ilvl w:val="0"/>
          <w:numId w:val="4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0A37F7" w:rsidRPr="00DC1899" w:rsidRDefault="000A37F7" w:rsidP="00186497">
      <w:pPr>
        <w:numPr>
          <w:ilvl w:val="0"/>
          <w:numId w:val="4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ответы на вопросы, раскрывающие знание и понимание текста произведения;</w:t>
      </w:r>
    </w:p>
    <w:p w:rsidR="000A37F7" w:rsidRPr="00DC1899" w:rsidRDefault="000A37F7" w:rsidP="00186497">
      <w:pPr>
        <w:numPr>
          <w:ilvl w:val="0"/>
          <w:numId w:val="4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заучивание наизусть стихотворных и прозаических текстов;</w:t>
      </w:r>
    </w:p>
    <w:p w:rsidR="000A37F7" w:rsidRPr="00DC1899" w:rsidRDefault="000A37F7" w:rsidP="00186497">
      <w:pPr>
        <w:numPr>
          <w:ilvl w:val="0"/>
          <w:numId w:val="4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анализ и интерпретацию произведения;</w:t>
      </w:r>
    </w:p>
    <w:p w:rsidR="000A37F7" w:rsidRPr="00DC1899" w:rsidRDefault="000A37F7" w:rsidP="00186497">
      <w:pPr>
        <w:numPr>
          <w:ilvl w:val="0"/>
          <w:numId w:val="4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составление планов и написание отзывов о произведениях;</w:t>
      </w:r>
    </w:p>
    <w:p w:rsidR="000A37F7" w:rsidRPr="00DC1899" w:rsidRDefault="000A37F7" w:rsidP="00186497">
      <w:pPr>
        <w:numPr>
          <w:ilvl w:val="0"/>
          <w:numId w:val="4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написание сочинений по литературным произведениям и на основе жизненных впечатлений;</w:t>
      </w:r>
    </w:p>
    <w:p w:rsidR="000A37F7" w:rsidRPr="00DC1899" w:rsidRDefault="000A37F7" w:rsidP="00186497">
      <w:pPr>
        <w:numPr>
          <w:ilvl w:val="0"/>
          <w:numId w:val="4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целенаправленный поиск информации на основе знания её источников и умения работать с ними;</w:t>
      </w:r>
    </w:p>
    <w:p w:rsidR="000A37F7" w:rsidRPr="00DC1899" w:rsidRDefault="000A37F7" w:rsidP="00186497">
      <w:pPr>
        <w:numPr>
          <w:ilvl w:val="0"/>
          <w:numId w:val="4"/>
        </w:numPr>
        <w:jc w:val="both"/>
        <w:rPr>
          <w:b/>
          <w:i/>
          <w:sz w:val="18"/>
          <w:szCs w:val="18"/>
        </w:rPr>
      </w:pPr>
      <w:r w:rsidRPr="00DC1899">
        <w:rPr>
          <w:sz w:val="18"/>
          <w:szCs w:val="18"/>
        </w:rPr>
        <w:t>индивидуальную и коллективную проектную деятельность.</w:t>
      </w:r>
    </w:p>
    <w:p w:rsidR="000A37F7" w:rsidRPr="00DC1899" w:rsidRDefault="000A37F7" w:rsidP="00186497">
      <w:pPr>
        <w:ind w:left="1080"/>
        <w:jc w:val="center"/>
        <w:rPr>
          <w:b/>
          <w:sz w:val="18"/>
          <w:szCs w:val="18"/>
        </w:rPr>
      </w:pPr>
    </w:p>
    <w:p w:rsidR="000A37F7" w:rsidRPr="00DC1899" w:rsidRDefault="000A37F7" w:rsidP="00186497">
      <w:pPr>
        <w:ind w:left="1080"/>
        <w:jc w:val="center"/>
        <w:rPr>
          <w:b/>
          <w:sz w:val="18"/>
          <w:szCs w:val="18"/>
        </w:rPr>
      </w:pPr>
      <w:r w:rsidRPr="00DC1899">
        <w:rPr>
          <w:b/>
          <w:sz w:val="18"/>
          <w:szCs w:val="18"/>
        </w:rPr>
        <w:t>Содержание деятельности по предмету в 5 классе</w:t>
      </w:r>
    </w:p>
    <w:p w:rsidR="000A37F7" w:rsidRPr="00DC1899" w:rsidRDefault="000A37F7" w:rsidP="00186497">
      <w:pPr>
        <w:ind w:firstLine="709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В этой возрастной группе формируются представления о специфике литературы как искусства слова, развивается умение осознанного чтения, способность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– от метафоры до композиции.</w:t>
      </w:r>
    </w:p>
    <w:p w:rsidR="000A37F7" w:rsidRPr="00DC1899" w:rsidRDefault="000A37F7" w:rsidP="00186497">
      <w:pPr>
        <w:ind w:firstLine="709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0A37F7" w:rsidRPr="00DC1899" w:rsidRDefault="000A37F7" w:rsidP="00186497">
      <w:pPr>
        <w:ind w:firstLine="709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0A37F7" w:rsidRPr="00DC1899" w:rsidRDefault="000A37F7" w:rsidP="00186497">
      <w:pPr>
        <w:ind w:firstLine="709"/>
        <w:jc w:val="center"/>
        <w:rPr>
          <w:b/>
          <w:sz w:val="18"/>
          <w:szCs w:val="18"/>
        </w:rPr>
      </w:pPr>
    </w:p>
    <w:p w:rsidR="000A37F7" w:rsidRPr="00DC1899" w:rsidRDefault="000A37F7" w:rsidP="00186497">
      <w:pPr>
        <w:ind w:firstLine="709"/>
        <w:jc w:val="center"/>
        <w:rPr>
          <w:b/>
          <w:sz w:val="18"/>
          <w:szCs w:val="18"/>
        </w:rPr>
      </w:pPr>
    </w:p>
    <w:p w:rsidR="000A37F7" w:rsidRDefault="000A37F7" w:rsidP="00186497">
      <w:pPr>
        <w:ind w:firstLine="709"/>
        <w:jc w:val="center"/>
        <w:rPr>
          <w:b/>
          <w:sz w:val="18"/>
          <w:szCs w:val="18"/>
        </w:rPr>
      </w:pPr>
    </w:p>
    <w:p w:rsidR="000A37F7" w:rsidRPr="00DC1899" w:rsidRDefault="000A37F7" w:rsidP="00186497">
      <w:pPr>
        <w:ind w:firstLine="709"/>
        <w:jc w:val="center"/>
        <w:rPr>
          <w:b/>
          <w:sz w:val="18"/>
          <w:szCs w:val="18"/>
        </w:rPr>
      </w:pPr>
    </w:p>
    <w:p w:rsidR="000A37F7" w:rsidRPr="00DC1899" w:rsidRDefault="000A37F7" w:rsidP="00186497">
      <w:pPr>
        <w:ind w:firstLine="709"/>
        <w:jc w:val="center"/>
        <w:rPr>
          <w:b/>
          <w:sz w:val="18"/>
          <w:szCs w:val="18"/>
        </w:rPr>
      </w:pPr>
      <w:r w:rsidRPr="00DC1899">
        <w:rPr>
          <w:b/>
          <w:sz w:val="18"/>
          <w:szCs w:val="18"/>
        </w:rPr>
        <w:t>Общая характеристика учебного предмета</w:t>
      </w:r>
    </w:p>
    <w:p w:rsidR="000A37F7" w:rsidRPr="00DC1899" w:rsidRDefault="000A37F7" w:rsidP="00186497">
      <w:pPr>
        <w:ind w:firstLine="709"/>
        <w:jc w:val="both"/>
        <w:rPr>
          <w:sz w:val="18"/>
          <w:szCs w:val="18"/>
        </w:rPr>
      </w:pPr>
      <w:r w:rsidRPr="00DC1899">
        <w:rPr>
          <w:sz w:val="18"/>
          <w:szCs w:val="18"/>
        </w:rPr>
        <w:t xml:space="preserve">Главная идея программы по литературе – изучение литературы от фольклора к древнерусской литературе, от неё – к русской литературе </w:t>
      </w:r>
      <w:r w:rsidRPr="00DC1899">
        <w:rPr>
          <w:sz w:val="18"/>
          <w:szCs w:val="18"/>
          <w:lang w:val="en-US"/>
        </w:rPr>
        <w:t>XVIII</w:t>
      </w:r>
      <w:r w:rsidRPr="00DC1899">
        <w:rPr>
          <w:sz w:val="18"/>
          <w:szCs w:val="18"/>
        </w:rPr>
        <w:t xml:space="preserve">, </w:t>
      </w:r>
      <w:r w:rsidRPr="00DC1899">
        <w:rPr>
          <w:sz w:val="18"/>
          <w:szCs w:val="18"/>
          <w:lang w:val="en-US"/>
        </w:rPr>
        <w:t>XIX</w:t>
      </w:r>
      <w:r w:rsidRPr="00DC1899">
        <w:rPr>
          <w:sz w:val="18"/>
          <w:szCs w:val="18"/>
        </w:rPr>
        <w:t xml:space="preserve">, </w:t>
      </w:r>
      <w:r w:rsidRPr="00DC1899">
        <w:rPr>
          <w:sz w:val="18"/>
          <w:szCs w:val="18"/>
          <w:lang w:val="en-US"/>
        </w:rPr>
        <w:t>XX</w:t>
      </w:r>
      <w:r w:rsidRPr="00DC1899">
        <w:rPr>
          <w:sz w:val="18"/>
          <w:szCs w:val="18"/>
        </w:rPr>
        <w:t xml:space="preserve"> вв.  В программе соблюдена системная направленность: в 5 классе это освоение различных жанров фольклора, сказок, стихотворных и прозаических произведений, знакомство с отдельными сведениями по истории их создания, а также с фактами биографий писателей (вертикаль). Существует система ознакомления с литературой разных веков в каждом классе (горизонталь).</w:t>
      </w:r>
    </w:p>
    <w:p w:rsidR="000A37F7" w:rsidRPr="00DC1899" w:rsidRDefault="000A37F7" w:rsidP="00186497">
      <w:pPr>
        <w:ind w:firstLine="709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Ведущая проблема изучения литературы в 5 классе – внимание к книге.</w:t>
      </w:r>
    </w:p>
    <w:p w:rsidR="000A37F7" w:rsidRPr="00DC1899" w:rsidRDefault="000A37F7" w:rsidP="00186497">
      <w:pPr>
        <w:ind w:firstLine="709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Чтение произведений зарубежной литературы проводится в конце курса литературы за 5 класс.</w:t>
      </w:r>
    </w:p>
    <w:p w:rsidR="000A37F7" w:rsidRPr="00DC1899" w:rsidRDefault="000A37F7" w:rsidP="00186497">
      <w:pPr>
        <w:ind w:firstLine="709"/>
        <w:jc w:val="both"/>
        <w:rPr>
          <w:sz w:val="18"/>
          <w:szCs w:val="18"/>
        </w:rPr>
      </w:pPr>
      <w:r w:rsidRPr="00DC1899">
        <w:rPr>
          <w:sz w:val="18"/>
          <w:szCs w:val="18"/>
        </w:rPr>
        <w:t xml:space="preserve">Одним из признаков правильного понимания текста является выразительность чтения. Именно эти навыки формирует преподавание литературы в 5 классе. </w:t>
      </w:r>
    </w:p>
    <w:p w:rsidR="000A37F7" w:rsidRPr="00DC1899" w:rsidRDefault="000A37F7" w:rsidP="00186497">
      <w:pPr>
        <w:ind w:firstLine="709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Учитывая рекомендации, изложенные в «Методическом  письме о преподавании учебного преподавания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0A37F7" w:rsidRPr="00DC1899" w:rsidRDefault="000A37F7" w:rsidP="00186497">
      <w:pPr>
        <w:ind w:firstLine="709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В программу включён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список произведений для самостоятельного чтения.</w:t>
      </w:r>
    </w:p>
    <w:p w:rsidR="000A37F7" w:rsidRPr="00DC1899" w:rsidRDefault="000A37F7" w:rsidP="00186497">
      <w:pPr>
        <w:jc w:val="both"/>
        <w:rPr>
          <w:b/>
          <w:i/>
          <w:sz w:val="18"/>
          <w:szCs w:val="18"/>
        </w:rPr>
      </w:pPr>
      <w:r w:rsidRPr="00DC1899">
        <w:rPr>
          <w:b/>
          <w:i/>
          <w:sz w:val="18"/>
          <w:szCs w:val="18"/>
        </w:rPr>
        <w:t xml:space="preserve">Виды контроля: </w:t>
      </w:r>
    </w:p>
    <w:p w:rsidR="000A37F7" w:rsidRPr="00DC1899" w:rsidRDefault="000A37F7" w:rsidP="00186497">
      <w:pPr>
        <w:numPr>
          <w:ilvl w:val="0"/>
          <w:numId w:val="5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>Промежуточный: пересказ (подробный, сжатый, выборочный), выразительное чтение, развёрнутый ответ на вопрос, анализ эпизода, комментирование, характеристика литературного героя, инсценирование;</w:t>
      </w:r>
    </w:p>
    <w:p w:rsidR="000A37F7" w:rsidRPr="00DC1899" w:rsidRDefault="000A37F7" w:rsidP="00186497">
      <w:pPr>
        <w:numPr>
          <w:ilvl w:val="0"/>
          <w:numId w:val="5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>Итоговый (за полугодие): анализ эпизода, тест, включающий задания с выбором ответа, проверяющие начитанность учащихся, знание теоретико- литературных понятий.</w:t>
      </w:r>
    </w:p>
    <w:p w:rsidR="000A37F7" w:rsidRPr="00DC1899" w:rsidRDefault="000A37F7" w:rsidP="00186497">
      <w:pPr>
        <w:jc w:val="center"/>
        <w:rPr>
          <w:b/>
          <w:sz w:val="18"/>
          <w:szCs w:val="18"/>
        </w:rPr>
      </w:pPr>
    </w:p>
    <w:p w:rsidR="000A37F7" w:rsidRPr="00DC1899" w:rsidRDefault="000A37F7" w:rsidP="00186497">
      <w:pPr>
        <w:jc w:val="center"/>
        <w:rPr>
          <w:b/>
          <w:sz w:val="18"/>
          <w:szCs w:val="18"/>
        </w:rPr>
      </w:pPr>
    </w:p>
    <w:p w:rsidR="000A37F7" w:rsidRPr="00DC1899" w:rsidRDefault="000A37F7" w:rsidP="00186497">
      <w:pPr>
        <w:jc w:val="center"/>
        <w:rPr>
          <w:b/>
          <w:sz w:val="18"/>
          <w:szCs w:val="18"/>
        </w:rPr>
      </w:pPr>
      <w:r w:rsidRPr="00DC1899">
        <w:rPr>
          <w:b/>
          <w:sz w:val="18"/>
          <w:szCs w:val="18"/>
        </w:rPr>
        <w:t>Требования к уровню подготовки учащихся 5 класса</w:t>
      </w:r>
    </w:p>
    <w:p w:rsidR="000A37F7" w:rsidRPr="00DC1899" w:rsidRDefault="000A37F7" w:rsidP="00186497">
      <w:pPr>
        <w:rPr>
          <w:sz w:val="18"/>
          <w:szCs w:val="18"/>
          <w:u w:val="single"/>
        </w:rPr>
      </w:pPr>
      <w:r w:rsidRPr="00DC1899">
        <w:rPr>
          <w:sz w:val="18"/>
          <w:szCs w:val="18"/>
          <w:u w:val="single"/>
        </w:rPr>
        <w:t>Учащиеся должны знать:</w:t>
      </w:r>
    </w:p>
    <w:p w:rsidR="000A37F7" w:rsidRPr="00DC1899" w:rsidRDefault="000A37F7" w:rsidP="00186497">
      <w:pPr>
        <w:numPr>
          <w:ilvl w:val="0"/>
          <w:numId w:val="6"/>
        </w:numPr>
        <w:rPr>
          <w:sz w:val="18"/>
          <w:szCs w:val="18"/>
        </w:rPr>
      </w:pPr>
      <w:r w:rsidRPr="00DC1899">
        <w:rPr>
          <w:sz w:val="18"/>
          <w:szCs w:val="18"/>
        </w:rPr>
        <w:t>Авторов и содержание изученных произведений;</w:t>
      </w:r>
    </w:p>
    <w:p w:rsidR="000A37F7" w:rsidRPr="00DC1899" w:rsidRDefault="000A37F7" w:rsidP="00186497">
      <w:pPr>
        <w:numPr>
          <w:ilvl w:val="0"/>
          <w:numId w:val="6"/>
        </w:numPr>
        <w:rPr>
          <w:sz w:val="18"/>
          <w:szCs w:val="18"/>
        </w:rPr>
      </w:pPr>
      <w:r w:rsidRPr="00DC1899">
        <w:rPr>
          <w:sz w:val="18"/>
          <w:szCs w:val="18"/>
        </w:rPr>
        <w:t xml:space="preserve">Основные теоретико- литературные понятия: фольклор, устное народное творчество; жанры фольклора; сказка, виды сказок; постоянные эпитеты, гипербола, сравнение; летопись (начальные представления); басня, аллегория, понятие об эзоповом языке; баллада (начальные представления); литературная сказка; стихотворная и прозаическая речь; ритм, рифма, способы рифмовки; «бродячие сюжеты» сказок; метафора, звукопись и аллитерация; фантастика в литературном произведении, юмор; портрет, пейзаж, литературный герой; сюжет, композиция литературного произведения; драма как род литературы (начальные представления), пьеса – сказка; автобиографичность литературного произведения (начальные представления). </w:t>
      </w:r>
    </w:p>
    <w:p w:rsidR="000A37F7" w:rsidRPr="00DC1899" w:rsidRDefault="000A37F7" w:rsidP="00186497">
      <w:pPr>
        <w:tabs>
          <w:tab w:val="left" w:pos="5895"/>
        </w:tabs>
        <w:rPr>
          <w:sz w:val="18"/>
          <w:szCs w:val="18"/>
          <w:u w:val="single"/>
        </w:rPr>
      </w:pPr>
      <w:r w:rsidRPr="00DC1899">
        <w:rPr>
          <w:sz w:val="18"/>
          <w:szCs w:val="18"/>
          <w:u w:val="single"/>
        </w:rPr>
        <w:t>Учащиеся должны уметь:</w:t>
      </w:r>
    </w:p>
    <w:p w:rsidR="000A37F7" w:rsidRPr="00DC1899" w:rsidRDefault="000A37F7" w:rsidP="00186497">
      <w:pPr>
        <w:numPr>
          <w:ilvl w:val="0"/>
          <w:numId w:val="7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>Воспроизводить сюжет изученного произведения и объяснять внутренние связи его элементов;</w:t>
      </w:r>
    </w:p>
    <w:p w:rsidR="000A37F7" w:rsidRPr="00DC1899" w:rsidRDefault="000A37F7" w:rsidP="00186497">
      <w:pPr>
        <w:numPr>
          <w:ilvl w:val="0"/>
          <w:numId w:val="7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>Отличать стихотворение от прозы, используя сведения о стихосложении (ритм, рифма, строфа);</w:t>
      </w:r>
    </w:p>
    <w:p w:rsidR="000A37F7" w:rsidRPr="00DC1899" w:rsidRDefault="000A37F7" w:rsidP="00186497">
      <w:pPr>
        <w:numPr>
          <w:ilvl w:val="0"/>
          <w:numId w:val="7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>Видеть связь между различными видами искусства и использовать их сопоставление, например, при обращении к иллюстрации, созданной к конкретному произведению;</w:t>
      </w:r>
    </w:p>
    <w:p w:rsidR="000A37F7" w:rsidRPr="00DC1899" w:rsidRDefault="000A37F7" w:rsidP="00186497">
      <w:pPr>
        <w:numPr>
          <w:ilvl w:val="0"/>
          <w:numId w:val="7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>Выявлять основную нравственную проблематику произведения;</w:t>
      </w:r>
    </w:p>
    <w:p w:rsidR="000A37F7" w:rsidRPr="00DC1899" w:rsidRDefault="000A37F7" w:rsidP="00186497">
      <w:pPr>
        <w:numPr>
          <w:ilvl w:val="0"/>
          <w:numId w:val="7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>Определять главные эпизоды в эпическом произведении, устанавливать причинно- следственные связи между ними;</w:t>
      </w:r>
    </w:p>
    <w:p w:rsidR="000A37F7" w:rsidRPr="00DC1899" w:rsidRDefault="000A37F7" w:rsidP="00186497">
      <w:pPr>
        <w:numPr>
          <w:ilvl w:val="0"/>
          <w:numId w:val="7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>Прослеживать изменение настроения (интонации) в стихотворении;</w:t>
      </w:r>
    </w:p>
    <w:p w:rsidR="000A37F7" w:rsidRPr="00DC1899" w:rsidRDefault="000A37F7" w:rsidP="00186497">
      <w:pPr>
        <w:numPr>
          <w:ilvl w:val="0"/>
          <w:numId w:val="7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>Воспринимать многозначность слов в художественном тексте, определять их роль в произведении, выявлять в изобразительно – выразительных средствах языка проявление авторского отношения к изображаемому;Различать особенности построения и языка произведений простейших жанров ( народная и литературная сказка, загадка, басня, рассказ);</w:t>
      </w:r>
    </w:p>
    <w:p w:rsidR="000A37F7" w:rsidRPr="00DC1899" w:rsidRDefault="000A37F7" w:rsidP="00186497">
      <w:pPr>
        <w:numPr>
          <w:ilvl w:val="0"/>
          <w:numId w:val="7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>Пользоваться  алфавитным каталогом школьной библиотеки;</w:t>
      </w:r>
    </w:p>
    <w:p w:rsidR="000A37F7" w:rsidRPr="00DC1899" w:rsidRDefault="000A37F7" w:rsidP="00186497">
      <w:pPr>
        <w:numPr>
          <w:ilvl w:val="0"/>
          <w:numId w:val="7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>Ориентироваться в незнакомой книге (автор произведения, аннотация, оглавление, предисловие, послесловие и др.);</w:t>
      </w:r>
    </w:p>
    <w:p w:rsidR="000A37F7" w:rsidRPr="00DC1899" w:rsidRDefault="000A37F7" w:rsidP="00186497">
      <w:pPr>
        <w:numPr>
          <w:ilvl w:val="0"/>
          <w:numId w:val="7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>Выразительно читать текст- описание, текст- повествование, монологи, диалоги, учитывая жанровое своеобразие произведения (сказка, загадка, басня, рассказ);</w:t>
      </w:r>
    </w:p>
    <w:p w:rsidR="000A37F7" w:rsidRPr="00DC1899" w:rsidRDefault="000A37F7" w:rsidP="00186497">
      <w:pPr>
        <w:numPr>
          <w:ilvl w:val="0"/>
          <w:numId w:val="7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>Подготовить (устно и письменно) краткий, сжатый, выборочный и подробный пересказы;</w:t>
      </w:r>
    </w:p>
    <w:p w:rsidR="000A37F7" w:rsidRPr="00DC1899" w:rsidRDefault="000A37F7" w:rsidP="00186497">
      <w:pPr>
        <w:numPr>
          <w:ilvl w:val="0"/>
          <w:numId w:val="7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>Словесно воспроизводить картины, созданные писателем (пейзаж, портрет);</w:t>
      </w:r>
    </w:p>
    <w:p w:rsidR="000A37F7" w:rsidRPr="00DC1899" w:rsidRDefault="000A37F7" w:rsidP="00186497">
      <w:pPr>
        <w:numPr>
          <w:ilvl w:val="0"/>
          <w:numId w:val="7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>Аргументировать своё отношение к героям произведения, объяснять мотивы поведения героев, сопоставлять и оценивать их поступки, переживания, портреты, речь, находить прямые авторские оценки;</w:t>
      </w:r>
    </w:p>
    <w:p w:rsidR="000A37F7" w:rsidRPr="00DC1899" w:rsidRDefault="000A37F7" w:rsidP="00186497">
      <w:pPr>
        <w:numPr>
          <w:ilvl w:val="0"/>
          <w:numId w:val="7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>Видеть общность и различия писателей в пределах тематически близких произведений;</w:t>
      </w:r>
    </w:p>
    <w:p w:rsidR="000A37F7" w:rsidRPr="00DC1899" w:rsidRDefault="000A37F7" w:rsidP="00186497">
      <w:pPr>
        <w:numPr>
          <w:ilvl w:val="0"/>
          <w:numId w:val="7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>Написать творческое сочинение типа описания и повествования на материале жизненных и литературных впечатлений;</w:t>
      </w:r>
    </w:p>
    <w:p w:rsidR="000A37F7" w:rsidRPr="00DC1899" w:rsidRDefault="000A37F7" w:rsidP="00186497">
      <w:pPr>
        <w:numPr>
          <w:ilvl w:val="0"/>
          <w:numId w:val="7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>Сочинять небольшие произведения фольклорного жанра: сказки, загадки, басни и т.д.;</w:t>
      </w:r>
    </w:p>
    <w:p w:rsidR="000A37F7" w:rsidRPr="00DC1899" w:rsidRDefault="000A37F7" w:rsidP="00186497">
      <w:pPr>
        <w:numPr>
          <w:ilvl w:val="0"/>
          <w:numId w:val="7"/>
        </w:numPr>
        <w:jc w:val="both"/>
        <w:rPr>
          <w:sz w:val="18"/>
          <w:szCs w:val="18"/>
        </w:rPr>
      </w:pPr>
      <w:r w:rsidRPr="00DC1899">
        <w:rPr>
          <w:sz w:val="18"/>
          <w:szCs w:val="18"/>
        </w:rPr>
        <w:t xml:space="preserve">Создавать сочинения-миниатюры по картине или небольшому музыкальному произведению. </w:t>
      </w:r>
    </w:p>
    <w:p w:rsidR="000A37F7" w:rsidRPr="00DC1899" w:rsidRDefault="000A37F7" w:rsidP="00186497">
      <w:pPr>
        <w:tabs>
          <w:tab w:val="left" w:pos="1620"/>
        </w:tabs>
        <w:ind w:left="720" w:firstLine="540"/>
        <w:jc w:val="center"/>
        <w:rPr>
          <w:sz w:val="18"/>
          <w:szCs w:val="18"/>
        </w:rPr>
      </w:pPr>
    </w:p>
    <w:p w:rsidR="000A37F7" w:rsidRPr="00DC1899" w:rsidRDefault="000A37F7" w:rsidP="00186497">
      <w:pPr>
        <w:ind w:left="720" w:firstLine="900"/>
        <w:rPr>
          <w:sz w:val="18"/>
          <w:szCs w:val="18"/>
        </w:rPr>
      </w:pPr>
    </w:p>
    <w:p w:rsidR="000A37F7" w:rsidRDefault="000A37F7" w:rsidP="00186497">
      <w:pPr>
        <w:pStyle w:val="ListParagraph"/>
        <w:jc w:val="center"/>
        <w:rPr>
          <w:rFonts w:ascii="Times New Roman" w:hAnsi="Times New Roman"/>
          <w:b/>
          <w:sz w:val="18"/>
          <w:szCs w:val="18"/>
        </w:rPr>
      </w:pPr>
    </w:p>
    <w:p w:rsidR="000A37F7" w:rsidRPr="00DC1899" w:rsidRDefault="000A37F7" w:rsidP="00186497">
      <w:pPr>
        <w:pStyle w:val="ListParagraph"/>
        <w:jc w:val="center"/>
        <w:rPr>
          <w:rFonts w:ascii="Times New Roman" w:hAnsi="Times New Roman"/>
          <w:b/>
          <w:sz w:val="18"/>
          <w:szCs w:val="18"/>
        </w:rPr>
      </w:pPr>
      <w:r w:rsidRPr="00DC1899">
        <w:rPr>
          <w:rFonts w:ascii="Times New Roman" w:hAnsi="Times New Roman"/>
          <w:b/>
          <w:sz w:val="18"/>
          <w:szCs w:val="18"/>
        </w:rPr>
        <w:t>Формирование универсальных учебных  действий</w:t>
      </w:r>
    </w:p>
    <w:p w:rsidR="000A37F7" w:rsidRPr="00DC1899" w:rsidRDefault="000A37F7" w:rsidP="00186497">
      <w:pPr>
        <w:ind w:left="720" w:firstLine="567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В результате освоения содержания курса литературы обучающийся получает возможность совершенствовать УУД, овладение которыми является необходимым условием развития и социализации школьников.</w:t>
      </w:r>
    </w:p>
    <w:p w:rsidR="000A37F7" w:rsidRPr="00DC1899" w:rsidRDefault="000A37F7" w:rsidP="00186497">
      <w:pPr>
        <w:jc w:val="both"/>
        <w:rPr>
          <w:sz w:val="18"/>
          <w:szCs w:val="18"/>
        </w:rPr>
      </w:pPr>
      <w:r w:rsidRPr="00DC1899">
        <w:rPr>
          <w:sz w:val="18"/>
          <w:szCs w:val="18"/>
        </w:rPr>
        <w:t xml:space="preserve">                      К числу основных УУД, формируемых на уроках литературы, относятся:</w:t>
      </w:r>
    </w:p>
    <w:p w:rsidR="000A37F7" w:rsidRPr="00DC1899" w:rsidRDefault="000A37F7" w:rsidP="00186497">
      <w:pPr>
        <w:ind w:left="720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-  Использование элементов причинно-следственного и структурно-функционального анализа.</w:t>
      </w:r>
    </w:p>
    <w:p w:rsidR="000A37F7" w:rsidRPr="00DC1899" w:rsidRDefault="000A37F7" w:rsidP="00186497">
      <w:pPr>
        <w:ind w:left="720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- 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:rsidR="000A37F7" w:rsidRPr="00DC1899" w:rsidRDefault="000A37F7" w:rsidP="00186497">
      <w:pPr>
        <w:ind w:left="720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-  Самостоятельное создание алгоритмов познавательной деятельности для решения задач творческого и поискового характера.</w:t>
      </w:r>
    </w:p>
    <w:p w:rsidR="000A37F7" w:rsidRPr="00DC1899" w:rsidRDefault="000A37F7" w:rsidP="00186497">
      <w:pPr>
        <w:ind w:left="720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-  Поиск нужной информации по заданной теме в источниках различного типа;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выборочно).</w:t>
      </w:r>
    </w:p>
    <w:p w:rsidR="000A37F7" w:rsidRPr="00DC1899" w:rsidRDefault="000A37F7" w:rsidP="00186497">
      <w:pPr>
        <w:ind w:left="720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-  Умение развернуто обосновывать суждения, давать определения, приводить доказательства (в том числе от противного); объяснение изученных положений на самостоятельно подобранных конкретных примерах; владение основными видами публичных выступлений (высказывание, монолог, дискуссия), следование этическим нормам и правилам ведения диалога (диспута).</w:t>
      </w:r>
    </w:p>
    <w:p w:rsidR="000A37F7" w:rsidRPr="00DC1899" w:rsidRDefault="000A37F7" w:rsidP="00186497">
      <w:pPr>
        <w:ind w:left="720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-  Выбор вида чтения в соответствии с поставленной целью (ознакомительное, просмотровое, поисковое и др.). Умение понимать язык художественного произведения, работать с критическими статьями.</w:t>
      </w:r>
    </w:p>
    <w:p w:rsidR="000A37F7" w:rsidRPr="00DC1899" w:rsidRDefault="000A37F7" w:rsidP="00186497">
      <w:pPr>
        <w:ind w:left="720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-  Владение навыками редактирования текста, создания собственного текста (сочинения различных жанров).</w:t>
      </w:r>
    </w:p>
    <w:p w:rsidR="000A37F7" w:rsidRPr="00DC1899" w:rsidRDefault="000A37F7" w:rsidP="00186497">
      <w:pPr>
        <w:ind w:left="720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-  Определение собственного отношения к явлениям прошлого и современной жизни. Умение отстаивать свою гражданскую позицию, формулировать свои взгляды.</w:t>
      </w:r>
    </w:p>
    <w:p w:rsidR="000A37F7" w:rsidRPr="00DC1899" w:rsidRDefault="000A37F7" w:rsidP="00186497">
      <w:pPr>
        <w:ind w:left="720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-  Осуществление осознанного выбора путей продолжения образования или будущей профессиональной деятельности.</w:t>
      </w:r>
    </w:p>
    <w:p w:rsidR="000A37F7" w:rsidRPr="00DC1899" w:rsidRDefault="000A37F7" w:rsidP="00186497">
      <w:pPr>
        <w:ind w:left="720"/>
        <w:jc w:val="both"/>
        <w:rPr>
          <w:b/>
          <w:sz w:val="18"/>
          <w:szCs w:val="18"/>
        </w:rPr>
      </w:pPr>
      <w:r w:rsidRPr="00DC1899">
        <w:rPr>
          <w:sz w:val="18"/>
          <w:szCs w:val="18"/>
        </w:rPr>
        <w:t xml:space="preserve">Формирование указанных умений и навыков невозможно без организации на каждом уроке работы с текстом художественного произведения, без планомерного обучения школьника созданию связного текста (устного и письменного) на необходимую тему с учетом норм русского литературного языка, т.е. без реализации </w:t>
      </w:r>
      <w:r w:rsidRPr="00DC1899">
        <w:rPr>
          <w:b/>
          <w:sz w:val="18"/>
          <w:szCs w:val="18"/>
        </w:rPr>
        <w:t>деятельностного, практико-ориентированного и личностно ориентированного подходов.</w:t>
      </w:r>
    </w:p>
    <w:p w:rsidR="000A37F7" w:rsidRPr="00DC1899" w:rsidRDefault="000A37F7" w:rsidP="00186497">
      <w:pPr>
        <w:autoSpaceDE w:val="0"/>
        <w:autoSpaceDN w:val="0"/>
        <w:adjustRightInd w:val="0"/>
        <w:ind w:left="720" w:firstLine="360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К</w:t>
      </w:r>
      <w:r w:rsidRPr="00DC1899">
        <w:rPr>
          <w:b/>
          <w:bCs/>
          <w:i/>
          <w:iCs/>
          <w:sz w:val="18"/>
          <w:szCs w:val="18"/>
        </w:rPr>
        <w:t>омпетентностный подход</w:t>
      </w:r>
      <w:r w:rsidRPr="00DC1899">
        <w:rPr>
          <w:iCs/>
          <w:sz w:val="18"/>
          <w:szCs w:val="18"/>
        </w:rPr>
        <w:t xml:space="preserve">позволяет </w:t>
      </w:r>
      <w:r w:rsidRPr="00DC1899">
        <w:rPr>
          <w:sz w:val="18"/>
          <w:szCs w:val="18"/>
        </w:rPr>
        <w:t>обеспечивать взаимосвязанное развитие и совершенствование ключевых, общепредметных и предметных компетенций.</w:t>
      </w:r>
    </w:p>
    <w:p w:rsidR="000A37F7" w:rsidRPr="00DC1899" w:rsidRDefault="000A37F7" w:rsidP="00186497">
      <w:pPr>
        <w:autoSpaceDE w:val="0"/>
        <w:autoSpaceDN w:val="0"/>
        <w:adjustRightInd w:val="0"/>
        <w:ind w:left="720" w:firstLine="360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учащихся.</w:t>
      </w:r>
    </w:p>
    <w:p w:rsidR="000A37F7" w:rsidRPr="00DC1899" w:rsidRDefault="000A37F7" w:rsidP="00186497">
      <w:pPr>
        <w:autoSpaceDE w:val="0"/>
        <w:autoSpaceDN w:val="0"/>
        <w:adjustRightInd w:val="0"/>
        <w:ind w:left="720" w:firstLine="360"/>
        <w:jc w:val="both"/>
        <w:rPr>
          <w:sz w:val="18"/>
          <w:szCs w:val="18"/>
        </w:rPr>
      </w:pPr>
      <w:r w:rsidRPr="00DC1899">
        <w:rPr>
          <w:b/>
          <w:bCs/>
          <w:i/>
          <w:iCs/>
          <w:sz w:val="18"/>
          <w:szCs w:val="18"/>
        </w:rPr>
        <w:t>Личностная ориентация</w:t>
      </w:r>
      <w:r w:rsidRPr="00DC1899">
        <w:rPr>
          <w:sz w:val="18"/>
          <w:szCs w:val="18"/>
        </w:rPr>
        <w:t xml:space="preserve"> образовательного процесса выявляет приоритет воспитательных и развивающих целей обучения. Способность учащихся понимать причины и логику развития </w:t>
      </w:r>
      <w:r w:rsidRPr="00DC1899">
        <w:rPr>
          <w:i/>
          <w:iCs/>
          <w:sz w:val="18"/>
          <w:szCs w:val="18"/>
        </w:rPr>
        <w:t>литературных</w:t>
      </w:r>
      <w:r w:rsidRPr="00DC1899">
        <w:rPr>
          <w:sz w:val="18"/>
          <w:szCs w:val="18"/>
        </w:rPr>
        <w:t xml:space="preserve"> процессов открывает возможность для осмысленного восприятия всего разнообразия мировоззренческих, социокультурных систем, существующих в современном мире. Система учебных занятий призвана способствовать развитию личностной самоидентификации, гуманитарной культуры школьников, их приобщению к ценностям национальной и мировой культуры, усилению мотивации к социальному познанию и творчеству, воспитанию личностно и общественно востребованных качеств, в том числе гражданственности, толерантности.</w:t>
      </w:r>
    </w:p>
    <w:p w:rsidR="000A37F7" w:rsidRPr="00DC1899" w:rsidRDefault="000A37F7" w:rsidP="00186497">
      <w:pPr>
        <w:autoSpaceDE w:val="0"/>
        <w:autoSpaceDN w:val="0"/>
        <w:adjustRightInd w:val="0"/>
        <w:ind w:left="720" w:firstLine="360"/>
        <w:jc w:val="both"/>
        <w:rPr>
          <w:sz w:val="18"/>
          <w:szCs w:val="18"/>
        </w:rPr>
      </w:pPr>
      <w:r w:rsidRPr="00DC1899">
        <w:rPr>
          <w:b/>
          <w:bCs/>
          <w:i/>
          <w:iCs/>
          <w:sz w:val="18"/>
          <w:szCs w:val="18"/>
        </w:rPr>
        <w:t>Деятельностный подход</w:t>
      </w:r>
      <w:r w:rsidRPr="00DC1899">
        <w:rPr>
          <w:sz w:val="18"/>
          <w:szCs w:val="18"/>
        </w:rPr>
        <w:t xml:space="preserve"> отражает стратегию современной образовательной политики: необходимость воспитания человека и гражданина, интегрированного в современное ему общество, нацеленного на совершенствование этого общества. 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Это поможет выпускнику адаптироваться в мире, где объем информации растет в геометрической прогрессии, где социальная и профессиональная успешность напрямую зависят от позитивного отношения к новациям, самостоятельности мышления и инициативности, от готовности проявлять творческий подход к делу, искать нестандартные способы решения проблем, от готовности к конструктивному взаимодействию с людьми.</w:t>
      </w:r>
    </w:p>
    <w:p w:rsidR="000A37F7" w:rsidRPr="00DC1899" w:rsidRDefault="000A37F7" w:rsidP="00186497">
      <w:pPr>
        <w:autoSpaceDE w:val="0"/>
        <w:autoSpaceDN w:val="0"/>
        <w:adjustRightInd w:val="0"/>
        <w:ind w:left="720" w:firstLine="360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УУД. Формирование целостных представлений о литературе будет осуществляться в ходе творческой деятельности учащихся на основе личностного осмысления литературных фактов и явлений. 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 деловых и ролевых игр, проблемных дискуссий и т. д.</w:t>
      </w:r>
    </w:p>
    <w:p w:rsidR="000A37F7" w:rsidRPr="00DC1899" w:rsidRDefault="000A37F7" w:rsidP="00CB7C18">
      <w:pPr>
        <w:pStyle w:val="ListParagraph"/>
        <w:ind w:left="0"/>
        <w:rPr>
          <w:rFonts w:ascii="Times New Roman" w:hAnsi="Times New Roman"/>
          <w:b/>
          <w:sz w:val="18"/>
          <w:szCs w:val="18"/>
        </w:rPr>
      </w:pPr>
    </w:p>
    <w:p w:rsidR="000A37F7" w:rsidRPr="00DC1899" w:rsidRDefault="000A37F7" w:rsidP="00186497">
      <w:pPr>
        <w:pStyle w:val="ListParagraph"/>
        <w:jc w:val="center"/>
        <w:rPr>
          <w:rFonts w:ascii="Times New Roman" w:hAnsi="Times New Roman"/>
          <w:b/>
          <w:sz w:val="18"/>
          <w:szCs w:val="18"/>
        </w:rPr>
      </w:pPr>
      <w:r w:rsidRPr="00DC1899">
        <w:rPr>
          <w:rFonts w:ascii="Times New Roman" w:hAnsi="Times New Roman"/>
          <w:b/>
          <w:sz w:val="18"/>
          <w:szCs w:val="18"/>
        </w:rPr>
        <w:t>Формирование информационной культуры учащихся</w:t>
      </w:r>
    </w:p>
    <w:p w:rsidR="000A37F7" w:rsidRPr="00DC1899" w:rsidRDefault="000A37F7" w:rsidP="00186497">
      <w:pPr>
        <w:ind w:left="720" w:firstLine="567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В процессе изучения литературы должны формироваться умения находить необходимую информацию по заданной теме в источниках различного типа, извлекать ее, оценивая ее критически и отделяя основную информацию от второстепенной, передавать содержание информации адекватно поставленной цели (сжато, полно, выборочно). На уроке литературы и при подготовке к нему обучающийся может использовать мультимедийные ресурсы и компьютерные технологии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:rsidR="000A37F7" w:rsidRDefault="000A37F7" w:rsidP="00186497">
      <w:pPr>
        <w:ind w:left="720"/>
        <w:jc w:val="center"/>
        <w:rPr>
          <w:b/>
          <w:sz w:val="18"/>
          <w:szCs w:val="18"/>
        </w:rPr>
      </w:pPr>
    </w:p>
    <w:p w:rsidR="000A37F7" w:rsidRPr="00DC1899" w:rsidRDefault="000A37F7" w:rsidP="00186497">
      <w:pPr>
        <w:ind w:left="720"/>
        <w:jc w:val="center"/>
        <w:rPr>
          <w:sz w:val="18"/>
          <w:szCs w:val="18"/>
        </w:rPr>
      </w:pPr>
      <w:r w:rsidRPr="00DC1899">
        <w:rPr>
          <w:b/>
          <w:sz w:val="18"/>
          <w:szCs w:val="18"/>
        </w:rPr>
        <w:t xml:space="preserve">Нормы оценки </w:t>
      </w:r>
    </w:p>
    <w:p w:rsidR="000A37F7" w:rsidRPr="00DC1899" w:rsidRDefault="000A37F7" w:rsidP="00186497">
      <w:pPr>
        <w:pStyle w:val="BodyText"/>
        <w:ind w:left="720"/>
        <w:jc w:val="center"/>
        <w:rPr>
          <w:b/>
          <w:i/>
          <w:sz w:val="18"/>
          <w:szCs w:val="18"/>
        </w:rPr>
      </w:pPr>
      <w:r w:rsidRPr="00DC1899">
        <w:rPr>
          <w:b/>
          <w:i/>
          <w:sz w:val="18"/>
          <w:szCs w:val="18"/>
        </w:rPr>
        <w:t>Оценка устных ответов учащихся.</w:t>
      </w:r>
    </w:p>
    <w:p w:rsidR="000A37F7" w:rsidRPr="00DC1899" w:rsidRDefault="000A37F7" w:rsidP="00186497">
      <w:pPr>
        <w:pStyle w:val="BodyTextIndent"/>
        <w:ind w:left="720"/>
        <w:rPr>
          <w:sz w:val="18"/>
          <w:szCs w:val="18"/>
        </w:rPr>
      </w:pPr>
      <w:r w:rsidRPr="00DC1899">
        <w:rPr>
          <w:sz w:val="18"/>
          <w:szCs w:val="18"/>
        </w:rPr>
        <w:t>При оценке устных ответов следует руководствоваться следующими основными критериями в пределах программы.</w:t>
      </w:r>
    </w:p>
    <w:p w:rsidR="000A37F7" w:rsidRPr="00DC1899" w:rsidRDefault="000A37F7" w:rsidP="00186497">
      <w:pPr>
        <w:ind w:left="720" w:firstLine="720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  <w:u w:val="single"/>
        </w:rPr>
        <w:t xml:space="preserve">Оценкой «5» </w:t>
      </w:r>
      <w:r w:rsidRPr="00DC1899">
        <w:rPr>
          <w:sz w:val="18"/>
          <w:szCs w:val="18"/>
        </w:rPr>
        <w:t>оценивается ответ, обнаруживающий прочные знания и глубокое понимание текста изученного произведения; умение объяснить взаимосвязь событий, характер, поступки героев и роль художественных средств в раскрытии идейно-эстетического содержания произведения; умение пользоваться теоретико-литературными знаниями и навыками разбора при анализе художественного произведения, привлекать текст для аргументации своих выводов; свободное владение монологической литературной речью.</w:t>
      </w:r>
    </w:p>
    <w:p w:rsidR="000A37F7" w:rsidRPr="00DC1899" w:rsidRDefault="000A37F7" w:rsidP="00186497">
      <w:pPr>
        <w:ind w:left="720" w:firstLine="720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  <w:u w:val="single"/>
        </w:rPr>
        <w:t>Оценкой «4»</w:t>
      </w:r>
      <w:r w:rsidRPr="00DC1899">
        <w:rPr>
          <w:sz w:val="18"/>
          <w:szCs w:val="18"/>
        </w:rPr>
        <w:t xml:space="preserve"> оценивается ответ, который показывает прочное знание и достаточно глубокое понимание текста изучаемого произведения; умения объяснять взаимосвязь событий, характер, поступки героев и роль основных художественных средств в раскрытии идейно-эстетического содержания произведения; умение пользоваться основными теоретико-литературными знаниями и навыками при анализе прочитанных произведений; умение привлекать текст произведения для обоснования своих выводов; хорошее владение монологической речью. Однако допускаются две неточности в ответе.</w:t>
      </w:r>
    </w:p>
    <w:p w:rsidR="000A37F7" w:rsidRPr="00DC1899" w:rsidRDefault="000A37F7" w:rsidP="00186497">
      <w:pPr>
        <w:ind w:left="720" w:firstLine="720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  <w:u w:val="single"/>
        </w:rPr>
        <w:t>Оценкой «3»</w:t>
      </w:r>
      <w:r w:rsidRPr="00DC1899">
        <w:rPr>
          <w:sz w:val="18"/>
          <w:szCs w:val="18"/>
        </w:rPr>
        <w:t xml:space="preserve"> оценивается ответ, свидетельствующий в основном  о знании и понимании текста изученного произведения; умение объяснить взаимосвязь основных событий, характеры и поступки героев и роль важнейших художественных средств в раскрытии идейно-художественного содержания произведения; знания основных вопросов теории, не недостаточным умением пользоваться этими знаниями при анализе произведений; ограниченных навыков разбора и недостаточном умении привлекать текст произведений для подтверждения своих выводов.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нормам, установленным для данного класса.</w:t>
      </w:r>
    </w:p>
    <w:p w:rsidR="000A37F7" w:rsidRPr="00DC1899" w:rsidRDefault="000A37F7" w:rsidP="00186497">
      <w:pPr>
        <w:ind w:left="720" w:firstLine="720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  <w:u w:val="single"/>
        </w:rPr>
        <w:t>Оценкой «2»</w:t>
      </w:r>
      <w:r w:rsidRPr="00DC1899">
        <w:rPr>
          <w:sz w:val="18"/>
          <w:szCs w:val="18"/>
        </w:rPr>
        <w:t xml:space="preserve"> оценивается ответ, обнаруживающий незнание существенных вопросов содержания произведения, неумение объяснять поведение и характеры основных героев и роль важнейших художественных средств в раскрытии идейно-эстетического содержания произведения, незнание элементарных теоретико-литературных понятий; слабое владение монологической  литературной речью и техникой чтения, бедность выразительных средств языка.</w:t>
      </w:r>
    </w:p>
    <w:p w:rsidR="000A37F7" w:rsidRPr="00DC1899" w:rsidRDefault="000A37F7" w:rsidP="00186497">
      <w:pPr>
        <w:ind w:left="720" w:firstLine="720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  <w:u w:val="single"/>
        </w:rPr>
        <w:t>Оценкой «1»</w:t>
      </w:r>
      <w:r w:rsidRPr="00DC1899">
        <w:rPr>
          <w:sz w:val="18"/>
          <w:szCs w:val="18"/>
        </w:rPr>
        <w:t xml:space="preserve"> оценивается ответ, показывающий полное незнание содержания произведения и непонимание основных вопросов, предусмотренных программой; неумение построить монологическое высказывание, низкий уровень техники чтения.</w:t>
      </w:r>
    </w:p>
    <w:p w:rsidR="000A37F7" w:rsidRPr="00DC1899" w:rsidRDefault="000A37F7" w:rsidP="00186497">
      <w:pPr>
        <w:ind w:left="720" w:firstLine="720"/>
        <w:jc w:val="center"/>
        <w:rPr>
          <w:b/>
          <w:i/>
          <w:sz w:val="18"/>
          <w:szCs w:val="18"/>
        </w:rPr>
      </w:pPr>
    </w:p>
    <w:tbl>
      <w:tblPr>
        <w:tblpPr w:leftFromText="180" w:rightFromText="180" w:bottomFromText="200" w:vertAnchor="text" w:horzAnchor="margin" w:tblpY="356"/>
        <w:tblW w:w="15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7"/>
        <w:gridCol w:w="8551"/>
        <w:gridCol w:w="5349"/>
      </w:tblGrid>
      <w:tr w:rsidR="000A37F7" w:rsidRPr="00DC1899" w:rsidTr="00CB7C18">
        <w:trPr>
          <w:trHeight w:val="132"/>
        </w:trPr>
        <w:tc>
          <w:tcPr>
            <w:tcW w:w="1277" w:type="dxa"/>
          </w:tcPr>
          <w:p w:rsidR="000A37F7" w:rsidRPr="00DC1899" w:rsidRDefault="000A37F7">
            <w:pPr>
              <w:pStyle w:val="Heading4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Оценка </w:t>
            </w:r>
          </w:p>
        </w:tc>
        <w:tc>
          <w:tcPr>
            <w:tcW w:w="8551" w:type="dxa"/>
          </w:tcPr>
          <w:p w:rsidR="000A37F7" w:rsidRPr="00DC1899" w:rsidRDefault="000A37F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>Содержание и речь</w:t>
            </w:r>
          </w:p>
        </w:tc>
        <w:tc>
          <w:tcPr>
            <w:tcW w:w="5349" w:type="dxa"/>
          </w:tcPr>
          <w:p w:rsidR="000A37F7" w:rsidRPr="00DC1899" w:rsidRDefault="000A37F7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Грамотность </w:t>
            </w:r>
          </w:p>
        </w:tc>
      </w:tr>
      <w:tr w:rsidR="000A37F7" w:rsidRPr="00DC1899" w:rsidTr="00CB7C18">
        <w:tc>
          <w:tcPr>
            <w:tcW w:w="1277" w:type="dxa"/>
          </w:tcPr>
          <w:p w:rsidR="000A37F7" w:rsidRPr="00DC1899" w:rsidRDefault="000A37F7">
            <w:pPr>
              <w:pStyle w:val="Heading4"/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«5»</w:t>
            </w:r>
          </w:p>
        </w:tc>
        <w:tc>
          <w:tcPr>
            <w:tcW w:w="8551" w:type="dxa"/>
          </w:tcPr>
          <w:p w:rsidR="000A37F7" w:rsidRPr="00DC1899" w:rsidRDefault="000A37F7">
            <w:pPr>
              <w:pStyle w:val="BodyText3"/>
              <w:spacing w:line="276" w:lineRule="auto"/>
              <w:rPr>
                <w:i/>
                <w:sz w:val="18"/>
                <w:szCs w:val="18"/>
                <w:u w:val="single"/>
                <w:lang w:eastAsia="en-US"/>
              </w:rPr>
            </w:pPr>
            <w:r w:rsidRPr="00DC1899">
              <w:rPr>
                <w:i/>
                <w:sz w:val="18"/>
                <w:szCs w:val="18"/>
                <w:u w:val="single"/>
                <w:lang w:eastAsia="en-US"/>
              </w:rPr>
              <w:t>Ставится за сочинение:</w:t>
            </w:r>
          </w:p>
          <w:p w:rsidR="000A37F7" w:rsidRPr="00DC1899" w:rsidRDefault="000A37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Глубоко и аргументировано,  в соответствии с планом,  раскрывающее тему, свидетельствующее об отличном знании текста произведения и других материалов, необходимых для раскрытия, умения целенаправленно анализировать материал, делать выводы и обобщения; стройное по композиции, логичное и последовательное в изложении мыслей; написанное правильным литературным языком и стилистически соответствующее содержанию; допускается незначительная неточность в содержании, 1-2 речевых недочета.</w:t>
            </w:r>
          </w:p>
        </w:tc>
        <w:tc>
          <w:tcPr>
            <w:tcW w:w="5349" w:type="dxa"/>
          </w:tcPr>
          <w:p w:rsidR="000A37F7" w:rsidRPr="00DC1899" w:rsidRDefault="000A37F7">
            <w:pPr>
              <w:pStyle w:val="BodyText3"/>
              <w:spacing w:line="276" w:lineRule="auto"/>
              <w:rPr>
                <w:i/>
                <w:sz w:val="18"/>
                <w:szCs w:val="18"/>
                <w:u w:val="single"/>
                <w:lang w:eastAsia="en-US"/>
              </w:rPr>
            </w:pPr>
            <w:r w:rsidRPr="00DC1899">
              <w:rPr>
                <w:i/>
                <w:sz w:val="18"/>
                <w:szCs w:val="18"/>
                <w:u w:val="single"/>
                <w:lang w:eastAsia="en-US"/>
              </w:rPr>
              <w:t>Допускается:</w:t>
            </w:r>
          </w:p>
          <w:p w:rsidR="000A37F7" w:rsidRPr="00DC1899" w:rsidRDefault="000A37F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 1 орфографическая или 1 пунктуационная ошибка, или 1 грамматическая ошибка.</w:t>
            </w:r>
          </w:p>
        </w:tc>
      </w:tr>
      <w:tr w:rsidR="000A37F7" w:rsidRPr="00DC1899" w:rsidTr="00CB7C18">
        <w:tc>
          <w:tcPr>
            <w:tcW w:w="1277" w:type="dxa"/>
          </w:tcPr>
          <w:p w:rsidR="000A37F7" w:rsidRPr="00DC1899" w:rsidRDefault="000A37F7">
            <w:pPr>
              <w:pStyle w:val="Heading4"/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«4»</w:t>
            </w:r>
          </w:p>
        </w:tc>
        <w:tc>
          <w:tcPr>
            <w:tcW w:w="8551" w:type="dxa"/>
          </w:tcPr>
          <w:p w:rsidR="000A37F7" w:rsidRPr="00DC1899" w:rsidRDefault="000A37F7">
            <w:pPr>
              <w:pStyle w:val="BodyText3"/>
              <w:spacing w:line="276" w:lineRule="auto"/>
              <w:rPr>
                <w:i/>
                <w:sz w:val="18"/>
                <w:szCs w:val="18"/>
                <w:u w:val="single"/>
                <w:lang w:eastAsia="en-US"/>
              </w:rPr>
            </w:pPr>
            <w:r w:rsidRPr="00DC1899">
              <w:rPr>
                <w:i/>
                <w:sz w:val="18"/>
                <w:szCs w:val="18"/>
                <w:u w:val="single"/>
                <w:lang w:eastAsia="en-US"/>
              </w:rPr>
              <w:t>Ставится за сочинение:</w:t>
            </w:r>
          </w:p>
          <w:p w:rsidR="000A37F7" w:rsidRPr="00DC1899" w:rsidRDefault="000A37F7">
            <w:pPr>
              <w:pStyle w:val="BodyText3"/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Достаточно полно и убедительно, в соответствии с планом, раскрывающее тему, обнаруживающее хорошее знание литературного материала и др. источников по теме сочинения и умения пользоваться ими для обоснования своих мыслей, а также делать выводы и обобщения. Логическое и последовательное изложение содержания; написанное правильным литературным языком, стилистически соответствующее содержанию. Допускаются 2-3 неточных в содержании, незначительных отклонения от темы, а также не более 3-4 речевых недочетов.</w:t>
            </w:r>
          </w:p>
        </w:tc>
        <w:tc>
          <w:tcPr>
            <w:tcW w:w="5349" w:type="dxa"/>
          </w:tcPr>
          <w:p w:rsidR="000A37F7" w:rsidRPr="00DC1899" w:rsidRDefault="000A37F7">
            <w:pPr>
              <w:pStyle w:val="BodyText3"/>
              <w:spacing w:line="276" w:lineRule="auto"/>
              <w:rPr>
                <w:i/>
                <w:sz w:val="18"/>
                <w:szCs w:val="18"/>
                <w:u w:val="single"/>
                <w:lang w:eastAsia="en-US"/>
              </w:rPr>
            </w:pPr>
            <w:r w:rsidRPr="00DC1899">
              <w:rPr>
                <w:i/>
                <w:sz w:val="18"/>
                <w:szCs w:val="18"/>
                <w:u w:val="single"/>
                <w:lang w:eastAsia="en-US"/>
              </w:rPr>
              <w:t>Допускается:</w:t>
            </w:r>
          </w:p>
          <w:p w:rsidR="000A37F7" w:rsidRPr="00DC1899" w:rsidRDefault="000A37F7">
            <w:pPr>
              <w:pStyle w:val="BodyText3"/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2 орфографических и 2 пунктуационных, или 1 орфографическая и 3 пунктуационных, или 4 пунктуационных ошибки при отсутствии орфографических ошибок, а также 2 грамматические ошибки.</w:t>
            </w:r>
          </w:p>
        </w:tc>
      </w:tr>
      <w:tr w:rsidR="000A37F7" w:rsidRPr="00DC1899" w:rsidTr="00CB7C18">
        <w:trPr>
          <w:trHeight w:val="1776"/>
        </w:trPr>
        <w:tc>
          <w:tcPr>
            <w:tcW w:w="1277" w:type="dxa"/>
          </w:tcPr>
          <w:p w:rsidR="000A37F7" w:rsidRPr="00DC1899" w:rsidRDefault="000A37F7">
            <w:pPr>
              <w:pStyle w:val="Heading4"/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«3»</w:t>
            </w:r>
          </w:p>
        </w:tc>
        <w:tc>
          <w:tcPr>
            <w:tcW w:w="8551" w:type="dxa"/>
          </w:tcPr>
          <w:p w:rsidR="000A37F7" w:rsidRPr="00DC1899" w:rsidRDefault="000A37F7">
            <w:pPr>
              <w:pStyle w:val="BodyText3"/>
              <w:spacing w:line="276" w:lineRule="auto"/>
              <w:rPr>
                <w:i/>
                <w:sz w:val="18"/>
                <w:szCs w:val="18"/>
                <w:u w:val="single"/>
                <w:lang w:eastAsia="en-US"/>
              </w:rPr>
            </w:pPr>
            <w:r w:rsidRPr="00DC1899">
              <w:rPr>
                <w:i/>
                <w:sz w:val="18"/>
                <w:szCs w:val="18"/>
                <w:u w:val="single"/>
                <w:lang w:eastAsia="en-US"/>
              </w:rPr>
              <w:t>Ставится за сочинение:</w:t>
            </w:r>
          </w:p>
          <w:p w:rsidR="000A37F7" w:rsidRPr="00DC1899" w:rsidRDefault="000A37F7">
            <w:pPr>
              <w:pStyle w:val="BodyText3"/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В котором: в главном и основном раскрывается тема, в целом дан верный, но однотипный или недостаточно полный ответ на тему, допущены отклонения от нее или отдельные ошибки в изложении фактического материала; обнаруживается недостаточное умение делать выводы и обобщения; материал излагается достаточно логично, но имеются отдельные нарушения в последовательности выражения мыслей; обнаруживается владения основами письменной речи; в работе имеется не более 4-х недочетов в содержании и 5 речевых недочетов.</w:t>
            </w:r>
          </w:p>
        </w:tc>
        <w:tc>
          <w:tcPr>
            <w:tcW w:w="5349" w:type="dxa"/>
          </w:tcPr>
          <w:p w:rsidR="000A37F7" w:rsidRPr="00DC1899" w:rsidRDefault="000A37F7">
            <w:pPr>
              <w:pStyle w:val="BodyText3"/>
              <w:spacing w:line="276" w:lineRule="auto"/>
              <w:rPr>
                <w:i/>
                <w:sz w:val="18"/>
                <w:szCs w:val="18"/>
                <w:u w:val="single"/>
                <w:lang w:eastAsia="en-US"/>
              </w:rPr>
            </w:pPr>
            <w:r w:rsidRPr="00DC1899">
              <w:rPr>
                <w:i/>
                <w:sz w:val="18"/>
                <w:szCs w:val="18"/>
                <w:u w:val="single"/>
                <w:lang w:eastAsia="en-US"/>
              </w:rPr>
              <w:t>Допускается:</w:t>
            </w:r>
          </w:p>
          <w:p w:rsidR="000A37F7" w:rsidRPr="00DC1899" w:rsidRDefault="000A37F7">
            <w:pPr>
              <w:pStyle w:val="BodyText3"/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4 орфографические и 4 пунктуационные ошибки, или 3 орфографические и 5 пунктуационных ошибок, или 7 пунктуационных при отсутствии орфографических ошибок (в 5кл. – 5 орфографических и 4 пунктуационных), а также 4 грамматические ошибки</w:t>
            </w:r>
          </w:p>
        </w:tc>
      </w:tr>
      <w:tr w:rsidR="000A37F7" w:rsidRPr="00DC1899" w:rsidTr="00CB7C18">
        <w:trPr>
          <w:trHeight w:val="845"/>
        </w:trPr>
        <w:tc>
          <w:tcPr>
            <w:tcW w:w="1277" w:type="dxa"/>
          </w:tcPr>
          <w:p w:rsidR="000A37F7" w:rsidRPr="00DC1899" w:rsidRDefault="000A37F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«2»</w:t>
            </w:r>
          </w:p>
        </w:tc>
        <w:tc>
          <w:tcPr>
            <w:tcW w:w="8551" w:type="dxa"/>
          </w:tcPr>
          <w:p w:rsidR="000A37F7" w:rsidRPr="00DC1899" w:rsidRDefault="000A37F7">
            <w:pPr>
              <w:spacing w:line="276" w:lineRule="auto"/>
              <w:rPr>
                <w:i/>
                <w:sz w:val="18"/>
                <w:szCs w:val="18"/>
                <w:u w:val="single"/>
                <w:lang w:eastAsia="en-US"/>
              </w:rPr>
            </w:pPr>
            <w:r w:rsidRPr="00DC1899">
              <w:rPr>
                <w:i/>
                <w:sz w:val="18"/>
                <w:szCs w:val="18"/>
                <w:u w:val="single"/>
                <w:lang w:eastAsia="en-US"/>
              </w:rPr>
              <w:t>Ставится за сочинение:</w:t>
            </w:r>
          </w:p>
          <w:p w:rsidR="000A37F7" w:rsidRPr="00DC1899" w:rsidRDefault="000A37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Которое не раскрывает тему, не соответствует плану, свидетельствует о поверхностном знании текста произведения, состоит из путанного пересказа отдельных событий, без выводов и  обобщений, или из общих положений, не опирающихся на текст; характеризуется случайным расположением материала, отсутствием связи между частями; отличается бедностью словаря, наличием грубых речевых ошибок.</w:t>
            </w:r>
          </w:p>
        </w:tc>
        <w:tc>
          <w:tcPr>
            <w:tcW w:w="5349" w:type="dxa"/>
          </w:tcPr>
          <w:p w:rsidR="000A37F7" w:rsidRPr="00DC1899" w:rsidRDefault="000A37F7">
            <w:pPr>
              <w:spacing w:line="276" w:lineRule="auto"/>
              <w:jc w:val="both"/>
              <w:rPr>
                <w:i/>
                <w:sz w:val="18"/>
                <w:szCs w:val="18"/>
                <w:u w:val="single"/>
                <w:lang w:eastAsia="en-US"/>
              </w:rPr>
            </w:pPr>
            <w:r w:rsidRPr="00DC1899">
              <w:rPr>
                <w:i/>
                <w:sz w:val="18"/>
                <w:szCs w:val="18"/>
                <w:u w:val="single"/>
                <w:lang w:eastAsia="en-US"/>
              </w:rPr>
              <w:t>Допускается:</w:t>
            </w:r>
          </w:p>
          <w:p w:rsidR="000A37F7" w:rsidRPr="00DC1899" w:rsidRDefault="000A37F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7 орфографических и 7 пунктуационных ошибок, или 6 орфографических и 8 пунктуационных ошибок, 5 орфографических  и 9 пунктуационных ошибок,8 орфографических и 6 пунктуационных ошибок, а также 7 грамматических ошибок</w:t>
            </w:r>
          </w:p>
        </w:tc>
      </w:tr>
    </w:tbl>
    <w:p w:rsidR="000A37F7" w:rsidRPr="00DC1899" w:rsidRDefault="000A37F7" w:rsidP="00186497">
      <w:pPr>
        <w:jc w:val="center"/>
        <w:rPr>
          <w:b/>
          <w:sz w:val="18"/>
          <w:szCs w:val="18"/>
        </w:rPr>
      </w:pPr>
      <w:r w:rsidRPr="00DC1899">
        <w:rPr>
          <w:b/>
          <w:i/>
          <w:sz w:val="18"/>
          <w:szCs w:val="18"/>
        </w:rPr>
        <w:t>Оценка за сочинение.</w:t>
      </w:r>
    </w:p>
    <w:p w:rsidR="000A37F7" w:rsidRPr="00DC1899" w:rsidRDefault="000A37F7" w:rsidP="00186497">
      <w:pPr>
        <w:rPr>
          <w:sz w:val="18"/>
          <w:szCs w:val="18"/>
        </w:rPr>
      </w:pPr>
    </w:p>
    <w:p w:rsidR="000A37F7" w:rsidRPr="00DC1899" w:rsidRDefault="000A37F7" w:rsidP="00186497">
      <w:pPr>
        <w:rPr>
          <w:sz w:val="18"/>
          <w:szCs w:val="18"/>
        </w:rPr>
      </w:pPr>
    </w:p>
    <w:p w:rsidR="000A37F7" w:rsidRPr="00DC1899" w:rsidRDefault="000A37F7" w:rsidP="00186497">
      <w:pPr>
        <w:ind w:firstLine="1620"/>
        <w:jc w:val="center"/>
        <w:rPr>
          <w:b/>
          <w:sz w:val="18"/>
          <w:szCs w:val="18"/>
        </w:rPr>
      </w:pPr>
      <w:r w:rsidRPr="00DC1899">
        <w:rPr>
          <w:b/>
          <w:sz w:val="18"/>
          <w:szCs w:val="18"/>
        </w:rPr>
        <w:t>Содержание тем учебного курса.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1980"/>
        <w:jc w:val="center"/>
        <w:rPr>
          <w:b/>
          <w:sz w:val="18"/>
          <w:szCs w:val="18"/>
        </w:rPr>
      </w:pPr>
      <w:r w:rsidRPr="00DC1899">
        <w:rPr>
          <w:b/>
          <w:sz w:val="18"/>
          <w:szCs w:val="18"/>
        </w:rPr>
        <w:t>Введение.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Писатели о роли книги в жизни человека и общества. Книга как духовное завещание одного поколения другому. Структурные элементы книги (обложка,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0A37F7" w:rsidRPr="00DC1899" w:rsidRDefault="000A37F7" w:rsidP="00186497">
      <w:pPr>
        <w:ind w:firstLine="737"/>
        <w:jc w:val="center"/>
        <w:rPr>
          <w:b/>
          <w:sz w:val="18"/>
          <w:szCs w:val="18"/>
        </w:rPr>
      </w:pPr>
    </w:p>
    <w:p w:rsidR="000A37F7" w:rsidRDefault="000A37F7" w:rsidP="00186497">
      <w:pPr>
        <w:ind w:firstLine="1980"/>
        <w:jc w:val="center"/>
        <w:rPr>
          <w:b/>
          <w:sz w:val="18"/>
          <w:szCs w:val="18"/>
        </w:rPr>
      </w:pPr>
    </w:p>
    <w:p w:rsidR="000A37F7" w:rsidRPr="00DC1899" w:rsidRDefault="000A37F7" w:rsidP="00186497">
      <w:pPr>
        <w:ind w:firstLine="1980"/>
        <w:jc w:val="center"/>
        <w:rPr>
          <w:b/>
          <w:sz w:val="18"/>
          <w:szCs w:val="18"/>
        </w:rPr>
      </w:pPr>
      <w:r w:rsidRPr="00DC1899">
        <w:rPr>
          <w:b/>
          <w:sz w:val="18"/>
          <w:szCs w:val="18"/>
        </w:rPr>
        <w:t>Устное народное творчество.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Коллективное и индивидуальное в фольклоре. Малые жанры фольклора. Детский фольклор (колыбельные песни, пестушки, приговорки, скороговорки, загадки)</w:t>
      </w: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i/>
          <w:sz w:val="18"/>
          <w:szCs w:val="18"/>
        </w:rPr>
        <w:t>Теория литературы. Фольклор. Устное народное творчество (развитие представлений).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1980"/>
        <w:jc w:val="center"/>
        <w:rPr>
          <w:b/>
          <w:sz w:val="18"/>
          <w:szCs w:val="18"/>
        </w:rPr>
      </w:pPr>
      <w:r w:rsidRPr="00DC1899">
        <w:rPr>
          <w:b/>
          <w:sz w:val="18"/>
          <w:szCs w:val="18"/>
        </w:rPr>
        <w:t>Русские народные сказки.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Сказки как вид народной прозы. Сказки о животных, волшебные, бытовые. Нравоучительный и философский характер сказок. Сказители. Собиратели сказок.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«Царевна-лягушка».</w:t>
      </w:r>
      <w:r w:rsidRPr="00DC1899">
        <w:rPr>
          <w:sz w:val="18"/>
          <w:szCs w:val="18"/>
        </w:rPr>
        <w:t xml:space="preserve"> 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«Иван - крестьянский сын и чудо-юдо»</w:t>
      </w:r>
      <w:r w:rsidRPr="00DC1899">
        <w:rPr>
          <w:sz w:val="18"/>
          <w:szCs w:val="18"/>
        </w:rPr>
        <w:t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 Герои сазки в оценке автора-народа. Особенности сюжета.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Cs/>
          <w:sz w:val="18"/>
          <w:szCs w:val="18"/>
        </w:rPr>
        <w:t xml:space="preserve">Сказки о животных. </w:t>
      </w:r>
      <w:r w:rsidRPr="00DC1899">
        <w:rPr>
          <w:b/>
          <w:bCs/>
          <w:i/>
          <w:sz w:val="18"/>
          <w:szCs w:val="18"/>
        </w:rPr>
        <w:t>«Журавль и цапля».</w:t>
      </w:r>
      <w:r w:rsidRPr="00DC1899">
        <w:rPr>
          <w:bCs/>
          <w:sz w:val="18"/>
          <w:szCs w:val="18"/>
        </w:rPr>
        <w:t xml:space="preserve"> Народное представление о справедливости. Бытовые сказки. </w:t>
      </w:r>
      <w:r w:rsidRPr="00DC1899">
        <w:rPr>
          <w:b/>
          <w:bCs/>
          <w:i/>
          <w:sz w:val="18"/>
          <w:szCs w:val="18"/>
        </w:rPr>
        <w:t>«Солдатская шинель».</w:t>
      </w:r>
      <w:r w:rsidRPr="00DC1899">
        <w:rPr>
          <w:bCs/>
          <w:sz w:val="18"/>
          <w:szCs w:val="18"/>
        </w:rPr>
        <w:t xml:space="preserve"> Народные представления о добре и зле в бытовых сказках.</w:t>
      </w: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i/>
          <w:sz w:val="18"/>
          <w:szCs w:val="18"/>
        </w:rPr>
        <w:t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сказок  (начальное представление). Сравнение.</w:t>
      </w:r>
    </w:p>
    <w:p w:rsidR="000A37F7" w:rsidRPr="00DC1899" w:rsidRDefault="000A37F7" w:rsidP="00186497">
      <w:pPr>
        <w:ind w:firstLine="1620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1980"/>
        <w:jc w:val="center"/>
        <w:rPr>
          <w:b/>
          <w:sz w:val="18"/>
          <w:szCs w:val="18"/>
        </w:rPr>
      </w:pPr>
      <w:r w:rsidRPr="00DC1899">
        <w:rPr>
          <w:b/>
          <w:sz w:val="18"/>
          <w:szCs w:val="18"/>
        </w:rPr>
        <w:t>Из древнерусской литературы.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sz w:val="18"/>
          <w:szCs w:val="18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«Повесть временных лет»</w:t>
      </w:r>
      <w:r w:rsidRPr="00DC1899">
        <w:rPr>
          <w:sz w:val="18"/>
          <w:szCs w:val="18"/>
        </w:rPr>
        <w:t xml:space="preserve"> как литературный памятник. </w:t>
      </w:r>
      <w:r w:rsidRPr="00DC1899">
        <w:rPr>
          <w:b/>
          <w:i/>
          <w:sz w:val="18"/>
          <w:szCs w:val="18"/>
        </w:rPr>
        <w:t>«Подвиг отрока-киевлянина и хитрость воеводы Претича».</w:t>
      </w:r>
      <w:r w:rsidRPr="00DC1899">
        <w:rPr>
          <w:sz w:val="18"/>
          <w:szCs w:val="18"/>
        </w:rPr>
        <w:t xml:space="preserve"> Отзвуки фольклора в летописи. Герои старинных «Повестей…» и их подвиги во имя мира на родной земле.</w:t>
      </w: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i/>
          <w:sz w:val="18"/>
          <w:szCs w:val="18"/>
        </w:rPr>
        <w:t xml:space="preserve">Теория литературы. Летопись (начальное представление).  </w:t>
      </w:r>
    </w:p>
    <w:p w:rsidR="000A37F7" w:rsidRPr="00DC1899" w:rsidRDefault="000A37F7" w:rsidP="00186497">
      <w:pPr>
        <w:ind w:firstLine="1620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1980"/>
        <w:jc w:val="center"/>
        <w:rPr>
          <w:b/>
          <w:sz w:val="18"/>
          <w:szCs w:val="18"/>
        </w:rPr>
      </w:pPr>
      <w:r w:rsidRPr="00DC1899">
        <w:rPr>
          <w:b/>
          <w:sz w:val="18"/>
          <w:szCs w:val="18"/>
        </w:rPr>
        <w:t xml:space="preserve">Из литературы </w:t>
      </w:r>
      <w:r w:rsidRPr="00DC1899">
        <w:rPr>
          <w:b/>
          <w:sz w:val="18"/>
          <w:szCs w:val="18"/>
          <w:lang w:val="en-US"/>
        </w:rPr>
        <w:t>XVIII</w:t>
      </w:r>
      <w:r w:rsidRPr="00DC1899">
        <w:rPr>
          <w:b/>
          <w:sz w:val="18"/>
          <w:szCs w:val="18"/>
        </w:rPr>
        <w:t xml:space="preserve"> века.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Михаил Васильевич Ломоносов.</w:t>
      </w:r>
      <w:r w:rsidRPr="00DC1899">
        <w:rPr>
          <w:sz w:val="18"/>
          <w:szCs w:val="18"/>
        </w:rPr>
        <w:t xml:space="preserve"> Краткий рассказ о жизни писателя. Ломоносов – ученый, поэт, художник, гражданин.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«Случились вместе два астронома в пиру…»</w:t>
      </w:r>
      <w:r w:rsidRPr="00DC1899">
        <w:rPr>
          <w:sz w:val="18"/>
          <w:szCs w:val="18"/>
        </w:rPr>
        <w:t xml:space="preserve"> - научные истины в поэтической форме. Юмор стихотворения.</w:t>
      </w: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i/>
          <w:sz w:val="18"/>
          <w:szCs w:val="18"/>
        </w:rPr>
        <w:t>Теория литературы. Роды литературы: эпос, лирика, драма. Жанры литературы (начальное представление).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1980"/>
        <w:jc w:val="both"/>
        <w:rPr>
          <w:b/>
          <w:sz w:val="18"/>
          <w:szCs w:val="18"/>
        </w:rPr>
      </w:pPr>
      <w:r w:rsidRPr="00DC1899">
        <w:rPr>
          <w:b/>
          <w:sz w:val="18"/>
          <w:szCs w:val="18"/>
        </w:rPr>
        <w:t xml:space="preserve">Из литературы </w:t>
      </w:r>
      <w:r w:rsidRPr="00DC1899">
        <w:rPr>
          <w:b/>
          <w:sz w:val="18"/>
          <w:szCs w:val="18"/>
          <w:lang w:val="en-US"/>
        </w:rPr>
        <w:t>XIX</w:t>
      </w:r>
      <w:r w:rsidRPr="00DC1899">
        <w:rPr>
          <w:b/>
          <w:sz w:val="18"/>
          <w:szCs w:val="18"/>
        </w:rPr>
        <w:t xml:space="preserve"> века.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  <w:r w:rsidRPr="00DC1899">
        <w:rPr>
          <w:b/>
          <w:sz w:val="18"/>
          <w:szCs w:val="18"/>
        </w:rPr>
        <w:t>Русские басни.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sz w:val="18"/>
          <w:szCs w:val="18"/>
        </w:rPr>
        <w:t xml:space="preserve">Жанр басни. Истоки басенного жанра (Эзоп, Лафонтен, русские баснописцы </w:t>
      </w:r>
      <w:r w:rsidRPr="00DC1899">
        <w:rPr>
          <w:sz w:val="18"/>
          <w:szCs w:val="18"/>
          <w:lang w:val="en-US"/>
        </w:rPr>
        <w:t>XVIII</w:t>
      </w:r>
      <w:r w:rsidRPr="00DC1899">
        <w:rPr>
          <w:sz w:val="18"/>
          <w:szCs w:val="18"/>
        </w:rPr>
        <w:t xml:space="preserve"> века).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Иван Андреевич Крылов.</w:t>
      </w:r>
      <w:r w:rsidRPr="00DC1899">
        <w:rPr>
          <w:sz w:val="18"/>
          <w:szCs w:val="18"/>
        </w:rPr>
        <w:t xml:space="preserve"> Краткий рассказ о баснописце. </w:t>
      </w:r>
      <w:r w:rsidRPr="00DC1899">
        <w:rPr>
          <w:b/>
          <w:i/>
          <w:sz w:val="18"/>
          <w:szCs w:val="18"/>
        </w:rPr>
        <w:t>«Ворона и Лисица», «Волк и Ягненок», «Свинья под дубом».</w:t>
      </w:r>
      <w:r w:rsidRPr="00DC1899">
        <w:rPr>
          <w:sz w:val="18"/>
          <w:szCs w:val="18"/>
        </w:rPr>
        <w:t xml:space="preserve"> Осмеяние пороков – грубой силы, жадности, неблагодарности, хитрости. </w:t>
      </w:r>
      <w:r w:rsidRPr="00DC1899">
        <w:rPr>
          <w:b/>
          <w:i/>
          <w:sz w:val="18"/>
          <w:szCs w:val="18"/>
        </w:rPr>
        <w:t>«Волк на псарне»</w:t>
      </w:r>
      <w:r w:rsidRPr="00DC1899">
        <w:rPr>
          <w:sz w:val="18"/>
          <w:szCs w:val="18"/>
        </w:rPr>
        <w:t xml:space="preserve"> - отражение исторических событий в басне; патриотическая позиция автора.</w:t>
      </w:r>
    </w:p>
    <w:p w:rsidR="000A37F7" w:rsidRPr="00DC1899" w:rsidRDefault="000A37F7" w:rsidP="00186497">
      <w:pPr>
        <w:rPr>
          <w:sz w:val="18"/>
          <w:szCs w:val="18"/>
        </w:rPr>
      </w:pPr>
      <w:r w:rsidRPr="00DC1899">
        <w:rPr>
          <w:sz w:val="18"/>
          <w:szCs w:val="18"/>
        </w:rPr>
        <w:t>Рассказ и мораль в басне. Аллегория. Выразительное чтение басен (инсценирование).</w:t>
      </w: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i/>
          <w:sz w:val="18"/>
          <w:szCs w:val="18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 xml:space="preserve">Василий Андреевич Жуковский. </w:t>
      </w:r>
      <w:r w:rsidRPr="00DC1899">
        <w:rPr>
          <w:sz w:val="18"/>
          <w:szCs w:val="18"/>
        </w:rPr>
        <w:t>Краткий рассказ о поэте.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«Спящая царевна».</w:t>
      </w:r>
      <w:r w:rsidRPr="00DC1899">
        <w:rPr>
          <w:sz w:val="18"/>
          <w:szCs w:val="18"/>
        </w:rPr>
        <w:t xml:space="preserve"> Сходные и различные черты сказки Жуковского и народной сказки. Герои литературной сказки, особенности сюжета.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«Кубок».</w:t>
      </w:r>
      <w:r w:rsidRPr="00DC1899">
        <w:rPr>
          <w:sz w:val="18"/>
          <w:szCs w:val="18"/>
        </w:rPr>
        <w:t xml:space="preserve"> Благородство и жестокость. Герои баллады.</w:t>
      </w: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i/>
          <w:sz w:val="18"/>
          <w:szCs w:val="18"/>
        </w:rPr>
        <w:t>Теория литературы. Баллада (начальное представление).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Александр Сергеевич Пушкин.</w:t>
      </w:r>
      <w:r w:rsidRPr="00DC1899">
        <w:rPr>
          <w:sz w:val="18"/>
          <w:szCs w:val="18"/>
        </w:rPr>
        <w:t xml:space="preserve"> Краткий рассказ о жизни поэта (детство, годы учения).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sz w:val="18"/>
          <w:szCs w:val="18"/>
        </w:rPr>
        <w:t xml:space="preserve">Стихотворение </w:t>
      </w:r>
      <w:r w:rsidRPr="00DC1899">
        <w:rPr>
          <w:b/>
          <w:i/>
          <w:sz w:val="18"/>
          <w:szCs w:val="18"/>
        </w:rPr>
        <w:t>«Няне»</w:t>
      </w:r>
      <w:r w:rsidRPr="00DC1899">
        <w:rPr>
          <w:sz w:val="18"/>
          <w:szCs w:val="18"/>
        </w:rPr>
        <w:t xml:space="preserve"> - поэтизация образа няни; мотивы одиночества и грусти, скрашиваемые любовью няни, её сказками и песнями.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«У лукоморья дуб зеленый…».</w:t>
      </w:r>
      <w:r w:rsidRPr="00DC1899">
        <w:rPr>
          <w:sz w:val="18"/>
          <w:szCs w:val="18"/>
        </w:rPr>
        <w:t xml:space="preserve">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«Сказка о мертвой царевне и семи богатырях»</w:t>
      </w:r>
      <w:r w:rsidRPr="00DC1899">
        <w:rPr>
          <w:sz w:val="18"/>
          <w:szCs w:val="18"/>
        </w:rPr>
        <w:t xml:space="preserve">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Соколко.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i/>
          <w:sz w:val="18"/>
          <w:szCs w:val="18"/>
        </w:rPr>
        <w:t>Теория литературы. Лирическое послание (начальные представления). Пролог (начальные представления).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 xml:space="preserve">Антоний Погорельский. </w:t>
      </w:r>
      <w:r w:rsidRPr="00DC1899">
        <w:rPr>
          <w:b/>
          <w:i/>
          <w:sz w:val="18"/>
          <w:szCs w:val="18"/>
        </w:rPr>
        <w:t xml:space="preserve">«Чёрная курица, или Подземные жители». </w:t>
      </w:r>
      <w:r w:rsidRPr="00DC1899">
        <w:rPr>
          <w:sz w:val="18"/>
          <w:szCs w:val="18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Пётр Павлович Ершов. «</w:t>
      </w:r>
      <w:r w:rsidRPr="00DC1899">
        <w:rPr>
          <w:b/>
          <w:i/>
          <w:sz w:val="18"/>
          <w:szCs w:val="18"/>
        </w:rPr>
        <w:t>Конёк-горбунок»</w:t>
      </w:r>
      <w:r w:rsidRPr="00DC1899">
        <w:rPr>
          <w:sz w:val="18"/>
          <w:szCs w:val="18"/>
        </w:rPr>
        <w:t xml:space="preserve"> (Для внеклассного чтения)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b/>
          <w:sz w:val="18"/>
          <w:szCs w:val="18"/>
        </w:rPr>
        <w:t xml:space="preserve">Всеволод Михайлович Гаршин. </w:t>
      </w:r>
      <w:r w:rsidRPr="00DC1899">
        <w:rPr>
          <w:b/>
          <w:i/>
          <w:sz w:val="18"/>
          <w:szCs w:val="18"/>
        </w:rPr>
        <w:t>«</w:t>
      </w:r>
      <w:r w:rsidRPr="00DC1899">
        <w:rPr>
          <w:b/>
          <w:i/>
          <w:sz w:val="18"/>
          <w:szCs w:val="18"/>
          <w:lang w:val="en-US"/>
        </w:rPr>
        <w:t>AttaleaPrinceps</w:t>
      </w:r>
      <w:r w:rsidRPr="00DC1899">
        <w:rPr>
          <w:b/>
          <w:i/>
          <w:sz w:val="18"/>
          <w:szCs w:val="18"/>
        </w:rPr>
        <w:t>».</w:t>
      </w:r>
      <w:r w:rsidRPr="00DC1899">
        <w:rPr>
          <w:sz w:val="18"/>
          <w:szCs w:val="18"/>
        </w:rPr>
        <w:t>Героическое и обыденное в сказке. Трагический финал и жизнеутверждающий пафос произведения.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i/>
          <w:sz w:val="18"/>
          <w:szCs w:val="18"/>
        </w:rPr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 xml:space="preserve">Михаил Юрьевич Лермонтов. </w:t>
      </w:r>
      <w:r w:rsidRPr="00DC1899">
        <w:rPr>
          <w:sz w:val="18"/>
          <w:szCs w:val="18"/>
        </w:rPr>
        <w:t xml:space="preserve">Краткий рассказ о поэте. 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«Бородино»</w:t>
      </w:r>
      <w:r w:rsidRPr="00DC1899">
        <w:rPr>
          <w:sz w:val="18"/>
          <w:szCs w:val="18"/>
        </w:rPr>
        <w:t xml:space="preserve">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i/>
          <w:sz w:val="18"/>
          <w:szCs w:val="18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b/>
          <w:sz w:val="18"/>
          <w:szCs w:val="18"/>
        </w:rPr>
        <w:t>Николай Васильевич Гоголь.</w:t>
      </w:r>
      <w:r w:rsidRPr="00DC1899">
        <w:rPr>
          <w:sz w:val="18"/>
          <w:szCs w:val="18"/>
        </w:rPr>
        <w:t xml:space="preserve"> Краткий рассказ о писателе. 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 xml:space="preserve">«Заколдованное место» </w:t>
      </w:r>
      <w:r w:rsidRPr="00DC1899">
        <w:rPr>
          <w:sz w:val="18"/>
          <w:szCs w:val="18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 xml:space="preserve">«Ночь перед Рождеством» </w:t>
      </w:r>
      <w:r w:rsidRPr="00DC1899">
        <w:rPr>
          <w:sz w:val="18"/>
          <w:szCs w:val="18"/>
        </w:rPr>
        <w:t>(Для внеклассного чтения). Поэтические картины народной жизни (праздники, обряды,гулянья) Герои повести. Фольклорные мотивы в создании образов героев. Изображение конфликта светлых и тёмных сил.</w:t>
      </w: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i/>
          <w:sz w:val="18"/>
          <w:szCs w:val="18"/>
        </w:rPr>
        <w:t>Теория литературы. Фантастика (развитие представлений). Юмор (развитие представлений).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Николай Алексеевич Некрасов.</w:t>
      </w:r>
      <w:r w:rsidRPr="00DC1899">
        <w:rPr>
          <w:sz w:val="18"/>
          <w:szCs w:val="18"/>
        </w:rPr>
        <w:t xml:space="preserve"> Краткий рассказ о поэте.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 xml:space="preserve"> «Есть женщины в русских селеньях…».</w:t>
      </w:r>
      <w:r w:rsidRPr="00DC1899">
        <w:rPr>
          <w:sz w:val="18"/>
          <w:szCs w:val="18"/>
        </w:rPr>
        <w:t xml:space="preserve"> Поэтический образ русской женщины.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sz w:val="18"/>
          <w:szCs w:val="18"/>
        </w:rPr>
        <w:t xml:space="preserve">Стихотворение </w:t>
      </w:r>
      <w:r w:rsidRPr="00DC1899">
        <w:rPr>
          <w:b/>
          <w:i/>
          <w:sz w:val="18"/>
          <w:szCs w:val="18"/>
        </w:rPr>
        <w:t>«Крестьянские дети».</w:t>
      </w:r>
      <w:r w:rsidRPr="00DC1899">
        <w:rPr>
          <w:sz w:val="18"/>
          <w:szCs w:val="18"/>
        </w:rPr>
        <w:t xml:space="preserve">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i/>
          <w:sz w:val="18"/>
          <w:szCs w:val="18"/>
        </w:rPr>
        <w:t>Теория литературы. Эпитет (развитие представлений).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Иван Сергеевич Тургенев.</w:t>
      </w:r>
      <w:r w:rsidRPr="00DC1899">
        <w:rPr>
          <w:sz w:val="18"/>
          <w:szCs w:val="18"/>
        </w:rPr>
        <w:t xml:space="preserve"> Краткий рассказ о писателе.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«Муму»</w:t>
      </w:r>
      <w:r w:rsidRPr="00DC1899">
        <w:rPr>
          <w:sz w:val="18"/>
          <w:szCs w:val="18"/>
        </w:rPr>
        <w:t xml:space="preserve"> 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i/>
          <w:sz w:val="18"/>
          <w:szCs w:val="18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 xml:space="preserve">Афанасий Афанасьевич Фет. </w:t>
      </w:r>
      <w:r w:rsidRPr="00DC1899">
        <w:rPr>
          <w:sz w:val="18"/>
          <w:szCs w:val="18"/>
        </w:rPr>
        <w:t xml:space="preserve">Краткий рассказ о поэте. Стихотворение </w:t>
      </w:r>
      <w:r w:rsidRPr="00DC1899">
        <w:rPr>
          <w:b/>
          <w:i/>
          <w:sz w:val="18"/>
          <w:szCs w:val="18"/>
        </w:rPr>
        <w:t xml:space="preserve">«Весенний дождь» </w:t>
      </w:r>
      <w:r w:rsidRPr="00DC1899">
        <w:rPr>
          <w:sz w:val="18"/>
          <w:szCs w:val="18"/>
        </w:rPr>
        <w:t>- радостная, яркая, полная движения картина весенней природы.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Лев Николаевич Толстой.</w:t>
      </w:r>
      <w:r w:rsidRPr="00DC1899">
        <w:rPr>
          <w:sz w:val="18"/>
          <w:szCs w:val="18"/>
        </w:rPr>
        <w:t xml:space="preserve"> Краткий рассказ о писателе.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«Кавказский пленник».</w:t>
      </w:r>
      <w:r w:rsidRPr="00DC1899">
        <w:rPr>
          <w:sz w:val="18"/>
          <w:szCs w:val="18"/>
        </w:rPr>
        <w:t xml:space="preserve"> Бессмысленность и жестокость национальной вражды. Жилин и Костылин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i/>
          <w:sz w:val="18"/>
          <w:szCs w:val="18"/>
        </w:rPr>
        <w:t>Теория литературы. Сравнение (развитие представлений). Сюжет (начальное представление).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Антон Павлович Чехов.</w:t>
      </w:r>
      <w:r w:rsidRPr="00DC1899">
        <w:rPr>
          <w:sz w:val="18"/>
          <w:szCs w:val="18"/>
        </w:rPr>
        <w:t xml:space="preserve"> Краткий рассказ о писателе. </w:t>
      </w:r>
      <w:r w:rsidRPr="00DC1899">
        <w:rPr>
          <w:b/>
          <w:i/>
          <w:sz w:val="18"/>
          <w:szCs w:val="18"/>
        </w:rPr>
        <w:t>«Хирургия»</w:t>
      </w:r>
      <w:r w:rsidRPr="00DC1899">
        <w:rPr>
          <w:sz w:val="18"/>
          <w:szCs w:val="18"/>
        </w:rPr>
        <w:t xml:space="preserve"> - осмеяние глупости и невежества героев рассказа. Юмор ситуации. Речь персонажей как средство их характеристики.</w:t>
      </w: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i/>
          <w:sz w:val="18"/>
          <w:szCs w:val="18"/>
        </w:rPr>
        <w:t>Теория литературы. Юмор (развитие представлений).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  <w:r w:rsidRPr="00DC1899">
        <w:rPr>
          <w:b/>
          <w:sz w:val="18"/>
          <w:szCs w:val="18"/>
        </w:rPr>
        <w:t xml:space="preserve">Поэты </w:t>
      </w:r>
      <w:r w:rsidRPr="00DC1899">
        <w:rPr>
          <w:b/>
          <w:sz w:val="18"/>
          <w:szCs w:val="18"/>
          <w:lang w:val="en-US"/>
        </w:rPr>
        <w:t>XIX</w:t>
      </w:r>
      <w:r w:rsidRPr="00DC1899">
        <w:rPr>
          <w:b/>
          <w:sz w:val="18"/>
          <w:szCs w:val="18"/>
        </w:rPr>
        <w:t xml:space="preserve"> века о Родине и родной природе.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sz w:val="18"/>
          <w:szCs w:val="18"/>
        </w:rPr>
        <w:t xml:space="preserve">Ф.И. Тютчев </w:t>
      </w:r>
      <w:r w:rsidRPr="00DC1899">
        <w:rPr>
          <w:b/>
          <w:i/>
          <w:sz w:val="18"/>
          <w:szCs w:val="18"/>
        </w:rPr>
        <w:t>«Зима недаром злится»,  «Весенние воды», «Как весел грохот летних бурь», «Есть в осени первоначальной»;</w:t>
      </w:r>
      <w:r w:rsidRPr="00DC1899">
        <w:rPr>
          <w:sz w:val="18"/>
          <w:szCs w:val="18"/>
        </w:rPr>
        <w:t xml:space="preserve"> А.Н. Плещеев</w:t>
      </w:r>
      <w:r w:rsidRPr="00DC1899">
        <w:rPr>
          <w:b/>
          <w:i/>
          <w:sz w:val="18"/>
          <w:szCs w:val="18"/>
        </w:rPr>
        <w:t xml:space="preserve"> «Весна», </w:t>
      </w:r>
      <w:r w:rsidRPr="00DC1899">
        <w:rPr>
          <w:sz w:val="18"/>
          <w:szCs w:val="18"/>
        </w:rPr>
        <w:t xml:space="preserve">И.С. Никитин </w:t>
      </w:r>
      <w:r w:rsidRPr="00DC1899">
        <w:rPr>
          <w:b/>
          <w:i/>
          <w:sz w:val="18"/>
          <w:szCs w:val="18"/>
        </w:rPr>
        <w:t xml:space="preserve">«Утро», «Зимняя ночь в деревне»; </w:t>
      </w:r>
      <w:r w:rsidRPr="00DC1899">
        <w:rPr>
          <w:sz w:val="18"/>
          <w:szCs w:val="18"/>
        </w:rPr>
        <w:t xml:space="preserve">А.Н. Майков </w:t>
      </w:r>
      <w:r w:rsidRPr="00DC1899">
        <w:rPr>
          <w:b/>
          <w:i/>
          <w:sz w:val="18"/>
          <w:szCs w:val="18"/>
        </w:rPr>
        <w:t xml:space="preserve">«Ласточки»; </w:t>
      </w:r>
      <w:r w:rsidRPr="00DC1899">
        <w:rPr>
          <w:sz w:val="18"/>
          <w:szCs w:val="18"/>
        </w:rPr>
        <w:t>И.З. Суриков</w:t>
      </w:r>
      <w:r w:rsidRPr="00DC1899">
        <w:rPr>
          <w:b/>
          <w:i/>
          <w:sz w:val="18"/>
          <w:szCs w:val="18"/>
        </w:rPr>
        <w:t xml:space="preserve"> «Зима», </w:t>
      </w:r>
      <w:r w:rsidRPr="00DC1899">
        <w:rPr>
          <w:sz w:val="18"/>
          <w:szCs w:val="18"/>
        </w:rPr>
        <w:t xml:space="preserve">А.В.Кольцов </w:t>
      </w:r>
      <w:r w:rsidRPr="00DC1899">
        <w:rPr>
          <w:b/>
          <w:i/>
          <w:sz w:val="18"/>
          <w:szCs w:val="18"/>
        </w:rPr>
        <w:t xml:space="preserve">«В степи». </w:t>
      </w:r>
      <w:r w:rsidRPr="00DC1899">
        <w:rPr>
          <w:sz w:val="18"/>
          <w:szCs w:val="18"/>
        </w:rPr>
        <w:t>Выразительное чтение  наизусть стихотворений (по выбору учителя и учащихся).</w:t>
      </w: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i/>
          <w:sz w:val="18"/>
          <w:szCs w:val="18"/>
        </w:rPr>
        <w:t>Теория литературы. Стихотворный ритм как средство передачи эмоционального состояния, настроения.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1980"/>
        <w:jc w:val="center"/>
        <w:rPr>
          <w:b/>
          <w:sz w:val="18"/>
          <w:szCs w:val="18"/>
        </w:rPr>
      </w:pPr>
      <w:r w:rsidRPr="00DC1899">
        <w:rPr>
          <w:b/>
          <w:sz w:val="18"/>
          <w:szCs w:val="18"/>
        </w:rPr>
        <w:t xml:space="preserve">Из литературы </w:t>
      </w:r>
      <w:r w:rsidRPr="00DC1899">
        <w:rPr>
          <w:b/>
          <w:sz w:val="18"/>
          <w:szCs w:val="18"/>
          <w:lang w:val="en-US"/>
        </w:rPr>
        <w:t>XX</w:t>
      </w:r>
      <w:r w:rsidRPr="00DC1899">
        <w:rPr>
          <w:b/>
          <w:sz w:val="18"/>
          <w:szCs w:val="18"/>
        </w:rPr>
        <w:t xml:space="preserve"> века.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 xml:space="preserve">Иван Алексеевич Бунин. </w:t>
      </w:r>
      <w:r w:rsidRPr="00DC1899">
        <w:rPr>
          <w:sz w:val="18"/>
          <w:szCs w:val="18"/>
        </w:rPr>
        <w:t>Краткий рассказ о писателе.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«Косцы».</w:t>
      </w:r>
      <w:r w:rsidRPr="00DC1899">
        <w:rPr>
          <w:sz w:val="18"/>
          <w:szCs w:val="18"/>
        </w:rPr>
        <w:t xml:space="preserve"> Восприятие прекрасного. 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 Рассказ </w:t>
      </w:r>
      <w:r w:rsidRPr="00DC1899">
        <w:rPr>
          <w:b/>
          <w:sz w:val="18"/>
          <w:szCs w:val="18"/>
        </w:rPr>
        <w:t>«Подснежник»</w:t>
      </w:r>
      <w:r w:rsidRPr="00DC1899">
        <w:rPr>
          <w:sz w:val="18"/>
          <w:szCs w:val="18"/>
        </w:rPr>
        <w:t xml:space="preserve"> (для внеклассного чтения). Тема исторического прошлого России. Праздники и будни в жизни главного героя.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Владимир Галактионович Короленко</w:t>
      </w:r>
      <w:r w:rsidRPr="00DC1899">
        <w:rPr>
          <w:sz w:val="18"/>
          <w:szCs w:val="18"/>
        </w:rPr>
        <w:t>. Краткий рассказ о писателе.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«В дурном обществе».</w:t>
      </w:r>
      <w:r w:rsidRPr="00DC1899">
        <w:rPr>
          <w:sz w:val="18"/>
          <w:szCs w:val="18"/>
        </w:rPr>
        <w:t xml:space="preserve"> Жизнь детей из благополучной и обездоленной семей. Их общение. Доброта и сострадание героев повести. Образ серого, сонного города. Равнодушие окружающих людей к беднякам. Вася, Валек, Маруся, Тыбурций. Отец и сын. Размышления героев. Взаимопонимание – основа отношений в семье.</w:t>
      </w: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i/>
          <w:sz w:val="18"/>
          <w:szCs w:val="18"/>
        </w:rPr>
        <w:t xml:space="preserve">Теория литературы. Портрет (развитие представлений). Композиция литературного произведения (начальное представление).  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Сергей Александрович Есенин.</w:t>
      </w:r>
      <w:r w:rsidRPr="00DC1899">
        <w:rPr>
          <w:sz w:val="18"/>
          <w:szCs w:val="18"/>
        </w:rPr>
        <w:t xml:space="preserve"> Рассказ о поэте. Стихотворение </w:t>
      </w:r>
      <w:r w:rsidRPr="00DC1899">
        <w:rPr>
          <w:b/>
          <w:i/>
          <w:sz w:val="18"/>
          <w:szCs w:val="18"/>
        </w:rPr>
        <w:t>«Я покинул родимый дом…», «Низкий дом с голубыми ставнями…»</w:t>
      </w:r>
      <w:r w:rsidRPr="00DC1899">
        <w:rPr>
          <w:sz w:val="18"/>
          <w:szCs w:val="18"/>
        </w:rPr>
        <w:t xml:space="preserve"> 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Павел Петрович Бажов.</w:t>
      </w:r>
      <w:r w:rsidRPr="00DC1899">
        <w:rPr>
          <w:sz w:val="18"/>
          <w:szCs w:val="18"/>
        </w:rPr>
        <w:t xml:space="preserve"> Краткий рассказ о писателе.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«Медной горы Хозяйка».</w:t>
      </w:r>
      <w:r w:rsidRPr="00DC1899">
        <w:rPr>
          <w:sz w:val="18"/>
          <w:szCs w:val="18"/>
        </w:rPr>
        <w:t xml:space="preserve"> 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i/>
          <w:sz w:val="18"/>
          <w:szCs w:val="18"/>
        </w:rPr>
        <w:t>Теория литературы. Сказ как жанр литературы (начальное представление).   Сказ и сказка (общее и различное).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Константин Георгиевич Паустовский</w:t>
      </w:r>
      <w:r w:rsidRPr="00DC1899">
        <w:rPr>
          <w:sz w:val="18"/>
          <w:szCs w:val="18"/>
        </w:rPr>
        <w:t>. Краткий рассказ о писателе.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«Теплый хлеб», «Заячьи лапы».</w:t>
      </w:r>
      <w:r w:rsidRPr="00DC1899">
        <w:rPr>
          <w:sz w:val="18"/>
          <w:szCs w:val="18"/>
        </w:rPr>
        <w:t xml:space="preserve"> Доброта и сострадание, реальное и фантастическое в сказках Паустовского.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Самуил Яковлевич Маршак.</w:t>
      </w:r>
      <w:r w:rsidRPr="00DC1899">
        <w:rPr>
          <w:sz w:val="18"/>
          <w:szCs w:val="18"/>
        </w:rPr>
        <w:t xml:space="preserve"> Краткий рассказ о писателе.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«Двенадцать месяцев»</w:t>
      </w:r>
      <w:r w:rsidRPr="00DC1899">
        <w:rPr>
          <w:sz w:val="18"/>
          <w:szCs w:val="18"/>
        </w:rPr>
        <w:t xml:space="preserve"> 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i/>
          <w:sz w:val="18"/>
          <w:szCs w:val="18"/>
        </w:rPr>
        <w:t xml:space="preserve">Теория литературы. Развитие жанра литературной сказки в </w:t>
      </w:r>
      <w:r w:rsidRPr="00DC1899">
        <w:rPr>
          <w:i/>
          <w:sz w:val="18"/>
          <w:szCs w:val="18"/>
          <w:lang w:val="en-US"/>
        </w:rPr>
        <w:t>XX</w:t>
      </w:r>
      <w:r w:rsidRPr="00DC1899">
        <w:rPr>
          <w:i/>
          <w:sz w:val="18"/>
          <w:szCs w:val="18"/>
        </w:rPr>
        <w:t xml:space="preserve"> веке. Драма как род литературы (начальное представление).   Пьеса-сказка.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Андрей Платонович Платонов</w:t>
      </w:r>
      <w:r w:rsidRPr="00DC1899">
        <w:rPr>
          <w:sz w:val="18"/>
          <w:szCs w:val="18"/>
        </w:rPr>
        <w:t>. Краткий рассказ о писателе.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«Никита».</w:t>
      </w:r>
      <w:r w:rsidRPr="00DC1899">
        <w:rPr>
          <w:sz w:val="18"/>
          <w:szCs w:val="18"/>
        </w:rPr>
        <w:t xml:space="preserve">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i/>
          <w:sz w:val="18"/>
          <w:szCs w:val="18"/>
        </w:rPr>
        <w:t>Теория литературы. Фантастика в литературном произведении (развитие представлений).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Виктор Петрович Астафьев.</w:t>
      </w:r>
      <w:r w:rsidRPr="00DC1899">
        <w:rPr>
          <w:sz w:val="18"/>
          <w:szCs w:val="18"/>
        </w:rPr>
        <w:t xml:space="preserve"> Краткий рассказ о писателе.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«Васюткино озеро».</w:t>
      </w:r>
      <w:r w:rsidRPr="00DC1899">
        <w:rPr>
          <w:sz w:val="18"/>
          <w:szCs w:val="18"/>
        </w:rPr>
        <w:t xml:space="preserve"> Бесстрашие, терпение, любовь к природе и ее понимание, находчивость в экстремальных обстоятельствах. Поведение героя в лесу. основные черты характера героя. «Открытие» Васюткой нового озера. Становление характера юного героя через испытания, преодоление сложных жизненных ситуаций.</w:t>
      </w: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i/>
          <w:sz w:val="18"/>
          <w:szCs w:val="18"/>
        </w:rPr>
        <w:t xml:space="preserve">Теория литературы. Автобиографичность литературного произведения (начальное представление).  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Стихотворные произведения о войне.</w:t>
      </w:r>
      <w:r w:rsidRPr="00DC1899">
        <w:rPr>
          <w:sz w:val="18"/>
          <w:szCs w:val="18"/>
        </w:rPr>
        <w:t xml:space="preserve"> Патриотические подвиги в годы Великой Отечественной войны. К.М.Симонов </w:t>
      </w:r>
      <w:r w:rsidRPr="00DC1899">
        <w:rPr>
          <w:b/>
          <w:i/>
          <w:sz w:val="18"/>
          <w:szCs w:val="18"/>
        </w:rPr>
        <w:t>«Майор привез мальчишку на лафете</w:t>
      </w:r>
      <w:r w:rsidRPr="00DC1899">
        <w:rPr>
          <w:sz w:val="18"/>
          <w:szCs w:val="18"/>
        </w:rPr>
        <w:t xml:space="preserve">»; А.Т.Твардовский </w:t>
      </w:r>
      <w:r w:rsidRPr="00DC1899">
        <w:rPr>
          <w:b/>
          <w:i/>
          <w:sz w:val="18"/>
          <w:szCs w:val="18"/>
        </w:rPr>
        <w:t>«Рассказ танкиста».</w:t>
      </w:r>
      <w:r w:rsidRPr="00DC1899">
        <w:rPr>
          <w:sz w:val="18"/>
          <w:szCs w:val="18"/>
        </w:rPr>
        <w:t xml:space="preserve"> Война и дети – трагическая и героическая тема произведений о Великой Отечественной войне.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  <w:r w:rsidRPr="00DC1899">
        <w:rPr>
          <w:b/>
          <w:sz w:val="18"/>
          <w:szCs w:val="18"/>
        </w:rPr>
        <w:t>Произведения о Родине и родной природе.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sz w:val="18"/>
          <w:szCs w:val="18"/>
        </w:rPr>
        <w:t xml:space="preserve">И.Бунин </w:t>
      </w:r>
      <w:r w:rsidRPr="00DC1899">
        <w:rPr>
          <w:b/>
          <w:i/>
          <w:sz w:val="18"/>
          <w:szCs w:val="18"/>
        </w:rPr>
        <w:t>«Помню долгий зимний вечер…»;</w:t>
      </w:r>
      <w:r w:rsidRPr="00DC1899">
        <w:rPr>
          <w:sz w:val="18"/>
          <w:szCs w:val="18"/>
        </w:rPr>
        <w:t>А.Прокофьев</w:t>
      </w:r>
      <w:r w:rsidRPr="00DC1899">
        <w:rPr>
          <w:b/>
          <w:i/>
          <w:sz w:val="18"/>
          <w:szCs w:val="18"/>
        </w:rPr>
        <w:t xml:space="preserve"> «Аленушка»; </w:t>
      </w:r>
      <w:r w:rsidRPr="00DC1899">
        <w:rPr>
          <w:sz w:val="18"/>
          <w:szCs w:val="18"/>
        </w:rPr>
        <w:t>Д.Кедрин</w:t>
      </w:r>
      <w:r w:rsidRPr="00DC1899">
        <w:rPr>
          <w:b/>
          <w:i/>
          <w:sz w:val="18"/>
          <w:szCs w:val="18"/>
        </w:rPr>
        <w:t xml:space="preserve">«Аленушка»; </w:t>
      </w:r>
      <w:r w:rsidRPr="00DC1899">
        <w:rPr>
          <w:sz w:val="18"/>
          <w:szCs w:val="18"/>
        </w:rPr>
        <w:t>Н.Рубцов</w:t>
      </w:r>
      <w:r w:rsidRPr="00DC1899">
        <w:rPr>
          <w:b/>
          <w:i/>
          <w:sz w:val="18"/>
          <w:szCs w:val="18"/>
        </w:rPr>
        <w:t>«Родная деревня»;</w:t>
      </w:r>
      <w:r w:rsidRPr="00DC1899">
        <w:rPr>
          <w:sz w:val="18"/>
          <w:szCs w:val="18"/>
        </w:rPr>
        <w:t xml:space="preserve"> Дон Аминадо</w:t>
      </w:r>
      <w:r w:rsidRPr="00DC1899">
        <w:rPr>
          <w:b/>
          <w:i/>
          <w:sz w:val="18"/>
          <w:szCs w:val="18"/>
        </w:rPr>
        <w:t xml:space="preserve">«Города и годы». </w:t>
      </w:r>
      <w:r w:rsidRPr="00DC1899">
        <w:rPr>
          <w:sz w:val="18"/>
          <w:szCs w:val="18"/>
        </w:rPr>
        <w:t>Конкретные пейзажные зарисовки и обобщенный образ России.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Саша Черный.</w:t>
      </w:r>
      <w:r w:rsidRPr="00DC1899">
        <w:rPr>
          <w:b/>
          <w:i/>
          <w:sz w:val="18"/>
          <w:szCs w:val="18"/>
        </w:rPr>
        <w:t>«Кавказский пленник», «Игорь-Робинзон».</w:t>
      </w:r>
      <w:r w:rsidRPr="00DC1899">
        <w:rPr>
          <w:sz w:val="18"/>
          <w:szCs w:val="18"/>
        </w:rPr>
        <w:t xml:space="preserve"> Образы и сюжеты литературной классики как темы произведений для детей.</w:t>
      </w: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i/>
          <w:sz w:val="18"/>
          <w:szCs w:val="18"/>
        </w:rPr>
        <w:t>Теория литературы. Юмор (развитие понятия).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1980"/>
        <w:jc w:val="center"/>
        <w:rPr>
          <w:b/>
          <w:sz w:val="18"/>
          <w:szCs w:val="18"/>
        </w:rPr>
      </w:pPr>
      <w:r w:rsidRPr="00DC1899">
        <w:rPr>
          <w:b/>
          <w:sz w:val="18"/>
          <w:szCs w:val="18"/>
        </w:rPr>
        <w:t>Из зарубежной литературы.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Роберт Льюис Стивенсон</w:t>
      </w:r>
      <w:r w:rsidRPr="00DC1899">
        <w:rPr>
          <w:sz w:val="18"/>
          <w:szCs w:val="18"/>
        </w:rPr>
        <w:t>. Краткий рассказ о писателе.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«Вересковый мед».</w:t>
      </w:r>
      <w:r w:rsidRPr="00DC1899">
        <w:rPr>
          <w:sz w:val="18"/>
          <w:szCs w:val="18"/>
        </w:rPr>
        <w:t xml:space="preserve"> Подвиг героя во имя сохранения традиций предков.</w:t>
      </w:r>
    </w:p>
    <w:p w:rsidR="000A37F7" w:rsidRPr="00DC1899" w:rsidRDefault="000A37F7" w:rsidP="00186497">
      <w:pPr>
        <w:ind w:firstLine="737"/>
        <w:jc w:val="both"/>
        <w:rPr>
          <w:i/>
          <w:sz w:val="18"/>
          <w:szCs w:val="18"/>
        </w:rPr>
      </w:pPr>
      <w:r w:rsidRPr="00DC1899">
        <w:rPr>
          <w:i/>
          <w:sz w:val="18"/>
          <w:szCs w:val="18"/>
        </w:rPr>
        <w:t>Теория литературы. Баллада (развитие представлений).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Даниэль Дефо.</w:t>
      </w:r>
      <w:r w:rsidRPr="00DC1899">
        <w:rPr>
          <w:sz w:val="18"/>
          <w:szCs w:val="18"/>
        </w:rPr>
        <w:t xml:space="preserve"> Краткий рассказ о писателе.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«Робинзон Крузо».</w:t>
      </w:r>
      <w:r w:rsidRPr="00DC1899">
        <w:rPr>
          <w:sz w:val="18"/>
          <w:szCs w:val="18"/>
        </w:rPr>
        <w:t xml:space="preserve"> Жизнь и необычайные приключения Робинзона Крузо, характер героя. Гимн неисчерпаемым возможностям человека.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ХансКристиан Андерсен.</w:t>
      </w:r>
      <w:r w:rsidRPr="00DC1899">
        <w:rPr>
          <w:sz w:val="18"/>
          <w:szCs w:val="18"/>
        </w:rPr>
        <w:t xml:space="preserve"> Краткий рассказ о писателе.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«Снежная королева».</w:t>
      </w:r>
      <w:r w:rsidRPr="00DC1899">
        <w:rPr>
          <w:sz w:val="18"/>
          <w:szCs w:val="18"/>
        </w:rPr>
        <w:t xml:space="preserve"> Символический смысл фантастических образов и художественных деталей в сказке. Кай и Герда. Помощники Герды.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Жорж Санд</w:t>
      </w:r>
      <w:r w:rsidRPr="00DC1899">
        <w:rPr>
          <w:b/>
          <w:i/>
          <w:sz w:val="18"/>
          <w:szCs w:val="18"/>
        </w:rPr>
        <w:t xml:space="preserve"> «О чем говорят цветы».</w:t>
      </w:r>
      <w:r w:rsidRPr="00DC1899">
        <w:rPr>
          <w:sz w:val="18"/>
          <w:szCs w:val="18"/>
        </w:rPr>
        <w:t xml:space="preserve"> Спор героев о прекрасном. Речевая характеристика персонажей.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Марк Твен.</w:t>
      </w:r>
      <w:r w:rsidRPr="00DC1899">
        <w:rPr>
          <w:sz w:val="18"/>
          <w:szCs w:val="18"/>
        </w:rPr>
        <w:t xml:space="preserve"> Краткий рассказ о писателе.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«Приключения Тома Сойера».</w:t>
      </w:r>
      <w:r w:rsidRPr="00DC1899">
        <w:rPr>
          <w:sz w:val="18"/>
          <w:szCs w:val="18"/>
        </w:rPr>
        <w:t xml:space="preserve">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0A37F7" w:rsidRPr="00DC1899" w:rsidRDefault="000A37F7" w:rsidP="00186497">
      <w:pPr>
        <w:ind w:firstLine="737"/>
        <w:jc w:val="both"/>
        <w:rPr>
          <w:b/>
          <w:sz w:val="18"/>
          <w:szCs w:val="18"/>
        </w:rPr>
      </w:pP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sz w:val="18"/>
          <w:szCs w:val="18"/>
        </w:rPr>
        <w:t>Джек Лондон</w:t>
      </w:r>
      <w:r w:rsidRPr="00DC1899">
        <w:rPr>
          <w:sz w:val="18"/>
          <w:szCs w:val="18"/>
        </w:rPr>
        <w:t>. Краткий рассказ о писателе.</w:t>
      </w:r>
    </w:p>
    <w:p w:rsidR="000A37F7" w:rsidRPr="00DC1899" w:rsidRDefault="000A37F7" w:rsidP="00186497">
      <w:pPr>
        <w:ind w:firstLine="737"/>
        <w:jc w:val="both"/>
        <w:rPr>
          <w:sz w:val="18"/>
          <w:szCs w:val="18"/>
        </w:rPr>
      </w:pPr>
      <w:r w:rsidRPr="00DC1899">
        <w:rPr>
          <w:b/>
          <w:i/>
          <w:sz w:val="18"/>
          <w:szCs w:val="18"/>
        </w:rPr>
        <w:t>«Сказание о Кише»</w:t>
      </w:r>
      <w:r w:rsidRPr="00DC1899">
        <w:rPr>
          <w:sz w:val="18"/>
          <w:szCs w:val="18"/>
        </w:rPr>
        <w:t xml:space="preserve">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0A37F7" w:rsidRPr="00DC1899" w:rsidRDefault="000A37F7" w:rsidP="00186497">
      <w:pPr>
        <w:tabs>
          <w:tab w:val="left" w:pos="8055"/>
        </w:tabs>
        <w:jc w:val="center"/>
        <w:rPr>
          <w:b/>
          <w:sz w:val="18"/>
          <w:szCs w:val="18"/>
        </w:rPr>
      </w:pPr>
    </w:p>
    <w:p w:rsidR="000A37F7" w:rsidRPr="00DC1899" w:rsidRDefault="000A37F7" w:rsidP="00186497">
      <w:pPr>
        <w:tabs>
          <w:tab w:val="left" w:pos="8055"/>
        </w:tabs>
        <w:jc w:val="center"/>
        <w:rPr>
          <w:b/>
          <w:sz w:val="18"/>
          <w:szCs w:val="18"/>
        </w:rPr>
      </w:pPr>
    </w:p>
    <w:p w:rsidR="000A37F7" w:rsidRPr="00DC1899" w:rsidRDefault="000A37F7" w:rsidP="00186497">
      <w:pPr>
        <w:tabs>
          <w:tab w:val="left" w:pos="8055"/>
        </w:tabs>
        <w:jc w:val="center"/>
        <w:rPr>
          <w:b/>
          <w:sz w:val="18"/>
          <w:szCs w:val="18"/>
        </w:rPr>
      </w:pPr>
      <w:r w:rsidRPr="00DC1899">
        <w:rPr>
          <w:b/>
          <w:sz w:val="18"/>
          <w:szCs w:val="18"/>
        </w:rPr>
        <w:t>Место предмета</w:t>
      </w:r>
    </w:p>
    <w:p w:rsidR="000A37F7" w:rsidRPr="00DC1899" w:rsidRDefault="000A37F7" w:rsidP="00186497">
      <w:pPr>
        <w:tabs>
          <w:tab w:val="left" w:pos="8055"/>
        </w:tabs>
        <w:jc w:val="both"/>
        <w:rPr>
          <w:sz w:val="18"/>
          <w:szCs w:val="18"/>
        </w:rPr>
      </w:pPr>
      <w:r w:rsidRPr="00DC1899">
        <w:rPr>
          <w:sz w:val="18"/>
          <w:szCs w:val="18"/>
        </w:rPr>
        <w:t xml:space="preserve">На изучение предмета  по индивидуальной форме обучения отводится </w:t>
      </w:r>
      <w:r w:rsidRPr="00DC1899">
        <w:rPr>
          <w:b/>
          <w:sz w:val="18"/>
          <w:szCs w:val="18"/>
        </w:rPr>
        <w:t>1</w:t>
      </w:r>
      <w:r w:rsidRPr="00DC1899">
        <w:rPr>
          <w:sz w:val="18"/>
          <w:szCs w:val="18"/>
        </w:rPr>
        <w:t xml:space="preserve"> час неделю, итого </w:t>
      </w:r>
      <w:r w:rsidRPr="00DC1899">
        <w:rPr>
          <w:b/>
          <w:sz w:val="18"/>
          <w:szCs w:val="18"/>
        </w:rPr>
        <w:t>35часов</w:t>
      </w:r>
      <w:r w:rsidRPr="00DC1899">
        <w:rPr>
          <w:sz w:val="18"/>
          <w:szCs w:val="18"/>
        </w:rPr>
        <w:t xml:space="preserve">  за учебный год.</w:t>
      </w:r>
    </w:p>
    <w:p w:rsidR="000A37F7" w:rsidRPr="00DC1899" w:rsidRDefault="000A37F7" w:rsidP="00186497">
      <w:pPr>
        <w:tabs>
          <w:tab w:val="left" w:pos="8055"/>
        </w:tabs>
        <w:jc w:val="center"/>
        <w:rPr>
          <w:b/>
          <w:sz w:val="18"/>
          <w:szCs w:val="18"/>
        </w:rPr>
      </w:pPr>
      <w:r w:rsidRPr="00DC1899">
        <w:rPr>
          <w:b/>
          <w:sz w:val="18"/>
          <w:szCs w:val="18"/>
        </w:rPr>
        <w:t>Распределение учебных часов по разделам программы</w:t>
      </w:r>
    </w:p>
    <w:p w:rsidR="000A37F7" w:rsidRPr="00DC1899" w:rsidRDefault="000A37F7" w:rsidP="00186497">
      <w:pPr>
        <w:tabs>
          <w:tab w:val="left" w:pos="8055"/>
        </w:tabs>
        <w:jc w:val="both"/>
        <w:rPr>
          <w:sz w:val="18"/>
          <w:szCs w:val="18"/>
        </w:rPr>
      </w:pPr>
      <w:r w:rsidRPr="00DC1899">
        <w:rPr>
          <w:sz w:val="18"/>
          <w:szCs w:val="18"/>
        </w:rPr>
        <w:t>Введение. Книга в жизни человека – 1час.</w:t>
      </w:r>
    </w:p>
    <w:p w:rsidR="000A37F7" w:rsidRPr="00DC1899" w:rsidRDefault="000A37F7" w:rsidP="00186497">
      <w:pPr>
        <w:tabs>
          <w:tab w:val="left" w:pos="8055"/>
        </w:tabs>
        <w:jc w:val="both"/>
        <w:rPr>
          <w:sz w:val="18"/>
          <w:szCs w:val="18"/>
        </w:rPr>
      </w:pPr>
      <w:r w:rsidRPr="00DC1899">
        <w:rPr>
          <w:sz w:val="18"/>
          <w:szCs w:val="18"/>
        </w:rPr>
        <w:t>Устное народное творчество – 7 часов.</w:t>
      </w:r>
    </w:p>
    <w:p w:rsidR="000A37F7" w:rsidRPr="00DC1899" w:rsidRDefault="000A37F7" w:rsidP="00186497">
      <w:pPr>
        <w:tabs>
          <w:tab w:val="left" w:pos="8055"/>
        </w:tabs>
        <w:jc w:val="both"/>
        <w:rPr>
          <w:sz w:val="18"/>
          <w:szCs w:val="18"/>
        </w:rPr>
      </w:pPr>
      <w:r w:rsidRPr="00DC1899">
        <w:rPr>
          <w:sz w:val="18"/>
          <w:szCs w:val="18"/>
        </w:rPr>
        <w:t>Из древнерусской литературы  - 1 часа</w:t>
      </w:r>
    </w:p>
    <w:p w:rsidR="000A37F7" w:rsidRPr="00DC1899" w:rsidRDefault="000A37F7" w:rsidP="00186497">
      <w:pPr>
        <w:tabs>
          <w:tab w:val="left" w:pos="8055"/>
        </w:tabs>
        <w:jc w:val="both"/>
        <w:rPr>
          <w:sz w:val="18"/>
          <w:szCs w:val="18"/>
        </w:rPr>
      </w:pPr>
      <w:r w:rsidRPr="00DC1899">
        <w:rPr>
          <w:sz w:val="18"/>
          <w:szCs w:val="18"/>
        </w:rPr>
        <w:t>Из русской литературы  XVIII века – 1 часа.</w:t>
      </w:r>
    </w:p>
    <w:p w:rsidR="000A37F7" w:rsidRPr="00DC1899" w:rsidRDefault="000A37F7" w:rsidP="00186497">
      <w:pPr>
        <w:tabs>
          <w:tab w:val="left" w:pos="8055"/>
        </w:tabs>
        <w:jc w:val="both"/>
        <w:rPr>
          <w:sz w:val="18"/>
          <w:szCs w:val="18"/>
        </w:rPr>
      </w:pPr>
      <w:r w:rsidRPr="00DC1899">
        <w:rPr>
          <w:sz w:val="18"/>
          <w:szCs w:val="18"/>
        </w:rPr>
        <w:t>Из русской литературы XIX века – 29 часа.</w:t>
      </w:r>
    </w:p>
    <w:p w:rsidR="000A37F7" w:rsidRPr="00DC1899" w:rsidRDefault="000A37F7" w:rsidP="00186497">
      <w:pPr>
        <w:tabs>
          <w:tab w:val="left" w:pos="8055"/>
        </w:tabs>
        <w:jc w:val="both"/>
        <w:rPr>
          <w:sz w:val="18"/>
          <w:szCs w:val="18"/>
        </w:rPr>
      </w:pPr>
      <w:r w:rsidRPr="00DC1899">
        <w:rPr>
          <w:sz w:val="18"/>
          <w:szCs w:val="18"/>
        </w:rPr>
        <w:t>Из русской литературы XX века – 21 часов</w:t>
      </w:r>
    </w:p>
    <w:p w:rsidR="000A37F7" w:rsidRPr="00DC1899" w:rsidRDefault="000A37F7" w:rsidP="00186497">
      <w:pPr>
        <w:tabs>
          <w:tab w:val="left" w:pos="8055"/>
        </w:tabs>
        <w:jc w:val="both"/>
        <w:rPr>
          <w:sz w:val="18"/>
          <w:szCs w:val="18"/>
        </w:rPr>
      </w:pPr>
      <w:r w:rsidRPr="00DC1899">
        <w:rPr>
          <w:sz w:val="18"/>
          <w:szCs w:val="18"/>
        </w:rPr>
        <w:t>Из зарубежной литературы – 10 часов.</w:t>
      </w:r>
    </w:p>
    <w:p w:rsidR="000A37F7" w:rsidRPr="00DC1899" w:rsidRDefault="000A37F7" w:rsidP="00186497">
      <w:pPr>
        <w:tabs>
          <w:tab w:val="left" w:pos="8055"/>
        </w:tabs>
        <w:jc w:val="both"/>
        <w:rPr>
          <w:sz w:val="18"/>
          <w:szCs w:val="18"/>
        </w:rPr>
      </w:pPr>
      <w:r w:rsidRPr="00DC1899">
        <w:rPr>
          <w:sz w:val="18"/>
          <w:szCs w:val="18"/>
        </w:rPr>
        <w:t>Итоговый урок – 1 час.</w:t>
      </w:r>
    </w:p>
    <w:p w:rsidR="000A37F7" w:rsidRPr="00DC1899" w:rsidRDefault="000A37F7" w:rsidP="00186497">
      <w:pPr>
        <w:tabs>
          <w:tab w:val="left" w:pos="8055"/>
        </w:tabs>
        <w:jc w:val="both"/>
        <w:rPr>
          <w:sz w:val="18"/>
          <w:szCs w:val="18"/>
        </w:rPr>
      </w:pPr>
    </w:p>
    <w:p w:rsidR="000A37F7" w:rsidRPr="00DC1899" w:rsidRDefault="000A37F7" w:rsidP="00186497">
      <w:pPr>
        <w:tabs>
          <w:tab w:val="left" w:pos="8055"/>
        </w:tabs>
        <w:jc w:val="center"/>
        <w:rPr>
          <w:b/>
          <w:sz w:val="18"/>
          <w:szCs w:val="18"/>
        </w:rPr>
      </w:pPr>
    </w:p>
    <w:p w:rsidR="000A37F7" w:rsidRPr="00DC1899" w:rsidRDefault="000A37F7" w:rsidP="00186497">
      <w:pPr>
        <w:tabs>
          <w:tab w:val="left" w:pos="8055"/>
        </w:tabs>
        <w:jc w:val="center"/>
        <w:rPr>
          <w:b/>
          <w:sz w:val="18"/>
          <w:szCs w:val="18"/>
        </w:rPr>
      </w:pPr>
    </w:p>
    <w:p w:rsidR="000A37F7" w:rsidRPr="00DC1899" w:rsidRDefault="000A37F7" w:rsidP="00186497">
      <w:pPr>
        <w:tabs>
          <w:tab w:val="left" w:pos="8055"/>
        </w:tabs>
        <w:jc w:val="center"/>
        <w:rPr>
          <w:b/>
          <w:sz w:val="18"/>
          <w:szCs w:val="18"/>
        </w:rPr>
      </w:pPr>
      <w:r w:rsidRPr="00DC1899">
        <w:rPr>
          <w:b/>
          <w:sz w:val="18"/>
          <w:szCs w:val="18"/>
        </w:rPr>
        <w:t>Произведения для заучивания наизусть</w:t>
      </w:r>
    </w:p>
    <w:p w:rsidR="000A37F7" w:rsidRPr="00DC1899" w:rsidRDefault="000A37F7" w:rsidP="00186497">
      <w:pPr>
        <w:tabs>
          <w:tab w:val="left" w:pos="8055"/>
        </w:tabs>
        <w:ind w:left="720"/>
        <w:rPr>
          <w:sz w:val="18"/>
          <w:szCs w:val="18"/>
        </w:rPr>
      </w:pPr>
    </w:p>
    <w:p w:rsidR="000A37F7" w:rsidRPr="00DC1899" w:rsidRDefault="000A37F7" w:rsidP="00186497">
      <w:pPr>
        <w:tabs>
          <w:tab w:val="left" w:pos="8055"/>
        </w:tabs>
        <w:rPr>
          <w:sz w:val="18"/>
          <w:szCs w:val="18"/>
        </w:rPr>
      </w:pPr>
      <w:r w:rsidRPr="00DC1899">
        <w:rPr>
          <w:sz w:val="18"/>
          <w:szCs w:val="18"/>
        </w:rPr>
        <w:t>Пословицы и поговорки</w:t>
      </w:r>
    </w:p>
    <w:p w:rsidR="000A37F7" w:rsidRPr="00DC1899" w:rsidRDefault="000A37F7" w:rsidP="00186497">
      <w:pPr>
        <w:tabs>
          <w:tab w:val="left" w:pos="8055"/>
        </w:tabs>
        <w:rPr>
          <w:sz w:val="18"/>
          <w:szCs w:val="18"/>
        </w:rPr>
      </w:pPr>
      <w:r w:rsidRPr="00DC1899">
        <w:rPr>
          <w:sz w:val="18"/>
          <w:szCs w:val="18"/>
        </w:rPr>
        <w:t>В.А. Жуковский «Спящая царевна» (отрывок)</w:t>
      </w:r>
    </w:p>
    <w:p w:rsidR="000A37F7" w:rsidRPr="00DC1899" w:rsidRDefault="000A37F7" w:rsidP="00186497">
      <w:pPr>
        <w:tabs>
          <w:tab w:val="left" w:pos="8055"/>
        </w:tabs>
        <w:rPr>
          <w:sz w:val="18"/>
          <w:szCs w:val="18"/>
        </w:rPr>
      </w:pPr>
      <w:r w:rsidRPr="00DC1899">
        <w:rPr>
          <w:sz w:val="18"/>
          <w:szCs w:val="18"/>
        </w:rPr>
        <w:t>И.А. Крылов Басни</w:t>
      </w:r>
    </w:p>
    <w:p w:rsidR="000A37F7" w:rsidRPr="00DC1899" w:rsidRDefault="000A37F7" w:rsidP="00186497">
      <w:pPr>
        <w:tabs>
          <w:tab w:val="left" w:pos="8055"/>
        </w:tabs>
        <w:rPr>
          <w:sz w:val="18"/>
          <w:szCs w:val="18"/>
        </w:rPr>
      </w:pPr>
      <w:r w:rsidRPr="00DC1899">
        <w:rPr>
          <w:sz w:val="18"/>
          <w:szCs w:val="18"/>
        </w:rPr>
        <w:t>А.С. Пушкин «У Лукоморья…»</w:t>
      </w:r>
    </w:p>
    <w:p w:rsidR="000A37F7" w:rsidRPr="00DC1899" w:rsidRDefault="000A37F7" w:rsidP="00186497">
      <w:pPr>
        <w:tabs>
          <w:tab w:val="left" w:pos="8055"/>
        </w:tabs>
        <w:rPr>
          <w:sz w:val="18"/>
          <w:szCs w:val="18"/>
        </w:rPr>
      </w:pPr>
      <w:r w:rsidRPr="00DC1899">
        <w:rPr>
          <w:sz w:val="18"/>
          <w:szCs w:val="18"/>
        </w:rPr>
        <w:t>Н.А. Некрасов «Есть женщины в русских селеньях…», отрывок из стихотворения «Крестьянские дети» ( «Однажды в студёную зимнюю пору…»).</w:t>
      </w:r>
    </w:p>
    <w:p w:rsidR="000A37F7" w:rsidRPr="00DC1899" w:rsidRDefault="000A37F7" w:rsidP="00186497">
      <w:pPr>
        <w:tabs>
          <w:tab w:val="left" w:pos="8055"/>
        </w:tabs>
        <w:rPr>
          <w:sz w:val="18"/>
          <w:szCs w:val="18"/>
        </w:rPr>
      </w:pPr>
      <w:r w:rsidRPr="00DC1899">
        <w:rPr>
          <w:sz w:val="18"/>
          <w:szCs w:val="18"/>
        </w:rPr>
        <w:t>Ф.И. Тютчев «Весенний дождь»</w:t>
      </w:r>
    </w:p>
    <w:p w:rsidR="000A37F7" w:rsidRPr="00DC1899" w:rsidRDefault="000A37F7" w:rsidP="00186497">
      <w:pPr>
        <w:tabs>
          <w:tab w:val="left" w:pos="8055"/>
        </w:tabs>
        <w:rPr>
          <w:sz w:val="18"/>
          <w:szCs w:val="18"/>
        </w:rPr>
      </w:pPr>
      <w:r w:rsidRPr="00DC1899">
        <w:rPr>
          <w:sz w:val="18"/>
          <w:szCs w:val="18"/>
        </w:rPr>
        <w:t>М.Ю. Лермонтов «Бородино»</w:t>
      </w:r>
    </w:p>
    <w:p w:rsidR="000A37F7" w:rsidRPr="00DC1899" w:rsidRDefault="000A37F7" w:rsidP="00186497">
      <w:pPr>
        <w:tabs>
          <w:tab w:val="left" w:pos="8055"/>
        </w:tabs>
        <w:rPr>
          <w:sz w:val="18"/>
          <w:szCs w:val="18"/>
        </w:rPr>
      </w:pPr>
      <w:r w:rsidRPr="00DC1899">
        <w:rPr>
          <w:sz w:val="18"/>
          <w:szCs w:val="18"/>
        </w:rPr>
        <w:t>По теме «Война и дети» 1-2 стихотворения</w:t>
      </w:r>
    </w:p>
    <w:p w:rsidR="000A37F7" w:rsidRDefault="000A37F7" w:rsidP="00485C84">
      <w:pPr>
        <w:rPr>
          <w:sz w:val="18"/>
          <w:szCs w:val="18"/>
        </w:rPr>
      </w:pPr>
      <w:r w:rsidRPr="00DC1899">
        <w:rPr>
          <w:sz w:val="18"/>
          <w:szCs w:val="18"/>
        </w:rPr>
        <w:t xml:space="preserve">По теме «О Родине и родной природе» 1-2 стихотворения. </w:t>
      </w:r>
    </w:p>
    <w:p w:rsidR="000A37F7" w:rsidRDefault="000A37F7" w:rsidP="00D548D8">
      <w:pPr>
        <w:ind w:firstLine="709"/>
        <w:jc w:val="center"/>
        <w:rPr>
          <w:sz w:val="18"/>
          <w:szCs w:val="18"/>
        </w:rPr>
      </w:pPr>
    </w:p>
    <w:p w:rsidR="000A37F7" w:rsidRPr="00DC1899" w:rsidRDefault="000A37F7" w:rsidP="00D548D8">
      <w:pPr>
        <w:ind w:firstLine="709"/>
        <w:jc w:val="center"/>
        <w:rPr>
          <w:sz w:val="18"/>
          <w:szCs w:val="18"/>
        </w:rPr>
      </w:pPr>
      <w:r w:rsidRPr="00DC1899">
        <w:rPr>
          <w:b/>
          <w:sz w:val="18"/>
          <w:szCs w:val="18"/>
        </w:rPr>
        <w:t>Распределение учебных часов по разделам программы УЧЕБНО-ТЕМАТИЧЕСКИЙ ПЛАН</w:t>
      </w:r>
    </w:p>
    <w:p w:rsidR="000A37F7" w:rsidRPr="00DC1899" w:rsidRDefault="000A37F7" w:rsidP="00186497">
      <w:pPr>
        <w:tabs>
          <w:tab w:val="left" w:pos="8055"/>
        </w:tabs>
        <w:rPr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23"/>
        <w:gridCol w:w="3723"/>
        <w:gridCol w:w="3724"/>
        <w:gridCol w:w="3724"/>
      </w:tblGrid>
      <w:tr w:rsidR="000A37F7">
        <w:tc>
          <w:tcPr>
            <w:tcW w:w="3723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>Содержание.</w:t>
            </w:r>
          </w:p>
        </w:tc>
        <w:tc>
          <w:tcPr>
            <w:tcW w:w="3723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3724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>Количество уроков контроля</w:t>
            </w:r>
          </w:p>
        </w:tc>
        <w:tc>
          <w:tcPr>
            <w:tcW w:w="3724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>Дата проведения уроков контроля</w:t>
            </w:r>
          </w:p>
        </w:tc>
      </w:tr>
      <w:tr w:rsidR="000A37F7">
        <w:tc>
          <w:tcPr>
            <w:tcW w:w="3723" w:type="dxa"/>
          </w:tcPr>
          <w:p w:rsidR="000A37F7" w:rsidRPr="00950D3F" w:rsidRDefault="000A37F7" w:rsidP="00950D3F">
            <w:pPr>
              <w:tabs>
                <w:tab w:val="left" w:pos="8055"/>
              </w:tabs>
              <w:spacing w:line="240" w:lineRule="atLeast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>Введение. Книга в жизни человека.</w:t>
            </w:r>
          </w:p>
        </w:tc>
        <w:tc>
          <w:tcPr>
            <w:tcW w:w="3723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>1</w:t>
            </w:r>
          </w:p>
        </w:tc>
        <w:tc>
          <w:tcPr>
            <w:tcW w:w="3724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4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</w:p>
        </w:tc>
      </w:tr>
      <w:tr w:rsidR="000A37F7">
        <w:tc>
          <w:tcPr>
            <w:tcW w:w="3723" w:type="dxa"/>
          </w:tcPr>
          <w:p w:rsidR="000A37F7" w:rsidRPr="00950D3F" w:rsidRDefault="000A37F7" w:rsidP="00950D3F">
            <w:pPr>
              <w:tabs>
                <w:tab w:val="left" w:pos="8055"/>
              </w:tabs>
              <w:spacing w:line="240" w:lineRule="atLeast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 xml:space="preserve">Устное народное творчество </w:t>
            </w:r>
          </w:p>
        </w:tc>
        <w:tc>
          <w:tcPr>
            <w:tcW w:w="3723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>4</w:t>
            </w:r>
          </w:p>
        </w:tc>
        <w:tc>
          <w:tcPr>
            <w:tcW w:w="3724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4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</w:p>
        </w:tc>
      </w:tr>
      <w:tr w:rsidR="000A37F7">
        <w:tc>
          <w:tcPr>
            <w:tcW w:w="3723" w:type="dxa"/>
          </w:tcPr>
          <w:p w:rsidR="000A37F7" w:rsidRPr="00950D3F" w:rsidRDefault="000A37F7" w:rsidP="00950D3F">
            <w:pPr>
              <w:tabs>
                <w:tab w:val="left" w:pos="8055"/>
              </w:tabs>
              <w:spacing w:line="240" w:lineRule="atLeast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 xml:space="preserve">Из древнерусской литературы </w:t>
            </w:r>
          </w:p>
        </w:tc>
        <w:tc>
          <w:tcPr>
            <w:tcW w:w="3723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>1</w:t>
            </w:r>
          </w:p>
        </w:tc>
        <w:tc>
          <w:tcPr>
            <w:tcW w:w="3724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4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</w:p>
        </w:tc>
      </w:tr>
      <w:tr w:rsidR="000A37F7">
        <w:tc>
          <w:tcPr>
            <w:tcW w:w="3723" w:type="dxa"/>
          </w:tcPr>
          <w:p w:rsidR="000A37F7" w:rsidRPr="00950D3F" w:rsidRDefault="000A37F7" w:rsidP="00950D3F">
            <w:pPr>
              <w:tabs>
                <w:tab w:val="left" w:pos="8055"/>
              </w:tabs>
              <w:spacing w:line="240" w:lineRule="atLeast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 xml:space="preserve">Из русской литературы XVIII века </w:t>
            </w:r>
          </w:p>
        </w:tc>
        <w:tc>
          <w:tcPr>
            <w:tcW w:w="3723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>1</w:t>
            </w:r>
          </w:p>
        </w:tc>
        <w:tc>
          <w:tcPr>
            <w:tcW w:w="3724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4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</w:p>
        </w:tc>
      </w:tr>
      <w:tr w:rsidR="000A37F7">
        <w:tc>
          <w:tcPr>
            <w:tcW w:w="3723" w:type="dxa"/>
          </w:tcPr>
          <w:p w:rsidR="000A37F7" w:rsidRPr="00950D3F" w:rsidRDefault="000A37F7" w:rsidP="00950D3F">
            <w:pPr>
              <w:tabs>
                <w:tab w:val="left" w:pos="8055"/>
              </w:tabs>
              <w:spacing w:line="240" w:lineRule="atLeast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>Из русской литературы XIX.</w:t>
            </w:r>
          </w:p>
        </w:tc>
        <w:tc>
          <w:tcPr>
            <w:tcW w:w="3723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>16</w:t>
            </w:r>
          </w:p>
        </w:tc>
        <w:tc>
          <w:tcPr>
            <w:tcW w:w="3724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>1</w:t>
            </w:r>
          </w:p>
        </w:tc>
        <w:tc>
          <w:tcPr>
            <w:tcW w:w="3724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>30.10.15г.</w:t>
            </w:r>
          </w:p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>.</w:t>
            </w:r>
          </w:p>
        </w:tc>
      </w:tr>
      <w:tr w:rsidR="000A37F7">
        <w:tc>
          <w:tcPr>
            <w:tcW w:w="3723" w:type="dxa"/>
          </w:tcPr>
          <w:p w:rsidR="000A37F7" w:rsidRPr="00950D3F" w:rsidRDefault="000A37F7" w:rsidP="00950D3F">
            <w:pPr>
              <w:tabs>
                <w:tab w:val="left" w:pos="8055"/>
              </w:tabs>
              <w:spacing w:line="240" w:lineRule="atLeast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 xml:space="preserve">Из русской литературы XX века </w:t>
            </w:r>
          </w:p>
        </w:tc>
        <w:tc>
          <w:tcPr>
            <w:tcW w:w="3723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>10</w:t>
            </w:r>
          </w:p>
        </w:tc>
        <w:tc>
          <w:tcPr>
            <w:tcW w:w="3724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24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</w:p>
        </w:tc>
      </w:tr>
      <w:tr w:rsidR="000A37F7">
        <w:tc>
          <w:tcPr>
            <w:tcW w:w="3723" w:type="dxa"/>
          </w:tcPr>
          <w:p w:rsidR="000A37F7" w:rsidRPr="00950D3F" w:rsidRDefault="000A37F7" w:rsidP="00950D3F">
            <w:pPr>
              <w:tabs>
                <w:tab w:val="left" w:pos="8055"/>
              </w:tabs>
              <w:spacing w:line="240" w:lineRule="atLeast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 xml:space="preserve">Из зарубежной литературы </w:t>
            </w:r>
          </w:p>
        </w:tc>
        <w:tc>
          <w:tcPr>
            <w:tcW w:w="3723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>1</w:t>
            </w:r>
          </w:p>
        </w:tc>
        <w:tc>
          <w:tcPr>
            <w:tcW w:w="3724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>1</w:t>
            </w:r>
          </w:p>
        </w:tc>
        <w:tc>
          <w:tcPr>
            <w:tcW w:w="3724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>15.05. 16г.</w:t>
            </w:r>
          </w:p>
        </w:tc>
      </w:tr>
      <w:tr w:rsidR="000A37F7">
        <w:tc>
          <w:tcPr>
            <w:tcW w:w="3723" w:type="dxa"/>
          </w:tcPr>
          <w:p w:rsidR="000A37F7" w:rsidRPr="00950D3F" w:rsidRDefault="000A37F7" w:rsidP="00485C84">
            <w:pPr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>Всего</w:t>
            </w:r>
          </w:p>
        </w:tc>
        <w:tc>
          <w:tcPr>
            <w:tcW w:w="3723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>34</w:t>
            </w:r>
          </w:p>
        </w:tc>
        <w:tc>
          <w:tcPr>
            <w:tcW w:w="3724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  <w:r w:rsidRPr="00950D3F">
              <w:rPr>
                <w:sz w:val="18"/>
                <w:szCs w:val="18"/>
              </w:rPr>
              <w:t>5</w:t>
            </w:r>
          </w:p>
        </w:tc>
        <w:tc>
          <w:tcPr>
            <w:tcW w:w="3724" w:type="dxa"/>
          </w:tcPr>
          <w:p w:rsidR="000A37F7" w:rsidRPr="00950D3F" w:rsidRDefault="000A37F7" w:rsidP="00950D3F">
            <w:pPr>
              <w:jc w:val="center"/>
              <w:rPr>
                <w:sz w:val="18"/>
                <w:szCs w:val="18"/>
              </w:rPr>
            </w:pPr>
          </w:p>
        </w:tc>
      </w:tr>
    </w:tbl>
    <w:p w:rsidR="000A37F7" w:rsidRDefault="000A37F7" w:rsidP="00186497">
      <w:pPr>
        <w:jc w:val="center"/>
        <w:rPr>
          <w:b/>
          <w:bCs/>
          <w:sz w:val="18"/>
          <w:szCs w:val="18"/>
        </w:rPr>
      </w:pPr>
    </w:p>
    <w:p w:rsidR="000A37F7" w:rsidRPr="00DC1899" w:rsidRDefault="000A37F7" w:rsidP="00186497">
      <w:pPr>
        <w:jc w:val="center"/>
        <w:rPr>
          <w:b/>
          <w:bCs/>
          <w:sz w:val="18"/>
          <w:szCs w:val="18"/>
        </w:rPr>
      </w:pPr>
      <w:r w:rsidRPr="00DC1899">
        <w:rPr>
          <w:b/>
          <w:bCs/>
          <w:sz w:val="18"/>
          <w:szCs w:val="18"/>
        </w:rPr>
        <w:t>Общая информация</w:t>
      </w:r>
    </w:p>
    <w:p w:rsidR="000A37F7" w:rsidRPr="00DC1899" w:rsidRDefault="000A37F7" w:rsidP="00186497">
      <w:pPr>
        <w:ind w:left="720"/>
        <w:jc w:val="center"/>
        <w:rPr>
          <w:b/>
          <w:bCs/>
          <w:sz w:val="18"/>
          <w:szCs w:val="1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0"/>
        <w:gridCol w:w="11580"/>
      </w:tblGrid>
      <w:tr w:rsidR="000A37F7" w:rsidRPr="00DC1899">
        <w:trPr>
          <w:trHeight w:val="304"/>
        </w:trPr>
        <w:tc>
          <w:tcPr>
            <w:tcW w:w="3260" w:type="dxa"/>
          </w:tcPr>
          <w:p w:rsidR="000A37F7" w:rsidRPr="00DC1899" w:rsidRDefault="000A37F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Предмет </w:t>
            </w: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литератур</w:t>
            </w:r>
            <w:r w:rsidRPr="00DC1899">
              <w:rPr>
                <w:b/>
                <w:bCs/>
                <w:sz w:val="18"/>
                <w:szCs w:val="18"/>
                <w:lang w:eastAsia="en-US"/>
              </w:rPr>
              <w:t>а</w:t>
            </w:r>
          </w:p>
        </w:tc>
      </w:tr>
      <w:tr w:rsidR="000A37F7" w:rsidRPr="00DC1899">
        <w:tc>
          <w:tcPr>
            <w:tcW w:w="3260" w:type="dxa"/>
          </w:tcPr>
          <w:p w:rsidR="000A37F7" w:rsidRPr="00DC1899" w:rsidRDefault="000A37F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Классы </w:t>
            </w: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5а (индивидуальная форма обучения)</w:t>
            </w:r>
          </w:p>
        </w:tc>
      </w:tr>
      <w:tr w:rsidR="000A37F7" w:rsidRPr="00DC1899">
        <w:tc>
          <w:tcPr>
            <w:tcW w:w="3260" w:type="dxa"/>
          </w:tcPr>
          <w:p w:rsidR="000A37F7" w:rsidRPr="00DC1899" w:rsidRDefault="000A37F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Учитель </w:t>
            </w: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Молоденкова Алла  Ивановна</w:t>
            </w:r>
          </w:p>
        </w:tc>
      </w:tr>
      <w:tr w:rsidR="000A37F7" w:rsidRPr="00DC1899">
        <w:tc>
          <w:tcPr>
            <w:tcW w:w="3260" w:type="dxa"/>
          </w:tcPr>
          <w:p w:rsidR="000A37F7" w:rsidRPr="00DC1899" w:rsidRDefault="000A37F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Количество часов в год</w:t>
            </w: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34</w:t>
            </w:r>
          </w:p>
        </w:tc>
      </w:tr>
      <w:tr w:rsidR="000A37F7" w:rsidRPr="00DC1899">
        <w:tc>
          <w:tcPr>
            <w:tcW w:w="3260" w:type="dxa"/>
          </w:tcPr>
          <w:p w:rsidR="000A37F7" w:rsidRPr="00DC1899" w:rsidRDefault="000A37F7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Из них:</w:t>
            </w: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A37F7" w:rsidRPr="00DC1899">
        <w:tc>
          <w:tcPr>
            <w:tcW w:w="3260" w:type="dxa"/>
          </w:tcPr>
          <w:p w:rsidR="000A37F7" w:rsidRPr="00DC1899" w:rsidRDefault="000A37F7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Контрольные работы</w:t>
            </w: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2</w:t>
            </w:r>
          </w:p>
        </w:tc>
      </w:tr>
      <w:tr w:rsidR="000A37F7" w:rsidRPr="00DC1899">
        <w:tc>
          <w:tcPr>
            <w:tcW w:w="3260" w:type="dxa"/>
          </w:tcPr>
          <w:p w:rsidR="000A37F7" w:rsidRPr="00DC1899" w:rsidRDefault="000A37F7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Количество часов в неделю</w:t>
            </w: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1</w:t>
            </w:r>
          </w:p>
        </w:tc>
      </w:tr>
      <w:tr w:rsidR="000A37F7" w:rsidRPr="00DC1899">
        <w:tc>
          <w:tcPr>
            <w:tcW w:w="3260" w:type="dxa"/>
          </w:tcPr>
          <w:p w:rsidR="000A37F7" w:rsidRPr="00DC1899" w:rsidRDefault="000A37F7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Программа</w:t>
            </w: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Программа по литературе для 5 класса создана на основе федерального компонента государственного стандарта основного общего образования и программы общеобразовательных учреждений «Литература» под редакцией В.Я. Коровиной, 9-е издание, М. Просвещение 2007.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      </w:r>
          </w:p>
        </w:tc>
      </w:tr>
      <w:tr w:rsidR="000A37F7" w:rsidRPr="00DC1899">
        <w:tc>
          <w:tcPr>
            <w:tcW w:w="3260" w:type="dxa"/>
          </w:tcPr>
          <w:p w:rsidR="000A37F7" w:rsidRPr="00DC1899" w:rsidRDefault="000A37F7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Учебный комплекс для учащихся:</w:t>
            </w: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1.Литература 5 класс / Авторы – составители: В.Я.Коровина, В.П.Журавлёв, В.И.Коровин./ - Москва:  Просвещение, 2012.</w:t>
            </w:r>
          </w:p>
          <w:p w:rsidR="000A37F7" w:rsidRPr="00DC1899" w:rsidRDefault="000A37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2. Коровина В.Я. и др. Читаем, думаем, спорим… Дидактический материал по литературе: 5 класс. Москва: Просвещение, 2012.</w:t>
            </w:r>
          </w:p>
          <w:p w:rsidR="000A37F7" w:rsidRPr="00DC1899" w:rsidRDefault="000A37F7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A37F7" w:rsidRPr="00DC1899">
        <w:tc>
          <w:tcPr>
            <w:tcW w:w="3260" w:type="dxa"/>
          </w:tcPr>
          <w:p w:rsidR="000A37F7" w:rsidRPr="00DC1899" w:rsidRDefault="000A37F7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Учебно-методическая литература для учителя; </w:t>
            </w: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1. Поурочные разработки по литературе. 5 класс./И.В.Золотарёва, Н.В.Егорова. – Москва: Вако, 2012. </w:t>
            </w:r>
          </w:p>
          <w:p w:rsidR="000A37F7" w:rsidRPr="00DC1899" w:rsidRDefault="000A37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2.Поурочное планирование по литературе. / К учебнику – хрестоматии В.Я.Коровиной и др.  Литература 5 кл.  - О.А.Ерёмина, Москва: Экзамен, 2008.</w:t>
            </w:r>
          </w:p>
          <w:p w:rsidR="000A37F7" w:rsidRPr="00DC1899" w:rsidRDefault="000A37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3.Шаталова О.В. Дидактические материалы по литературе. / К учебнику – хрестоматии В.Я.Коровиной и др.  Литература 5 кл. -  Москва: Экзамен , 2012.</w:t>
            </w:r>
          </w:p>
          <w:p w:rsidR="000A37F7" w:rsidRPr="00DC1899" w:rsidRDefault="000A37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4..Литература в 5 классе. /Б.И.Турьянская, Е.В.Комиссарова. –  Москва: Русское слово, 2009.</w:t>
            </w:r>
          </w:p>
          <w:p w:rsidR="000A37F7" w:rsidRPr="00DC1899" w:rsidRDefault="000A37F7">
            <w:pPr>
              <w:spacing w:line="276" w:lineRule="auto"/>
              <w:ind w:left="567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>
            <w:pPr>
              <w:shd w:val="clear" w:color="auto" w:fill="FFFFFF"/>
              <w:tabs>
                <w:tab w:val="left" w:pos="367"/>
              </w:tabs>
              <w:autoSpaceDE w:val="0"/>
              <w:autoSpaceDN w:val="0"/>
              <w:adjustRightInd w:val="0"/>
              <w:spacing w:line="276" w:lineRule="auto"/>
              <w:ind w:left="567"/>
              <w:outlineLvl w:val="0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A37F7" w:rsidRPr="00DC1899">
        <w:tc>
          <w:tcPr>
            <w:tcW w:w="3260" w:type="dxa"/>
          </w:tcPr>
          <w:p w:rsidR="000A37F7" w:rsidRPr="00DC1899" w:rsidRDefault="000A37F7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Дополнительная литература</w:t>
            </w:r>
          </w:p>
        </w:tc>
        <w:tc>
          <w:tcPr>
            <w:tcW w:w="11580" w:type="dxa"/>
          </w:tcPr>
          <w:p w:rsidR="000A37F7" w:rsidRPr="00DC1899" w:rsidRDefault="000A37F7">
            <w:pPr>
              <w:autoSpaceDE w:val="0"/>
              <w:autoSpaceDN w:val="0"/>
              <w:adjustRightInd w:val="0"/>
              <w:spacing w:line="276" w:lineRule="auto"/>
              <w:ind w:left="30" w:right="30"/>
              <w:rPr>
                <w:sz w:val="18"/>
                <w:szCs w:val="18"/>
                <w:lang w:eastAsia="en-US"/>
              </w:rPr>
            </w:pPr>
          </w:p>
        </w:tc>
      </w:tr>
      <w:tr w:rsidR="000A37F7" w:rsidRPr="00DC1899">
        <w:tc>
          <w:tcPr>
            <w:tcW w:w="3260" w:type="dxa"/>
            <w:vMerge w:val="restart"/>
          </w:tcPr>
          <w:p w:rsidR="000A37F7" w:rsidRPr="00DC1899" w:rsidRDefault="000A37F7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Электронные источники информации</w:t>
            </w: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jc w:val="both"/>
              <w:rPr>
                <w:sz w:val="18"/>
                <w:szCs w:val="18"/>
                <w:lang w:val="en-US" w:eastAsia="en-US"/>
              </w:rPr>
            </w:pPr>
          </w:p>
        </w:tc>
      </w:tr>
      <w:tr w:rsidR="000A37F7" w:rsidRPr="00DC1899">
        <w:tc>
          <w:tcPr>
            <w:tcW w:w="0" w:type="auto"/>
            <w:vMerge/>
            <w:vAlign w:val="center"/>
          </w:tcPr>
          <w:p w:rsidR="000A37F7" w:rsidRPr="00DC1899" w:rsidRDefault="000A37F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http://www.gramma.ru/EDU/ - В помощь учителю. Документы.   Методика</w:t>
            </w:r>
          </w:p>
        </w:tc>
      </w:tr>
      <w:tr w:rsidR="000A37F7" w:rsidRPr="00DC1899">
        <w:tc>
          <w:tcPr>
            <w:tcW w:w="0" w:type="auto"/>
            <w:vMerge/>
            <w:vAlign w:val="center"/>
          </w:tcPr>
          <w:p w:rsidR="000A37F7" w:rsidRPr="00DC1899" w:rsidRDefault="000A37F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http://www.gramma.ru/LIT/?id=1.0 - Русская литература: хрестоматия, термины литературоведения; сочинение: жанры, примеры сочинений, типичные ошибки, изложение, тесты и задания</w:t>
            </w:r>
          </w:p>
        </w:tc>
      </w:tr>
      <w:tr w:rsidR="000A37F7" w:rsidRPr="00DC1899">
        <w:tc>
          <w:tcPr>
            <w:tcW w:w="0" w:type="auto"/>
            <w:vMerge/>
            <w:vAlign w:val="center"/>
          </w:tcPr>
          <w:p w:rsidR="000A37F7" w:rsidRPr="00DC1899" w:rsidRDefault="000A37F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http://www.gramma.ru/SPR/  - Справочный раздел</w:t>
            </w:r>
          </w:p>
        </w:tc>
      </w:tr>
      <w:tr w:rsidR="000A37F7" w:rsidRPr="00DC1899">
        <w:tc>
          <w:tcPr>
            <w:tcW w:w="0" w:type="auto"/>
            <w:vMerge/>
            <w:vAlign w:val="center"/>
          </w:tcPr>
          <w:p w:rsidR="000A37F7" w:rsidRPr="00DC1899" w:rsidRDefault="000A37F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http://www.ropryal.ru/  - Портал «Русское слово» Российского Общества Преподавателей Русского Языка и Литературы (РОПРЯЛ)</w:t>
            </w:r>
          </w:p>
        </w:tc>
      </w:tr>
      <w:tr w:rsidR="000A37F7" w:rsidRPr="00DC1899">
        <w:tc>
          <w:tcPr>
            <w:tcW w:w="0" w:type="auto"/>
            <w:vMerge/>
            <w:vAlign w:val="center"/>
          </w:tcPr>
          <w:p w:rsidR="000A37F7" w:rsidRPr="00DC1899" w:rsidRDefault="000A37F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http://www.edu.ru/db/portai/sites/elibe/e-lib.htm - Ссылки на электронные библиотеки на федеральном портале Российское образование</w:t>
            </w:r>
          </w:p>
        </w:tc>
      </w:tr>
      <w:tr w:rsidR="000A37F7" w:rsidRPr="00DC1899">
        <w:tc>
          <w:tcPr>
            <w:tcW w:w="0" w:type="auto"/>
            <w:vMerge/>
            <w:vAlign w:val="center"/>
          </w:tcPr>
          <w:p w:rsidR="000A37F7" w:rsidRPr="00DC1899" w:rsidRDefault="000A37F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http://www.oba-wallst.ru/library.htm - Библиотека «Нестор» - электронная библиотека, в которой можно по тематическому и алфавитному каталогам найти литературу, необходимую в учебно-образовательном процессе</w:t>
            </w:r>
          </w:p>
        </w:tc>
      </w:tr>
      <w:tr w:rsidR="000A37F7" w:rsidRPr="00DC1899">
        <w:tc>
          <w:tcPr>
            <w:tcW w:w="0" w:type="auto"/>
            <w:vMerge/>
            <w:vAlign w:val="center"/>
          </w:tcPr>
          <w:p w:rsidR="000A37F7" w:rsidRPr="00DC1899" w:rsidRDefault="000A37F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http://www.philology.ru/  - Русский филологический портал</w:t>
            </w:r>
          </w:p>
        </w:tc>
      </w:tr>
      <w:tr w:rsidR="000A37F7" w:rsidRPr="00DC1899">
        <w:tc>
          <w:tcPr>
            <w:tcW w:w="0" w:type="auto"/>
            <w:vMerge/>
            <w:vAlign w:val="center"/>
          </w:tcPr>
          <w:p w:rsidR="000A37F7" w:rsidRPr="00DC1899" w:rsidRDefault="000A37F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http://www.learning-russian.gramota.ru/ls.html - раздел «Читальный зал» на справочно-   информационном портале ГРАМОТА.РУ. Содержит электронную библиотеку русской литературы и каталог сетевых ресурсов по категориям:   Литературные музеи, Библиотеки,  Поэты, Писатели, Литературоведы, Язык писателей, поэтов.  </w:t>
            </w:r>
          </w:p>
        </w:tc>
      </w:tr>
      <w:tr w:rsidR="000A37F7" w:rsidRPr="00DC1899">
        <w:tc>
          <w:tcPr>
            <w:tcW w:w="0" w:type="auto"/>
            <w:vMerge/>
            <w:vAlign w:val="center"/>
          </w:tcPr>
          <w:p w:rsidR="000A37F7" w:rsidRPr="00DC1899" w:rsidRDefault="000A37F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val="es-ES" w:eastAsia="en-US"/>
              </w:rPr>
              <w:t xml:space="preserve">http://www.philologos.narod.ru/ - POETICA. </w:t>
            </w:r>
            <w:r w:rsidRPr="00DC1899">
              <w:rPr>
                <w:sz w:val="18"/>
                <w:szCs w:val="18"/>
                <w:lang w:eastAsia="en-US"/>
              </w:rPr>
              <w:t>Материалы по теории языка и литературы</w:t>
            </w:r>
          </w:p>
        </w:tc>
      </w:tr>
      <w:tr w:rsidR="000A37F7" w:rsidRPr="00DC1899">
        <w:tc>
          <w:tcPr>
            <w:tcW w:w="0" w:type="auto"/>
            <w:vMerge/>
            <w:vAlign w:val="center"/>
          </w:tcPr>
          <w:p w:rsidR="000A37F7" w:rsidRPr="00DC1899" w:rsidRDefault="000A37F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val="es-ES" w:eastAsia="en-US"/>
              </w:rPr>
              <w:t xml:space="preserve">http://www.philologos.narod.ru/ - POETICA. </w:t>
            </w:r>
            <w:r w:rsidRPr="00DC1899">
              <w:rPr>
                <w:sz w:val="18"/>
                <w:szCs w:val="18"/>
                <w:lang w:eastAsia="en-US"/>
              </w:rPr>
              <w:t>Материалы по теории языка и литературы</w:t>
            </w:r>
          </w:p>
        </w:tc>
      </w:tr>
      <w:tr w:rsidR="000A37F7" w:rsidRPr="00DC1899">
        <w:tc>
          <w:tcPr>
            <w:tcW w:w="0" w:type="auto"/>
            <w:vMerge/>
            <w:vAlign w:val="center"/>
          </w:tcPr>
          <w:p w:rsidR="000A37F7" w:rsidRPr="00DC1899" w:rsidRDefault="000A37F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http://www.rifma.com.ru/ - Русские рифмы. Информационно-поэтический портал. Современная поэзия и стихосложение</w:t>
            </w:r>
          </w:p>
        </w:tc>
      </w:tr>
      <w:tr w:rsidR="000A37F7" w:rsidRPr="00DC1899">
        <w:tc>
          <w:tcPr>
            <w:tcW w:w="0" w:type="auto"/>
            <w:vMerge/>
            <w:vAlign w:val="center"/>
          </w:tcPr>
          <w:p w:rsidR="000A37F7" w:rsidRPr="00DC1899" w:rsidRDefault="000A37F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http://www.litera.ru/  - Литература. Литература в сети</w:t>
            </w:r>
          </w:p>
        </w:tc>
      </w:tr>
      <w:tr w:rsidR="000A37F7" w:rsidRPr="00DC1899">
        <w:tc>
          <w:tcPr>
            <w:tcW w:w="0" w:type="auto"/>
            <w:vMerge/>
            <w:vAlign w:val="center"/>
          </w:tcPr>
          <w:p w:rsidR="000A37F7" w:rsidRPr="00DC1899" w:rsidRDefault="000A37F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http://www.feb-web.ru/ - Фундаментальная электронная библиотека «Русская литература и фольклор» </w:t>
            </w:r>
          </w:p>
        </w:tc>
      </w:tr>
      <w:tr w:rsidR="000A37F7" w:rsidRPr="00DC1899">
        <w:tc>
          <w:tcPr>
            <w:tcW w:w="0" w:type="auto"/>
            <w:vMerge/>
            <w:vAlign w:val="center"/>
          </w:tcPr>
          <w:p w:rsidR="000A37F7" w:rsidRPr="00DC1899" w:rsidRDefault="000A37F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http://www.skill121.narod.ru/page3.htm - Антология русской поэзии</w:t>
            </w:r>
          </w:p>
        </w:tc>
      </w:tr>
      <w:tr w:rsidR="000A37F7" w:rsidRPr="00DC1899">
        <w:tc>
          <w:tcPr>
            <w:tcW w:w="0" w:type="auto"/>
            <w:vMerge/>
            <w:vAlign w:val="center"/>
          </w:tcPr>
          <w:p w:rsidR="000A37F7" w:rsidRPr="00DC1899" w:rsidRDefault="000A37F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http://www.teencity.ru/doc/?issledov - Построение урока литературы по модели «обучение как исследование»</w:t>
            </w:r>
          </w:p>
        </w:tc>
      </w:tr>
      <w:tr w:rsidR="000A37F7" w:rsidRPr="00DC1899">
        <w:tc>
          <w:tcPr>
            <w:tcW w:w="0" w:type="auto"/>
            <w:vMerge/>
            <w:vAlign w:val="center"/>
          </w:tcPr>
          <w:p w:rsidR="000A37F7" w:rsidRPr="00DC1899" w:rsidRDefault="000A37F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http://www.lit.1september.ru- Издательский дом «Первое сентября». Литература</w:t>
            </w:r>
          </w:p>
        </w:tc>
      </w:tr>
      <w:tr w:rsidR="000A37F7" w:rsidRPr="00DC1899">
        <w:tc>
          <w:tcPr>
            <w:tcW w:w="0" w:type="auto"/>
            <w:vMerge/>
            <w:vAlign w:val="center"/>
          </w:tcPr>
          <w:p w:rsidR="000A37F7" w:rsidRPr="00DC1899" w:rsidRDefault="000A37F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80" w:type="dxa"/>
          </w:tcPr>
          <w:p w:rsidR="000A37F7" w:rsidRPr="00DC1899" w:rsidRDefault="000A37F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http://www.klassika.ru - Классика-Ru</w:t>
            </w:r>
          </w:p>
        </w:tc>
      </w:tr>
      <w:tr w:rsidR="000A37F7" w:rsidRPr="00DC1899">
        <w:tc>
          <w:tcPr>
            <w:tcW w:w="3260" w:type="dxa"/>
            <w:vMerge w:val="restart"/>
          </w:tcPr>
          <w:p w:rsidR="000A37F7" w:rsidRPr="00DC1899" w:rsidRDefault="000A37F7">
            <w:pPr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Нормативные документы</w:t>
            </w:r>
          </w:p>
        </w:tc>
        <w:tc>
          <w:tcPr>
            <w:tcW w:w="11580" w:type="dxa"/>
          </w:tcPr>
          <w:p w:rsidR="000A37F7" w:rsidRPr="0076794F" w:rsidRDefault="000A37F7" w:rsidP="0076794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</w:t>
            </w:r>
            <w:r w:rsidRPr="0076794F">
              <w:rPr>
                <w:sz w:val="18"/>
                <w:szCs w:val="18"/>
                <w:lang w:eastAsia="en-US"/>
              </w:rPr>
              <w:t>акон «Об образовании»</w:t>
            </w:r>
          </w:p>
        </w:tc>
      </w:tr>
      <w:tr w:rsidR="000A37F7" w:rsidRPr="00DC1899">
        <w:tc>
          <w:tcPr>
            <w:tcW w:w="0" w:type="auto"/>
            <w:vMerge/>
            <w:vAlign w:val="center"/>
          </w:tcPr>
          <w:p w:rsidR="000A37F7" w:rsidRPr="00DC1899" w:rsidRDefault="000A37F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80" w:type="dxa"/>
          </w:tcPr>
          <w:p w:rsidR="000A37F7" w:rsidRPr="0076794F" w:rsidRDefault="000A37F7" w:rsidP="0076794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76794F">
              <w:rPr>
                <w:sz w:val="18"/>
                <w:szCs w:val="18"/>
                <w:lang w:eastAsia="en-US"/>
              </w:rPr>
              <w:t>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      </w:r>
          </w:p>
        </w:tc>
      </w:tr>
      <w:tr w:rsidR="000A37F7" w:rsidRPr="00DC1899">
        <w:tc>
          <w:tcPr>
            <w:tcW w:w="0" w:type="auto"/>
            <w:vMerge/>
            <w:vAlign w:val="center"/>
          </w:tcPr>
          <w:p w:rsidR="000A37F7" w:rsidRPr="00DC1899" w:rsidRDefault="000A37F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80" w:type="dxa"/>
          </w:tcPr>
          <w:p w:rsidR="000A37F7" w:rsidRPr="0076794F" w:rsidRDefault="000A37F7" w:rsidP="0076794F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</w:t>
            </w:r>
            <w:r w:rsidRPr="0076794F">
              <w:rPr>
                <w:sz w:val="18"/>
                <w:szCs w:val="18"/>
                <w:lang w:eastAsia="en-US"/>
              </w:rPr>
              <w:t>исьмо Минобразования России от 20.02.2004 г. № 03-51-10/14-03 «О введении федерального компонента государственных образовательных стандартов начальн</w:t>
            </w:r>
            <w:r>
              <w:rPr>
                <w:sz w:val="18"/>
                <w:szCs w:val="18"/>
                <w:lang w:eastAsia="en-US"/>
              </w:rPr>
              <w:t xml:space="preserve">ого общего, основного общего и </w:t>
            </w:r>
            <w:r w:rsidRPr="0076794F">
              <w:rPr>
                <w:sz w:val="18"/>
                <w:szCs w:val="18"/>
                <w:lang w:eastAsia="en-US"/>
              </w:rPr>
              <w:t>среднего (полного) общего образования»</w:t>
            </w:r>
          </w:p>
        </w:tc>
      </w:tr>
      <w:tr w:rsidR="000A37F7" w:rsidRPr="00DC1899">
        <w:tc>
          <w:tcPr>
            <w:tcW w:w="0" w:type="auto"/>
            <w:vMerge/>
            <w:vAlign w:val="center"/>
          </w:tcPr>
          <w:p w:rsidR="000A37F7" w:rsidRPr="00DC1899" w:rsidRDefault="000A37F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80" w:type="dxa"/>
          </w:tcPr>
          <w:p w:rsidR="000A37F7" w:rsidRPr="0076794F" w:rsidRDefault="000A37F7" w:rsidP="0076794F">
            <w:pPr>
              <w:jc w:val="both"/>
              <w:rPr>
                <w:sz w:val="18"/>
                <w:szCs w:val="18"/>
                <w:lang w:eastAsia="en-US"/>
              </w:rPr>
            </w:pPr>
            <w:r w:rsidRPr="0076794F">
              <w:rPr>
                <w:sz w:val="18"/>
                <w:szCs w:val="18"/>
                <w:lang w:eastAsia="en-US"/>
              </w:rPr>
              <w:t>Приказ Минобразования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</w:t>
            </w:r>
          </w:p>
        </w:tc>
      </w:tr>
      <w:tr w:rsidR="000A37F7" w:rsidRPr="00DC1899">
        <w:tc>
          <w:tcPr>
            <w:tcW w:w="0" w:type="auto"/>
            <w:vMerge/>
            <w:vAlign w:val="center"/>
          </w:tcPr>
          <w:p w:rsidR="000A37F7" w:rsidRPr="00DC1899" w:rsidRDefault="000A37F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80" w:type="dxa"/>
          </w:tcPr>
          <w:p w:rsidR="000A37F7" w:rsidRPr="0076794F" w:rsidRDefault="000A37F7" w:rsidP="0076794F">
            <w:pPr>
              <w:jc w:val="both"/>
              <w:rPr>
                <w:sz w:val="18"/>
                <w:szCs w:val="18"/>
                <w:lang w:eastAsia="en-US"/>
              </w:rPr>
            </w:pPr>
            <w:r w:rsidRPr="0076794F">
              <w:rPr>
                <w:sz w:val="18"/>
                <w:szCs w:val="18"/>
                <w:lang w:eastAsia="en-US"/>
              </w:rPr>
              <w:t>Письмо Минобразования России от 07.07.2005 г. «О примерных программах по учебным предметам федерального базисного учебного плана»</w:t>
            </w:r>
          </w:p>
        </w:tc>
      </w:tr>
      <w:tr w:rsidR="000A37F7" w:rsidRPr="00DC1899">
        <w:tc>
          <w:tcPr>
            <w:tcW w:w="0" w:type="auto"/>
            <w:vMerge/>
            <w:vAlign w:val="center"/>
          </w:tcPr>
          <w:p w:rsidR="000A37F7" w:rsidRPr="00DC1899" w:rsidRDefault="000A37F7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580" w:type="dxa"/>
          </w:tcPr>
          <w:p w:rsidR="000A37F7" w:rsidRPr="0076794F" w:rsidRDefault="000A37F7" w:rsidP="0076794F">
            <w:pPr>
              <w:jc w:val="both"/>
              <w:rPr>
                <w:sz w:val="18"/>
                <w:szCs w:val="18"/>
                <w:lang w:eastAsia="en-US"/>
              </w:rPr>
            </w:pPr>
            <w:r w:rsidRPr="0076794F">
              <w:rPr>
                <w:sz w:val="18"/>
                <w:szCs w:val="18"/>
                <w:lang w:eastAsia="en-US"/>
              </w:rPr>
              <w:t>Федеральный компонент государственного стандарта общего образования</w:t>
            </w:r>
          </w:p>
        </w:tc>
      </w:tr>
    </w:tbl>
    <w:p w:rsidR="000A37F7" w:rsidRPr="00DC1899" w:rsidRDefault="000A37F7" w:rsidP="00186497">
      <w:pPr>
        <w:pStyle w:val="BodyText"/>
        <w:autoSpaceDE w:val="0"/>
        <w:autoSpaceDN w:val="0"/>
        <w:adjustRightInd w:val="0"/>
        <w:spacing w:after="0"/>
        <w:ind w:left="720"/>
        <w:rPr>
          <w:sz w:val="18"/>
          <w:szCs w:val="18"/>
        </w:rPr>
      </w:pPr>
    </w:p>
    <w:p w:rsidR="000A37F7" w:rsidRPr="00DC1899" w:rsidRDefault="000A37F7" w:rsidP="00186497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sz w:val="18"/>
          <w:szCs w:val="18"/>
        </w:rPr>
      </w:pPr>
    </w:p>
    <w:p w:rsidR="000A37F7" w:rsidRPr="00DC1899" w:rsidRDefault="000A37F7" w:rsidP="00186497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0A37F7" w:rsidRPr="00DC1899" w:rsidRDefault="000A37F7" w:rsidP="00186497">
      <w:pPr>
        <w:ind w:left="360"/>
        <w:jc w:val="both"/>
        <w:rPr>
          <w:bCs/>
          <w:sz w:val="18"/>
          <w:szCs w:val="18"/>
        </w:rPr>
      </w:pPr>
      <w:r w:rsidRPr="00DC1899">
        <w:rPr>
          <w:bCs/>
          <w:sz w:val="18"/>
          <w:szCs w:val="18"/>
        </w:rPr>
        <w:t xml:space="preserve">Домашнее задание и контроль за знаниями учащихся на уроке могут быть изменены в зависимости от усвоения учащимися учебного материала. Возможны изменения в датах проведения уроков и количества уроков по отдельным темам в связи с проведением контрольных работ по материалам вышестоящих организаций (мониторингов), в связи с непредвиденными обстоятельствами (болезнью учителя, карантином, техногенными причинами), качеством усвоения той или иной темы учащимися как в сторону увеличения, так и в сторону уменьшения количества часов, но не более 1-2 часов. </w:t>
      </w:r>
    </w:p>
    <w:p w:rsidR="000A37F7" w:rsidRPr="00DC1899" w:rsidRDefault="000A37F7" w:rsidP="00186497">
      <w:pPr>
        <w:shd w:val="clear" w:color="auto" w:fill="FFFFFF"/>
        <w:tabs>
          <w:tab w:val="left" w:pos="367"/>
        </w:tabs>
        <w:autoSpaceDE w:val="0"/>
        <w:autoSpaceDN w:val="0"/>
        <w:adjustRightInd w:val="0"/>
        <w:jc w:val="both"/>
        <w:outlineLvl w:val="0"/>
        <w:rPr>
          <w:sz w:val="18"/>
          <w:szCs w:val="18"/>
        </w:rPr>
      </w:pPr>
    </w:p>
    <w:p w:rsidR="000A37F7" w:rsidRDefault="000A37F7" w:rsidP="00186497">
      <w:pPr>
        <w:tabs>
          <w:tab w:val="left" w:pos="8055"/>
        </w:tabs>
        <w:rPr>
          <w:sz w:val="18"/>
          <w:szCs w:val="18"/>
        </w:rPr>
      </w:pPr>
    </w:p>
    <w:p w:rsidR="000A37F7" w:rsidRDefault="000A37F7" w:rsidP="00186497">
      <w:pPr>
        <w:tabs>
          <w:tab w:val="left" w:pos="8055"/>
        </w:tabs>
        <w:rPr>
          <w:sz w:val="18"/>
          <w:szCs w:val="18"/>
        </w:rPr>
      </w:pPr>
    </w:p>
    <w:p w:rsidR="000A37F7" w:rsidRDefault="000A37F7" w:rsidP="00186497">
      <w:pPr>
        <w:tabs>
          <w:tab w:val="left" w:pos="8055"/>
        </w:tabs>
        <w:rPr>
          <w:sz w:val="18"/>
          <w:szCs w:val="18"/>
        </w:rPr>
      </w:pPr>
    </w:p>
    <w:p w:rsidR="000A37F7" w:rsidRPr="00DC1899" w:rsidRDefault="000A37F7" w:rsidP="00186497">
      <w:pPr>
        <w:tabs>
          <w:tab w:val="left" w:pos="8055"/>
        </w:tabs>
        <w:rPr>
          <w:sz w:val="18"/>
          <w:szCs w:val="18"/>
        </w:rPr>
      </w:pPr>
    </w:p>
    <w:p w:rsidR="000A37F7" w:rsidRPr="00DC1899" w:rsidRDefault="000A37F7" w:rsidP="00186497">
      <w:pPr>
        <w:tabs>
          <w:tab w:val="left" w:pos="8055"/>
        </w:tabs>
        <w:rPr>
          <w:sz w:val="18"/>
          <w:szCs w:val="18"/>
        </w:rPr>
      </w:pPr>
    </w:p>
    <w:p w:rsidR="000A37F7" w:rsidRPr="00DC1899" w:rsidRDefault="000A37F7" w:rsidP="00186497">
      <w:pPr>
        <w:jc w:val="center"/>
        <w:rPr>
          <w:sz w:val="18"/>
          <w:szCs w:val="18"/>
        </w:rPr>
      </w:pPr>
      <w:r w:rsidRPr="00DC1899">
        <w:rPr>
          <w:b/>
          <w:sz w:val="18"/>
          <w:szCs w:val="18"/>
        </w:rPr>
        <w:t>Тематическое планирование уроков литературы в 5 классе</w:t>
      </w:r>
    </w:p>
    <w:p w:rsidR="000A37F7" w:rsidRPr="00DC1899" w:rsidRDefault="000A37F7" w:rsidP="00186497">
      <w:pPr>
        <w:jc w:val="center"/>
        <w:rPr>
          <w:sz w:val="18"/>
          <w:szCs w:val="18"/>
        </w:rPr>
      </w:pPr>
    </w:p>
    <w:tbl>
      <w:tblPr>
        <w:tblW w:w="152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1"/>
        <w:gridCol w:w="1997"/>
        <w:gridCol w:w="91"/>
        <w:gridCol w:w="1109"/>
        <w:gridCol w:w="2873"/>
        <w:gridCol w:w="7"/>
        <w:gridCol w:w="2280"/>
        <w:gridCol w:w="67"/>
        <w:gridCol w:w="2699"/>
        <w:gridCol w:w="16"/>
        <w:gridCol w:w="1778"/>
        <w:gridCol w:w="46"/>
        <w:gridCol w:w="1274"/>
      </w:tblGrid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Номер урока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120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Тип урока</w:t>
            </w:r>
          </w:p>
        </w:tc>
        <w:tc>
          <w:tcPr>
            <w:tcW w:w="288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Элементы содержания в соответствии с ФГОС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F7" w:rsidRPr="008E1C21" w:rsidRDefault="000A37F7" w:rsidP="00284055">
            <w:pPr>
              <w:jc w:val="center"/>
              <w:rPr>
                <w:sz w:val="20"/>
                <w:szCs w:val="20"/>
              </w:rPr>
            </w:pPr>
            <w:r w:rsidRPr="008E1C21">
              <w:rPr>
                <w:bCs/>
                <w:sz w:val="20"/>
                <w:szCs w:val="20"/>
              </w:rPr>
              <w:t>Предметные</w:t>
            </w:r>
          </w:p>
        </w:tc>
        <w:tc>
          <w:tcPr>
            <w:tcW w:w="2782" w:type="dxa"/>
            <w:gridSpan w:val="3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Формируемые УУД</w:t>
            </w:r>
          </w:p>
        </w:tc>
        <w:tc>
          <w:tcPr>
            <w:tcW w:w="1778" w:type="dxa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Планируемое домашнее задание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Дата проведения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 Роль книги в жизни человека Малые жанры фольклора.</w:t>
            </w:r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8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Писатели о роли книги в жизни человека и общества.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 Книга как духовное завещание одного поколения другому.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Структурные элементы книги; создатели книги.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280" w:type="dxa"/>
          </w:tcPr>
          <w:p w:rsidR="000A37F7" w:rsidRPr="008E1C21" w:rsidRDefault="000A37F7" w:rsidP="00284055">
            <w:pPr>
              <w:rPr>
                <w:sz w:val="20"/>
                <w:szCs w:val="20"/>
              </w:rPr>
            </w:pPr>
            <w:r w:rsidRPr="008E1C21">
              <w:rPr>
                <w:bCs/>
                <w:sz w:val="20"/>
                <w:szCs w:val="20"/>
              </w:rPr>
              <w:t>Знать:</w:t>
            </w:r>
            <w:r w:rsidRPr="008E1C21">
              <w:rPr>
                <w:sz w:val="20"/>
                <w:szCs w:val="20"/>
              </w:rPr>
              <w:t> роль литературы в духовной жизни России, место книги в жизни человека.</w:t>
            </w:r>
          </w:p>
          <w:p w:rsidR="000A37F7" w:rsidRPr="002273DD" w:rsidRDefault="000A37F7" w:rsidP="002273DD">
            <w:pPr>
              <w:rPr>
                <w:sz w:val="20"/>
                <w:szCs w:val="20"/>
              </w:rPr>
            </w:pPr>
            <w:r w:rsidRPr="002273DD">
              <w:rPr>
                <w:b/>
                <w:bCs/>
                <w:sz w:val="20"/>
                <w:szCs w:val="20"/>
              </w:rPr>
              <w:t>Знать:</w:t>
            </w:r>
            <w:r w:rsidRPr="002273DD">
              <w:rPr>
                <w:sz w:val="20"/>
                <w:szCs w:val="20"/>
              </w:rPr>
              <w:t> малые фольклорные жанры, их отличительные особенности, причины возникновения  и цель создания малых жанров фольклора.</w:t>
            </w:r>
          </w:p>
          <w:p w:rsidR="000A37F7" w:rsidRPr="008E1C21" w:rsidRDefault="000A37F7" w:rsidP="002273DD">
            <w:pPr>
              <w:rPr>
                <w:sz w:val="20"/>
                <w:szCs w:val="20"/>
              </w:rPr>
            </w:pPr>
            <w:r w:rsidRPr="002273DD">
              <w:rPr>
                <w:b/>
                <w:bCs/>
                <w:sz w:val="20"/>
                <w:szCs w:val="20"/>
              </w:rPr>
              <w:t>Уметь:</w:t>
            </w:r>
            <w:r w:rsidRPr="002273DD">
              <w:rPr>
                <w:sz w:val="20"/>
                <w:szCs w:val="20"/>
              </w:rPr>
              <w:t> воспринимать и анализировать поэтику детского фольклора</w:t>
            </w:r>
          </w:p>
        </w:tc>
        <w:tc>
          <w:tcPr>
            <w:tcW w:w="2782" w:type="dxa"/>
            <w:gridSpan w:val="3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уметь искать и выделять необходимую информацию из учебника.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выбирать действия с поставленной задачей.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ставить вопросы и обращаться за помощью к учебной литературе.</w:t>
            </w:r>
            <w:r w:rsidRPr="00DC1899">
              <w:rPr>
                <w:b/>
                <w:bCs/>
                <w:sz w:val="18"/>
                <w:szCs w:val="18"/>
              </w:rPr>
              <w:t>Личностные: </w:t>
            </w:r>
            <w:r w:rsidRPr="00DC1899">
              <w:rPr>
                <w:sz w:val="18"/>
                <w:szCs w:val="18"/>
              </w:rPr>
              <w:t>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778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Стр.5 Задания № 1-5 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Стр.8 Задания № 1-2(письменно)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04.09</w:t>
            </w:r>
          </w:p>
        </w:tc>
      </w:tr>
      <w:tr w:rsidR="000A37F7" w:rsidRPr="00DC1899" w:rsidTr="00CB7C18">
        <w:tc>
          <w:tcPr>
            <w:tcW w:w="15228" w:type="dxa"/>
            <w:gridSpan w:val="13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>Устное народное творчество</w:t>
            </w:r>
          </w:p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  <w:r w:rsidRPr="00DC1899">
              <w:rPr>
                <w:b/>
                <w:sz w:val="18"/>
                <w:szCs w:val="18"/>
                <w:lang w:eastAsia="en-US"/>
              </w:rPr>
              <w:t xml:space="preserve"> ч.</w:t>
            </w:r>
          </w:p>
        </w:tc>
      </w:tr>
      <w:tr w:rsidR="000A37F7" w:rsidRPr="00DC1899" w:rsidTr="00CB7C18">
        <w:trPr>
          <w:trHeight w:val="4838"/>
        </w:trPr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Сказка – вид народной прозы. Виды сказок.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73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Сказки как вид народной прозы. Сказки о животных, волшебные, бытовые. Нравоучительный и философский характер сказок. Структурные элементы сказок. Постоянные эпитеты. Гипербола. Сравнение.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Образ невесты-волшебницы. Поэтика волшебной сказки. 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Иван-царевич – победитель житейских невзгод. Животные-помощники. Народная мораль в характере и поступках героев.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      </w:r>
          </w:p>
        </w:tc>
        <w:tc>
          <w:tcPr>
            <w:tcW w:w="2354" w:type="dxa"/>
            <w:gridSpan w:val="3"/>
          </w:tcPr>
          <w:p w:rsidR="000A37F7" w:rsidRPr="002273DD" w:rsidRDefault="000A37F7" w:rsidP="002273DD">
            <w:pPr>
              <w:rPr>
                <w:sz w:val="20"/>
                <w:szCs w:val="20"/>
              </w:rPr>
            </w:pPr>
            <w:r w:rsidRPr="002273DD">
              <w:rPr>
                <w:b/>
                <w:bCs/>
                <w:sz w:val="20"/>
                <w:szCs w:val="20"/>
              </w:rPr>
              <w:t>Знать:</w:t>
            </w:r>
            <w:r w:rsidRPr="002273DD">
              <w:rPr>
                <w:sz w:val="20"/>
                <w:szCs w:val="20"/>
              </w:rPr>
              <w:t> жанровые особенности сказки, схему построения сказки</w:t>
            </w:r>
          </w:p>
          <w:p w:rsidR="000A37F7" w:rsidRPr="00DC1899" w:rsidRDefault="000A37F7" w:rsidP="002273D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273DD">
              <w:rPr>
                <w:b/>
                <w:bCs/>
                <w:sz w:val="20"/>
                <w:szCs w:val="20"/>
              </w:rPr>
              <w:t>Уметь:</w:t>
            </w:r>
            <w:r w:rsidRPr="002273DD">
              <w:rPr>
                <w:sz w:val="20"/>
                <w:szCs w:val="20"/>
              </w:rPr>
              <w:t> строить рассказ о герое, характеризовать его, отличать виды сказок</w:t>
            </w:r>
          </w:p>
        </w:tc>
        <w:tc>
          <w:tcPr>
            <w:tcW w:w="2699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уметь строить сообщение исследовательского характера в устной форме.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формировать ситуацию рефлексии и самодиагностики.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проявлять активность для решения коммуникативных и познавательных задач.</w:t>
            </w:r>
            <w:r w:rsidRPr="00DC1899">
              <w:rPr>
                <w:b/>
                <w:bCs/>
                <w:sz w:val="18"/>
                <w:szCs w:val="18"/>
              </w:rPr>
              <w:t xml:space="preserve"> Личностные: </w:t>
            </w:r>
            <w:r w:rsidRPr="00DC1899">
              <w:rPr>
                <w:sz w:val="18"/>
                <w:szCs w:val="18"/>
              </w:rPr>
              <w:t>осваивает новые виды деятельности, участвует в творческом, созидательном процессе</w:t>
            </w:r>
            <w:r w:rsidRPr="00DC1899">
              <w:rPr>
                <w:b/>
                <w:bCs/>
                <w:sz w:val="18"/>
                <w:szCs w:val="18"/>
              </w:rPr>
              <w:t xml:space="preserve">; </w:t>
            </w:r>
            <w:r w:rsidRPr="00DC1899">
              <w:rPr>
                <w:sz w:val="18"/>
                <w:szCs w:val="18"/>
              </w:rPr>
              <w:t>осознаёт себя как индивидуальность и одновременно как член общества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Стр.10-12 Задания № 4-5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Стр.13-24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 1-3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08.09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A37F7" w:rsidRPr="00DC1899" w:rsidTr="00C85393">
        <w:trPr>
          <w:trHeight w:val="5197"/>
        </w:trPr>
        <w:tc>
          <w:tcPr>
            <w:tcW w:w="991" w:type="dxa"/>
          </w:tcPr>
          <w:p w:rsidR="000A37F7" w:rsidRPr="00892DBD" w:rsidRDefault="000A37F7" w:rsidP="002273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997" w:type="dxa"/>
          </w:tcPr>
          <w:p w:rsidR="000A37F7" w:rsidRPr="00892DBD" w:rsidRDefault="000A37F7" w:rsidP="00284055">
            <w:pPr>
              <w:rPr>
                <w:sz w:val="20"/>
                <w:szCs w:val="20"/>
              </w:rPr>
            </w:pPr>
            <w:r w:rsidRPr="00892DBD">
              <w:rPr>
                <w:sz w:val="20"/>
                <w:szCs w:val="20"/>
              </w:rPr>
              <w:t>Русская народная сказка «Царевна-лягушка».</w:t>
            </w:r>
          </w:p>
        </w:tc>
        <w:tc>
          <w:tcPr>
            <w:tcW w:w="1200" w:type="dxa"/>
            <w:gridSpan w:val="2"/>
          </w:tcPr>
          <w:p w:rsidR="000A37F7" w:rsidRPr="00892DBD" w:rsidRDefault="000A37F7" w:rsidP="002840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общеметодической направ</w:t>
            </w:r>
            <w:r w:rsidRPr="00892DBD">
              <w:rPr>
                <w:sz w:val="20"/>
                <w:szCs w:val="20"/>
              </w:rPr>
              <w:t>ленности</w:t>
            </w:r>
          </w:p>
        </w:tc>
        <w:tc>
          <w:tcPr>
            <w:tcW w:w="2873" w:type="dxa"/>
          </w:tcPr>
          <w:p w:rsidR="000A37F7" w:rsidRPr="00892DBD" w:rsidRDefault="000A37F7" w:rsidP="00284055">
            <w:pPr>
              <w:rPr>
                <w:sz w:val="20"/>
                <w:szCs w:val="20"/>
              </w:rPr>
            </w:pPr>
            <w:r w:rsidRPr="00892DBD">
              <w:rPr>
                <w:sz w:val="20"/>
                <w:szCs w:val="20"/>
              </w:rPr>
              <w:t>Образ невесты-волшебницы. Поэтика волшебной сказки.</w:t>
            </w:r>
          </w:p>
          <w:p w:rsidR="000A37F7" w:rsidRPr="00892DBD" w:rsidRDefault="000A37F7" w:rsidP="00C85393">
            <w:pPr>
              <w:rPr>
                <w:sz w:val="20"/>
                <w:szCs w:val="20"/>
              </w:rPr>
            </w:pPr>
            <w:r w:rsidRPr="00892DBD">
              <w:rPr>
                <w:sz w:val="20"/>
                <w:szCs w:val="20"/>
              </w:rPr>
              <w:t>Иван-царевич – победитель житейских невзгод. Животные-помощники. Народная мораль в характере и поступках героев.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</w:t>
            </w:r>
          </w:p>
        </w:tc>
        <w:tc>
          <w:tcPr>
            <w:tcW w:w="2354" w:type="dxa"/>
            <w:gridSpan w:val="3"/>
          </w:tcPr>
          <w:p w:rsidR="000A37F7" w:rsidRPr="002273DD" w:rsidRDefault="000A37F7" w:rsidP="002273DD">
            <w:pPr>
              <w:rPr>
                <w:sz w:val="20"/>
                <w:szCs w:val="20"/>
              </w:rPr>
            </w:pPr>
            <w:r w:rsidRPr="002273DD">
              <w:rPr>
                <w:b/>
                <w:bCs/>
                <w:sz w:val="20"/>
                <w:szCs w:val="20"/>
              </w:rPr>
              <w:t>Знать:</w:t>
            </w:r>
            <w:r w:rsidRPr="002273DD">
              <w:rPr>
                <w:sz w:val="20"/>
                <w:szCs w:val="20"/>
              </w:rPr>
              <w:t> жанровые особенности сказки, схему построения волшебной сказки</w:t>
            </w:r>
          </w:p>
          <w:p w:rsidR="000A37F7" w:rsidRPr="00284055" w:rsidRDefault="000A37F7" w:rsidP="002273DD">
            <w:pPr>
              <w:rPr>
                <w:b/>
                <w:sz w:val="20"/>
                <w:szCs w:val="20"/>
              </w:rPr>
            </w:pPr>
            <w:r w:rsidRPr="002273DD">
              <w:rPr>
                <w:b/>
                <w:bCs/>
                <w:sz w:val="20"/>
                <w:szCs w:val="20"/>
              </w:rPr>
              <w:t>Уметь</w:t>
            </w:r>
            <w:r w:rsidRPr="002273DD">
              <w:rPr>
                <w:sz w:val="20"/>
                <w:szCs w:val="20"/>
              </w:rPr>
              <w:t>: отличать виды сказок, строить рассказ о герое, характеризовать героев сказки</w:t>
            </w:r>
          </w:p>
        </w:tc>
        <w:tc>
          <w:tcPr>
            <w:tcW w:w="2699" w:type="dxa"/>
          </w:tcPr>
          <w:p w:rsidR="000A37F7" w:rsidRPr="00284055" w:rsidRDefault="000A37F7" w:rsidP="00284055">
            <w:pPr>
              <w:rPr>
                <w:sz w:val="20"/>
                <w:szCs w:val="20"/>
              </w:rPr>
            </w:pPr>
            <w:r w:rsidRPr="00284055">
              <w:rPr>
                <w:b/>
                <w:sz w:val="20"/>
                <w:szCs w:val="20"/>
              </w:rPr>
              <w:t xml:space="preserve">Познавательные: </w:t>
            </w:r>
            <w:r w:rsidRPr="00284055">
              <w:rPr>
                <w:sz w:val="20"/>
                <w:szCs w:val="20"/>
              </w:rPr>
              <w:t>уметь строить сообщение исследовательского характера в устной форме.</w:t>
            </w:r>
          </w:p>
          <w:p w:rsidR="000A37F7" w:rsidRPr="00284055" w:rsidRDefault="000A37F7" w:rsidP="00284055">
            <w:pPr>
              <w:rPr>
                <w:sz w:val="20"/>
                <w:szCs w:val="20"/>
              </w:rPr>
            </w:pPr>
            <w:r w:rsidRPr="00284055">
              <w:rPr>
                <w:b/>
                <w:sz w:val="20"/>
                <w:szCs w:val="20"/>
              </w:rPr>
              <w:t xml:space="preserve">Регулятивные: </w:t>
            </w:r>
            <w:r w:rsidRPr="00284055">
              <w:rPr>
                <w:sz w:val="20"/>
                <w:szCs w:val="20"/>
              </w:rPr>
              <w:t>формировать ситуацию рефлексии и самодиагностики.</w:t>
            </w:r>
          </w:p>
          <w:p w:rsidR="000A37F7" w:rsidRPr="00284055" w:rsidRDefault="000A37F7" w:rsidP="00284055">
            <w:pPr>
              <w:rPr>
                <w:b/>
                <w:bCs/>
                <w:sz w:val="20"/>
                <w:szCs w:val="20"/>
              </w:rPr>
            </w:pPr>
            <w:r w:rsidRPr="00284055">
              <w:rPr>
                <w:b/>
                <w:sz w:val="20"/>
                <w:szCs w:val="20"/>
              </w:rPr>
              <w:t xml:space="preserve">Коммуникативные: </w:t>
            </w:r>
            <w:r w:rsidRPr="00284055">
              <w:rPr>
                <w:sz w:val="20"/>
                <w:szCs w:val="20"/>
              </w:rPr>
              <w:t>уметь проявлять активность для решения коммуникативных и познавательных задач.</w:t>
            </w:r>
          </w:p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84055">
              <w:rPr>
                <w:b/>
                <w:bCs/>
                <w:sz w:val="20"/>
                <w:szCs w:val="20"/>
              </w:rPr>
              <w:t>Личностные: </w:t>
            </w:r>
            <w:r w:rsidRPr="00284055">
              <w:rPr>
                <w:sz w:val="20"/>
                <w:szCs w:val="20"/>
              </w:rPr>
              <w:t>испытывает желание осваивать новые виды деятельности, участвовать в творческом, созидательном процессе</w:t>
            </w:r>
            <w:r w:rsidRPr="00284055">
              <w:rPr>
                <w:b/>
                <w:bCs/>
                <w:sz w:val="20"/>
                <w:szCs w:val="20"/>
              </w:rPr>
              <w:t xml:space="preserve">; </w:t>
            </w:r>
            <w:r w:rsidRPr="00284055">
              <w:rPr>
                <w:sz w:val="20"/>
                <w:szCs w:val="20"/>
              </w:rPr>
              <w:t>осознаёт себя как индивидуальность и одновременно как член общества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Стр.13-24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 1-3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Стр.26-27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 1-3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15.09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 «Иван-крестьянский сын и чудо-юдо» - волшебная сказка героического содержания</w:t>
            </w:r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Волшебная богатырская сказка героического содержания. Система образов сказки. Образ главного героя. Герои сказки в оценке автора-народа.</w:t>
            </w:r>
          </w:p>
        </w:tc>
        <w:tc>
          <w:tcPr>
            <w:tcW w:w="2354" w:type="dxa"/>
            <w:gridSpan w:val="3"/>
          </w:tcPr>
          <w:p w:rsidR="000A37F7" w:rsidRPr="002273DD" w:rsidRDefault="000A37F7" w:rsidP="002273DD">
            <w:pPr>
              <w:rPr>
                <w:sz w:val="20"/>
                <w:szCs w:val="20"/>
              </w:rPr>
            </w:pPr>
            <w:r w:rsidRPr="002273DD">
              <w:rPr>
                <w:b/>
                <w:bCs/>
                <w:sz w:val="20"/>
                <w:szCs w:val="20"/>
              </w:rPr>
              <w:t>Знать:</w:t>
            </w:r>
            <w:r w:rsidRPr="002273DD">
              <w:rPr>
                <w:sz w:val="20"/>
                <w:szCs w:val="20"/>
              </w:rPr>
              <w:t> жанровые особенности сказки, схему построения волшебной сказки</w:t>
            </w:r>
          </w:p>
          <w:p w:rsidR="000A37F7" w:rsidRPr="00DC1899" w:rsidRDefault="000A37F7" w:rsidP="002273D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273DD">
              <w:rPr>
                <w:b/>
                <w:bCs/>
                <w:sz w:val="20"/>
                <w:szCs w:val="20"/>
              </w:rPr>
              <w:t>Уметь</w:t>
            </w:r>
            <w:r w:rsidRPr="002273DD">
              <w:rPr>
                <w:sz w:val="20"/>
                <w:szCs w:val="20"/>
              </w:rPr>
              <w:t>: отличать виды сказок, строить рассказ о герое, характеризовать героев сказки</w:t>
            </w:r>
          </w:p>
        </w:tc>
        <w:tc>
          <w:tcPr>
            <w:tcW w:w="2699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>Познавательные:</w:t>
            </w:r>
            <w:r w:rsidRPr="00DC1899">
              <w:rPr>
                <w:sz w:val="18"/>
                <w:szCs w:val="18"/>
                <w:lang w:eastAsia="en-US"/>
              </w:rPr>
              <w:t xml:space="preserve"> самостоятельно делать выводы, перерабатывать информацию.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уметь планировать алгоритм ответа.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формулировать и высказывать свою точку зрения на события и поступки героев.</w:t>
            </w:r>
            <w:r w:rsidRPr="00DC1899">
              <w:rPr>
                <w:b/>
                <w:bCs/>
                <w:sz w:val="18"/>
                <w:szCs w:val="18"/>
              </w:rPr>
              <w:t>Личностные: </w:t>
            </w:r>
            <w:r w:rsidRPr="00DC1899">
              <w:rPr>
                <w:sz w:val="18"/>
                <w:szCs w:val="18"/>
              </w:rPr>
              <w:t xml:space="preserve">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Стр.28-38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№1-7 Стр.39«Литература и изобразительное искусство»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Задания 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15.09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Сказки о животных. «Журавль и цапля». Бытовая сказка «Солдатская шинель»</w:t>
            </w:r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Народное представление о справедливости. Бытовые сказки. «Солдатская шинель». Народные представления о добре и зле в бытовых сказках.</w:t>
            </w:r>
          </w:p>
        </w:tc>
        <w:tc>
          <w:tcPr>
            <w:tcW w:w="2354" w:type="dxa"/>
            <w:gridSpan w:val="3"/>
          </w:tcPr>
          <w:p w:rsidR="000A37F7" w:rsidRPr="002273DD" w:rsidRDefault="000A37F7" w:rsidP="002273DD">
            <w:pPr>
              <w:rPr>
                <w:sz w:val="20"/>
                <w:szCs w:val="20"/>
              </w:rPr>
            </w:pPr>
            <w:r w:rsidRPr="002273DD">
              <w:rPr>
                <w:b/>
                <w:bCs/>
                <w:sz w:val="20"/>
                <w:szCs w:val="20"/>
              </w:rPr>
              <w:t>Знать:</w:t>
            </w:r>
            <w:r w:rsidRPr="002273DD">
              <w:rPr>
                <w:sz w:val="20"/>
                <w:szCs w:val="20"/>
              </w:rPr>
              <w:t> жанровые особенности сказки, схему построения волшебной сказки</w:t>
            </w:r>
          </w:p>
          <w:p w:rsidR="000A37F7" w:rsidRPr="00DC1899" w:rsidRDefault="000A37F7" w:rsidP="002273D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273DD">
              <w:rPr>
                <w:b/>
                <w:bCs/>
                <w:sz w:val="20"/>
                <w:szCs w:val="20"/>
              </w:rPr>
              <w:t>Уметь</w:t>
            </w:r>
            <w:r w:rsidRPr="002273DD">
              <w:rPr>
                <w:sz w:val="20"/>
                <w:szCs w:val="20"/>
              </w:rPr>
              <w:t>: отличать виды сказок, строить рассказ о герое, характеризовать героев сказки</w:t>
            </w:r>
          </w:p>
        </w:tc>
        <w:tc>
          <w:tcPr>
            <w:tcW w:w="2699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выделять и формулировать познавательную цель.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применять метод информационного поиска, в том числе с помощью компьютерных средств.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DC1899">
              <w:rPr>
                <w:b/>
                <w:bCs/>
                <w:sz w:val="18"/>
                <w:szCs w:val="18"/>
              </w:rPr>
              <w:t xml:space="preserve"> Личностные: </w:t>
            </w:r>
            <w:r w:rsidRPr="00DC1899">
              <w:rPr>
                <w:sz w:val="18"/>
                <w:szCs w:val="18"/>
              </w:rPr>
              <w:t>осваивает новые виды деятельности, участвует в творческом,созидательном процессе</w:t>
            </w:r>
            <w:r w:rsidRPr="00DC1899">
              <w:rPr>
                <w:b/>
                <w:bCs/>
                <w:sz w:val="18"/>
                <w:szCs w:val="18"/>
              </w:rPr>
              <w:t xml:space="preserve">; </w:t>
            </w:r>
            <w:r w:rsidRPr="00DC1899">
              <w:rPr>
                <w:sz w:val="18"/>
                <w:szCs w:val="18"/>
              </w:rPr>
              <w:t>осознаёт себя как индивидуальность и одновременно как член общества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Стр.40-43 Задания №1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18.09</w:t>
            </w:r>
          </w:p>
        </w:tc>
      </w:tr>
      <w:tr w:rsidR="000A37F7" w:rsidRPr="00DC1899" w:rsidTr="00CB7C18">
        <w:tc>
          <w:tcPr>
            <w:tcW w:w="15228" w:type="dxa"/>
            <w:gridSpan w:val="13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>Из древнерусской литературы</w:t>
            </w:r>
          </w:p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>1 ч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Возникновениедревнерусской  литературы</w:t>
            </w:r>
            <w:r>
              <w:rPr>
                <w:sz w:val="18"/>
                <w:szCs w:val="18"/>
                <w:lang w:eastAsia="en-US"/>
              </w:rPr>
              <w:t>.</w:t>
            </w:r>
            <w:r w:rsidRPr="00DC1899">
              <w:rPr>
                <w:sz w:val="18"/>
                <w:szCs w:val="18"/>
                <w:lang w:eastAsia="en-US"/>
              </w:rPr>
              <w:t xml:space="preserve">. Сюжеты русских летописей. </w:t>
            </w:r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Возникновение древнерусской  литературы. Сюжеты русских летописей. «Повесть временных лет»                                        как литературный памятник.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«Подвиг отрока киевлянина и хитрость воеводы Претича».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Герои летописного сказания. Фольклор и летописи.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54" w:type="dxa"/>
            <w:gridSpan w:val="3"/>
          </w:tcPr>
          <w:p w:rsidR="000A37F7" w:rsidRPr="002273DD" w:rsidRDefault="000A37F7" w:rsidP="002273DD">
            <w:pPr>
              <w:rPr>
                <w:sz w:val="20"/>
                <w:szCs w:val="20"/>
              </w:rPr>
            </w:pPr>
            <w:r w:rsidRPr="002273DD">
              <w:rPr>
                <w:b/>
                <w:bCs/>
                <w:sz w:val="20"/>
                <w:szCs w:val="20"/>
              </w:rPr>
              <w:t>Знать:</w:t>
            </w:r>
            <w:r w:rsidRPr="002273DD">
              <w:rPr>
                <w:sz w:val="20"/>
                <w:szCs w:val="20"/>
              </w:rPr>
              <w:t> особенности повествования</w:t>
            </w:r>
          </w:p>
          <w:p w:rsidR="000A37F7" w:rsidRPr="00DC1899" w:rsidRDefault="000A37F7" w:rsidP="002273D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273DD">
              <w:rPr>
                <w:b/>
                <w:bCs/>
                <w:sz w:val="20"/>
                <w:szCs w:val="20"/>
              </w:rPr>
              <w:t>Уметь:</w:t>
            </w:r>
            <w:r w:rsidRPr="002273DD">
              <w:rPr>
                <w:sz w:val="20"/>
                <w:szCs w:val="20"/>
              </w:rPr>
              <w:t> воспринимать и анализировать текст.</w:t>
            </w:r>
          </w:p>
        </w:tc>
        <w:tc>
          <w:tcPr>
            <w:tcW w:w="2699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>Познавательные:</w:t>
            </w:r>
            <w:r w:rsidRPr="00DC1899">
              <w:rPr>
                <w:sz w:val="18"/>
                <w:szCs w:val="18"/>
                <w:lang w:eastAsia="en-US"/>
              </w:rPr>
              <w:t xml:space="preserve"> уметь искать и выделять нужную информацию в предложенных текстах.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уметь выполнять учебные действия, планировать алгоритм ответа.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определять общую цель и пути её достижения.</w:t>
            </w:r>
            <w:r w:rsidRPr="00DC1899">
              <w:rPr>
                <w:b/>
                <w:bCs/>
                <w:sz w:val="18"/>
                <w:szCs w:val="18"/>
              </w:rPr>
              <w:t xml:space="preserve"> 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Стр.47-51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 1-3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«Литература и изобразительное искусство» Стр.52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№1-4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29.09</w:t>
            </w:r>
          </w:p>
        </w:tc>
      </w:tr>
      <w:tr w:rsidR="000A37F7" w:rsidRPr="00DC1899" w:rsidTr="00CB7C18">
        <w:tc>
          <w:tcPr>
            <w:tcW w:w="15228" w:type="dxa"/>
            <w:gridSpan w:val="13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Из русской литературы </w:t>
            </w:r>
            <w:r w:rsidRPr="00DC1899">
              <w:rPr>
                <w:b/>
                <w:sz w:val="18"/>
                <w:szCs w:val="18"/>
                <w:lang w:val="en-US" w:eastAsia="en-US"/>
              </w:rPr>
              <w:t>XVIII</w:t>
            </w:r>
            <w:r w:rsidRPr="00DC1899">
              <w:rPr>
                <w:b/>
                <w:sz w:val="18"/>
                <w:szCs w:val="18"/>
                <w:lang w:eastAsia="en-US"/>
              </w:rPr>
              <w:t xml:space="preserve"> века</w:t>
            </w:r>
          </w:p>
          <w:p w:rsidR="000A37F7" w:rsidRPr="00DC1899" w:rsidRDefault="000A37F7" w:rsidP="0028405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>1 ч.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М.В. Ломоносов. Юмористическое нравоучение «Случились вместе два астронома в пиру»</w:t>
            </w:r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Краткий рассказ о жизни писателя. Ломоносов – учёный и поэт, художник, гражданин. «Случились вместе два астронома в пиру» - научные истины в поэтической форме, стихотворение как  юмористическое нравоучение.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54" w:type="dxa"/>
            <w:gridSpan w:val="3"/>
          </w:tcPr>
          <w:p w:rsidR="000A37F7" w:rsidRPr="002273DD" w:rsidRDefault="000A37F7" w:rsidP="002273DD">
            <w:pPr>
              <w:rPr>
                <w:sz w:val="20"/>
                <w:szCs w:val="20"/>
              </w:rPr>
            </w:pPr>
            <w:r w:rsidRPr="002273DD">
              <w:rPr>
                <w:b/>
                <w:bCs/>
                <w:sz w:val="20"/>
                <w:szCs w:val="20"/>
              </w:rPr>
              <w:t>Знать:</w:t>
            </w:r>
            <w:r w:rsidRPr="002273DD">
              <w:rPr>
                <w:sz w:val="20"/>
                <w:szCs w:val="20"/>
              </w:rPr>
              <w:t> особенности содержания произведения</w:t>
            </w:r>
          </w:p>
          <w:p w:rsidR="000A37F7" w:rsidRPr="002273DD" w:rsidRDefault="000A37F7" w:rsidP="002273DD">
            <w:pPr>
              <w:rPr>
                <w:sz w:val="20"/>
                <w:szCs w:val="20"/>
              </w:rPr>
            </w:pPr>
            <w:r w:rsidRPr="002273DD">
              <w:rPr>
                <w:b/>
                <w:bCs/>
                <w:sz w:val="20"/>
                <w:szCs w:val="20"/>
              </w:rPr>
              <w:t>Уметь:</w:t>
            </w:r>
            <w:r w:rsidRPr="002273DD">
              <w:rPr>
                <w:sz w:val="20"/>
                <w:szCs w:val="20"/>
              </w:rPr>
              <w:t> воспринимать и а</w:t>
            </w:r>
            <w:r w:rsidRPr="002273DD">
              <w:rPr>
                <w:b/>
                <w:bCs/>
                <w:sz w:val="20"/>
                <w:szCs w:val="20"/>
              </w:rPr>
              <w:t xml:space="preserve"> Знать:</w:t>
            </w:r>
            <w:r w:rsidRPr="002273DD">
              <w:rPr>
                <w:sz w:val="20"/>
                <w:szCs w:val="20"/>
              </w:rPr>
              <w:t> роды и жанры литературы.</w:t>
            </w:r>
          </w:p>
          <w:p w:rsidR="000A37F7" w:rsidRPr="00DC1899" w:rsidRDefault="000A37F7" w:rsidP="002273D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2273DD">
              <w:rPr>
                <w:b/>
                <w:bCs/>
                <w:sz w:val="20"/>
                <w:szCs w:val="20"/>
              </w:rPr>
              <w:t>Уметь:</w:t>
            </w:r>
            <w:r w:rsidRPr="002273DD">
              <w:rPr>
                <w:sz w:val="20"/>
                <w:szCs w:val="20"/>
              </w:rPr>
              <w:t> определять род и жанр произведения. анализировать</w:t>
            </w:r>
          </w:p>
        </w:tc>
        <w:tc>
          <w:tcPr>
            <w:tcW w:w="2699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>Познавательные:</w:t>
            </w:r>
            <w:r w:rsidRPr="00DC1899">
              <w:rPr>
                <w:sz w:val="18"/>
                <w:szCs w:val="18"/>
                <w:lang w:eastAsia="en-US"/>
              </w:rPr>
              <w:t xml:space="preserve"> уметь извлекать необходимую информацию из прослушанного или прочитанного текста.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уметь анализировать стихотворный текст.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читать вслух и понимать прочитанное.</w:t>
            </w:r>
            <w:r w:rsidRPr="00DC1899">
              <w:rPr>
                <w:b/>
                <w:bCs/>
                <w:sz w:val="18"/>
                <w:szCs w:val="18"/>
              </w:rPr>
              <w:t xml:space="preserve"> Личностные: </w:t>
            </w:r>
            <w:r w:rsidRPr="00DC1899">
              <w:rPr>
                <w:sz w:val="18"/>
                <w:szCs w:val="18"/>
              </w:rPr>
              <w:t>осваивает новые виды деятельности, участвует в творческом, созидательном процессе</w:t>
            </w:r>
            <w:r w:rsidRPr="00DC1899">
              <w:rPr>
                <w:b/>
                <w:bCs/>
                <w:sz w:val="18"/>
                <w:szCs w:val="18"/>
              </w:rPr>
              <w:t xml:space="preserve">; </w:t>
            </w:r>
            <w:r w:rsidRPr="00DC1899">
              <w:rPr>
                <w:sz w:val="18"/>
                <w:szCs w:val="18"/>
              </w:rPr>
              <w:t>осознаёт себя как индивидуальность и одновременно как член общества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Стр.54-55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 1-3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Стр.56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Задание выучить роды и жанры литературы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02.10</w:t>
            </w:r>
          </w:p>
        </w:tc>
      </w:tr>
      <w:tr w:rsidR="000A37F7" w:rsidRPr="00DC1899" w:rsidTr="00CB7C18">
        <w:tc>
          <w:tcPr>
            <w:tcW w:w="15228" w:type="dxa"/>
            <w:gridSpan w:val="13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Из русской литературы </w:t>
            </w:r>
            <w:r w:rsidRPr="00DC1899">
              <w:rPr>
                <w:b/>
                <w:sz w:val="18"/>
                <w:szCs w:val="18"/>
                <w:lang w:val="en-US" w:eastAsia="en-US"/>
              </w:rPr>
              <w:t>XIX</w:t>
            </w:r>
            <w:r w:rsidRPr="00DC1899">
              <w:rPr>
                <w:b/>
                <w:sz w:val="18"/>
                <w:szCs w:val="18"/>
                <w:lang w:eastAsia="en-US"/>
              </w:rPr>
              <w:t xml:space="preserve"> века</w:t>
            </w:r>
          </w:p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>17ч.</w:t>
            </w:r>
          </w:p>
        </w:tc>
      </w:tr>
      <w:tr w:rsidR="000A37F7" w:rsidRPr="00DC1899" w:rsidTr="00CB7C18">
        <w:trPr>
          <w:trHeight w:val="3397"/>
        </w:trPr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Басня как литературный жанр. И.А. Крылов и его басни 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Жанр басни. Истоки басенного жанра (Эзоп, Лафонтен, русские баснописцы 18 века). Аллегория, мораль в басне. Басня и сказка. 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Великий баснописец И.А.Крылов. Обличение человеческих пороков в баснеях «Ворона и лисица» «Волк и ягненок» И.А. Крылов  «Свинья под дубом».</w:t>
            </w:r>
          </w:p>
          <w:p w:rsidR="000A37F7" w:rsidRPr="00DC1899" w:rsidRDefault="000A37F7" w:rsidP="00CB7C18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Образы животных и их роль в басне. Аллегория как основа художественного мира басни. Способы выражения морали. Образы животных и их роль в басне. Обличение воинствующего невежества, жадности, хитрости в баснях Крылова. Аллегория как основа художественного мира басни. Способы выражения морали</w:t>
            </w:r>
          </w:p>
        </w:tc>
        <w:tc>
          <w:tcPr>
            <w:tcW w:w="2354" w:type="dxa"/>
            <w:gridSpan w:val="3"/>
          </w:tcPr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92DBD">
              <w:rPr>
                <w:b/>
                <w:bCs/>
                <w:sz w:val="20"/>
                <w:szCs w:val="20"/>
              </w:rPr>
              <w:t>Уметь:</w:t>
            </w:r>
            <w:r w:rsidRPr="00892DBD">
              <w:rPr>
                <w:sz w:val="20"/>
                <w:szCs w:val="20"/>
              </w:rPr>
              <w:t> сравнивать и анализировать поэтические тексты разных авторов, самостоятельно проводить исследования художественного своеобразия басен</w:t>
            </w:r>
          </w:p>
        </w:tc>
        <w:tc>
          <w:tcPr>
            <w:tcW w:w="2699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>Познавательные:</w:t>
            </w:r>
            <w:r w:rsidRPr="00DC1899">
              <w:rPr>
                <w:sz w:val="18"/>
                <w:szCs w:val="18"/>
                <w:lang w:eastAsia="en-US"/>
              </w:rPr>
              <w:t xml:space="preserve"> узнавать, называть и определять объекты в соответствии с содержанием.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формировать ситуацию саморегуляции эмоциональных состояний, т.е. формировать операционный опыт.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>Коммуникативные:</w:t>
            </w:r>
            <w:r w:rsidRPr="00DC1899">
              <w:rPr>
                <w:sz w:val="18"/>
                <w:szCs w:val="18"/>
                <w:lang w:eastAsia="en-US"/>
              </w:rPr>
              <w:t xml:space="preserve"> уметь читать вслухи понимать прочитанное.</w:t>
            </w:r>
            <w:r w:rsidRPr="00DC1899">
              <w:rPr>
                <w:b/>
                <w:bCs/>
                <w:sz w:val="18"/>
                <w:szCs w:val="18"/>
              </w:rPr>
              <w:t xml:space="preserve"> Личностные: </w:t>
            </w:r>
            <w:r w:rsidRPr="00DC1899">
              <w:rPr>
                <w:sz w:val="18"/>
                <w:szCs w:val="18"/>
              </w:rPr>
              <w:t>осваивает новые виды деятельности, участвует в творческом, созидательном процессе</w:t>
            </w:r>
            <w:r w:rsidRPr="00DC1899">
              <w:rPr>
                <w:b/>
                <w:bCs/>
                <w:sz w:val="18"/>
                <w:szCs w:val="18"/>
              </w:rPr>
              <w:t xml:space="preserve">; </w:t>
            </w:r>
            <w:r w:rsidRPr="00DC1899">
              <w:rPr>
                <w:sz w:val="18"/>
                <w:szCs w:val="18"/>
              </w:rPr>
              <w:t>осознаёт себя как индивидуальность и одновременно как член общества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Стр.57-59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 1-2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 06.10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9.</w:t>
            </w:r>
            <w:r w:rsidRPr="00DC1899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В.А. Жуковский «Спящая царевна» как литературная сказка</w:t>
            </w:r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История создания сказки «Спящая царевна». Черты народной сказки в произведении В.А.Жуковского.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Сюжет и герои сказки. Литературная сказка как авторское произведение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Литературная сказка и сказка фольклорная.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54" w:type="dxa"/>
            <w:gridSpan w:val="3"/>
          </w:tcPr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</w:tcPr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>Познавательные:</w:t>
            </w:r>
            <w:r w:rsidRPr="00DC1899">
              <w:rPr>
                <w:sz w:val="18"/>
                <w:szCs w:val="18"/>
                <w:lang w:eastAsia="en-US"/>
              </w:rPr>
              <w:t xml:space="preserve"> уметь конструировать осознанное и произвольное сообщение в устной форме.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формировать навыки самоконтроля, выполнять учебные действия.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читать вслух, понимать прочитанное.</w:t>
            </w:r>
            <w:r w:rsidRPr="00DC1899">
              <w:rPr>
                <w:b/>
                <w:bCs/>
                <w:sz w:val="18"/>
                <w:szCs w:val="18"/>
              </w:rPr>
              <w:t xml:space="preserve"> Личностные: </w:t>
            </w:r>
            <w:r w:rsidRPr="00DC1899">
              <w:rPr>
                <w:sz w:val="18"/>
                <w:szCs w:val="18"/>
              </w:rPr>
              <w:t>осваивает новые виды деятельности, участвует в творческом, созидательном процессе</w:t>
            </w:r>
            <w:r w:rsidRPr="00DC1899">
              <w:rPr>
                <w:b/>
                <w:bCs/>
                <w:sz w:val="18"/>
                <w:szCs w:val="18"/>
              </w:rPr>
              <w:t xml:space="preserve">; </w:t>
            </w:r>
            <w:r w:rsidRPr="00DC1899">
              <w:rPr>
                <w:sz w:val="18"/>
                <w:szCs w:val="18"/>
              </w:rPr>
              <w:t>осознаёт себя как индивидуальность и одновременно как член общества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«Литература и изобразительное искусство»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16.10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  <w:r w:rsidRPr="00DC1899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В.А. Жуковский «Кубок» Нравственно психологические проблемы баллады.</w:t>
            </w:r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Понятие о балладе. История создания баллады «Кубок». Герои баллады. Нравственно психологические проблемы баллады.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54" w:type="dxa"/>
            <w:gridSpan w:val="3"/>
          </w:tcPr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</w:tcPr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>Познавательные:</w:t>
            </w:r>
            <w:r w:rsidRPr="00DC1899">
              <w:rPr>
                <w:sz w:val="18"/>
                <w:szCs w:val="18"/>
                <w:lang w:eastAsia="en-US"/>
              </w:rPr>
              <w:t xml:space="preserve"> узнавать, называть и определять объекты в соответствии с содержанием.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применять метод информационного поиска, в том числе с помощью компьютерных средств.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формировать навыки выразительного чтения, коллективного взаимодействия.</w:t>
            </w:r>
            <w:r w:rsidRPr="00DC1899">
              <w:rPr>
                <w:b/>
                <w:bCs/>
                <w:sz w:val="18"/>
                <w:szCs w:val="18"/>
              </w:rPr>
              <w:t xml:space="preserve"> 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№1-3 Задания №1-4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20.10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  <w:r w:rsidRPr="00DC1899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Пролог к поэме «Руслан и Людмила» как собирательная картина народных сказок.</w:t>
            </w:r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Краткие сведения о поэте (детские и лицейские годы).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Стихотворение «Няне» как поэтизация образа Арины Родионовны.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Мотивы одиночества и грусти, скрашиваемые любовью няни, её сказками и песнями.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Пролог к поэме «Руслан и Людмила» как собирательная картина народных сказок. мотивы и сюжеты пушкинского произведения.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54" w:type="dxa"/>
            <w:gridSpan w:val="3"/>
          </w:tcPr>
          <w:p w:rsidR="000A37F7" w:rsidRPr="009A6005" w:rsidRDefault="000A37F7" w:rsidP="009A6005">
            <w:pPr>
              <w:rPr>
                <w:sz w:val="20"/>
                <w:szCs w:val="20"/>
              </w:rPr>
            </w:pPr>
            <w:r w:rsidRPr="009A6005">
              <w:rPr>
                <w:b/>
                <w:bCs/>
                <w:sz w:val="20"/>
                <w:szCs w:val="20"/>
              </w:rPr>
              <w:t>Знать:</w:t>
            </w:r>
            <w:r w:rsidRPr="009A6005">
              <w:rPr>
                <w:sz w:val="20"/>
                <w:szCs w:val="20"/>
              </w:rPr>
              <w:t> о лицейских и детских годах жизни писателя, поэтические средства художественной выразительности, содержание поэмы «Руслан и Людмила»</w:t>
            </w:r>
          </w:p>
          <w:p w:rsidR="000A37F7" w:rsidRPr="00DC1899" w:rsidRDefault="000A37F7" w:rsidP="009A60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A6005">
              <w:rPr>
                <w:b/>
                <w:bCs/>
                <w:sz w:val="20"/>
                <w:szCs w:val="20"/>
              </w:rPr>
              <w:t>Уметь:</w:t>
            </w:r>
            <w:r w:rsidRPr="009A6005">
              <w:rPr>
                <w:sz w:val="20"/>
                <w:szCs w:val="20"/>
              </w:rPr>
              <w:t> определять роль пролога в поэме и понимать идею</w:t>
            </w:r>
          </w:p>
        </w:tc>
        <w:tc>
          <w:tcPr>
            <w:tcW w:w="2699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 xml:space="preserve">уметь объяснять особенности стихотворной речи, учиться слышать ритм стихотворного текста. </w:t>
            </w:r>
          </w:p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формировать ситуацию рефлексии – самодиагностики и самокоррекции коллективной деятельности.</w:t>
            </w:r>
          </w:p>
          <w:p w:rsidR="000A37F7" w:rsidRPr="00DC1899" w:rsidRDefault="000A37F7" w:rsidP="0028405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обсуждать разные точки зрения и вырабатывать общее мнение.</w:t>
            </w:r>
          </w:p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bCs/>
                <w:sz w:val="18"/>
                <w:szCs w:val="18"/>
              </w:rPr>
              <w:t>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Стр.91-93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 1-4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Стр.93-94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Задание выучить наизусть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Стр.95-112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27.10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А.С. Пушкин. «Сказка о мертвой царевне и о семи богатырях».</w:t>
            </w:r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73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«Сказка о мертвой царевне и о семи богатырях». Истоки рождения сюжета. Противостояние добрых и злых сил. Система образов сказки.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 Фольклорные традиции в сказке 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А.С. Пушкина. Авторская позиция в сказке. Сказка А.С. Пушкина и В.А. Жуковского.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54" w:type="dxa"/>
            <w:gridSpan w:val="3"/>
          </w:tcPr>
          <w:p w:rsidR="000A37F7" w:rsidRPr="009A6005" w:rsidRDefault="000A37F7" w:rsidP="009A6005">
            <w:pPr>
              <w:rPr>
                <w:sz w:val="20"/>
                <w:szCs w:val="20"/>
              </w:rPr>
            </w:pPr>
            <w:r w:rsidRPr="009A6005">
              <w:rPr>
                <w:b/>
                <w:bCs/>
                <w:sz w:val="20"/>
                <w:szCs w:val="20"/>
              </w:rPr>
              <w:t>Знать:</w:t>
            </w:r>
            <w:r w:rsidRPr="009A6005">
              <w:rPr>
                <w:sz w:val="20"/>
                <w:szCs w:val="20"/>
              </w:rPr>
              <w:t> содержание прочитанного произведения</w:t>
            </w:r>
          </w:p>
          <w:p w:rsidR="000A37F7" w:rsidRPr="00DC1899" w:rsidRDefault="000A37F7" w:rsidP="009A600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9A6005">
              <w:rPr>
                <w:b/>
                <w:bCs/>
                <w:sz w:val="20"/>
                <w:szCs w:val="20"/>
              </w:rPr>
              <w:t>Уметь:</w:t>
            </w:r>
            <w:r w:rsidRPr="009A6005"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</w:t>
            </w:r>
          </w:p>
        </w:tc>
        <w:tc>
          <w:tcPr>
            <w:tcW w:w="2699" w:type="dxa"/>
          </w:tcPr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уметь объяснять особенности стихотворной речи, учиться слышать ритм стихотворного текста.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формировать ситуацию рефлексии – самодиагностики и самокоррекции коллективной деятельности.</w:t>
            </w:r>
          </w:p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обсуждать разные точки зрения и вырабатывать общее мнение.</w:t>
            </w:r>
            <w:r w:rsidRPr="00DC1899">
              <w:rPr>
                <w:b/>
                <w:bCs/>
                <w:sz w:val="18"/>
                <w:szCs w:val="18"/>
              </w:rPr>
              <w:t xml:space="preserve"> Личностные: </w:t>
            </w:r>
            <w:r w:rsidRPr="00DC1899">
              <w:rPr>
                <w:sz w:val="18"/>
                <w:szCs w:val="18"/>
              </w:rPr>
              <w:t>осваивает новые виды деятельности, участвует в творческом, созидательном процессе</w:t>
            </w:r>
            <w:r w:rsidRPr="00DC1899">
              <w:rPr>
                <w:b/>
                <w:bCs/>
                <w:sz w:val="18"/>
                <w:szCs w:val="18"/>
              </w:rPr>
              <w:t xml:space="preserve">; </w:t>
            </w:r>
            <w:r w:rsidRPr="00DC1899">
              <w:rPr>
                <w:sz w:val="18"/>
                <w:szCs w:val="18"/>
              </w:rPr>
              <w:t>осознаёт себя как индивидуальность и одновременно как член общества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Сравнить сказки Жуковского и Пушкина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28.10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2273D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i/>
                <w:sz w:val="18"/>
                <w:szCs w:val="18"/>
                <w:lang w:eastAsia="en-US"/>
              </w:rPr>
              <w:t>Контрольная работа №2</w:t>
            </w:r>
            <w:r w:rsidRPr="00DC1899">
              <w:rPr>
                <w:sz w:val="18"/>
                <w:szCs w:val="18"/>
                <w:lang w:eastAsia="en-US"/>
              </w:rPr>
              <w:t>1 Письменный ответ на проблемный вопрос по сказкам В. А. Жуковского и А. С. Пущкина</w:t>
            </w:r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Урок развивающего контроля1</w:t>
            </w:r>
          </w:p>
        </w:tc>
        <w:tc>
          <w:tcPr>
            <w:tcW w:w="2873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Письменный ответ на один из проблемных вопросов:</w:t>
            </w:r>
          </w:p>
          <w:p w:rsidR="000A37F7" w:rsidRPr="00DC1899" w:rsidRDefault="000A37F7" w:rsidP="00284055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В чём превосходство царевны над царицей?</w:t>
            </w:r>
          </w:p>
          <w:p w:rsidR="000A37F7" w:rsidRPr="00DC1899" w:rsidRDefault="000A37F7" w:rsidP="00284055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Что помогло королевичу Елисею в поисках невесты?</w:t>
            </w:r>
          </w:p>
          <w:p w:rsidR="000A37F7" w:rsidRPr="00DC1899" w:rsidRDefault="000A37F7" w:rsidP="00284055">
            <w:pPr>
              <w:numPr>
                <w:ilvl w:val="0"/>
                <w:numId w:val="10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В чём общность и различие «Спящей царевны» В.А. Жуковского и «Сказки о мёртвой царевне и семи богатырях?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54" w:type="dxa"/>
            <w:gridSpan w:val="3"/>
          </w:tcPr>
          <w:p w:rsidR="000A37F7" w:rsidRPr="00327ECD" w:rsidRDefault="000A37F7" w:rsidP="00327ECD">
            <w:pPr>
              <w:spacing w:line="240" w:lineRule="atLeast"/>
              <w:rPr>
                <w:sz w:val="20"/>
                <w:szCs w:val="20"/>
              </w:rPr>
            </w:pPr>
            <w:r w:rsidRPr="00327ECD">
              <w:rPr>
                <w:b/>
                <w:bCs/>
                <w:sz w:val="20"/>
                <w:szCs w:val="20"/>
              </w:rPr>
              <w:t>Знать:</w:t>
            </w:r>
            <w:r w:rsidRPr="00327ECD">
              <w:rPr>
                <w:sz w:val="20"/>
                <w:szCs w:val="20"/>
              </w:rPr>
              <w:t> основные нормы русского литературного языка</w:t>
            </w:r>
          </w:p>
          <w:p w:rsidR="000A37F7" w:rsidRPr="00DC1899" w:rsidRDefault="000A37F7" w:rsidP="00327E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27ECD">
              <w:rPr>
                <w:b/>
                <w:bCs/>
                <w:sz w:val="20"/>
                <w:szCs w:val="20"/>
              </w:rPr>
              <w:t>Уметь:</w:t>
            </w:r>
            <w:r w:rsidRPr="00327ECD">
              <w:rPr>
                <w:sz w:val="20"/>
                <w:szCs w:val="20"/>
              </w:rPr>
              <w:t> создавать письменные высказывания, осуществлять выбор и использование выразительных средств языка в соответствии с коммуникативной задачей</w:t>
            </w:r>
          </w:p>
        </w:tc>
        <w:tc>
          <w:tcPr>
            <w:tcW w:w="2699" w:type="dxa"/>
          </w:tcPr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уметь синтезировать полученную информацию для составления ответа.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уметь делать анализ текста, используя изученную терминологию и полученные знания.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определять меры усвоения изученного материала.</w:t>
            </w:r>
            <w:r w:rsidRPr="00DC1899">
              <w:rPr>
                <w:b/>
                <w:bCs/>
                <w:sz w:val="18"/>
                <w:szCs w:val="18"/>
              </w:rPr>
              <w:t xml:space="preserve"> Личностные: </w:t>
            </w:r>
            <w:r w:rsidRPr="00DC1899">
              <w:rPr>
                <w:sz w:val="18"/>
                <w:szCs w:val="18"/>
              </w:rPr>
              <w:t>осваивает новые виды деятельности, участвует в творческом, созидательном процессе</w:t>
            </w:r>
            <w:r w:rsidRPr="00DC1899">
              <w:rPr>
                <w:b/>
                <w:bCs/>
                <w:sz w:val="18"/>
                <w:szCs w:val="18"/>
              </w:rPr>
              <w:t xml:space="preserve">; </w:t>
            </w:r>
            <w:r w:rsidRPr="00DC1899">
              <w:rPr>
                <w:sz w:val="18"/>
                <w:szCs w:val="18"/>
              </w:rPr>
              <w:t>осознаёт себя как индивидуальность и одновременно как член общества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Стр.114-11 Задания № Задания №1-21-26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30.10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bookmarkStart w:id="0" w:name="_Hlk281315380"/>
            <w:r>
              <w:rPr>
                <w:sz w:val="18"/>
                <w:szCs w:val="18"/>
                <w:lang w:eastAsia="en-US"/>
              </w:rPr>
              <w:t>14.14.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bookmarkStart w:id="1" w:name="OLE_LINK13"/>
            <w:bookmarkStart w:id="2" w:name="OLE_LINK15"/>
            <w:bookmarkStart w:id="3" w:name="OLE_LINK16"/>
            <w:bookmarkStart w:id="4" w:name="OLE_LINK18"/>
            <w:bookmarkStart w:id="5" w:name="OLE_LINK19"/>
            <w:bookmarkStart w:id="6" w:name="OLE_LINK20"/>
            <w:bookmarkStart w:id="7" w:name="OLE_LINK21"/>
            <w:bookmarkStart w:id="8" w:name="OLE_LINK22"/>
            <w:r w:rsidRPr="00DC1899">
              <w:rPr>
                <w:sz w:val="18"/>
                <w:szCs w:val="18"/>
                <w:lang w:eastAsia="en-US"/>
              </w:rPr>
              <w:t>Русская литературная сказка. Антоний Погорельский «Черная курица, или Подземные жители» как литературная сказка.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Русская литературная сказка. Антоний Погорельский. «Черная курица, или Подземные жители» как литературная сказка.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Нравоучительное содержание и причудливый сюжет сказки.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Сказочно-условное, фантастическое и достоверно-реальное в сказке.</w:t>
            </w:r>
          </w:p>
        </w:tc>
        <w:tc>
          <w:tcPr>
            <w:tcW w:w="2354" w:type="dxa"/>
            <w:gridSpan w:val="3"/>
          </w:tcPr>
          <w:p w:rsidR="000A37F7" w:rsidRPr="00327ECD" w:rsidRDefault="000A37F7" w:rsidP="00327ECD">
            <w:pPr>
              <w:rPr>
                <w:sz w:val="20"/>
                <w:szCs w:val="20"/>
              </w:rPr>
            </w:pPr>
            <w:r w:rsidRPr="00327ECD">
              <w:rPr>
                <w:b/>
                <w:bCs/>
                <w:sz w:val="20"/>
                <w:szCs w:val="20"/>
              </w:rPr>
              <w:t>Знать:</w:t>
            </w:r>
            <w:r w:rsidRPr="00327ECD">
              <w:rPr>
                <w:sz w:val="20"/>
                <w:szCs w:val="20"/>
              </w:rPr>
              <w:t> содержание прочитанного произведения</w:t>
            </w:r>
          </w:p>
          <w:p w:rsidR="000A37F7" w:rsidRPr="00DC1899" w:rsidRDefault="000A37F7" w:rsidP="00327E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27ECD">
              <w:rPr>
                <w:b/>
                <w:bCs/>
                <w:sz w:val="20"/>
                <w:szCs w:val="20"/>
              </w:rPr>
              <w:t>Уметь:</w:t>
            </w:r>
            <w:r w:rsidRPr="00327ECD"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</w:t>
            </w:r>
          </w:p>
        </w:tc>
        <w:tc>
          <w:tcPr>
            <w:tcW w:w="2699" w:type="dxa"/>
          </w:tcPr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уметь объяснять особенности текста литературной сказки начала XII века.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уметь выделять то, что уже усвоено, и что ещё подлежит усвоению.</w:t>
            </w:r>
          </w:p>
          <w:p w:rsidR="000A37F7" w:rsidRPr="00DC1899" w:rsidRDefault="000A37F7" w:rsidP="0028405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обсуждать разные точки зрения и вырабатывать общее мнение по проблеме урока.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bCs/>
                <w:sz w:val="18"/>
                <w:szCs w:val="18"/>
              </w:rPr>
              <w:t>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Стр.132-138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 проект стр149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Стр.139-148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№5-7 Стр.149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«Обогащаем свою речь»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13.11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</w:t>
            </w:r>
            <w:r w:rsidRPr="00DC1899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i/>
                <w:sz w:val="18"/>
                <w:szCs w:val="18"/>
                <w:lang w:eastAsia="en-US"/>
              </w:rPr>
              <w:t>Внеклассное чтение .</w:t>
            </w:r>
            <w:r w:rsidRPr="00DC1899">
              <w:rPr>
                <w:sz w:val="18"/>
                <w:szCs w:val="18"/>
                <w:lang w:eastAsia="en-US"/>
              </w:rPr>
              <w:t>В.М. Гаршин.</w:t>
            </w:r>
          </w:p>
          <w:p w:rsidR="000A37F7" w:rsidRPr="00DC1899" w:rsidRDefault="000A37F7" w:rsidP="00284055">
            <w:pPr>
              <w:spacing w:line="276" w:lineRule="auto"/>
              <w:jc w:val="both"/>
              <w:rPr>
                <w:i/>
                <w:sz w:val="18"/>
                <w:szCs w:val="18"/>
                <w:lang w:val="en-US" w:eastAsia="en-US"/>
              </w:rPr>
            </w:pPr>
            <w:r w:rsidRPr="00DC1899">
              <w:rPr>
                <w:sz w:val="18"/>
                <w:szCs w:val="18"/>
                <w:lang w:val="en-US" w:eastAsia="en-US"/>
              </w:rPr>
              <w:t>«AttaleaPrinceps».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Слово о писателе. Героическое и обыденное в сказке.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Трагический финал и жизнеутверждающий пафос произведения.</w:t>
            </w:r>
          </w:p>
        </w:tc>
        <w:tc>
          <w:tcPr>
            <w:tcW w:w="2354" w:type="dxa"/>
            <w:gridSpan w:val="3"/>
          </w:tcPr>
          <w:p w:rsidR="000A37F7" w:rsidRPr="00327ECD" w:rsidRDefault="000A37F7" w:rsidP="00327ECD">
            <w:pPr>
              <w:rPr>
                <w:sz w:val="20"/>
                <w:szCs w:val="20"/>
              </w:rPr>
            </w:pPr>
            <w:r w:rsidRPr="00327ECD">
              <w:rPr>
                <w:b/>
                <w:bCs/>
                <w:sz w:val="20"/>
                <w:szCs w:val="20"/>
              </w:rPr>
              <w:t>Знать:</w:t>
            </w:r>
            <w:r w:rsidRPr="00327ECD"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0A37F7" w:rsidRPr="00DC1899" w:rsidRDefault="000A37F7" w:rsidP="00327E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27ECD">
              <w:rPr>
                <w:b/>
                <w:bCs/>
                <w:sz w:val="20"/>
                <w:szCs w:val="20"/>
              </w:rPr>
              <w:t>Уметь:</w:t>
            </w:r>
            <w:r w:rsidRPr="00327ECD"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</w:t>
            </w:r>
          </w:p>
        </w:tc>
        <w:tc>
          <w:tcPr>
            <w:tcW w:w="2699" w:type="dxa"/>
          </w:tcPr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уметь формулировать возможный вариант решения проблемы, который проверяется в ходе проведения исследования.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уметь делать анализ текста, используя изученную терминологию и полученные знания.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обосновывать и доказывать своё мнение.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bCs/>
                <w:sz w:val="18"/>
                <w:szCs w:val="18"/>
              </w:rPr>
              <w:t>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Задание в тетради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27.11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bookmarkStart w:id="9" w:name="OLE_LINK24"/>
            <w:r w:rsidRPr="00DC1899">
              <w:rPr>
                <w:sz w:val="18"/>
                <w:szCs w:val="18"/>
                <w:lang w:eastAsia="en-US"/>
              </w:rPr>
              <w:t>М.Ю. Лермонтов «Бородино». Историческая основа и патриотический пафос стихотворения</w:t>
            </w:r>
            <w:bookmarkEnd w:id="9"/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Слово о поэте. «Бородино». Историческая основа и патриотический пафос стихотворения.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Мастерство поэта в создании батальных сцен. 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Изобразительно-выразительные средства языка стихотворения. Особенности поэтических интонаций стихотворения.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54" w:type="dxa"/>
            <w:gridSpan w:val="3"/>
          </w:tcPr>
          <w:p w:rsidR="000A37F7" w:rsidRPr="00327ECD" w:rsidRDefault="000A37F7" w:rsidP="00327ECD">
            <w:pPr>
              <w:rPr>
                <w:sz w:val="20"/>
                <w:szCs w:val="20"/>
              </w:rPr>
            </w:pPr>
            <w:r w:rsidRPr="00327ECD">
              <w:rPr>
                <w:b/>
                <w:bCs/>
                <w:sz w:val="20"/>
                <w:szCs w:val="20"/>
              </w:rPr>
              <w:t>Знать:</w:t>
            </w:r>
            <w:r w:rsidRPr="00327ECD"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0A37F7" w:rsidRPr="00DC1899" w:rsidRDefault="000A37F7" w:rsidP="00327E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27ECD">
              <w:rPr>
                <w:b/>
                <w:bCs/>
                <w:sz w:val="20"/>
                <w:szCs w:val="20"/>
              </w:rPr>
              <w:t>Уметь:</w:t>
            </w:r>
            <w:r w:rsidRPr="00327ECD"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</w:t>
            </w:r>
          </w:p>
        </w:tc>
        <w:tc>
          <w:tcPr>
            <w:tcW w:w="2699" w:type="dxa"/>
          </w:tcPr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уметь объяснять особенности стихотворной речи, учиться слышать ритм стихотворного текста.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формировать ситуацию рефлексии – самодиагностики и самокоррекции коллективной деятельности.</w:t>
            </w:r>
          </w:p>
          <w:p w:rsidR="000A37F7" w:rsidRPr="00DC1899" w:rsidRDefault="000A37F7" w:rsidP="0028405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обсуждать разные точки зрения и вырабатывать общее мнение.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bCs/>
                <w:sz w:val="18"/>
                <w:szCs w:val="18"/>
              </w:rPr>
              <w:t>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Стр.150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Задания №1-3 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Стр.151-155 Задания №1-9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22.11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</w:t>
            </w:r>
            <w:r w:rsidRPr="00DC1899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bookmarkStart w:id="10" w:name="OLE_LINK26"/>
            <w:r w:rsidRPr="00DC1899">
              <w:rPr>
                <w:sz w:val="18"/>
                <w:szCs w:val="18"/>
                <w:lang w:eastAsia="en-US"/>
              </w:rPr>
              <w:t xml:space="preserve">Н.В. Гоголь </w:t>
            </w:r>
            <w:bookmarkEnd w:id="10"/>
            <w:r w:rsidRPr="00DC1899">
              <w:rPr>
                <w:sz w:val="18"/>
                <w:szCs w:val="18"/>
                <w:lang w:eastAsia="en-US"/>
              </w:rPr>
              <w:t>«Заколдованное место»</w:t>
            </w:r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Слово о писателе. История создания сборника «Вечера на хуторе близ Диканьки».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«Заколдованное место» - повесть, завершающая «Вечера на хуторе близ Диканьки».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Сюжет. Отражение народных обычаев.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Реальность и фантастика в повести «Заколдованное место». Поэтизация народной жизни в повести.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54" w:type="dxa"/>
            <w:gridSpan w:val="3"/>
          </w:tcPr>
          <w:p w:rsidR="000A37F7" w:rsidRPr="00327ECD" w:rsidRDefault="000A37F7" w:rsidP="00327ECD">
            <w:pPr>
              <w:rPr>
                <w:sz w:val="20"/>
                <w:szCs w:val="20"/>
              </w:rPr>
            </w:pPr>
            <w:r w:rsidRPr="00327ECD">
              <w:rPr>
                <w:b/>
                <w:bCs/>
                <w:sz w:val="20"/>
                <w:szCs w:val="20"/>
              </w:rPr>
              <w:t>Знать:</w:t>
            </w:r>
            <w:r w:rsidRPr="00327ECD"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0A37F7" w:rsidRPr="00DC1899" w:rsidRDefault="000A37F7" w:rsidP="00327E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27ECD">
              <w:rPr>
                <w:b/>
                <w:bCs/>
                <w:sz w:val="20"/>
                <w:szCs w:val="20"/>
              </w:rPr>
              <w:t>Уметь:</w:t>
            </w:r>
            <w:r w:rsidRPr="00327ECD"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</w:t>
            </w:r>
          </w:p>
        </w:tc>
        <w:tc>
          <w:tcPr>
            <w:tcW w:w="2699" w:type="dxa"/>
          </w:tcPr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уметь производить поиск и выделение необходимой информации, составлять характеристику героя, давать оценку его поступкам.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формировать ситуацию саморегуляции эмоциональных и функциональных состояний, т.е. формировать операциональный опыт.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сотрудничать в коллективе в процессе поиска ответов на поставленные вопросы.</w:t>
            </w:r>
            <w:r w:rsidRPr="00DC1899">
              <w:rPr>
                <w:b/>
                <w:bCs/>
                <w:sz w:val="18"/>
                <w:szCs w:val="18"/>
              </w:rPr>
              <w:t xml:space="preserve"> 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Стр.157-158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№1-2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 25.11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bookmarkStart w:id="11" w:name="OLE_LINK27"/>
            <w:r w:rsidRPr="00DC1899">
              <w:rPr>
                <w:b/>
                <w:i/>
                <w:sz w:val="18"/>
                <w:szCs w:val="18"/>
                <w:lang w:eastAsia="en-US"/>
              </w:rPr>
              <w:t xml:space="preserve">Внеклассное чтение </w:t>
            </w:r>
            <w:r w:rsidRPr="00DC1899">
              <w:rPr>
                <w:sz w:val="18"/>
                <w:szCs w:val="18"/>
                <w:lang w:eastAsia="en-US"/>
              </w:rPr>
              <w:t>Н.В. Гоголь. «Ночь перед Рождеством»</w:t>
            </w:r>
            <w:bookmarkEnd w:id="11"/>
            <w:r w:rsidRPr="00DC1899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Поэтические картины народной жизни (праздники, обряды, гулянья) Герои повести. Фольклорные мотивы в создании образов героев. Изображение конфликта светлых и тёмных сил.</w:t>
            </w:r>
          </w:p>
        </w:tc>
        <w:tc>
          <w:tcPr>
            <w:tcW w:w="2354" w:type="dxa"/>
            <w:gridSpan w:val="3"/>
          </w:tcPr>
          <w:p w:rsidR="000A37F7" w:rsidRPr="00327ECD" w:rsidRDefault="000A37F7" w:rsidP="00327ECD">
            <w:pPr>
              <w:rPr>
                <w:sz w:val="20"/>
                <w:szCs w:val="20"/>
              </w:rPr>
            </w:pPr>
            <w:r w:rsidRPr="00327ECD">
              <w:rPr>
                <w:b/>
                <w:bCs/>
                <w:sz w:val="20"/>
                <w:szCs w:val="20"/>
              </w:rPr>
              <w:t>Знать:</w:t>
            </w:r>
            <w:r w:rsidRPr="00327ECD"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0A37F7" w:rsidRPr="00DC1899" w:rsidRDefault="000A37F7" w:rsidP="00327E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27ECD">
              <w:rPr>
                <w:b/>
                <w:bCs/>
                <w:sz w:val="20"/>
                <w:szCs w:val="20"/>
              </w:rPr>
              <w:t>Уметь:</w:t>
            </w:r>
            <w:r w:rsidRPr="00327ECD"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</w:t>
            </w:r>
          </w:p>
        </w:tc>
        <w:tc>
          <w:tcPr>
            <w:tcW w:w="2699" w:type="dxa"/>
          </w:tcPr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уметь формулировать возможный вариант решения проблемы, который проверяется в ходе проведения исследования.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уметь делать анализ текста, используя изученную терминологию и полученные знания.</w:t>
            </w:r>
          </w:p>
          <w:p w:rsidR="000A37F7" w:rsidRPr="00DC1899" w:rsidRDefault="000A37F7" w:rsidP="0028405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обосновывать и доказывать своё мнение.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</w:rPr>
            </w:pPr>
            <w:r w:rsidRPr="00DC1899">
              <w:rPr>
                <w:b/>
                <w:bCs/>
                <w:sz w:val="18"/>
                <w:szCs w:val="18"/>
              </w:rPr>
              <w:t>Личностные</w:t>
            </w:r>
            <w:r w:rsidRPr="00DC1899">
              <w:rPr>
                <w:sz w:val="18"/>
                <w:szCs w:val="18"/>
              </w:rPr>
              <w:t xml:space="preserve">: осознаёт свои 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</w:rPr>
              <w:t>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Стр.158-169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№1-3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Стр.170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№1-2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27.11,01 12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bookmarkStart w:id="12" w:name="OLE_LINK28"/>
            <w:r w:rsidRPr="00DC1899">
              <w:rPr>
                <w:sz w:val="18"/>
                <w:szCs w:val="18"/>
                <w:lang w:eastAsia="en-US"/>
              </w:rPr>
              <w:t xml:space="preserve">Н.А. Некрасов </w:t>
            </w:r>
            <w:bookmarkEnd w:id="12"/>
            <w:r w:rsidRPr="00DC1899">
              <w:rPr>
                <w:sz w:val="18"/>
                <w:szCs w:val="18"/>
                <w:lang w:eastAsia="en-US"/>
              </w:rPr>
              <w:t>«Есть женщины в русских селениях»</w:t>
            </w:r>
            <w:bookmarkStart w:id="13" w:name="OLE_LINK29"/>
            <w:bookmarkStart w:id="14" w:name="OLE_LINK30"/>
            <w:bookmarkStart w:id="15" w:name="OLE_LINK31"/>
            <w:bookmarkStart w:id="16" w:name="OLE_LINK32"/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Мир детства в стихотворении «Крестьянские  дети»</w:t>
            </w:r>
            <w:bookmarkEnd w:id="13"/>
            <w:bookmarkEnd w:id="14"/>
            <w:bookmarkEnd w:id="15"/>
            <w:bookmarkEnd w:id="16"/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</w:t>
            </w:r>
          </w:p>
        </w:tc>
        <w:tc>
          <w:tcPr>
            <w:tcW w:w="2873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«Есть женщины в русских селениях» - отрывок из поэмы «Мороз, Красный нос». Поэтический образ русской женщины. 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Мир детства в стихотворении «Крестьянские  дети». Речевая характеристика персонажей.</w:t>
            </w:r>
          </w:p>
        </w:tc>
        <w:tc>
          <w:tcPr>
            <w:tcW w:w="2354" w:type="dxa"/>
            <w:gridSpan w:val="3"/>
          </w:tcPr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92DBD">
              <w:rPr>
                <w:b/>
                <w:bCs/>
                <w:sz w:val="20"/>
                <w:szCs w:val="20"/>
              </w:rPr>
              <w:t>Знать, уметь и владеть</w:t>
            </w:r>
            <w:r w:rsidRPr="00892DBD">
              <w:rPr>
                <w:sz w:val="20"/>
                <w:szCs w:val="20"/>
              </w:rPr>
              <w:t> навыками анализа поэтического произведения ( уметь определять тему, идею, значение заголовка, находить средства художественной выразительности, понимать их роль в стихотворениях, особенности звукового оформления, рифму,  определять настроение, которым проникнуты стихотворения</w:t>
            </w:r>
          </w:p>
        </w:tc>
        <w:tc>
          <w:tcPr>
            <w:tcW w:w="2699" w:type="dxa"/>
          </w:tcPr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уметь объяснять особенности стихотворной речи, учиться слышать ритм стихотворного текста.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формировать ситуацию рефлексии – самодиагностики и самокоррекции коллективной деятельности.</w:t>
            </w:r>
          </w:p>
          <w:p w:rsidR="000A37F7" w:rsidRPr="00DC1899" w:rsidRDefault="000A37F7" w:rsidP="0028405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обсуждать разные точки зрения и вырабатывать общее мнение.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bCs/>
                <w:sz w:val="18"/>
                <w:szCs w:val="18"/>
              </w:rPr>
              <w:t>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Стр.171-176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№1- Стр.176-186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 1-85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04.12, 08.12</w:t>
            </w:r>
          </w:p>
        </w:tc>
      </w:tr>
      <w:bookmarkEnd w:id="0"/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bookmarkStart w:id="17" w:name="OLE_LINK33"/>
            <w:r w:rsidRPr="00DC1899">
              <w:rPr>
                <w:sz w:val="18"/>
                <w:szCs w:val="18"/>
                <w:lang w:eastAsia="en-US"/>
              </w:rPr>
              <w:t xml:space="preserve">И.С. Тургенев «Муму». </w:t>
            </w:r>
            <w:bookmarkEnd w:id="17"/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Краткий рассказ о писателе. Реальная основа рассказа «Муму». 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Изображение быта и нравов крепостной России. Герои рассказа. Жизнь в доме барыни. Герасим и барыня.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Духовные и нравственные качества Герасима. Нравственное превосходство Герасима над окружением. Протест Герасима против барыни и ее челяди. Осуждение крепостничества.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 Тургенев – мастер портрета и пейзажа.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Сравнение в рассказе как способ авторской оценки героя. 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54" w:type="dxa"/>
            <w:gridSpan w:val="3"/>
          </w:tcPr>
          <w:p w:rsidR="000A37F7" w:rsidRPr="00327ECD" w:rsidRDefault="000A37F7" w:rsidP="00327ECD">
            <w:pPr>
              <w:rPr>
                <w:sz w:val="20"/>
                <w:szCs w:val="20"/>
              </w:rPr>
            </w:pPr>
            <w:r w:rsidRPr="00327ECD">
              <w:rPr>
                <w:b/>
                <w:bCs/>
                <w:sz w:val="20"/>
                <w:szCs w:val="20"/>
              </w:rPr>
              <w:t>Знать:</w:t>
            </w:r>
            <w:r w:rsidRPr="00327ECD">
              <w:rPr>
                <w:sz w:val="20"/>
                <w:szCs w:val="20"/>
              </w:rPr>
              <w:t> этапы жизни Тургенева; владеть понятием сюжет</w:t>
            </w:r>
          </w:p>
          <w:p w:rsidR="000A37F7" w:rsidRPr="00DC1899" w:rsidRDefault="000A37F7" w:rsidP="00327E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27ECD">
              <w:rPr>
                <w:b/>
                <w:bCs/>
                <w:sz w:val="20"/>
                <w:szCs w:val="20"/>
              </w:rPr>
              <w:t>Уметь:</w:t>
            </w:r>
            <w:r w:rsidRPr="00327ECD">
              <w:rPr>
                <w:sz w:val="20"/>
                <w:szCs w:val="20"/>
              </w:rPr>
              <w:t> воспринимать и анализировать текст</w:t>
            </w:r>
            <w:r w:rsidRPr="00327ECD">
              <w:rPr>
                <w:b/>
                <w:bCs/>
                <w:sz w:val="20"/>
                <w:szCs w:val="20"/>
              </w:rPr>
              <w:t>,</w:t>
            </w:r>
            <w:r w:rsidRPr="00327ECD">
              <w:rPr>
                <w:sz w:val="20"/>
                <w:szCs w:val="20"/>
              </w:rPr>
              <w:t> охарактеризовать литературного героя, сопоставлять поступки героев рассказа, делать выводы, рассуждать, формулировать свои впечатления от рассказа, в том числе и в письменной форме</w:t>
            </w:r>
          </w:p>
        </w:tc>
        <w:tc>
          <w:tcPr>
            <w:tcW w:w="2699" w:type="dxa"/>
          </w:tcPr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уметь находить и отбирать необходимую информацию.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уметь определять последовательность выполнения задач для достижения цели.</w:t>
            </w:r>
          </w:p>
          <w:p w:rsidR="000A37F7" w:rsidRPr="00DC1899" w:rsidRDefault="000A37F7" w:rsidP="0028405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применять полученные навыки при работе по анализу текста.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</w:rPr>
            </w:pPr>
            <w:r w:rsidRPr="00DC1899">
              <w:rPr>
                <w:b/>
                <w:bCs/>
                <w:sz w:val="18"/>
                <w:szCs w:val="18"/>
              </w:rPr>
              <w:t>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94" w:type="dxa"/>
            <w:gridSpan w:val="2"/>
          </w:tcPr>
          <w:p w:rsidR="000A37F7" w:rsidRPr="00DC1899" w:rsidRDefault="000A37F7" w:rsidP="009A600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Письменный ответ на один из проблемных вопросов:</w:t>
            </w:r>
          </w:p>
          <w:p w:rsidR="000A37F7" w:rsidRPr="00DC1899" w:rsidRDefault="000A37F7" w:rsidP="009A6005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Что воспевает И.С. Тургенев в образе Герасима?</w:t>
            </w:r>
          </w:p>
          <w:p w:rsidR="000A37F7" w:rsidRPr="00DC1899" w:rsidRDefault="000A37F7" w:rsidP="009A6005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Каковы друзья и враги Герасима?</w:t>
            </w:r>
          </w:p>
          <w:p w:rsidR="000A37F7" w:rsidRPr="00DC1899" w:rsidRDefault="000A37F7" w:rsidP="009A6005">
            <w:pPr>
              <w:numPr>
                <w:ilvl w:val="0"/>
                <w:numId w:val="11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В чём вина и в чём беда барыни?</w:t>
            </w:r>
          </w:p>
          <w:p w:rsidR="000A37F7" w:rsidRPr="00DC1899" w:rsidRDefault="000A37F7" w:rsidP="009A600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11.12,  15.12,18,12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</w:t>
            </w:r>
            <w:r w:rsidRPr="00DC1899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Л.Н. Толстой. Рассказ «Кавказский пленник» как протест против национальной вражды. </w:t>
            </w:r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Краткий рассказ о писателе. История создания рассказа «Кавказский пленник».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Быль как форма повествования.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Герои и сюжет рассказа.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 Жилин и Костылин. Сравнительная характеристика героев. Приём контраста при создании характеров героев. Нравственные ценности в рассказе. Проблема смысла жизни.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Письменный ответ на один из проблемных вопросов:</w:t>
            </w:r>
          </w:p>
          <w:p w:rsidR="000A37F7" w:rsidRPr="00DC1899" w:rsidRDefault="000A37F7" w:rsidP="00284055">
            <w:pPr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Каковы друзья и враги пленного Жилина.</w:t>
            </w:r>
          </w:p>
          <w:p w:rsidR="000A37F7" w:rsidRPr="00DC1899" w:rsidRDefault="000A37F7" w:rsidP="00284055">
            <w:pPr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Почему у Жилина и Костылина разные судьбы?</w:t>
            </w:r>
          </w:p>
          <w:p w:rsidR="000A37F7" w:rsidRPr="00DC1899" w:rsidRDefault="000A37F7" w:rsidP="00284055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899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Какие мысли Л.Н. Толстого  мы называем гуманистическими?</w:t>
            </w:r>
          </w:p>
        </w:tc>
        <w:tc>
          <w:tcPr>
            <w:tcW w:w="2354" w:type="dxa"/>
            <w:gridSpan w:val="3"/>
          </w:tcPr>
          <w:p w:rsidR="000A37F7" w:rsidRPr="00892DBD" w:rsidRDefault="000A37F7" w:rsidP="00327ECD">
            <w:pPr>
              <w:rPr>
                <w:sz w:val="20"/>
                <w:szCs w:val="20"/>
              </w:rPr>
            </w:pPr>
            <w:r w:rsidRPr="00892DBD">
              <w:rPr>
                <w:b/>
                <w:bCs/>
                <w:sz w:val="20"/>
                <w:szCs w:val="20"/>
              </w:rPr>
              <w:t>Знать:</w:t>
            </w:r>
            <w:r w:rsidRPr="00892DBD"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0A37F7" w:rsidRPr="00DC1899" w:rsidRDefault="000A37F7" w:rsidP="00327E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92DBD">
              <w:rPr>
                <w:b/>
                <w:bCs/>
                <w:sz w:val="20"/>
                <w:szCs w:val="20"/>
              </w:rPr>
              <w:t>Уметь:</w:t>
            </w:r>
            <w:r w:rsidRPr="00892DBD">
              <w:rPr>
                <w:sz w:val="20"/>
                <w:szCs w:val="20"/>
              </w:rPr>
              <w:t> воспринимать и анализировать текст, определять жа</w:t>
            </w:r>
            <w:r>
              <w:rPr>
                <w:sz w:val="20"/>
                <w:szCs w:val="20"/>
              </w:rPr>
              <w:t xml:space="preserve">нр литературного произведения, </w:t>
            </w:r>
            <w:r w:rsidRPr="00892DBD">
              <w:rPr>
                <w:sz w:val="20"/>
                <w:szCs w:val="20"/>
              </w:rPr>
              <w:t>формулировать идею, проблематику произведения, давать характеристику героям.</w:t>
            </w:r>
          </w:p>
        </w:tc>
        <w:tc>
          <w:tcPr>
            <w:tcW w:w="2699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уметь выделять в тексте главное, формулировать вариант решения поставленной на уроке задачи.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последовательность выполнения задач для достижения цели.</w:t>
            </w:r>
          </w:p>
          <w:p w:rsidR="000A37F7" w:rsidRPr="00DC1899" w:rsidRDefault="000A37F7" w:rsidP="0028405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применять полученные навыки при работе по анализу текста.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</w:rPr>
            </w:pPr>
            <w:r w:rsidRPr="00DC1899">
              <w:rPr>
                <w:b/>
                <w:bCs/>
                <w:sz w:val="18"/>
                <w:szCs w:val="18"/>
              </w:rPr>
              <w:t>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94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Стр.229-231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№1-2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Стр.232-241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№1-3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Стр.241-252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 4-7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Стр.252-258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«Литература и изобразительное искусство»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28..12, 12.01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22.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Р/Р Письменный ответ на один из проблемных вопросов</w:t>
            </w:r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Урок развития речи</w:t>
            </w:r>
          </w:p>
        </w:tc>
        <w:tc>
          <w:tcPr>
            <w:tcW w:w="2873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Письменный ответ на один из проблемных вопросов:</w:t>
            </w:r>
          </w:p>
          <w:p w:rsidR="000A37F7" w:rsidRPr="00DC1899" w:rsidRDefault="000A37F7" w:rsidP="00284055">
            <w:pPr>
              <w:numPr>
                <w:ilvl w:val="0"/>
                <w:numId w:val="13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Каковы друзья и враги пленного Жилина.</w:t>
            </w:r>
          </w:p>
          <w:p w:rsidR="000A37F7" w:rsidRPr="00DC1899" w:rsidRDefault="000A37F7" w:rsidP="00284055">
            <w:pPr>
              <w:numPr>
                <w:ilvl w:val="0"/>
                <w:numId w:val="13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Почему у Жилина и Костылина разные судьбы?</w:t>
            </w:r>
          </w:p>
          <w:p w:rsidR="000A37F7" w:rsidRPr="00DC1899" w:rsidRDefault="000A37F7" w:rsidP="00284055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899">
              <w:rPr>
                <w:rFonts w:ascii="Times New Roman" w:hAnsi="Times New Roman"/>
                <w:sz w:val="18"/>
                <w:szCs w:val="18"/>
                <w:lang w:eastAsia="en-US"/>
              </w:rPr>
              <w:t>Какие мысли Л.Н. Толстого  мы называем гуманистическими</w:t>
            </w:r>
          </w:p>
        </w:tc>
        <w:tc>
          <w:tcPr>
            <w:tcW w:w="2354" w:type="dxa"/>
            <w:gridSpan w:val="3"/>
          </w:tcPr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9" w:type="dxa"/>
          </w:tcPr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уметь синтезировать полученную информацию для составления ответа.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уметь делать анализ текста, используя изученную терминологию и полученные знания.</w:t>
            </w:r>
          </w:p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определять меры усвоения изученного материала</w:t>
            </w:r>
            <w:r w:rsidRPr="00DC1899">
              <w:rPr>
                <w:b/>
                <w:bCs/>
                <w:sz w:val="18"/>
                <w:szCs w:val="18"/>
              </w:rPr>
              <w:t xml:space="preserve"> 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Стр.263-26 Презентации( как индивидуальные задания)8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15.01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</w:t>
            </w:r>
            <w:r w:rsidRPr="00DC1899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А.П. Чехов.  «Хирургия» как юмористический рассказ.                </w:t>
            </w:r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73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Краткий рассказ о писателе.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«Хирургия» как юмористический рассказ. Осмеяние глупости и невежества  героев в рассказе.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54" w:type="dxa"/>
            <w:gridSpan w:val="3"/>
          </w:tcPr>
          <w:p w:rsidR="000A37F7" w:rsidRPr="00327ECD" w:rsidRDefault="000A37F7" w:rsidP="00327ECD">
            <w:pPr>
              <w:rPr>
                <w:sz w:val="20"/>
                <w:szCs w:val="20"/>
              </w:rPr>
            </w:pPr>
            <w:r w:rsidRPr="00327ECD">
              <w:rPr>
                <w:b/>
                <w:bCs/>
                <w:sz w:val="20"/>
                <w:szCs w:val="20"/>
              </w:rPr>
              <w:t>Знать:</w:t>
            </w:r>
            <w:r w:rsidRPr="00327ECD">
              <w:rPr>
                <w:sz w:val="20"/>
                <w:szCs w:val="20"/>
              </w:rPr>
              <w:t> содержание прочитанного произведения</w:t>
            </w:r>
          </w:p>
          <w:p w:rsidR="000A37F7" w:rsidRPr="00DC1899" w:rsidRDefault="000A37F7" w:rsidP="00327E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327ECD">
              <w:rPr>
                <w:b/>
                <w:bCs/>
                <w:sz w:val="20"/>
                <w:szCs w:val="20"/>
              </w:rPr>
              <w:t>Уметь:</w:t>
            </w:r>
            <w:r w:rsidRPr="00327ECD"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произведения, давать характеристику героям.</w:t>
            </w:r>
          </w:p>
        </w:tc>
        <w:tc>
          <w:tcPr>
            <w:tcW w:w="2699" w:type="dxa"/>
          </w:tcPr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>
              <w:rPr>
                <w:sz w:val="18"/>
                <w:szCs w:val="18"/>
                <w:lang w:eastAsia="en-US"/>
              </w:rPr>
              <w:t xml:space="preserve">уметь анализировать текст </w:t>
            </w:r>
            <w:r w:rsidRPr="00DC1899">
              <w:rPr>
                <w:sz w:val="18"/>
                <w:szCs w:val="18"/>
                <w:lang w:eastAsia="en-US"/>
              </w:rPr>
              <w:t>с целью выделения важных деталей.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уметь строить высказывание с целью анализа текста.</w:t>
            </w:r>
          </w:p>
          <w:p w:rsidR="000A37F7" w:rsidRPr="00DC1899" w:rsidRDefault="000A37F7" w:rsidP="0028405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обосновывать и высказывать собственное мнение.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bCs/>
                <w:sz w:val="18"/>
                <w:szCs w:val="18"/>
              </w:rPr>
              <w:t>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Стр.263-268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№1-5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Стр.269-270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«Литература и изобразительное искусство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 19.01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</w:t>
            </w:r>
          </w:p>
        </w:tc>
        <w:tc>
          <w:tcPr>
            <w:tcW w:w="1997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Русские поэты 19 века о Родине, родной природе и о себе. Лирика А.А. Фета, Ф.И. Тютчева, И.С. Никитина, А.Н. Плещеева, А.Н. Майкова, И.З. Сурикова, А.В. Кольцова, С.А. Есенина</w:t>
            </w:r>
          </w:p>
        </w:tc>
        <w:tc>
          <w:tcPr>
            <w:tcW w:w="1200" w:type="dxa"/>
            <w:gridSpan w:val="2"/>
            <w:vAlign w:val="center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Русские поэты 19 века о Родине, родной природе и о себе. Лирика Ф.И. Тютчева, И.С. Никитина, А.Н. Плещеева, А.Н. Майкова, И.З. Сурикова, А.В. Кольцова.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Стихотворный ритм как средство передачи чувств и настроений.</w:t>
            </w:r>
          </w:p>
        </w:tc>
        <w:tc>
          <w:tcPr>
            <w:tcW w:w="2354" w:type="dxa"/>
            <w:gridSpan w:val="3"/>
          </w:tcPr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92DBD">
              <w:rPr>
                <w:b/>
                <w:bCs/>
                <w:sz w:val="20"/>
                <w:szCs w:val="20"/>
              </w:rPr>
              <w:t>Знать, уметь и владеть</w:t>
            </w:r>
            <w:r w:rsidRPr="00892DBD">
              <w:rPr>
                <w:sz w:val="20"/>
                <w:szCs w:val="20"/>
              </w:rPr>
              <w:t> навыками анализа поэтического про</w:t>
            </w:r>
            <w:r>
              <w:rPr>
                <w:sz w:val="20"/>
                <w:szCs w:val="20"/>
              </w:rPr>
              <w:t>изведения (</w:t>
            </w:r>
            <w:r w:rsidRPr="00892DBD">
              <w:rPr>
                <w:sz w:val="20"/>
                <w:szCs w:val="20"/>
              </w:rPr>
              <w:t>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  определять настроение, которым проникнуто стихотворение).</w:t>
            </w:r>
          </w:p>
        </w:tc>
        <w:tc>
          <w:tcPr>
            <w:tcW w:w="2699" w:type="dxa"/>
          </w:tcPr>
          <w:p w:rsidR="000A37F7" w:rsidRPr="00DC1899" w:rsidRDefault="000A37F7" w:rsidP="0028405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уметь объяснять особенности стихотворной речи, учиться слышать ритм стихотворного текста.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формировать ситуацию рефлексии – самодиагностики и самокоррекции коллективной деятельности.</w:t>
            </w:r>
          </w:p>
          <w:p w:rsidR="000A37F7" w:rsidRPr="00DC1899" w:rsidRDefault="000A37F7" w:rsidP="00284055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обсуждать разные точки зрения и вырабатывать общее мнение.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bCs/>
                <w:sz w:val="18"/>
                <w:szCs w:val="18"/>
              </w:rPr>
              <w:t>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Стр.274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Задания: выучить наизусть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Стр.279-283</w:t>
            </w:r>
          </w:p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№1-4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28405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22.01</w:t>
            </w:r>
          </w:p>
        </w:tc>
      </w:tr>
      <w:tr w:rsidR="000A37F7" w:rsidRPr="00DC1899" w:rsidTr="00CB7C18">
        <w:tc>
          <w:tcPr>
            <w:tcW w:w="15228" w:type="dxa"/>
            <w:gridSpan w:val="13"/>
          </w:tcPr>
          <w:p w:rsidR="000A37F7" w:rsidRPr="00DC1899" w:rsidRDefault="000A37F7" w:rsidP="0028405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Из литературы </w:t>
            </w:r>
            <w:r w:rsidRPr="00DC1899">
              <w:rPr>
                <w:b/>
                <w:sz w:val="18"/>
                <w:szCs w:val="18"/>
                <w:lang w:val="en-US" w:eastAsia="en-US"/>
              </w:rPr>
              <w:t>XX</w:t>
            </w:r>
            <w:r w:rsidRPr="00DC1899">
              <w:rPr>
                <w:b/>
                <w:sz w:val="18"/>
                <w:szCs w:val="18"/>
                <w:lang w:eastAsia="en-US"/>
              </w:rPr>
              <w:t xml:space="preserve"> века</w:t>
            </w:r>
          </w:p>
          <w:p w:rsidR="000A37F7" w:rsidRPr="00DC1899" w:rsidRDefault="000A37F7" w:rsidP="0028405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>10 ч.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327E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</w:t>
            </w:r>
            <w:r w:rsidRPr="00DC1899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88" w:type="dxa"/>
            <w:gridSpan w:val="2"/>
          </w:tcPr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И.А. Бунин «Косцы».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Человек и природа в рассказе</w:t>
            </w:r>
          </w:p>
        </w:tc>
        <w:tc>
          <w:tcPr>
            <w:tcW w:w="1109" w:type="dxa"/>
            <w:vAlign w:val="center"/>
          </w:tcPr>
          <w:p w:rsidR="000A37F7" w:rsidRPr="00DC1899" w:rsidRDefault="000A37F7" w:rsidP="00327E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 1</w:t>
            </w:r>
          </w:p>
        </w:tc>
        <w:tc>
          <w:tcPr>
            <w:tcW w:w="2873" w:type="dxa"/>
          </w:tcPr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Краткий рассказ о писателе. Рассказ «Косцы» как поэтическое воспоминание о Родине. Восприятие  прекрасного.  Эстетическое  и этическое  в рассказе. Кровное родство героев с бескрайними просторами Русской земли, душевным складом песен и сказок, связанных между собой видимыми и тайными силами.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54" w:type="dxa"/>
            <w:gridSpan w:val="3"/>
          </w:tcPr>
          <w:p w:rsidR="000A37F7" w:rsidRPr="00892DBD" w:rsidRDefault="000A37F7" w:rsidP="00327ECD">
            <w:pPr>
              <w:rPr>
                <w:sz w:val="20"/>
                <w:szCs w:val="20"/>
              </w:rPr>
            </w:pPr>
            <w:r w:rsidRPr="00892DBD">
              <w:rPr>
                <w:b/>
                <w:bCs/>
                <w:sz w:val="20"/>
                <w:szCs w:val="20"/>
              </w:rPr>
              <w:t>Знать: </w:t>
            </w:r>
            <w:r w:rsidRPr="00892DBD">
              <w:rPr>
                <w:sz w:val="20"/>
                <w:szCs w:val="20"/>
              </w:rPr>
              <w:t>содержание прочитанного произведения</w:t>
            </w:r>
          </w:p>
          <w:p w:rsidR="000A37F7" w:rsidRPr="00892DBD" w:rsidRDefault="000A37F7" w:rsidP="00327ECD">
            <w:pPr>
              <w:rPr>
                <w:sz w:val="20"/>
                <w:szCs w:val="20"/>
              </w:rPr>
            </w:pPr>
            <w:r w:rsidRPr="00892DBD">
              <w:rPr>
                <w:b/>
                <w:bCs/>
                <w:sz w:val="20"/>
                <w:szCs w:val="20"/>
              </w:rPr>
              <w:t>Уметь:</w:t>
            </w:r>
            <w:r w:rsidRPr="00892DBD">
              <w:rPr>
                <w:sz w:val="20"/>
                <w:szCs w:val="20"/>
              </w:rPr>
              <w:t> воспринимать и анализировать текст, определять жа</w:t>
            </w:r>
            <w:r>
              <w:rPr>
                <w:sz w:val="20"/>
                <w:szCs w:val="20"/>
              </w:rPr>
              <w:t xml:space="preserve">нр литературного произведения, </w:t>
            </w:r>
            <w:r w:rsidRPr="00892DBD">
              <w:rPr>
                <w:sz w:val="20"/>
                <w:szCs w:val="20"/>
              </w:rPr>
              <w:t>формулировать идею, проблематику произведения, давать характеристику героям</w:t>
            </w:r>
          </w:p>
        </w:tc>
        <w:tc>
          <w:tcPr>
            <w:tcW w:w="2699" w:type="dxa"/>
          </w:tcPr>
          <w:p w:rsidR="000A37F7" w:rsidRPr="00DC1899" w:rsidRDefault="000A37F7" w:rsidP="00327E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уметь анализировать текст  с целью выделения важных деталей.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уметь строить высказывание с целью анализа текста.</w:t>
            </w:r>
          </w:p>
          <w:p w:rsidR="000A37F7" w:rsidRPr="00DC1899" w:rsidRDefault="000A37F7" w:rsidP="00327ECD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обосновывать и высказывать собственное мнение.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bCs/>
                <w:sz w:val="18"/>
                <w:szCs w:val="18"/>
              </w:rPr>
              <w:t>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840" w:type="dxa"/>
            <w:gridSpan w:val="3"/>
          </w:tcPr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Стр.3-10 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№1-3</w:t>
            </w:r>
          </w:p>
        </w:tc>
        <w:tc>
          <w:tcPr>
            <w:tcW w:w="1274" w:type="dxa"/>
          </w:tcPr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26.01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426.</w:t>
            </w:r>
          </w:p>
        </w:tc>
        <w:tc>
          <w:tcPr>
            <w:tcW w:w="2088" w:type="dxa"/>
            <w:gridSpan w:val="2"/>
          </w:tcPr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bookmarkStart w:id="18" w:name="OLE_LINK45"/>
            <w:bookmarkStart w:id="19" w:name="OLE_LINK46"/>
            <w:r w:rsidRPr="00DC1899">
              <w:rPr>
                <w:sz w:val="18"/>
                <w:szCs w:val="18"/>
                <w:lang w:eastAsia="en-US"/>
              </w:rPr>
              <w:t>В.Г. Короленко «В дурном обществе».</w:t>
            </w:r>
            <w:bookmarkEnd w:id="18"/>
            <w:bookmarkEnd w:id="19"/>
          </w:p>
        </w:tc>
        <w:tc>
          <w:tcPr>
            <w:tcW w:w="1109" w:type="dxa"/>
            <w:vAlign w:val="center"/>
          </w:tcPr>
          <w:p w:rsidR="000A37F7" w:rsidRPr="00DC1899" w:rsidRDefault="000A37F7" w:rsidP="00327E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Слово о писателе. События жизни писателя, нашедшие отражение в повести «В дурном обществе». Вася и его отец, развитие их отношений. Жизнь семьи Тыбурция. Общение Васи с Валеком и Марусей. Портрет как средство изображения героев. Образ серого, сонного города и его роль в создании настроения повести.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37F7" w:rsidRPr="00892DBD" w:rsidRDefault="000A37F7" w:rsidP="00327ECD">
            <w:pPr>
              <w:rPr>
                <w:sz w:val="20"/>
                <w:szCs w:val="20"/>
              </w:rPr>
            </w:pPr>
            <w:r w:rsidRPr="00892DBD">
              <w:rPr>
                <w:b/>
                <w:bCs/>
                <w:sz w:val="20"/>
                <w:szCs w:val="20"/>
              </w:rPr>
              <w:t>Знать:</w:t>
            </w:r>
            <w:r w:rsidRPr="00892DBD"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0A37F7" w:rsidRPr="00892DBD" w:rsidRDefault="000A37F7" w:rsidP="00327ECD">
            <w:pPr>
              <w:rPr>
                <w:sz w:val="20"/>
                <w:szCs w:val="20"/>
              </w:rPr>
            </w:pPr>
            <w:r w:rsidRPr="00892DBD">
              <w:rPr>
                <w:b/>
                <w:bCs/>
                <w:sz w:val="20"/>
                <w:szCs w:val="20"/>
              </w:rPr>
              <w:t>Уметь:</w:t>
            </w:r>
            <w:r w:rsidRPr="00892DBD">
              <w:rPr>
                <w:sz w:val="20"/>
                <w:szCs w:val="20"/>
              </w:rPr>
              <w:t> воспринимать и анализировать текст, определять ж</w:t>
            </w:r>
            <w:r>
              <w:rPr>
                <w:sz w:val="20"/>
                <w:szCs w:val="20"/>
              </w:rPr>
              <w:t>анр литературного произведения,</w:t>
            </w:r>
            <w:r w:rsidRPr="00892DBD">
              <w:rPr>
                <w:sz w:val="20"/>
                <w:szCs w:val="20"/>
              </w:rPr>
              <w:t> формулировать идею, проблематику произведения, давать характеристику героям.</w:t>
            </w:r>
          </w:p>
        </w:tc>
        <w:tc>
          <w:tcPr>
            <w:tcW w:w="2699" w:type="dxa"/>
          </w:tcPr>
          <w:p w:rsidR="000A37F7" w:rsidRPr="00DC1899" w:rsidRDefault="000A37F7" w:rsidP="00327E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формулировать возможный вариант решения проблемы, который проверяется в ходе проведения исследования.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уметь строить речевое высказывание – доказательство.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сотрудничать в коллективе для разрешения поставленной проблемы.</w:t>
            </w:r>
            <w:r w:rsidRPr="00DC1899">
              <w:rPr>
                <w:b/>
                <w:bCs/>
                <w:sz w:val="18"/>
                <w:szCs w:val="18"/>
              </w:rPr>
              <w:t xml:space="preserve"> 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840" w:type="dxa"/>
            <w:gridSpan w:val="3"/>
          </w:tcPr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Стр.12-26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«Литература и изобразительное искусство»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Стр.27-39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 1-4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Стр.39-48 Задания №5-9 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Стр.50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Задание: проект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</w:tcPr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29.01, 02.02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327E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27.</w:t>
            </w:r>
          </w:p>
        </w:tc>
        <w:tc>
          <w:tcPr>
            <w:tcW w:w="2088" w:type="dxa"/>
            <w:gridSpan w:val="2"/>
          </w:tcPr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П.П. Бажов «Медной горы Хозяйка»</w:t>
            </w:r>
          </w:p>
        </w:tc>
        <w:tc>
          <w:tcPr>
            <w:tcW w:w="1109" w:type="dxa"/>
            <w:vAlign w:val="center"/>
          </w:tcPr>
          <w:p w:rsidR="000A37F7" w:rsidRPr="00DC1899" w:rsidRDefault="000A37F7" w:rsidP="00327E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Слово о писателе. Понятие о сказе. Сказ и сказка.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Трудолюбие и талант Данилы-мастера. Образ Хозяйки Медной горы в сказе П.П. Бажова</w:t>
            </w:r>
          </w:p>
        </w:tc>
        <w:tc>
          <w:tcPr>
            <w:tcW w:w="2354" w:type="dxa"/>
            <w:gridSpan w:val="3"/>
          </w:tcPr>
          <w:p w:rsidR="000A37F7" w:rsidRPr="00892DBD" w:rsidRDefault="000A37F7" w:rsidP="00327ECD">
            <w:pPr>
              <w:rPr>
                <w:sz w:val="20"/>
                <w:szCs w:val="20"/>
              </w:rPr>
            </w:pPr>
            <w:r w:rsidRPr="00892DBD">
              <w:rPr>
                <w:b/>
                <w:bCs/>
                <w:sz w:val="20"/>
                <w:szCs w:val="20"/>
              </w:rPr>
              <w:t>Знать:</w:t>
            </w:r>
            <w:r w:rsidRPr="00892DBD"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0A37F7" w:rsidRPr="00892DBD" w:rsidRDefault="000A37F7" w:rsidP="00327ECD">
            <w:pPr>
              <w:rPr>
                <w:sz w:val="20"/>
                <w:szCs w:val="20"/>
              </w:rPr>
            </w:pPr>
            <w:r w:rsidRPr="00892DBD">
              <w:rPr>
                <w:b/>
                <w:bCs/>
                <w:sz w:val="20"/>
                <w:szCs w:val="20"/>
              </w:rPr>
              <w:t>Уметь</w:t>
            </w:r>
            <w:r w:rsidRPr="00892DBD">
              <w:rPr>
                <w:sz w:val="20"/>
                <w:szCs w:val="20"/>
              </w:rPr>
              <w:t>: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2699" w:type="dxa"/>
          </w:tcPr>
          <w:p w:rsidR="000A37F7" w:rsidRPr="00DC1899" w:rsidRDefault="000A37F7" w:rsidP="00327E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формулировать возможный вариант решения проблемы, который проверяется в ходе проведения исследования.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уметь строить речевое высказывание – доказательство.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сотрудничать в коллективе для разрешения поставленной проблемы.</w:t>
            </w:r>
            <w:r w:rsidRPr="00DC1899">
              <w:rPr>
                <w:b/>
                <w:bCs/>
                <w:sz w:val="18"/>
                <w:szCs w:val="18"/>
              </w:rPr>
              <w:t xml:space="preserve"> 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840" w:type="dxa"/>
            <w:gridSpan w:val="3"/>
          </w:tcPr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Стр.69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«Литература и изобразительное искусство»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 Стр.71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Задание: проект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</w:tcPr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12.02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327E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2088" w:type="dxa"/>
            <w:gridSpan w:val="2"/>
          </w:tcPr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Герои и их поступки в произведениях К.Г. Паустовского «Теплый хлеб» и «Заячьи лапы».</w:t>
            </w:r>
          </w:p>
        </w:tc>
        <w:tc>
          <w:tcPr>
            <w:tcW w:w="1109" w:type="dxa"/>
            <w:vAlign w:val="center"/>
          </w:tcPr>
          <w:p w:rsidR="000A37F7" w:rsidRPr="00DC1899" w:rsidRDefault="000A37F7" w:rsidP="00327E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Слово о писателе. Герои и их поступки в сказке «Тёплый хлеб». Роль пейзажа в сказке К.Г. Паустовского «Теплый хлеб». Роль пейзажа в сказке К.Г. Паустовского «Теплый хлеб». Нравственные проблемы произведения.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54" w:type="dxa"/>
            <w:gridSpan w:val="3"/>
          </w:tcPr>
          <w:p w:rsidR="000A37F7" w:rsidRPr="00892DBD" w:rsidRDefault="000A37F7" w:rsidP="00327ECD">
            <w:pPr>
              <w:rPr>
                <w:sz w:val="20"/>
                <w:szCs w:val="20"/>
              </w:rPr>
            </w:pPr>
            <w:r w:rsidRPr="00892DBD">
              <w:rPr>
                <w:b/>
                <w:bCs/>
                <w:sz w:val="20"/>
                <w:szCs w:val="20"/>
              </w:rPr>
              <w:t>Знать:</w:t>
            </w:r>
            <w:r w:rsidRPr="00892DBD"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0A37F7" w:rsidRPr="00892DBD" w:rsidRDefault="000A37F7" w:rsidP="00327ECD">
            <w:pPr>
              <w:rPr>
                <w:sz w:val="20"/>
                <w:szCs w:val="20"/>
              </w:rPr>
            </w:pPr>
            <w:r w:rsidRPr="00892DBD">
              <w:rPr>
                <w:b/>
                <w:bCs/>
                <w:sz w:val="20"/>
                <w:szCs w:val="20"/>
              </w:rPr>
              <w:t>Уметь</w:t>
            </w:r>
            <w:r w:rsidRPr="00892DBD">
              <w:rPr>
                <w:sz w:val="20"/>
                <w:szCs w:val="20"/>
              </w:rPr>
              <w:t>: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2699" w:type="dxa"/>
          </w:tcPr>
          <w:p w:rsidR="000A37F7" w:rsidRPr="00DC1899" w:rsidRDefault="000A37F7" w:rsidP="00327ECD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уметь проводить исследование прочитанного текста, выбирать нужную информацию из прочитанного.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уметь производить анализ текста, используя изученную терминологию и полученные знания.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определять меру усвоения изученного материала.</w:t>
            </w:r>
            <w:r w:rsidRPr="00DC1899">
              <w:rPr>
                <w:b/>
                <w:bCs/>
                <w:sz w:val="18"/>
                <w:szCs w:val="18"/>
              </w:rPr>
              <w:t xml:space="preserve"> 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840" w:type="dxa"/>
            <w:gridSpan w:val="3"/>
          </w:tcPr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Стр.72-82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№1-6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 Стр83-88. Задания №1-5</w:t>
            </w:r>
          </w:p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4" w:type="dxa"/>
          </w:tcPr>
          <w:p w:rsidR="000A37F7" w:rsidRPr="00DC1899" w:rsidRDefault="000A37F7" w:rsidP="00327E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12.02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4004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29.</w:t>
            </w:r>
          </w:p>
        </w:tc>
        <w:tc>
          <w:tcPr>
            <w:tcW w:w="2088" w:type="dxa"/>
            <w:gridSpan w:val="2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С.Я. Маршак. Пьеса-сказка «Двенадцать месяцев». </w:t>
            </w:r>
          </w:p>
        </w:tc>
        <w:tc>
          <w:tcPr>
            <w:tcW w:w="1109" w:type="dxa"/>
            <w:vAlign w:val="center"/>
          </w:tcPr>
          <w:p w:rsidR="000A37F7" w:rsidRPr="00DC1899" w:rsidRDefault="000A37F7" w:rsidP="004004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Краткий рассказ о писателе. Своеобразие пьесы-сказки «Двенадцать месяцев». Драма как род литературы. Положительные и отрицательные герои пьесы «12 месяцев». Столкновение добра и зла.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Художественные особенности пьесы-сказки. Юмор в сказке. Традиции народных сказок в пьесе С.Я. Маршака.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54" w:type="dxa"/>
            <w:gridSpan w:val="3"/>
          </w:tcPr>
          <w:p w:rsidR="000A37F7" w:rsidRPr="00892DBD" w:rsidRDefault="000A37F7" w:rsidP="0040047A">
            <w:pPr>
              <w:rPr>
                <w:sz w:val="20"/>
                <w:szCs w:val="20"/>
              </w:rPr>
            </w:pPr>
            <w:r w:rsidRPr="00892DBD">
              <w:rPr>
                <w:b/>
                <w:bCs/>
                <w:sz w:val="20"/>
                <w:szCs w:val="20"/>
              </w:rPr>
              <w:t>Знать:</w:t>
            </w:r>
            <w:r w:rsidRPr="00892DBD"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0A37F7" w:rsidRPr="00892DBD" w:rsidRDefault="000A37F7" w:rsidP="0040047A">
            <w:pPr>
              <w:rPr>
                <w:sz w:val="20"/>
                <w:szCs w:val="20"/>
              </w:rPr>
            </w:pPr>
            <w:r w:rsidRPr="00892DBD">
              <w:rPr>
                <w:b/>
                <w:bCs/>
                <w:sz w:val="20"/>
                <w:szCs w:val="20"/>
              </w:rPr>
              <w:t>Уметь</w:t>
            </w:r>
            <w:r w:rsidRPr="00892DBD">
              <w:rPr>
                <w:sz w:val="20"/>
                <w:szCs w:val="20"/>
              </w:rPr>
              <w:t>: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2699" w:type="dxa"/>
          </w:tcPr>
          <w:p w:rsidR="000A37F7" w:rsidRPr="00DC1899" w:rsidRDefault="000A37F7" w:rsidP="0040047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уметь проводить исследование и определять сущность характеристик изучаемых объектов.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уметь находить нужную для ответа информацию из прочитанного текста.</w:t>
            </w:r>
            <w:r w:rsidRPr="00DC1899">
              <w:rPr>
                <w:b/>
                <w:sz w:val="18"/>
                <w:szCs w:val="18"/>
                <w:lang w:eastAsia="en-US"/>
              </w:rPr>
              <w:t xml:space="preserve"> :</w:t>
            </w:r>
            <w:r w:rsidRPr="00DC1899">
              <w:rPr>
                <w:sz w:val="18"/>
                <w:szCs w:val="18"/>
                <w:lang w:eastAsia="en-US"/>
              </w:rPr>
              <w:t>уметь делать анализ текста.</w:t>
            </w:r>
          </w:p>
          <w:p w:rsidR="000A37F7" w:rsidRPr="00DC1899" w:rsidRDefault="000A37F7" w:rsidP="004004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обсуждать разные точки зрения и вырабатывать общее мнение.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bCs/>
                <w:sz w:val="18"/>
                <w:szCs w:val="18"/>
              </w:rPr>
              <w:t>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Стр.108-111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№1-4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Стр.111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Творческое задание Пиьменный ответна одииз проблемных вопросов Чем похожи и чем отличаются Падчерица и Королева?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Почему в пьесе-сказке  «Двенадцать месяцев» добро побеждает зло?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Чем похожа сказка «Двенадцать месяцев» на народные сказки?: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40047A">
            <w:pPr>
              <w:pStyle w:val="ListParagrap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DC1899">
              <w:rPr>
                <w:rFonts w:ascii="Times New Roman" w:hAnsi="Times New Roman"/>
                <w:sz w:val="18"/>
                <w:szCs w:val="18"/>
                <w:lang w:eastAsia="en-US"/>
              </w:rPr>
              <w:t>19.02, 26.02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</w:t>
            </w:r>
            <w:r w:rsidRPr="00DC1899"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088" w:type="dxa"/>
            <w:gridSpan w:val="2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А. Платонов «Никита». Быль и фантастика. Душевный мир главного героя.</w:t>
            </w:r>
          </w:p>
        </w:tc>
        <w:tc>
          <w:tcPr>
            <w:tcW w:w="1109" w:type="dxa"/>
            <w:vAlign w:val="center"/>
          </w:tcPr>
          <w:p w:rsidR="000A37F7" w:rsidRPr="00DC1899" w:rsidRDefault="000A37F7" w:rsidP="004004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Краткий рассказ о писателе. Тема рассказа «Никита». Мир глазами ребёнка. Оптимистическое восприятие окружающего. Быль и фантастика.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54" w:type="dxa"/>
            <w:gridSpan w:val="3"/>
          </w:tcPr>
          <w:p w:rsidR="000A37F7" w:rsidRPr="00892DBD" w:rsidRDefault="000A37F7" w:rsidP="0040047A">
            <w:pPr>
              <w:rPr>
                <w:sz w:val="20"/>
                <w:szCs w:val="20"/>
              </w:rPr>
            </w:pPr>
            <w:r w:rsidRPr="00892DBD">
              <w:rPr>
                <w:b/>
                <w:bCs/>
                <w:sz w:val="20"/>
                <w:szCs w:val="20"/>
              </w:rPr>
              <w:t>Знать:</w:t>
            </w:r>
            <w:r w:rsidRPr="00892DBD"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0A37F7" w:rsidRPr="00892DBD" w:rsidRDefault="000A37F7" w:rsidP="0040047A">
            <w:pPr>
              <w:rPr>
                <w:sz w:val="20"/>
                <w:szCs w:val="20"/>
              </w:rPr>
            </w:pPr>
            <w:r w:rsidRPr="00892DBD">
              <w:rPr>
                <w:b/>
                <w:bCs/>
                <w:sz w:val="20"/>
                <w:szCs w:val="20"/>
              </w:rPr>
              <w:t>Уметь:</w:t>
            </w:r>
            <w:r w:rsidRPr="00892DBD">
              <w:rPr>
                <w:sz w:val="20"/>
                <w:szCs w:val="20"/>
              </w:rPr>
              <w:t> 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2699" w:type="dxa"/>
          </w:tcPr>
          <w:p w:rsidR="000A37F7" w:rsidRPr="00DC1899" w:rsidRDefault="000A37F7" w:rsidP="0040047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уметь анализировать объект с целью выделения существенных признаков.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 xml:space="preserve">уметь анализировать выбор способа учебного действия для достижения планируемых результатов. </w:t>
            </w: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устанавливать и сравнивать разные точки зрения, прежде чем принимать решение и делать выбор.</w:t>
            </w:r>
            <w:r w:rsidRPr="00DC1899">
              <w:rPr>
                <w:b/>
                <w:bCs/>
                <w:sz w:val="18"/>
                <w:szCs w:val="18"/>
              </w:rPr>
              <w:t xml:space="preserve"> 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Стр.123-131 Задания №3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.01.03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4004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30.</w:t>
            </w:r>
          </w:p>
        </w:tc>
        <w:tc>
          <w:tcPr>
            <w:tcW w:w="2088" w:type="dxa"/>
            <w:gridSpan w:val="2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В.П. Астафьев «Васюткино озеро».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Автобиографичность произведения.  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vAlign w:val="center"/>
          </w:tcPr>
          <w:p w:rsidR="000A37F7" w:rsidRPr="00DC1899" w:rsidRDefault="000A37F7" w:rsidP="004004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Слово о писателе. Автобиографичность произведения.  Черты характера героя и его поведение в лесу. Человек и природа в рассказе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Васютка и его путешествие по осенней тайге. Становление характера героя. Суровые испытания, через которые природа проводит человека, и её удивительная щедрость. Образность и выразительность описания природы.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354" w:type="dxa"/>
            <w:gridSpan w:val="3"/>
          </w:tcPr>
          <w:p w:rsidR="000A37F7" w:rsidRPr="00892DBD" w:rsidRDefault="000A37F7" w:rsidP="0040047A">
            <w:pPr>
              <w:rPr>
                <w:sz w:val="20"/>
                <w:szCs w:val="20"/>
              </w:rPr>
            </w:pPr>
            <w:r w:rsidRPr="00892DBD">
              <w:rPr>
                <w:b/>
                <w:bCs/>
                <w:sz w:val="20"/>
                <w:szCs w:val="20"/>
              </w:rPr>
              <w:t>Знать:</w:t>
            </w:r>
            <w:r w:rsidRPr="00892DBD">
              <w:rPr>
                <w:sz w:val="20"/>
                <w:szCs w:val="20"/>
              </w:rPr>
              <w:t> своеобразие творчества Астафьева, иметь представление об автобиографических произведениях писателя.</w:t>
            </w:r>
          </w:p>
          <w:p w:rsidR="000A37F7" w:rsidRPr="00892DBD" w:rsidRDefault="000A37F7" w:rsidP="0040047A">
            <w:pPr>
              <w:rPr>
                <w:sz w:val="20"/>
                <w:szCs w:val="20"/>
              </w:rPr>
            </w:pPr>
            <w:r w:rsidRPr="00892DBD">
              <w:rPr>
                <w:b/>
                <w:bCs/>
                <w:sz w:val="20"/>
                <w:szCs w:val="20"/>
              </w:rPr>
              <w:t>Уметь:</w:t>
            </w:r>
            <w:r w:rsidRPr="00892DBD">
              <w:rPr>
                <w:sz w:val="20"/>
                <w:szCs w:val="20"/>
              </w:rPr>
              <w:t> определить значение картин природы в рассказе, дать характеристику герою, объяснить смысл названия рассказа.</w:t>
            </w:r>
          </w:p>
        </w:tc>
        <w:tc>
          <w:tcPr>
            <w:tcW w:w="2699" w:type="dxa"/>
          </w:tcPr>
          <w:p w:rsidR="000A37F7" w:rsidRPr="00DC1899" w:rsidRDefault="000A37F7" w:rsidP="0040047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формулировать возможный вариант решения проблемы, который проверяется в ходе проведения исследования.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уметь строить речевое высказывание – доказательство.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сотрудничать в коллективе для разрешения поставленной проблемы.</w:t>
            </w:r>
            <w:r w:rsidRPr="00DC1899">
              <w:rPr>
                <w:b/>
                <w:bCs/>
                <w:sz w:val="18"/>
                <w:szCs w:val="18"/>
              </w:rPr>
              <w:t xml:space="preserve"> 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Стр.132-152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№4-8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Стр.152-153 Задания №1-5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Стр.153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Творческое задание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04.03,11.03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</w:t>
            </w:r>
            <w:r w:rsidRPr="00DC1899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2088" w:type="dxa"/>
            <w:gridSpan w:val="2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i/>
                <w:sz w:val="18"/>
                <w:szCs w:val="18"/>
                <w:lang w:eastAsia="en-US"/>
              </w:rPr>
              <w:t>Контрольная работа №3</w:t>
            </w:r>
            <w:r w:rsidRPr="00DC1899">
              <w:rPr>
                <w:sz w:val="18"/>
                <w:szCs w:val="18"/>
                <w:lang w:eastAsia="en-US"/>
              </w:rPr>
              <w:t xml:space="preserve"> Письменный ответ на вопрос.  Какие поступки  сверстников вызывают моё восхищение в произведениях К.Г. Паустовского, А.П. Платонова, В.П. Астафьева </w:t>
            </w:r>
          </w:p>
        </w:tc>
        <w:tc>
          <w:tcPr>
            <w:tcW w:w="1109" w:type="dxa"/>
            <w:vAlign w:val="center"/>
          </w:tcPr>
          <w:p w:rsidR="000A37F7" w:rsidRPr="00DC1899" w:rsidRDefault="000A37F7" w:rsidP="004004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Урок развивающего контроля1</w:t>
            </w:r>
          </w:p>
        </w:tc>
        <w:tc>
          <w:tcPr>
            <w:tcW w:w="2873" w:type="dxa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Письменный ответ на один из проблемных вопросов:</w:t>
            </w:r>
          </w:p>
          <w:p w:rsidR="000A37F7" w:rsidRPr="00DC1899" w:rsidRDefault="000A37F7" w:rsidP="0040047A">
            <w:pPr>
              <w:numPr>
                <w:ilvl w:val="0"/>
                <w:numId w:val="15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Какой изображена русская природа в творчестве С.А. Есенина, П.П. Бажова, К.Г. Паустовского, В.П. Астафьева (по одному произведению)?</w:t>
            </w:r>
          </w:p>
          <w:p w:rsidR="000A37F7" w:rsidRPr="00DC1899" w:rsidRDefault="000A37F7" w:rsidP="0040047A">
            <w:pPr>
              <w:numPr>
                <w:ilvl w:val="0"/>
                <w:numId w:val="15"/>
              </w:num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Какие поступки  сверстников вызывают моё восхищение в произведениях К.Г. Паустовского, А.П. Платонова, В.П. Астафьева (по одному произведению)?</w:t>
            </w:r>
          </w:p>
        </w:tc>
        <w:tc>
          <w:tcPr>
            <w:tcW w:w="2354" w:type="dxa"/>
            <w:gridSpan w:val="3"/>
          </w:tcPr>
          <w:p w:rsidR="000A37F7" w:rsidRPr="00892DBD" w:rsidRDefault="000A37F7" w:rsidP="0040047A">
            <w:pPr>
              <w:spacing w:line="240" w:lineRule="atLeast"/>
              <w:rPr>
                <w:sz w:val="20"/>
                <w:szCs w:val="20"/>
              </w:rPr>
            </w:pPr>
            <w:r w:rsidRPr="00892DBD">
              <w:rPr>
                <w:b/>
                <w:bCs/>
                <w:sz w:val="20"/>
                <w:szCs w:val="20"/>
              </w:rPr>
              <w:t>Знать:</w:t>
            </w:r>
            <w:r w:rsidRPr="00892DBD">
              <w:rPr>
                <w:sz w:val="20"/>
                <w:szCs w:val="20"/>
              </w:rPr>
              <w:t> основные нормы русского литературного языка</w:t>
            </w:r>
          </w:p>
          <w:p w:rsidR="000A37F7" w:rsidRPr="00892DBD" w:rsidRDefault="000A37F7" w:rsidP="0040047A">
            <w:pPr>
              <w:spacing w:line="240" w:lineRule="atLeast"/>
              <w:rPr>
                <w:sz w:val="20"/>
                <w:szCs w:val="20"/>
              </w:rPr>
            </w:pPr>
            <w:r w:rsidRPr="00892DBD">
              <w:rPr>
                <w:b/>
                <w:bCs/>
                <w:sz w:val="20"/>
                <w:szCs w:val="20"/>
              </w:rPr>
              <w:t>Уметь:</w:t>
            </w:r>
            <w:r w:rsidRPr="00892DBD">
              <w:rPr>
                <w:sz w:val="20"/>
                <w:szCs w:val="20"/>
              </w:rPr>
              <w:t> создавать письменные высказывания, осуществлять выбор и использование выразительных средств языка в соответствии с коммуникативной задачей.</w:t>
            </w:r>
          </w:p>
        </w:tc>
        <w:tc>
          <w:tcPr>
            <w:tcW w:w="2699" w:type="dxa"/>
          </w:tcPr>
          <w:p w:rsidR="000A37F7" w:rsidRPr="00DC1899" w:rsidRDefault="000A37F7" w:rsidP="0040047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уметь синтезировать полученную информацию для составления ответа.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уметь делать анализ текста, используя изученную терминологию и полученные знания.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определять меры усвоения изученного материала.</w:t>
            </w:r>
            <w:r w:rsidRPr="00DC1899">
              <w:rPr>
                <w:b/>
                <w:bCs/>
                <w:sz w:val="18"/>
                <w:szCs w:val="18"/>
              </w:rPr>
              <w:t xml:space="preserve"> 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  <w:r w:rsidRPr="00DC1899">
              <w:rPr>
                <w:b/>
                <w:bCs/>
                <w:sz w:val="18"/>
                <w:szCs w:val="18"/>
              </w:rPr>
              <w:t xml:space="preserve"> 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Стр.154-159 Задания №1-2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15.03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32</w:t>
            </w:r>
          </w:p>
        </w:tc>
        <w:tc>
          <w:tcPr>
            <w:tcW w:w="2088" w:type="dxa"/>
            <w:gridSpan w:val="2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Дети и война. 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А.Т. Твардовский «Рассказ танкиста К.М. Симонов «Майор привез мальчишку на лафете».</w:t>
            </w:r>
          </w:p>
          <w:p w:rsidR="000A37F7" w:rsidRPr="00DC1899" w:rsidRDefault="000A37F7" w:rsidP="0040047A">
            <w:pPr>
              <w:spacing w:line="276" w:lineRule="auto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vAlign w:val="center"/>
          </w:tcPr>
          <w:p w:rsidR="000A37F7" w:rsidRPr="00DC1899" w:rsidRDefault="000A37F7" w:rsidP="004004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Война и дети – обострённо трагическая  и героическая тема произведений  о Великой Отечественной войне.</w:t>
            </w:r>
          </w:p>
        </w:tc>
        <w:tc>
          <w:tcPr>
            <w:tcW w:w="2354" w:type="dxa"/>
            <w:gridSpan w:val="3"/>
          </w:tcPr>
          <w:p w:rsidR="000A37F7" w:rsidRPr="00DC1899" w:rsidRDefault="000A37F7" w:rsidP="0040047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92DBD">
              <w:rPr>
                <w:b/>
                <w:bCs/>
                <w:sz w:val="20"/>
                <w:szCs w:val="20"/>
              </w:rPr>
              <w:t>Знать, уметь и владеть</w:t>
            </w:r>
            <w:r w:rsidRPr="00892DBD">
              <w:rPr>
                <w:sz w:val="20"/>
                <w:szCs w:val="20"/>
              </w:rPr>
              <w:t> навыками анализа поэтического произведения (уметь определять тему, идею, значение заголовка, находить средства художественной выразительности, понимать их роль в стихотворении, особенности звукового оформления, рифму, определять настроение, которым проникнуто стихотворение).</w:t>
            </w:r>
          </w:p>
        </w:tc>
        <w:tc>
          <w:tcPr>
            <w:tcW w:w="2699" w:type="dxa"/>
          </w:tcPr>
          <w:p w:rsidR="000A37F7" w:rsidRPr="00DC1899" w:rsidRDefault="000A37F7" w:rsidP="0040047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уметь объяснять особенности стихотворной речи, учиться слышать ритм стихотворного текста.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формировать ситуацию рефлексии – самодиагностики и самокоррекции коллективной деятельности.</w:t>
            </w:r>
          </w:p>
          <w:p w:rsidR="000A37F7" w:rsidRPr="00DC1899" w:rsidRDefault="000A37F7" w:rsidP="004004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обсуждать разные точки зрения и вырабатывать общее мнение.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bCs/>
                <w:sz w:val="18"/>
                <w:szCs w:val="18"/>
              </w:rPr>
              <w:t>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Стр.160-161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Задание: выразительное чтение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 Задания в тетради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18.03,22.03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4004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2088" w:type="dxa"/>
            <w:gridSpan w:val="2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Писатели улыбаются.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Саша Черный. Образы детей в рассказах Саши Черного. «Кавказский пленник», «Игорь-Робинзон»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Ю.Ч. Кима «Рыба-кит»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09" w:type="dxa"/>
            <w:vAlign w:val="center"/>
          </w:tcPr>
          <w:p w:rsidR="000A37F7" w:rsidRPr="00DC1899" w:rsidRDefault="000A37F7" w:rsidP="004004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 2</w:t>
            </w:r>
          </w:p>
        </w:tc>
        <w:tc>
          <w:tcPr>
            <w:tcW w:w="2873" w:type="dxa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 xml:space="preserve">Слово о писателе. Образы детей в рассказах «Кавказский пленник», «Игорь-Робинзон». Образы и сюжеты литературной классики в произведениях Саши Чёрного. Юмор в его рассказах. 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Песня Ю. Кима «Рыба-кит».  Как создаётся юмор в стихотворении?</w:t>
            </w:r>
          </w:p>
        </w:tc>
        <w:tc>
          <w:tcPr>
            <w:tcW w:w="2354" w:type="dxa"/>
            <w:gridSpan w:val="3"/>
          </w:tcPr>
          <w:p w:rsidR="000A37F7" w:rsidRPr="0040047A" w:rsidRDefault="000A37F7" w:rsidP="0040047A">
            <w:pPr>
              <w:rPr>
                <w:sz w:val="20"/>
                <w:szCs w:val="20"/>
              </w:rPr>
            </w:pPr>
            <w:r w:rsidRPr="0040047A">
              <w:rPr>
                <w:sz w:val="20"/>
                <w:szCs w:val="20"/>
              </w:rPr>
              <w:t>Знать: содержание прочитанного произведения</w:t>
            </w:r>
          </w:p>
          <w:p w:rsidR="000A37F7" w:rsidRPr="00DC1899" w:rsidRDefault="000A37F7" w:rsidP="0040047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40047A">
              <w:rPr>
                <w:sz w:val="20"/>
                <w:szCs w:val="20"/>
              </w:rPr>
              <w:t>Уметь: определить значение картин природы в рассказе, дать характеристику герою, объяснить смысл названия рассказа</w:t>
            </w:r>
          </w:p>
        </w:tc>
        <w:tc>
          <w:tcPr>
            <w:tcW w:w="2699" w:type="dxa"/>
          </w:tcPr>
          <w:p w:rsidR="000A37F7" w:rsidRPr="00DC1899" w:rsidRDefault="000A37F7" w:rsidP="0040047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научиться понимать текст в общем, искать и выделять необходимую информацию.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уметь соотносить свои знания с поставленной целью, комментировать полученную информацию.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планировать учебное сотрудничество в коллективе, проектировать работу в группе, контролировать, корректировать, оценивать действия партнёра.</w:t>
            </w:r>
            <w:r w:rsidRPr="00DC1899">
              <w:rPr>
                <w:b/>
                <w:bCs/>
                <w:sz w:val="18"/>
                <w:szCs w:val="18"/>
              </w:rPr>
              <w:t xml:space="preserve"> 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Стр.182-188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№2 Стр.190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Задания №1-2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12.04</w:t>
            </w:r>
          </w:p>
        </w:tc>
      </w:tr>
      <w:tr w:rsidR="000A37F7" w:rsidRPr="00DC1899" w:rsidTr="00CB7C18">
        <w:tc>
          <w:tcPr>
            <w:tcW w:w="15228" w:type="dxa"/>
            <w:gridSpan w:val="13"/>
          </w:tcPr>
          <w:p w:rsidR="000A37F7" w:rsidRPr="00DC1899" w:rsidRDefault="000A37F7" w:rsidP="004004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>Из зарубежной литературы</w:t>
            </w:r>
          </w:p>
          <w:p w:rsidR="000A37F7" w:rsidRPr="00DC1899" w:rsidRDefault="000A37F7" w:rsidP="004004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>1ч</w:t>
            </w:r>
          </w:p>
        </w:tc>
      </w:tr>
      <w:tr w:rsidR="000A37F7" w:rsidRPr="00DC1899" w:rsidTr="00CB7C18">
        <w:tc>
          <w:tcPr>
            <w:tcW w:w="991" w:type="dxa"/>
            <w:vAlign w:val="center"/>
          </w:tcPr>
          <w:p w:rsidR="000A37F7" w:rsidRPr="00DC1899" w:rsidRDefault="000A37F7" w:rsidP="004004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34</w:t>
            </w:r>
          </w:p>
        </w:tc>
        <w:tc>
          <w:tcPr>
            <w:tcW w:w="2088" w:type="dxa"/>
            <w:gridSpan w:val="2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Герои зарубежной литературы, их поступки и приключения</w:t>
            </w:r>
          </w:p>
        </w:tc>
        <w:tc>
          <w:tcPr>
            <w:tcW w:w="1109" w:type="dxa"/>
            <w:vAlign w:val="center"/>
          </w:tcPr>
          <w:p w:rsidR="000A37F7" w:rsidRPr="00DC1899" w:rsidRDefault="000A37F7" w:rsidP="0040047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Комбинированный урок</w:t>
            </w:r>
          </w:p>
        </w:tc>
        <w:tc>
          <w:tcPr>
            <w:tcW w:w="2873" w:type="dxa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Подвиг героя баллады «Вересковый мёд» во имя сохранения традиций предков. Описание приключений и жизни на острове Робинзона Крузо. Черты личности главного героя.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. Сюжет сказки «Снежная королева». Система образов: Кай и Герда. В поисках Кая. Друзья и враги Герды. Внутренняя красота героини. «Приключения Тома Сойера»</w:t>
            </w:r>
          </w:p>
        </w:tc>
        <w:tc>
          <w:tcPr>
            <w:tcW w:w="2354" w:type="dxa"/>
            <w:gridSpan w:val="3"/>
          </w:tcPr>
          <w:p w:rsidR="000A37F7" w:rsidRPr="0040047A" w:rsidRDefault="000A37F7" w:rsidP="0040047A">
            <w:pPr>
              <w:rPr>
                <w:sz w:val="20"/>
                <w:szCs w:val="20"/>
              </w:rPr>
            </w:pPr>
            <w:r w:rsidRPr="0040047A">
              <w:rPr>
                <w:b/>
                <w:bCs/>
                <w:sz w:val="20"/>
                <w:szCs w:val="20"/>
              </w:rPr>
              <w:t>Знать:</w:t>
            </w:r>
            <w:r w:rsidRPr="0040047A">
              <w:rPr>
                <w:sz w:val="20"/>
                <w:szCs w:val="20"/>
              </w:rPr>
              <w:t> содержание прочитанного произведения.</w:t>
            </w:r>
          </w:p>
          <w:p w:rsidR="000A37F7" w:rsidRPr="00DC1899" w:rsidRDefault="000A37F7" w:rsidP="0040047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40047A">
              <w:rPr>
                <w:b/>
                <w:bCs/>
                <w:sz w:val="20"/>
                <w:szCs w:val="20"/>
              </w:rPr>
              <w:t>Уметь</w:t>
            </w:r>
            <w:r w:rsidRPr="0040047A">
              <w:rPr>
                <w:sz w:val="20"/>
                <w:szCs w:val="20"/>
              </w:rPr>
              <w:t> : воспринимать и анализировать текст, определять жанр литературного произведения, формулировать идею, проблематику произведению, давать характеристику герою, аргументированно формулировать свое отношение к прочитанному произведению.</w:t>
            </w:r>
          </w:p>
        </w:tc>
        <w:tc>
          <w:tcPr>
            <w:tcW w:w="2699" w:type="dxa"/>
          </w:tcPr>
          <w:p w:rsidR="000A37F7" w:rsidRPr="00DC1899" w:rsidRDefault="000A37F7" w:rsidP="0040047A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Познавательные: </w:t>
            </w:r>
            <w:r w:rsidRPr="00DC1899">
              <w:rPr>
                <w:sz w:val="18"/>
                <w:szCs w:val="18"/>
                <w:lang w:eastAsia="en-US"/>
              </w:rPr>
              <w:t>уметь формулировать возможный вариант решения проблемы, который проверяется в ходе проведения исследования.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Регулятивные: </w:t>
            </w:r>
            <w:r w:rsidRPr="00DC1899">
              <w:rPr>
                <w:sz w:val="18"/>
                <w:szCs w:val="18"/>
                <w:lang w:eastAsia="en-US"/>
              </w:rPr>
              <w:t>уметь делать анализ текста, используя изученную терминологию и полученные знания.</w:t>
            </w:r>
          </w:p>
          <w:p w:rsidR="000A37F7" w:rsidRPr="00DC1899" w:rsidRDefault="000A37F7" w:rsidP="0040047A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DC1899">
              <w:rPr>
                <w:b/>
                <w:sz w:val="18"/>
                <w:szCs w:val="18"/>
                <w:lang w:eastAsia="en-US"/>
              </w:rPr>
              <w:t xml:space="preserve">Коммуникативные: </w:t>
            </w:r>
            <w:r w:rsidRPr="00DC1899">
              <w:rPr>
                <w:sz w:val="18"/>
                <w:szCs w:val="18"/>
                <w:lang w:eastAsia="en-US"/>
              </w:rPr>
              <w:t>уметь обосновывать и доказывать своё мнение.</w:t>
            </w:r>
          </w:p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b/>
                <w:bCs/>
                <w:sz w:val="18"/>
                <w:szCs w:val="18"/>
              </w:rPr>
              <w:t>Личностные</w:t>
            </w:r>
            <w:r w:rsidRPr="00DC1899">
              <w:rPr>
                <w:sz w:val="18"/>
                <w:szCs w:val="18"/>
              </w:rPr>
              <w:t>: осознаёт свои трудности и стремится к их преодолению, проявляет способность к самооценке своих действий и поступков</w:t>
            </w:r>
          </w:p>
        </w:tc>
        <w:tc>
          <w:tcPr>
            <w:tcW w:w="1794" w:type="dxa"/>
            <w:gridSpan w:val="2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Прочитать литературу , рекомендованную для чтения летом</w:t>
            </w:r>
          </w:p>
        </w:tc>
        <w:tc>
          <w:tcPr>
            <w:tcW w:w="1320" w:type="dxa"/>
            <w:gridSpan w:val="2"/>
          </w:tcPr>
          <w:p w:rsidR="000A37F7" w:rsidRPr="00DC1899" w:rsidRDefault="000A37F7" w:rsidP="0040047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DC1899">
              <w:rPr>
                <w:sz w:val="18"/>
                <w:szCs w:val="18"/>
                <w:lang w:eastAsia="en-US"/>
              </w:rPr>
              <w:t>15.04</w:t>
            </w:r>
          </w:p>
        </w:tc>
      </w:tr>
    </w:tbl>
    <w:p w:rsidR="000A37F7" w:rsidRPr="00DC1899" w:rsidRDefault="000A37F7">
      <w:pPr>
        <w:rPr>
          <w:sz w:val="18"/>
          <w:szCs w:val="18"/>
        </w:rPr>
      </w:pPr>
    </w:p>
    <w:p w:rsidR="000A37F7" w:rsidRPr="00DC1899" w:rsidRDefault="000A37F7">
      <w:pPr>
        <w:rPr>
          <w:sz w:val="18"/>
          <w:szCs w:val="18"/>
        </w:rPr>
      </w:pPr>
    </w:p>
    <w:sectPr w:rsidR="000A37F7" w:rsidRPr="00DC1899" w:rsidSect="00CB7C18">
      <w:pgSz w:w="16838" w:h="11906" w:orient="landscape"/>
      <w:pgMar w:top="899" w:right="1080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37B"/>
    <w:multiLevelType w:val="hybridMultilevel"/>
    <w:tmpl w:val="4DB0F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25C2616"/>
    <w:multiLevelType w:val="hybridMultilevel"/>
    <w:tmpl w:val="84460B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CC4C19"/>
    <w:multiLevelType w:val="hybridMultilevel"/>
    <w:tmpl w:val="D7709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B730E5"/>
    <w:multiLevelType w:val="hybridMultilevel"/>
    <w:tmpl w:val="1EEA73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8D97761"/>
    <w:multiLevelType w:val="hybridMultilevel"/>
    <w:tmpl w:val="4CA85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15874C2"/>
    <w:multiLevelType w:val="hybridMultilevel"/>
    <w:tmpl w:val="1202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96467A4"/>
    <w:multiLevelType w:val="hybridMultilevel"/>
    <w:tmpl w:val="80DCE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F334E7B"/>
    <w:multiLevelType w:val="hybridMultilevel"/>
    <w:tmpl w:val="098A3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535BFD"/>
    <w:multiLevelType w:val="hybridMultilevel"/>
    <w:tmpl w:val="68F2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69B6A8A"/>
    <w:multiLevelType w:val="hybridMultilevel"/>
    <w:tmpl w:val="1202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D7C64A4"/>
    <w:multiLevelType w:val="hybridMultilevel"/>
    <w:tmpl w:val="79F8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DB02618"/>
    <w:multiLevelType w:val="hybridMultilevel"/>
    <w:tmpl w:val="28DC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2E265C5"/>
    <w:multiLevelType w:val="hybridMultilevel"/>
    <w:tmpl w:val="0FD236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3385C16"/>
    <w:multiLevelType w:val="hybridMultilevel"/>
    <w:tmpl w:val="E6528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F541DC3"/>
    <w:multiLevelType w:val="hybridMultilevel"/>
    <w:tmpl w:val="FD94A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6497"/>
    <w:rsid w:val="00054B48"/>
    <w:rsid w:val="000A37F7"/>
    <w:rsid w:val="000B36BD"/>
    <w:rsid w:val="00186497"/>
    <w:rsid w:val="002273DD"/>
    <w:rsid w:val="00230BC1"/>
    <w:rsid w:val="00284055"/>
    <w:rsid w:val="002D7956"/>
    <w:rsid w:val="00327ECD"/>
    <w:rsid w:val="003F1297"/>
    <w:rsid w:val="0040047A"/>
    <w:rsid w:val="00485C84"/>
    <w:rsid w:val="0049550E"/>
    <w:rsid w:val="004A0E8D"/>
    <w:rsid w:val="004A5B49"/>
    <w:rsid w:val="004A5DEF"/>
    <w:rsid w:val="004B0F6C"/>
    <w:rsid w:val="004F7ECC"/>
    <w:rsid w:val="00605580"/>
    <w:rsid w:val="0072126F"/>
    <w:rsid w:val="0076794F"/>
    <w:rsid w:val="0078483C"/>
    <w:rsid w:val="007D2355"/>
    <w:rsid w:val="008101BE"/>
    <w:rsid w:val="008357E7"/>
    <w:rsid w:val="00885912"/>
    <w:rsid w:val="00892DBD"/>
    <w:rsid w:val="008E1C21"/>
    <w:rsid w:val="009440D1"/>
    <w:rsid w:val="00950D3F"/>
    <w:rsid w:val="009A6005"/>
    <w:rsid w:val="00A03131"/>
    <w:rsid w:val="00A90ABB"/>
    <w:rsid w:val="00AF751B"/>
    <w:rsid w:val="00BC0F63"/>
    <w:rsid w:val="00C10715"/>
    <w:rsid w:val="00C85393"/>
    <w:rsid w:val="00CA439C"/>
    <w:rsid w:val="00CB7C18"/>
    <w:rsid w:val="00CC2C96"/>
    <w:rsid w:val="00D548D8"/>
    <w:rsid w:val="00D750E0"/>
    <w:rsid w:val="00DA2F3C"/>
    <w:rsid w:val="00DC1899"/>
    <w:rsid w:val="00DC5998"/>
    <w:rsid w:val="00E4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497"/>
    <w:rPr>
      <w:rFonts w:ascii="Times New Roman" w:eastAsia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86497"/>
    <w:pPr>
      <w:keepNext/>
      <w:jc w:val="center"/>
      <w:outlineLvl w:val="3"/>
    </w:pPr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186497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18649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649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6497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186497"/>
    <w:pPr>
      <w:tabs>
        <w:tab w:val="center" w:pos="4677"/>
        <w:tab w:val="right" w:pos="9355"/>
      </w:tabs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B849FF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18649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86497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1864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186497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1864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86497"/>
    <w:rPr>
      <w:rFonts w:ascii="Times New Roman" w:hAnsi="Times New Roman" w:cs="Times New Roman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8649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aragraphStyle">
    <w:name w:val="Paragraph Style"/>
    <w:uiPriority w:val="99"/>
    <w:rsid w:val="00186497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8357E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8357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357E7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357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357E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8357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7E7"/>
    <w:rPr>
      <w:rFonts w:ascii="Segoe UI" w:hAnsi="Segoe UI" w:cs="Segoe UI"/>
      <w:sz w:val="18"/>
      <w:szCs w:val="18"/>
      <w:lang w:eastAsia="ru-RU"/>
    </w:rPr>
  </w:style>
  <w:style w:type="table" w:styleId="TableGrid">
    <w:name w:val="Table Grid"/>
    <w:basedOn w:val="TableNormal"/>
    <w:uiPriority w:val="99"/>
    <w:rsid w:val="00485C8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3017</TotalTime>
  <Pages>29</Pages>
  <Words>12056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dcterms:created xsi:type="dcterms:W3CDTF">2015-11-03T12:18:00Z</dcterms:created>
  <dcterms:modified xsi:type="dcterms:W3CDTF">2015-12-13T19:49:00Z</dcterms:modified>
</cp:coreProperties>
</file>