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76" w:rsidRPr="005B0719" w:rsidRDefault="00EA6B76" w:rsidP="00137616">
      <w:pPr>
        <w:tabs>
          <w:tab w:val="left" w:pos="1820"/>
        </w:tabs>
        <w:rPr>
          <w:rFonts w:ascii="Courier New" w:hAnsi="Courier New" w:cs="Courier New"/>
          <w:b/>
        </w:rPr>
      </w:pPr>
      <w:r w:rsidRPr="005B0719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5pt;height:524.25pt">
            <v:imagedata r:id="rId5" o:title=""/>
          </v:shape>
        </w:pict>
      </w:r>
    </w:p>
    <w:p w:rsidR="00EA6B76" w:rsidRDefault="00EA6B76" w:rsidP="0082422D">
      <w:pPr>
        <w:rPr>
          <w:sz w:val="20"/>
          <w:szCs w:val="20"/>
        </w:rPr>
      </w:pPr>
    </w:p>
    <w:p w:rsidR="00EA6B76" w:rsidRPr="00813661" w:rsidRDefault="00EA6B76" w:rsidP="0082422D">
      <w:pPr>
        <w:rPr>
          <w:sz w:val="28"/>
          <w:szCs w:val="28"/>
        </w:rPr>
      </w:pPr>
    </w:p>
    <w:p w:rsidR="00EA6B76" w:rsidRDefault="00EA6B7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Пояснительная записка</w:t>
      </w:r>
    </w:p>
    <w:p w:rsidR="00EA6B76" w:rsidRDefault="00EA6B76" w:rsidP="00586066">
      <w:pPr>
        <w:spacing w:after="200"/>
        <w:ind w:firstLine="567"/>
        <w:jc w:val="both"/>
        <w:rPr>
          <w:w w:val="113"/>
        </w:rPr>
      </w:pPr>
      <w:r>
        <w:t xml:space="preserve">           Настоящая Рабочая программа составлена в соответствии с Федеральным государственным образовательным стандартом основного общего образования на основе программы Г.П. Сергеевой, Е.Д. Критской. Программа составлена в соответствии со стандартами второго поколения и с основными положениями художественно-педагогической концепции Д.Б. Кабалевского.  Рабочая программа учебного курса «музыка» предусмотрена для учащихся 5 класса общеобразовательной школы. Утверждена и рекомендована Министерством Образования Российской Федерации. Программа «музыка» разработана авторским коллективом под руководством Д.Б. Кабалевского, М. «Прсвещение», 2010.</w:t>
      </w:r>
      <w:r w:rsidRPr="00586066">
        <w:t xml:space="preserve"> </w:t>
      </w:r>
      <w:r>
        <w:t>Общий</w:t>
      </w:r>
      <w:r>
        <w:rPr>
          <w:spacing w:val="7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rPr>
          <w:w w:val="111"/>
        </w:rPr>
        <w:t>учебного</w:t>
      </w:r>
      <w:r>
        <w:rPr>
          <w:spacing w:val="-22"/>
          <w:w w:val="111"/>
        </w:rPr>
        <w:t xml:space="preserve"> </w:t>
      </w:r>
      <w:r>
        <w:rPr>
          <w:w w:val="111"/>
        </w:rPr>
        <w:t>времени</w:t>
      </w:r>
      <w:r>
        <w:rPr>
          <w:spacing w:val="3"/>
          <w:w w:val="111"/>
        </w:rPr>
        <w:t xml:space="preserve"> </w:t>
      </w:r>
      <w:r>
        <w:rPr>
          <w:w w:val="111"/>
        </w:rPr>
        <w:t>составляет</w:t>
      </w:r>
      <w:r>
        <w:rPr>
          <w:spacing w:val="15"/>
          <w:w w:val="111"/>
        </w:rPr>
        <w:t xml:space="preserve"> 34</w:t>
      </w:r>
      <w:r>
        <w:rPr>
          <w:spacing w:val="50"/>
        </w:rPr>
        <w:t xml:space="preserve"> </w:t>
      </w:r>
      <w:r>
        <w:rPr>
          <w:w w:val="113"/>
        </w:rPr>
        <w:t>часа в год (при одном часе в неделю).</w:t>
      </w:r>
    </w:p>
    <w:p w:rsidR="00EA6B76" w:rsidRDefault="00EA6B76" w:rsidP="00586066">
      <w:pPr>
        <w:jc w:val="both"/>
      </w:pPr>
    </w:p>
    <w:p w:rsidR="00EA6B76" w:rsidRPr="001C4F22" w:rsidRDefault="00EA6B76" w:rsidP="00586066">
      <w:pPr>
        <w:pStyle w:val="a5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EA6B76" w:rsidRDefault="00EA6B76" w:rsidP="00586066">
      <w:pPr>
        <w:pStyle w:val="a5"/>
        <w:ind w:left="0"/>
        <w:jc w:val="both"/>
        <w:rPr>
          <w:b/>
          <w:bCs/>
        </w:rPr>
      </w:pPr>
    </w:p>
    <w:p w:rsidR="00EA6B76" w:rsidRPr="001642F2" w:rsidRDefault="00EA6B76" w:rsidP="00586066">
      <w:pPr>
        <w:pStyle w:val="a5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EA6B76" w:rsidRPr="001642F2" w:rsidRDefault="00EA6B76" w:rsidP="00586066">
      <w:pPr>
        <w:pStyle w:val="a5"/>
        <w:numPr>
          <w:ilvl w:val="0"/>
          <w:numId w:val="20"/>
        </w:numPr>
        <w:jc w:val="both"/>
      </w:pPr>
      <w:r w:rsidRPr="001642F2">
        <w:t>Совершенствование  сенсомоторного развития</w:t>
      </w:r>
    </w:p>
    <w:p w:rsidR="00EA6B76" w:rsidRPr="001642F2" w:rsidRDefault="00EA6B76" w:rsidP="00586066">
      <w:pPr>
        <w:pStyle w:val="a5"/>
        <w:numPr>
          <w:ilvl w:val="0"/>
          <w:numId w:val="20"/>
        </w:numPr>
        <w:jc w:val="both"/>
      </w:pPr>
      <w:r w:rsidRPr="001642F2">
        <w:t>Коррекция отдельных сторон психической деятельности</w:t>
      </w:r>
    </w:p>
    <w:p w:rsidR="00EA6B76" w:rsidRPr="001642F2" w:rsidRDefault="00EA6B76" w:rsidP="00586066">
      <w:pPr>
        <w:pStyle w:val="a5"/>
        <w:numPr>
          <w:ilvl w:val="0"/>
          <w:numId w:val="20"/>
        </w:numPr>
        <w:jc w:val="both"/>
      </w:pPr>
      <w:r w:rsidRPr="001642F2">
        <w:t>Развитие основных мыслительных операций</w:t>
      </w:r>
    </w:p>
    <w:p w:rsidR="00EA6B76" w:rsidRPr="001642F2" w:rsidRDefault="00EA6B76" w:rsidP="00586066">
      <w:pPr>
        <w:pStyle w:val="a5"/>
        <w:numPr>
          <w:ilvl w:val="0"/>
          <w:numId w:val="20"/>
        </w:numPr>
        <w:jc w:val="both"/>
      </w:pPr>
      <w:r w:rsidRPr="001642F2">
        <w:t>Развитие различных видов мышления</w:t>
      </w:r>
    </w:p>
    <w:p w:rsidR="00EA6B76" w:rsidRPr="001642F2" w:rsidRDefault="00EA6B76" w:rsidP="00586066">
      <w:pPr>
        <w:pStyle w:val="a5"/>
        <w:numPr>
          <w:ilvl w:val="0"/>
          <w:numId w:val="20"/>
        </w:numPr>
        <w:jc w:val="both"/>
      </w:pPr>
      <w:r w:rsidRPr="001642F2">
        <w:t>Коррекция нарушений в развитии эмоционально-личностной сферы</w:t>
      </w:r>
    </w:p>
    <w:p w:rsidR="00EA6B76" w:rsidRPr="001642F2" w:rsidRDefault="00EA6B76" w:rsidP="00586066">
      <w:pPr>
        <w:pStyle w:val="a5"/>
        <w:numPr>
          <w:ilvl w:val="0"/>
          <w:numId w:val="20"/>
        </w:numPr>
        <w:jc w:val="both"/>
      </w:pPr>
      <w:r w:rsidRPr="001642F2">
        <w:t>Развитие речи, овладение техникой речи</w:t>
      </w:r>
    </w:p>
    <w:p w:rsidR="00EA6B76" w:rsidRPr="001642F2" w:rsidRDefault="00EA6B76" w:rsidP="00586066">
      <w:pPr>
        <w:pStyle w:val="a5"/>
        <w:numPr>
          <w:ilvl w:val="0"/>
          <w:numId w:val="20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EA6B76" w:rsidRDefault="00EA6B76" w:rsidP="00586066">
      <w:pPr>
        <w:pStyle w:val="a5"/>
        <w:numPr>
          <w:ilvl w:val="0"/>
          <w:numId w:val="20"/>
        </w:numPr>
        <w:jc w:val="both"/>
      </w:pPr>
      <w:r w:rsidRPr="001642F2">
        <w:t xml:space="preserve">Коррекция индивидуальных пробелов в знаниях. </w:t>
      </w:r>
    </w:p>
    <w:p w:rsidR="00EA6B76" w:rsidRPr="001642F2" w:rsidRDefault="00EA6B76" w:rsidP="00586066">
      <w:pPr>
        <w:pStyle w:val="a5"/>
        <w:ind w:left="0"/>
        <w:jc w:val="both"/>
      </w:pPr>
    </w:p>
    <w:p w:rsidR="00EA6B76" w:rsidRPr="001642F2" w:rsidRDefault="00EA6B76" w:rsidP="00586066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EA6B76" w:rsidRPr="001642F2" w:rsidRDefault="00EA6B76" w:rsidP="00586066">
      <w:pPr>
        <w:pStyle w:val="a5"/>
        <w:numPr>
          <w:ilvl w:val="0"/>
          <w:numId w:val="21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EA6B76" w:rsidRPr="001642F2" w:rsidRDefault="00EA6B76" w:rsidP="00586066">
      <w:pPr>
        <w:pStyle w:val="a5"/>
        <w:numPr>
          <w:ilvl w:val="0"/>
          <w:numId w:val="21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EA6B76" w:rsidRPr="001642F2" w:rsidRDefault="00EA6B76" w:rsidP="00586066">
      <w:pPr>
        <w:pStyle w:val="a5"/>
        <w:numPr>
          <w:ilvl w:val="0"/>
          <w:numId w:val="21"/>
        </w:numPr>
        <w:jc w:val="both"/>
      </w:pPr>
      <w:r w:rsidRPr="001642F2">
        <w:t>Овладение навыками коммуникации</w:t>
      </w:r>
    </w:p>
    <w:p w:rsidR="00EA6B76" w:rsidRPr="001642F2" w:rsidRDefault="00EA6B76" w:rsidP="00586066">
      <w:pPr>
        <w:pStyle w:val="a5"/>
        <w:numPr>
          <w:ilvl w:val="0"/>
          <w:numId w:val="21"/>
        </w:numPr>
        <w:jc w:val="both"/>
      </w:pPr>
      <w:r w:rsidRPr="001642F2">
        <w:t>Дифференциация и осмысление картины мира</w:t>
      </w:r>
    </w:p>
    <w:p w:rsidR="00EA6B76" w:rsidRPr="001642F2" w:rsidRDefault="00EA6B76" w:rsidP="00586066">
      <w:pPr>
        <w:pStyle w:val="a5"/>
        <w:numPr>
          <w:ilvl w:val="0"/>
          <w:numId w:val="21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EA6B76" w:rsidRDefault="00EA6B76" w:rsidP="00586066">
      <w:pPr>
        <w:jc w:val="both"/>
      </w:pPr>
    </w:p>
    <w:p w:rsidR="00EA6B76" w:rsidRDefault="00EA6B76" w:rsidP="00586066">
      <w:pPr>
        <w:jc w:val="both"/>
      </w:pPr>
    </w:p>
    <w:p w:rsidR="00EA6B76" w:rsidRDefault="00EA6B76">
      <w:pPr>
        <w:jc w:val="both"/>
      </w:pPr>
      <w:r>
        <w:t xml:space="preserve">            Программа музыкальных занятий в 5 классе направлена на установление внутренних связей музыки с литературой и музыки с изобразительным искусством. Учащиеся должны почувствовать, что эти три вида искусств не только не отделены друг от друга, но, напротив, связаны многими нитями и знание одного из них помогает более глубокому восприятию и пониманию остальных.  Первое полугодие посвящено выяснению связей между музыкой и литературой. Тема: «Что стало бы с музыкой, если бы не было литературы» и «Что стало бы с литературой если бы не было музыки». Во втором полугодии тема связи музыки со зрительными образами: «Можем ли мы увидеть музыку» и «Можем ли мы услышать живопись». На протяжении всех занятий в 5 классе художественный и жизненный кругозор ребят будет расширяться, разные искусства начнут восприниматься ими как связанные общими корнями ветви единой художественной культуры, изучение которой предстоит им в старших классах.</w:t>
      </w:r>
    </w:p>
    <w:p w:rsidR="00EA6B76" w:rsidRDefault="00EA6B76">
      <w:pPr>
        <w:rPr>
          <w:b/>
          <w:i/>
        </w:rPr>
      </w:pPr>
      <w:r>
        <w:rPr>
          <w:b/>
          <w:i/>
        </w:rPr>
        <w:t xml:space="preserve">      Изучение музыки  в __5____ классе направлено на достижение следующих целей:</w:t>
      </w:r>
    </w:p>
    <w:p w:rsidR="00EA6B76" w:rsidRDefault="00EA6B76">
      <w:pPr>
        <w:numPr>
          <w:ilvl w:val="0"/>
          <w:numId w:val="4"/>
        </w:numPr>
        <w:tabs>
          <w:tab w:val="left" w:pos="8370"/>
        </w:tabs>
        <w:jc w:val="both"/>
      </w:pPr>
      <w:r>
        <w:rPr>
          <w:b/>
        </w:rPr>
        <w:t xml:space="preserve">формирование </w:t>
      </w:r>
      <w:r>
        <w:t>целостного представления художественной картины  мира, основанного на   приобретённых знаниях, умениях, навыках и способах деятельности;</w:t>
      </w:r>
    </w:p>
    <w:p w:rsidR="00EA6B76" w:rsidRDefault="00EA6B76">
      <w:pPr>
        <w:numPr>
          <w:ilvl w:val="0"/>
          <w:numId w:val="4"/>
        </w:numPr>
        <w:jc w:val="both"/>
      </w:pPr>
      <w:r>
        <w:rPr>
          <w:b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EA6B76" w:rsidRDefault="00EA6B76">
      <w:pPr>
        <w:numPr>
          <w:ilvl w:val="0"/>
          <w:numId w:val="4"/>
        </w:numPr>
      </w:pPr>
      <w:r>
        <w:rPr>
          <w:b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EA6B76" w:rsidRDefault="00EA6B76">
      <w:pPr>
        <w:numPr>
          <w:ilvl w:val="0"/>
          <w:numId w:val="4"/>
        </w:numPr>
      </w:pPr>
      <w:r>
        <w:rPr>
          <w:b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EA6B76" w:rsidRDefault="00EA6B76">
      <w:pPr>
        <w:numPr>
          <w:ilvl w:val="0"/>
          <w:numId w:val="4"/>
        </w:numPr>
        <w:jc w:val="both"/>
      </w:pPr>
      <w:r>
        <w:rPr>
          <w:b/>
        </w:rPr>
        <w:t xml:space="preserve">развитие </w:t>
      </w:r>
      <w:r>
        <w:t>музыкальности: музыкального слуха, певческого голоса, музыкальной памяти,  способности к сопереживанию; образного и ассоциативного мышления, творческого воображения;</w:t>
      </w:r>
    </w:p>
    <w:p w:rsidR="00EA6B76" w:rsidRDefault="00EA6B76">
      <w:pPr>
        <w:numPr>
          <w:ilvl w:val="0"/>
          <w:numId w:val="4"/>
        </w:numPr>
        <w:jc w:val="both"/>
      </w:pPr>
      <w:r>
        <w:rPr>
          <w:b/>
        </w:rPr>
        <w:t xml:space="preserve">освоение </w:t>
      </w:r>
      <w:r>
        <w:t>знаний о музыке, её интонационно – образной природе, жанровом и стилевом многообразии, музыкальном фольклоре, классическом наследии и современном творчестве отечественных и зарубежных композиторов,  особенностях музыкального языка; о её взаимосвязи с другими видами искусства и жизнью;</w:t>
      </w:r>
    </w:p>
    <w:p w:rsidR="00EA6B76" w:rsidRDefault="00EA6B76">
      <w:pPr>
        <w:numPr>
          <w:ilvl w:val="0"/>
          <w:numId w:val="4"/>
        </w:numPr>
        <w:jc w:val="both"/>
      </w:pPr>
      <w:r>
        <w:rPr>
          <w:b/>
        </w:rPr>
        <w:t>овладение</w:t>
      </w:r>
      <w:r>
        <w:t xml:space="preserve"> практическими умениями и навыками в различных видах музыкально- творческой деятельности: слушание музыки, пение, инструментальное музицирование,  ритмические движения, драматизацией исполняемых произведений; </w:t>
      </w:r>
    </w:p>
    <w:p w:rsidR="00EA6B76" w:rsidRDefault="00EA6B76">
      <w:pPr>
        <w:numPr>
          <w:ilvl w:val="0"/>
          <w:numId w:val="4"/>
        </w:numPr>
        <w:jc w:val="both"/>
      </w:pPr>
      <w:r>
        <w:rPr>
          <w:b/>
        </w:rPr>
        <w:t>воспитание</w:t>
      </w:r>
      <w:r>
        <w:t xml:space="preserve"> эмоционально – ценностного отношения к музыке своего народа и других народов мира, слушательской, исполнительской культуры.</w:t>
      </w:r>
    </w:p>
    <w:p w:rsidR="00EA6B76" w:rsidRDefault="00EA6B76" w:rsidP="00F23265">
      <w:pPr>
        <w:ind w:left="720"/>
      </w:pPr>
    </w:p>
    <w:p w:rsidR="00EA6B76" w:rsidRDefault="00EA6B76">
      <w:pPr>
        <w:jc w:val="both"/>
        <w:rPr>
          <w:b/>
        </w:rPr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</w:rPr>
        <w:t>познавательная деятельность, информационно- коммуникативная деятельность, рефлексивная деятельность.</w:t>
      </w:r>
    </w:p>
    <w:p w:rsidR="00EA6B76" w:rsidRDefault="00EA6B76" w:rsidP="00AC17CE">
      <w:pPr>
        <w:tabs>
          <w:tab w:val="left" w:pos="4110"/>
        </w:tabs>
        <w:jc w:val="center"/>
        <w:rPr>
          <w:b/>
        </w:rPr>
      </w:pPr>
    </w:p>
    <w:p w:rsidR="00EA6B76" w:rsidRDefault="00EA6B76" w:rsidP="00AC17CE">
      <w:pPr>
        <w:tabs>
          <w:tab w:val="left" w:pos="4110"/>
        </w:tabs>
        <w:jc w:val="center"/>
        <w:rPr>
          <w:b/>
        </w:rPr>
      </w:pPr>
      <w:r>
        <w:rPr>
          <w:b/>
        </w:rPr>
        <w:t>Общая характеристика учебного предмета музыка. Основное содержание.</w:t>
      </w:r>
    </w:p>
    <w:p w:rsidR="00EA6B76" w:rsidRDefault="00EA6B76">
      <w:pPr>
        <w:tabs>
          <w:tab w:val="left" w:pos="4110"/>
        </w:tabs>
        <w:rPr>
          <w:b/>
        </w:rPr>
      </w:pPr>
      <w:r>
        <w:rPr>
          <w:b/>
        </w:rPr>
        <w:t xml:space="preserve">                                                            Описание места учебного предмета музыка в учебном плане</w:t>
      </w:r>
    </w:p>
    <w:p w:rsidR="00EA6B76" w:rsidRDefault="00EA6B76">
      <w:pPr>
        <w:tabs>
          <w:tab w:val="left" w:pos="4110"/>
        </w:tabs>
        <w:jc w:val="both"/>
      </w:pPr>
      <w:r>
        <w:t xml:space="preserve">         </w:t>
      </w:r>
      <w:r>
        <w:rPr>
          <w:b/>
        </w:rPr>
        <w:t xml:space="preserve">     </w:t>
      </w:r>
      <w:r>
        <w:t>Цель учебного предмета «Музыка» в общеобразовательной школе – формирование музыкальной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прекрасное и безобразное в жизни и искусстве. Раскрытие вечных проблемм жизни в творчестве композиторов различных эпох и стилевых направлений: жизни и смерти, вечности духа и кратковременности земной жизни, любви и ненависти, войны и мира, личности и общества, внутренних противоречий в душе человека.</w:t>
      </w:r>
    </w:p>
    <w:p w:rsidR="00EA6B76" w:rsidRDefault="00EA6B76">
      <w:pPr>
        <w:tabs>
          <w:tab w:val="left" w:pos="4110"/>
        </w:tabs>
        <w:jc w:val="both"/>
      </w:pPr>
      <w:r>
        <w:t>В основу программы положены идеи и положения Федерального государственного образовательного стандарта общего образования и Концепции духовно – нравственного развития и воспитания личности гражданина России.</w:t>
      </w:r>
    </w:p>
    <w:p w:rsidR="00EA6B76" w:rsidRDefault="00EA6B76">
      <w:pPr>
        <w:tabs>
          <w:tab w:val="left" w:pos="4110"/>
        </w:tabs>
        <w:jc w:val="both"/>
      </w:pPr>
      <w:r>
        <w:t xml:space="preserve">Программа создана на основе развития традиций российского музыкального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      </w:t>
      </w:r>
    </w:p>
    <w:p w:rsidR="00EA6B76" w:rsidRDefault="00EA6B76">
      <w:pPr>
        <w:tabs>
          <w:tab w:val="left" w:pos="4110"/>
        </w:tabs>
        <w:jc w:val="both"/>
      </w:pPr>
      <w:r>
        <w:t xml:space="preserve">                      Музыка как школьная дисциплина имеет интегративный характер, так как она включает в себя основы разных видов, жанров и стилей музыки: народное музыкальное творчество (фольклор), русскую музыку от эпохи Средневековья до рубежа 19-20 веков, зарубежную музыку от эпохи Средневековья до рубежа 19-20 вв,отечественное и зарубежное искусство 19-20 века, Представление о музыкальной жизни России и других стран. Это изучается в контексте взаимодействия с другими видами искусства: живописи, литературы, истории. </w:t>
      </w:r>
    </w:p>
    <w:p w:rsidR="00EA6B76" w:rsidRDefault="00EA6B76" w:rsidP="0050567D">
      <w:pPr>
        <w:ind w:firstLine="567"/>
      </w:pPr>
      <w:r>
        <w:t>Систематизирующим методом является выделение 6 основных видов деятельности:</w:t>
      </w:r>
    </w:p>
    <w:p w:rsidR="00EA6B76" w:rsidRDefault="00EA6B76" w:rsidP="0050567D">
      <w:pPr>
        <w:ind w:firstLine="567"/>
      </w:pPr>
      <w:r>
        <w:t>- слушание музыки;</w:t>
      </w:r>
    </w:p>
    <w:p w:rsidR="00EA6B76" w:rsidRDefault="00EA6B76" w:rsidP="0050567D">
      <w:pPr>
        <w:ind w:firstLine="567"/>
      </w:pPr>
      <w:r>
        <w:t>- Хоровое, ансамблевое, сольное пение;</w:t>
      </w:r>
    </w:p>
    <w:p w:rsidR="00EA6B76" w:rsidRDefault="00EA6B76" w:rsidP="0050567D">
      <w:pPr>
        <w:numPr>
          <w:ilvl w:val="0"/>
          <w:numId w:val="6"/>
        </w:numPr>
        <w:ind w:left="0" w:firstLine="567"/>
      </w:pPr>
      <w:r>
        <w:t>Музыкально-пластические движения;</w:t>
      </w:r>
    </w:p>
    <w:p w:rsidR="00EA6B76" w:rsidRDefault="00EA6B76" w:rsidP="0050567D">
      <w:pPr>
        <w:numPr>
          <w:ilvl w:val="0"/>
          <w:numId w:val="6"/>
        </w:numPr>
        <w:ind w:left="0" w:firstLine="567"/>
      </w:pPr>
      <w:r>
        <w:t>инструментальное музицирование;</w:t>
      </w:r>
    </w:p>
    <w:p w:rsidR="00EA6B76" w:rsidRDefault="00EA6B76" w:rsidP="0050567D">
      <w:pPr>
        <w:tabs>
          <w:tab w:val="left" w:pos="4110"/>
        </w:tabs>
        <w:jc w:val="both"/>
      </w:pPr>
      <w:r>
        <w:t>-драматизация музыкальных произведений;</w:t>
      </w:r>
    </w:p>
    <w:p w:rsidR="00EA6B76" w:rsidRDefault="00EA6B76" w:rsidP="0050567D">
      <w:pPr>
        <w:tabs>
          <w:tab w:val="left" w:pos="4110"/>
        </w:tabs>
        <w:jc w:val="both"/>
      </w:pPr>
      <w:r>
        <w:t>-музыка и современные технологии.</w:t>
      </w:r>
    </w:p>
    <w:p w:rsidR="00EA6B76" w:rsidRDefault="00EA6B76" w:rsidP="0050567D">
      <w:pPr>
        <w:ind w:firstLine="567"/>
        <w:jc w:val="both"/>
      </w:pPr>
      <w:r>
        <w:t xml:space="preserve">    Основные виды учебной деятельности – исполнительская, слушательская, творческая деятельность ученика и восприятие красоты окружающего мира, оценка изучаемых образов.</w:t>
      </w:r>
    </w:p>
    <w:p w:rsidR="00EA6B76" w:rsidRDefault="00EA6B76" w:rsidP="0050567D">
      <w:pPr>
        <w:ind w:firstLine="567"/>
        <w:jc w:val="both"/>
      </w:pPr>
      <w:r>
        <w:t xml:space="preserve">Многообразие видов деятельности стимулирует интерес учеников к предмету, изучению музыки и является необходимым условием формирования личности каждого.Развитие эмоционально – образного мышления учащихся строится на изучении музыкального искусства различных эпох и стилей,  сравнении исполнительских трактовок, выявлении свызей музыки с другими видами искусства, историей и жизнью, развитие фантазии. </w:t>
      </w:r>
    </w:p>
    <w:p w:rsidR="00EA6B76" w:rsidRDefault="00EA6B76">
      <w:pPr>
        <w:spacing w:after="200" w:line="360" w:lineRule="auto"/>
        <w:ind w:firstLine="567"/>
        <w:jc w:val="both"/>
        <w:rPr>
          <w:sz w:val="28"/>
          <w:szCs w:val="28"/>
        </w:rPr>
      </w:pPr>
      <w:r w:rsidRPr="00DB2E59">
        <w:rPr>
          <w:sz w:val="28"/>
          <w:szCs w:val="28"/>
        </w:rPr>
        <w:t xml:space="preserve">  </w:t>
      </w:r>
    </w:p>
    <w:p w:rsidR="00EA6B76" w:rsidRDefault="00EA6B76" w:rsidP="002F07A7">
      <w:pPr>
        <w:spacing w:after="200"/>
        <w:ind w:firstLine="567"/>
        <w:jc w:val="both"/>
      </w:pPr>
      <w:r w:rsidRPr="00DB2E59">
        <w:rPr>
          <w:sz w:val="28"/>
          <w:szCs w:val="28"/>
        </w:rPr>
        <w:t xml:space="preserve"> </w:t>
      </w:r>
      <w:r w:rsidRPr="00DB2E59">
        <w:rPr>
          <w:b/>
          <w:bCs/>
          <w:sz w:val="28"/>
          <w:szCs w:val="28"/>
        </w:rPr>
        <w:t>Основное содержание</w:t>
      </w:r>
      <w:r>
        <w:t>: Музыка как вид искусства. Интонационно- образная, жанровая, стилевая основа народной и классической музыки. В первом полугодии школьники рассматривают одну из граней темы – взаимодействие музыки и литературы в песенном жанре. Песня – наиболее простой пример сочетания в художественном творчестве двух видов искусства. Понятие «Вокализ» осваивается на примере произведений Рахманинова, «Жаворонка» Глинки, распевных русских народных песен.  Знакомство с кантатой из «Поэмы памяти Сергея Есенина» Г. Свиридова. Опера –былина «Садко» Римского –Корсакова. Связь музыки и литературы в оперном жанре может быть рассмотрена на примере сцены Наины и Фарлафа из оперы Глинки «Руслан и Людмила», фрагменты из балета Хачатуряна «Чиполлино». Музыка звучит не только в сказках, но и в баснях Крылова, в рассказах Паустовского. Связь музыки с изобразительным искусством: богатырская тема в произведениях Бородина «Князь Игорь», Глазунова «Два князя», ария Кутузова из оперы Прокофьева «Война и мир»-Рубо- панорама «Бородинской битвы». Музыкальный портрет «Бориса Годунова» в опере Мусоргского, картины природы в музыке: Левитан- Рахманинов, музыкальные картины из русской истории, народные гулянья.Развитие музыкального восприятия и овладение практическими умениями и навыками в музыкальной деятельности.</w:t>
      </w:r>
    </w:p>
    <w:p w:rsidR="00EA6B76" w:rsidRPr="002F07A7" w:rsidRDefault="00EA6B76" w:rsidP="002F07A7">
      <w:pPr>
        <w:ind w:firstLine="567"/>
        <w:jc w:val="both"/>
        <w:rPr>
          <w:b/>
        </w:rPr>
      </w:pPr>
      <w:r w:rsidRPr="002F07A7">
        <w:rPr>
          <w:b/>
        </w:rPr>
        <w:t>Технологии, методики, методы и приёмы обучения</w:t>
      </w:r>
    </w:p>
    <w:p w:rsidR="00EA6B76" w:rsidRDefault="00EA6B76" w:rsidP="002F07A7">
      <w:pPr>
        <w:ind w:firstLine="540"/>
        <w:jc w:val="both"/>
      </w:pPr>
      <w:r w:rsidRPr="00385B76">
        <w:t>Предпочтительными формами организации учебного процесса на уроке являются групповая, коллективная, фронтальная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Основными формами контроля знаний, умений и навыков учащихся являются анализ и оценка учебных, учебно-творческих и творческих работ, игровые формы, письменный (в виде тестов, работы по карточкам, викторин, кроссвордов) и устный опрос.</w:t>
      </w:r>
    </w:p>
    <w:p w:rsidR="00EA6B76" w:rsidRDefault="00EA6B76" w:rsidP="0050567D">
      <w:pPr>
        <w:ind w:firstLine="567"/>
        <w:jc w:val="both"/>
      </w:pPr>
      <w:r>
        <w:rPr>
          <w:b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и классического музыкального творчества. Выявление связей музыки с другими искусствами, жизнью.</w:t>
      </w:r>
    </w:p>
    <w:p w:rsidR="00EA6B76" w:rsidRDefault="00EA6B76" w:rsidP="0050567D">
      <w:pPr>
        <w:ind w:firstLine="567"/>
        <w:jc w:val="both"/>
      </w:pPr>
      <w:r>
        <w:rPr>
          <w:b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EA6B76" w:rsidRDefault="00EA6B76" w:rsidP="0050567D">
      <w:pPr>
        <w:ind w:firstLine="567"/>
        <w:jc w:val="both"/>
      </w:pPr>
      <w:r>
        <w:rPr>
          <w:b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</w:t>
      </w:r>
    </w:p>
    <w:p w:rsidR="00EA6B76" w:rsidRDefault="00EA6B76" w:rsidP="004922EF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</w:p>
    <w:p w:rsidR="00EA6B76" w:rsidRPr="0055386C" w:rsidRDefault="00EA6B76" w:rsidP="004922EF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 w:rsidRPr="0055386C">
        <w:rPr>
          <w:b/>
          <w:i/>
          <w:color w:val="000000"/>
          <w:sz w:val="28"/>
          <w:szCs w:val="28"/>
        </w:rPr>
        <w:t>Методы, формы обучения</w:t>
      </w:r>
    </w:p>
    <w:p w:rsidR="00EA6B76" w:rsidRDefault="00EA6B76" w:rsidP="004922EF">
      <w:pPr>
        <w:numPr>
          <w:ilvl w:val="0"/>
          <w:numId w:val="15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6F0B89">
        <w:rPr>
          <w:color w:val="000000"/>
          <w:sz w:val="28"/>
          <w:szCs w:val="28"/>
        </w:rPr>
        <w:t>урок-лекц</w:t>
      </w:r>
      <w:r>
        <w:rPr>
          <w:color w:val="000000"/>
          <w:sz w:val="28"/>
          <w:szCs w:val="28"/>
        </w:rPr>
        <w:t>ия с использованием презентации;</w:t>
      </w:r>
      <w:r w:rsidRPr="006F0B89">
        <w:rPr>
          <w:color w:val="000000"/>
          <w:sz w:val="28"/>
          <w:szCs w:val="28"/>
        </w:rPr>
        <w:t xml:space="preserve"> </w:t>
      </w:r>
    </w:p>
    <w:p w:rsidR="00EA6B76" w:rsidRDefault="00EA6B76" w:rsidP="004922EF">
      <w:pPr>
        <w:numPr>
          <w:ilvl w:val="0"/>
          <w:numId w:val="15"/>
        </w:num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6F0B89">
        <w:rPr>
          <w:sz w:val="28"/>
          <w:szCs w:val="28"/>
        </w:rPr>
        <w:t>урок-виртуальное путешествие</w:t>
      </w:r>
      <w:r>
        <w:rPr>
          <w:sz w:val="28"/>
          <w:szCs w:val="28"/>
        </w:rPr>
        <w:t>;</w:t>
      </w:r>
      <w:r w:rsidRPr="006F0B89">
        <w:rPr>
          <w:sz w:val="28"/>
          <w:szCs w:val="28"/>
        </w:rPr>
        <w:t xml:space="preserve"> </w:t>
      </w:r>
    </w:p>
    <w:p w:rsidR="00EA6B76" w:rsidRDefault="00EA6B76" w:rsidP="004922EF">
      <w:pPr>
        <w:numPr>
          <w:ilvl w:val="0"/>
          <w:numId w:val="15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6F0B89">
        <w:rPr>
          <w:color w:val="000000"/>
          <w:sz w:val="28"/>
          <w:szCs w:val="28"/>
        </w:rPr>
        <w:t>диспут, беседа, викторина, экскурсии.</w:t>
      </w:r>
    </w:p>
    <w:p w:rsidR="00EA6B76" w:rsidRDefault="00EA6B76" w:rsidP="004922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Используются  такие формы работы как:</w:t>
      </w:r>
    </w:p>
    <w:p w:rsidR="00EA6B76" w:rsidRDefault="00EA6B76" w:rsidP="004922EF">
      <w:pPr>
        <w:numPr>
          <w:ilvl w:val="0"/>
          <w:numId w:val="16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6F0B89">
        <w:rPr>
          <w:color w:val="000000"/>
          <w:sz w:val="28"/>
          <w:szCs w:val="28"/>
        </w:rPr>
        <w:t>доклад, соо</w:t>
      </w:r>
      <w:r>
        <w:rPr>
          <w:color w:val="000000"/>
          <w:sz w:val="28"/>
          <w:szCs w:val="28"/>
        </w:rPr>
        <w:t>бщение;</w:t>
      </w:r>
    </w:p>
    <w:p w:rsidR="00EA6B76" w:rsidRDefault="00EA6B76" w:rsidP="004922EF">
      <w:pPr>
        <w:numPr>
          <w:ilvl w:val="0"/>
          <w:numId w:val="16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реферат;</w:t>
      </w:r>
    </w:p>
    <w:p w:rsidR="00EA6B76" w:rsidRPr="006F0B89" w:rsidRDefault="00EA6B76" w:rsidP="004922EF">
      <w:pPr>
        <w:numPr>
          <w:ilvl w:val="0"/>
          <w:numId w:val="16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эссе. </w:t>
      </w:r>
    </w:p>
    <w:p w:rsidR="00EA6B76" w:rsidRDefault="00EA6B76" w:rsidP="004922E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F0B89">
        <w:rPr>
          <w:bCs/>
          <w:sz w:val="28"/>
          <w:szCs w:val="28"/>
        </w:rPr>
        <w:t xml:space="preserve">Виды работ, выполненных учениками:   </w:t>
      </w:r>
    </w:p>
    <w:p w:rsidR="00EA6B76" w:rsidRDefault="00EA6B76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рефераты;</w:t>
      </w:r>
    </w:p>
    <w:p w:rsidR="00EA6B76" w:rsidRDefault="00EA6B76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буклеты;</w:t>
      </w:r>
    </w:p>
    <w:p w:rsidR="00EA6B76" w:rsidRDefault="00EA6B76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кроссворды;</w:t>
      </w:r>
    </w:p>
    <w:p w:rsidR="00EA6B76" w:rsidRDefault="00EA6B76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презентации;</w:t>
      </w:r>
      <w:r w:rsidRPr="006F0B89">
        <w:rPr>
          <w:bCs/>
          <w:sz w:val="28"/>
          <w:szCs w:val="28"/>
        </w:rPr>
        <w:t xml:space="preserve"> </w:t>
      </w:r>
    </w:p>
    <w:p w:rsidR="00EA6B76" w:rsidRDefault="00EA6B76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6F0B89">
        <w:rPr>
          <w:bCs/>
          <w:sz w:val="28"/>
          <w:szCs w:val="28"/>
        </w:rPr>
        <w:t>творческие задания</w:t>
      </w:r>
      <w:r>
        <w:rPr>
          <w:bCs/>
          <w:sz w:val="28"/>
          <w:szCs w:val="28"/>
        </w:rPr>
        <w:t xml:space="preserve">; </w:t>
      </w:r>
      <w:r w:rsidRPr="006F0B89">
        <w:rPr>
          <w:color w:val="000000"/>
          <w:sz w:val="28"/>
          <w:szCs w:val="28"/>
        </w:rPr>
        <w:t xml:space="preserve"> </w:t>
      </w:r>
    </w:p>
    <w:p w:rsidR="00EA6B76" w:rsidRDefault="00EA6B76" w:rsidP="004922EF">
      <w:pPr>
        <w:numPr>
          <w:ilvl w:val="0"/>
          <w:numId w:val="17"/>
        </w:num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EA6B76" w:rsidRPr="006F4E4B" w:rsidRDefault="00EA6B76" w:rsidP="004922EF">
      <w:pPr>
        <w:shd w:val="clear" w:color="auto" w:fill="FFFFFF"/>
        <w:ind w:firstLine="709"/>
        <w:rPr>
          <w:i/>
          <w:iCs/>
          <w:sz w:val="28"/>
          <w:szCs w:val="28"/>
        </w:rPr>
      </w:pPr>
    </w:p>
    <w:p w:rsidR="00EA6B76" w:rsidRPr="0055386C" w:rsidRDefault="00EA6B76" w:rsidP="004922EF">
      <w:pPr>
        <w:ind w:firstLine="709"/>
        <w:jc w:val="both"/>
        <w:rPr>
          <w:b/>
          <w:i/>
          <w:sz w:val="28"/>
          <w:szCs w:val="28"/>
        </w:rPr>
      </w:pPr>
      <w:r w:rsidRPr="0055386C">
        <w:rPr>
          <w:b/>
          <w:i/>
          <w:sz w:val="28"/>
          <w:szCs w:val="28"/>
        </w:rPr>
        <w:t>Общеучебные  умения, навыки  и  способы  деятельности</w:t>
      </w:r>
    </w:p>
    <w:p w:rsidR="00EA6B76" w:rsidRPr="0055386C" w:rsidRDefault="00EA6B76" w:rsidP="004922EF">
      <w:pPr>
        <w:ind w:firstLine="709"/>
        <w:jc w:val="both"/>
        <w:rPr>
          <w:b/>
          <w:i/>
          <w:sz w:val="28"/>
          <w:szCs w:val="28"/>
        </w:rPr>
      </w:pPr>
    </w:p>
    <w:p w:rsidR="00EA6B76" w:rsidRPr="003644B6" w:rsidRDefault="00EA6B76" w:rsidP="004922EF">
      <w:pPr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EA6B76" w:rsidRPr="003644B6" w:rsidRDefault="00EA6B76" w:rsidP="004922EF">
      <w:pPr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Освоение содержания основного общего образования по предмету «Музыка» способствует:</w:t>
      </w:r>
    </w:p>
    <w:p w:rsidR="00EA6B76" w:rsidRPr="003644B6" w:rsidRDefault="00EA6B76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 xml:space="preserve"> формированию у учащихся представлений о художественной картине мира;</w:t>
      </w:r>
    </w:p>
    <w:p w:rsidR="00EA6B76" w:rsidRPr="003644B6" w:rsidRDefault="00EA6B76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овладению ими методами наблюдения, сравнения, сопоставления, художественного анализа;</w:t>
      </w:r>
    </w:p>
    <w:p w:rsidR="00EA6B76" w:rsidRPr="003644B6" w:rsidRDefault="00EA6B76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обобщению получаемых впечатлений об изучаемых явлениях, событиях художественной жизни страны;</w:t>
      </w:r>
    </w:p>
    <w:p w:rsidR="00EA6B76" w:rsidRPr="003644B6" w:rsidRDefault="00EA6B76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 xml:space="preserve"> расширению</w:t>
      </w:r>
      <w:r w:rsidRPr="003644B6">
        <w:rPr>
          <w:b/>
          <w:sz w:val="28"/>
          <w:szCs w:val="28"/>
        </w:rPr>
        <w:t xml:space="preserve"> </w:t>
      </w:r>
      <w:r w:rsidRPr="003644B6">
        <w:rPr>
          <w:sz w:val="28"/>
          <w:szCs w:val="28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EA6B76" w:rsidRPr="003644B6" w:rsidRDefault="00EA6B76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 xml:space="preserve"> совершенствованию</w:t>
      </w:r>
      <w:r w:rsidRPr="003644B6">
        <w:rPr>
          <w:b/>
          <w:sz w:val="28"/>
          <w:szCs w:val="28"/>
        </w:rPr>
        <w:t xml:space="preserve"> </w:t>
      </w:r>
      <w:r w:rsidRPr="003644B6">
        <w:rPr>
          <w:sz w:val="28"/>
          <w:szCs w:val="28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EA6B76" w:rsidRDefault="00EA6B76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формулированию</w:t>
      </w:r>
      <w:r w:rsidRPr="003644B6">
        <w:rPr>
          <w:b/>
          <w:sz w:val="28"/>
          <w:szCs w:val="28"/>
        </w:rPr>
        <w:t xml:space="preserve"> </w:t>
      </w:r>
      <w:r w:rsidRPr="003644B6">
        <w:rPr>
          <w:sz w:val="28"/>
          <w:szCs w:val="28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  <w:r>
        <w:rPr>
          <w:sz w:val="28"/>
          <w:szCs w:val="28"/>
        </w:rPr>
        <w:t xml:space="preserve"> </w:t>
      </w:r>
    </w:p>
    <w:p w:rsidR="00EA6B76" w:rsidRDefault="00EA6B76" w:rsidP="004922EF">
      <w:pPr>
        <w:numPr>
          <w:ilvl w:val="0"/>
          <w:numId w:val="19"/>
        </w:numPr>
        <w:suppressAutoHyphens w:val="0"/>
        <w:ind w:firstLine="709"/>
        <w:jc w:val="both"/>
        <w:rPr>
          <w:sz w:val="28"/>
          <w:szCs w:val="28"/>
        </w:rPr>
      </w:pPr>
      <w:r w:rsidRPr="003644B6">
        <w:rPr>
          <w:sz w:val="28"/>
          <w:szCs w:val="28"/>
        </w:rPr>
        <w:t>приобретению</w:t>
      </w:r>
      <w:r w:rsidRPr="003644B6">
        <w:rPr>
          <w:b/>
          <w:sz w:val="28"/>
          <w:szCs w:val="28"/>
        </w:rPr>
        <w:t xml:space="preserve"> </w:t>
      </w:r>
      <w:r w:rsidRPr="003644B6">
        <w:rPr>
          <w:sz w:val="28"/>
          <w:szCs w:val="28"/>
        </w:rPr>
        <w:t>умения и навыков работы с ра</w:t>
      </w:r>
      <w:r>
        <w:rPr>
          <w:sz w:val="28"/>
          <w:szCs w:val="28"/>
        </w:rPr>
        <w:t>зличными источниками информации.</w:t>
      </w:r>
    </w:p>
    <w:p w:rsidR="00EA6B76" w:rsidRPr="004922EF" w:rsidRDefault="00EA6B76" w:rsidP="004922EF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м</w:t>
      </w:r>
      <w:r w:rsidRPr="004922EF">
        <w:rPr>
          <w:sz w:val="28"/>
        </w:rPr>
        <w:t>узыка и современные технологии</w:t>
      </w:r>
      <w:r w:rsidRPr="004922EF">
        <w:rPr>
          <w:b/>
          <w:sz w:val="28"/>
        </w:rPr>
        <w:t xml:space="preserve">. </w:t>
      </w:r>
      <w:r w:rsidRPr="004922EF">
        <w:rPr>
          <w:sz w:val="28"/>
        </w:rP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EA6B76" w:rsidRPr="005C2381" w:rsidRDefault="00EA6B76" w:rsidP="005C2381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</w:t>
      </w:r>
      <w:r w:rsidRPr="008A08CB">
        <w:rPr>
          <w:sz w:val="28"/>
        </w:rPr>
        <w:t>ение.</w:t>
      </w:r>
      <w:r w:rsidRPr="008A08CB">
        <w:rPr>
          <w:b/>
          <w:sz w:val="28"/>
        </w:rPr>
        <w:t xml:space="preserve"> </w:t>
      </w:r>
      <w:r>
        <w:rPr>
          <w:sz w:val="28"/>
        </w:rPr>
        <w:t>Хоровое. Одноголосное, канон, двухголосие.</w:t>
      </w:r>
      <w:r w:rsidRPr="008A08CB">
        <w:rPr>
          <w:sz w:val="28"/>
        </w:rPr>
        <w:t xml:space="preserve"> Исполнение народных и современных песен с сопровождением. Вокализация тем инструментальных и вокальных произведений.</w:t>
      </w:r>
    </w:p>
    <w:p w:rsidR="00EA6B76" w:rsidRDefault="00EA6B76" w:rsidP="004922EF">
      <w:pPr>
        <w:ind w:left="1429" w:firstLine="709"/>
        <w:jc w:val="center"/>
        <w:rPr>
          <w:i/>
          <w:sz w:val="28"/>
          <w:szCs w:val="28"/>
        </w:rPr>
      </w:pPr>
    </w:p>
    <w:p w:rsidR="00EA6B76" w:rsidRPr="003644B6" w:rsidRDefault="00EA6B76" w:rsidP="004922EF">
      <w:pPr>
        <w:ind w:left="1429" w:firstLine="709"/>
        <w:jc w:val="center"/>
        <w:rPr>
          <w:i/>
          <w:sz w:val="28"/>
          <w:szCs w:val="28"/>
        </w:rPr>
      </w:pPr>
    </w:p>
    <w:p w:rsidR="00EA6B76" w:rsidRPr="0055386C" w:rsidRDefault="00EA6B76" w:rsidP="004922EF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 w:rsidRPr="0055386C">
        <w:rPr>
          <w:b/>
          <w:i/>
          <w:color w:val="000000"/>
          <w:sz w:val="28"/>
          <w:szCs w:val="28"/>
        </w:rPr>
        <w:t>Виды и формы контроля</w:t>
      </w:r>
    </w:p>
    <w:p w:rsidR="00EA6B76" w:rsidRDefault="00EA6B76" w:rsidP="004922EF">
      <w:pPr>
        <w:ind w:firstLine="709"/>
        <w:jc w:val="both"/>
        <w:rPr>
          <w:sz w:val="28"/>
          <w:szCs w:val="28"/>
        </w:rPr>
      </w:pPr>
      <w:r w:rsidRPr="007302A6">
        <w:rPr>
          <w:sz w:val="28"/>
          <w:szCs w:val="28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</w:t>
      </w:r>
      <w:r>
        <w:rPr>
          <w:sz w:val="28"/>
          <w:szCs w:val="28"/>
        </w:rPr>
        <w:t>,</w:t>
      </w:r>
      <w:r w:rsidRPr="007302A6">
        <w:rPr>
          <w:sz w:val="28"/>
          <w:szCs w:val="28"/>
        </w:rPr>
        <w:t xml:space="preserve"> считаю: </w:t>
      </w:r>
    </w:p>
    <w:p w:rsidR="00EA6B76" w:rsidRDefault="00EA6B76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индивидуальные;</w:t>
      </w:r>
    </w:p>
    <w:p w:rsidR="00EA6B76" w:rsidRDefault="00EA6B76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групповые;</w:t>
      </w:r>
    </w:p>
    <w:p w:rsidR="00EA6B76" w:rsidRDefault="00EA6B76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фронтальные;</w:t>
      </w:r>
    </w:p>
    <w:p w:rsidR="00EA6B76" w:rsidRDefault="00EA6B76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коллективные;</w:t>
      </w:r>
    </w:p>
    <w:p w:rsidR="00EA6B76" w:rsidRDefault="00EA6B76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 w:rsidRPr="007302A6">
        <w:rPr>
          <w:sz w:val="28"/>
          <w:szCs w:val="28"/>
        </w:rPr>
        <w:t>классны</w:t>
      </w:r>
      <w:r>
        <w:rPr>
          <w:sz w:val="28"/>
          <w:szCs w:val="28"/>
        </w:rPr>
        <w:t>е;</w:t>
      </w:r>
    </w:p>
    <w:p w:rsidR="00EA6B76" w:rsidRDefault="00EA6B76" w:rsidP="004922EF">
      <w:pPr>
        <w:numPr>
          <w:ilvl w:val="0"/>
          <w:numId w:val="18"/>
        </w:numPr>
        <w:suppressAutoHyphens w:val="0"/>
        <w:ind w:firstLine="709"/>
        <w:rPr>
          <w:sz w:val="28"/>
          <w:szCs w:val="28"/>
        </w:rPr>
      </w:pPr>
      <w:r w:rsidRPr="007302A6">
        <w:rPr>
          <w:sz w:val="28"/>
          <w:szCs w:val="28"/>
        </w:rPr>
        <w:t>внеклассные.</w:t>
      </w:r>
    </w:p>
    <w:p w:rsidR="00EA6B76" w:rsidRPr="0055386C" w:rsidRDefault="00EA6B76" w:rsidP="004922EF">
      <w:pPr>
        <w:ind w:left="720" w:firstLine="709"/>
        <w:jc w:val="center"/>
        <w:rPr>
          <w:b/>
          <w:i/>
          <w:sz w:val="28"/>
          <w:szCs w:val="28"/>
        </w:rPr>
      </w:pPr>
      <w:r w:rsidRPr="0055386C">
        <w:rPr>
          <w:b/>
          <w:i/>
          <w:sz w:val="28"/>
          <w:szCs w:val="28"/>
        </w:rPr>
        <w:t xml:space="preserve">Основные виды контроля при организации </w:t>
      </w:r>
    </w:p>
    <w:p w:rsidR="00EA6B76" w:rsidRPr="0055386C" w:rsidRDefault="00EA6B76" w:rsidP="004922EF">
      <w:pPr>
        <w:ind w:left="720" w:firstLine="709"/>
        <w:jc w:val="center"/>
        <w:rPr>
          <w:b/>
          <w:i/>
          <w:sz w:val="28"/>
          <w:szCs w:val="28"/>
        </w:rPr>
      </w:pPr>
      <w:r w:rsidRPr="0055386C">
        <w:rPr>
          <w:b/>
          <w:i/>
          <w:sz w:val="28"/>
          <w:szCs w:val="28"/>
        </w:rPr>
        <w:t>контроля работы</w:t>
      </w:r>
    </w:p>
    <w:p w:rsidR="00EA6B76" w:rsidRPr="005E273A" w:rsidRDefault="00EA6B76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>вводный</w:t>
      </w:r>
    </w:p>
    <w:p w:rsidR="00EA6B76" w:rsidRPr="005E273A" w:rsidRDefault="00EA6B76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>текущий</w:t>
      </w:r>
    </w:p>
    <w:p w:rsidR="00EA6B76" w:rsidRPr="005E273A" w:rsidRDefault="00EA6B76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>итоговый</w:t>
      </w:r>
    </w:p>
    <w:p w:rsidR="00EA6B76" w:rsidRPr="005E273A" w:rsidRDefault="00EA6B76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>индивидуальный</w:t>
      </w:r>
    </w:p>
    <w:p w:rsidR="00EA6B76" w:rsidRPr="005E273A" w:rsidRDefault="00EA6B76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  <w:lang w:val="en-US"/>
        </w:rPr>
      </w:pPr>
      <w:r w:rsidRPr="005E273A">
        <w:rPr>
          <w:sz w:val="28"/>
          <w:szCs w:val="28"/>
        </w:rPr>
        <w:t>письменный</w:t>
      </w:r>
    </w:p>
    <w:p w:rsidR="00EA6B76" w:rsidRPr="00BB1FC2" w:rsidRDefault="00EA6B76" w:rsidP="004922EF">
      <w:pPr>
        <w:ind w:left="720" w:firstLine="709"/>
        <w:jc w:val="center"/>
        <w:rPr>
          <w:b/>
          <w:i/>
          <w:sz w:val="28"/>
          <w:szCs w:val="28"/>
        </w:rPr>
      </w:pPr>
      <w:r w:rsidRPr="00BB1FC2">
        <w:rPr>
          <w:b/>
          <w:i/>
          <w:sz w:val="28"/>
          <w:szCs w:val="28"/>
        </w:rPr>
        <w:t>Формы контроля</w:t>
      </w:r>
    </w:p>
    <w:p w:rsidR="00EA6B76" w:rsidRPr="005E273A" w:rsidRDefault="00EA6B76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 xml:space="preserve"> наблюдение</w:t>
      </w:r>
    </w:p>
    <w:p w:rsidR="00EA6B76" w:rsidRPr="005E273A" w:rsidRDefault="00EA6B76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 xml:space="preserve"> самостоятельная работа</w:t>
      </w:r>
    </w:p>
    <w:p w:rsidR="00EA6B76" w:rsidRPr="0041470A" w:rsidRDefault="00EA6B76" w:rsidP="004922EF">
      <w:pPr>
        <w:numPr>
          <w:ilvl w:val="0"/>
          <w:numId w:val="18"/>
        </w:numPr>
        <w:suppressAutoHyphens w:val="0"/>
        <w:ind w:firstLine="709"/>
        <w:jc w:val="both"/>
        <w:rPr>
          <w:sz w:val="28"/>
          <w:szCs w:val="28"/>
        </w:rPr>
      </w:pPr>
      <w:r w:rsidRPr="005E273A">
        <w:rPr>
          <w:sz w:val="28"/>
          <w:szCs w:val="28"/>
        </w:rPr>
        <w:t xml:space="preserve"> тест</w:t>
      </w:r>
    </w:p>
    <w:p w:rsidR="00EA6B76" w:rsidRDefault="00EA6B76" w:rsidP="00EC1C8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Pr="0055386C">
        <w:rPr>
          <w:b/>
          <w:i/>
          <w:sz w:val="28"/>
          <w:szCs w:val="28"/>
        </w:rPr>
        <w:t>Контроль</w:t>
      </w:r>
      <w:r>
        <w:rPr>
          <w:b/>
          <w:i/>
          <w:sz w:val="28"/>
          <w:szCs w:val="28"/>
        </w:rPr>
        <w:t xml:space="preserve">  </w:t>
      </w:r>
      <w:r w:rsidRPr="0055386C">
        <w:rPr>
          <w:b/>
          <w:i/>
          <w:sz w:val="28"/>
          <w:szCs w:val="28"/>
        </w:rPr>
        <w:t>уровня   обученности</w:t>
      </w:r>
      <w:r w:rsidRPr="00EC1C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1C8C">
        <w:rPr>
          <w:i/>
          <w:sz w:val="28"/>
          <w:szCs w:val="28"/>
        </w:rPr>
        <w:t>Контрольные мероприятия не административные</w:t>
      </w:r>
      <w:r>
        <w:rPr>
          <w:sz w:val="28"/>
          <w:szCs w:val="28"/>
        </w:rPr>
        <w:t>.)</w:t>
      </w:r>
    </w:p>
    <w:p w:rsidR="00EA6B76" w:rsidRDefault="00EA6B76" w:rsidP="00EC1C8C">
      <w:pPr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954"/>
        <w:gridCol w:w="3685"/>
        <w:gridCol w:w="4253"/>
      </w:tblGrid>
      <w:tr w:rsidR="00EA6B76" w:rsidRPr="0012600D">
        <w:tc>
          <w:tcPr>
            <w:tcW w:w="1276" w:type="dxa"/>
          </w:tcPr>
          <w:p w:rsidR="00EA6B76" w:rsidRPr="0012600D" w:rsidRDefault="00EA6B76" w:rsidP="008A08C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2600D">
              <w:rPr>
                <w:i/>
                <w:sz w:val="28"/>
                <w:szCs w:val="28"/>
              </w:rPr>
              <w:t>№ урока</w:t>
            </w:r>
          </w:p>
        </w:tc>
        <w:tc>
          <w:tcPr>
            <w:tcW w:w="5954" w:type="dxa"/>
          </w:tcPr>
          <w:p w:rsidR="00EA6B76" w:rsidRPr="0012600D" w:rsidRDefault="00EA6B76" w:rsidP="008A08CB">
            <w:pPr>
              <w:jc w:val="center"/>
              <w:rPr>
                <w:i/>
                <w:sz w:val="28"/>
                <w:szCs w:val="28"/>
              </w:rPr>
            </w:pPr>
            <w:r w:rsidRPr="0012600D">
              <w:rPr>
                <w:i/>
                <w:sz w:val="28"/>
                <w:szCs w:val="28"/>
              </w:rPr>
              <w:t>Тема  урока</w:t>
            </w:r>
          </w:p>
        </w:tc>
        <w:tc>
          <w:tcPr>
            <w:tcW w:w="3685" w:type="dxa"/>
          </w:tcPr>
          <w:p w:rsidR="00EA6B76" w:rsidRPr="0012600D" w:rsidRDefault="00EA6B76" w:rsidP="008A08CB">
            <w:pPr>
              <w:jc w:val="center"/>
              <w:rPr>
                <w:i/>
                <w:sz w:val="28"/>
                <w:szCs w:val="28"/>
              </w:rPr>
            </w:pPr>
            <w:r w:rsidRPr="0012600D">
              <w:rPr>
                <w:i/>
                <w:sz w:val="28"/>
                <w:szCs w:val="28"/>
              </w:rPr>
              <w:t>Вид  контроля</w:t>
            </w:r>
          </w:p>
        </w:tc>
        <w:tc>
          <w:tcPr>
            <w:tcW w:w="4253" w:type="dxa"/>
          </w:tcPr>
          <w:p w:rsidR="00EA6B76" w:rsidRPr="0012600D" w:rsidRDefault="00EA6B76" w:rsidP="008A08CB">
            <w:pPr>
              <w:jc w:val="center"/>
              <w:rPr>
                <w:i/>
                <w:sz w:val="28"/>
                <w:szCs w:val="28"/>
              </w:rPr>
            </w:pPr>
            <w:r w:rsidRPr="0012600D">
              <w:rPr>
                <w:i/>
                <w:sz w:val="28"/>
                <w:szCs w:val="28"/>
              </w:rPr>
              <w:t>Форма  контроля</w:t>
            </w:r>
          </w:p>
        </w:tc>
      </w:tr>
      <w:tr w:rsidR="00EA6B76" w:rsidRPr="0012600D">
        <w:tc>
          <w:tcPr>
            <w:tcW w:w="1276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Вторая  жизнь  песни.</w:t>
            </w:r>
          </w:p>
        </w:tc>
        <w:tc>
          <w:tcPr>
            <w:tcW w:w="3685" w:type="dxa"/>
          </w:tcPr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Текущий - письменный</w:t>
            </w:r>
          </w:p>
        </w:tc>
        <w:tc>
          <w:tcPr>
            <w:tcW w:w="4253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Тест</w:t>
            </w:r>
          </w:p>
        </w:tc>
      </w:tr>
      <w:tr w:rsidR="00EA6B76" w:rsidRPr="0012600D">
        <w:tc>
          <w:tcPr>
            <w:tcW w:w="1276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Мир композитора</w:t>
            </w:r>
            <w:r w:rsidRPr="0012600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Текущий - письменный</w:t>
            </w:r>
          </w:p>
        </w:tc>
        <w:tc>
          <w:tcPr>
            <w:tcW w:w="4253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Тест</w:t>
            </w:r>
          </w:p>
        </w:tc>
      </w:tr>
      <w:tr w:rsidR="00EA6B76" w:rsidRPr="0012600D">
        <w:tc>
          <w:tcPr>
            <w:tcW w:w="1276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EA6B76" w:rsidRPr="006E008F" w:rsidRDefault="00EA6B76" w:rsidP="008A08CB">
            <w:pPr>
              <w:rPr>
                <w:sz w:val="28"/>
                <w:szCs w:val="28"/>
              </w:rPr>
            </w:pPr>
            <w:r w:rsidRPr="006E008F">
              <w:rPr>
                <w:sz w:val="28"/>
                <w:szCs w:val="28"/>
              </w:rPr>
              <w:t>Музыкальная   живопись  и  живописная  музыка.</w:t>
            </w:r>
          </w:p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Текущий - письменный</w:t>
            </w:r>
          </w:p>
        </w:tc>
        <w:tc>
          <w:tcPr>
            <w:tcW w:w="4253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Тест</w:t>
            </w:r>
          </w:p>
        </w:tc>
      </w:tr>
      <w:tr w:rsidR="00EA6B76" w:rsidRPr="0012600D">
        <w:tc>
          <w:tcPr>
            <w:tcW w:w="1276" w:type="dxa"/>
          </w:tcPr>
          <w:p w:rsidR="00EA6B76" w:rsidRDefault="00EA6B76" w:rsidP="008A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EA6B76" w:rsidRPr="006E008F" w:rsidRDefault="00EA6B76" w:rsidP="008A0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«Волшебная палочка дирижёра».</w:t>
            </w:r>
          </w:p>
        </w:tc>
        <w:tc>
          <w:tcPr>
            <w:tcW w:w="3685" w:type="dxa"/>
          </w:tcPr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Текущий- письменный</w:t>
            </w:r>
          </w:p>
        </w:tc>
        <w:tc>
          <w:tcPr>
            <w:tcW w:w="4253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EA6B76" w:rsidRPr="0012600D">
        <w:tc>
          <w:tcPr>
            <w:tcW w:w="1276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 xml:space="preserve">Мир   композитора.  С  веком  наравне. </w:t>
            </w:r>
          </w:p>
        </w:tc>
        <w:tc>
          <w:tcPr>
            <w:tcW w:w="3685" w:type="dxa"/>
          </w:tcPr>
          <w:p w:rsidR="00EA6B76" w:rsidRPr="0012600D" w:rsidRDefault="00EA6B76" w:rsidP="008A08CB">
            <w:pPr>
              <w:jc w:val="both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Итоговый - письменный</w:t>
            </w:r>
          </w:p>
        </w:tc>
        <w:tc>
          <w:tcPr>
            <w:tcW w:w="4253" w:type="dxa"/>
          </w:tcPr>
          <w:p w:rsidR="00EA6B76" w:rsidRPr="0012600D" w:rsidRDefault="00EA6B76" w:rsidP="008A08CB">
            <w:pPr>
              <w:jc w:val="center"/>
              <w:rPr>
                <w:sz w:val="28"/>
                <w:szCs w:val="28"/>
              </w:rPr>
            </w:pPr>
            <w:r w:rsidRPr="0012600D">
              <w:rPr>
                <w:sz w:val="28"/>
                <w:szCs w:val="28"/>
              </w:rPr>
              <w:t>Тест</w:t>
            </w:r>
          </w:p>
        </w:tc>
      </w:tr>
    </w:tbl>
    <w:p w:rsidR="00EA6B76" w:rsidRDefault="00EA6B76" w:rsidP="0050567D">
      <w:pPr>
        <w:ind w:firstLine="567"/>
        <w:jc w:val="both"/>
        <w:rPr>
          <w:b/>
          <w:bCs/>
        </w:rPr>
      </w:pPr>
    </w:p>
    <w:p w:rsidR="00EA6B76" w:rsidRDefault="00EA6B76" w:rsidP="0050567D">
      <w:pPr>
        <w:ind w:firstLine="567"/>
        <w:jc w:val="both"/>
        <w:rPr>
          <w:b/>
          <w:bCs/>
        </w:rPr>
      </w:pPr>
    </w:p>
    <w:p w:rsidR="00EA6B76" w:rsidRDefault="00EA6B76" w:rsidP="0050567D">
      <w:pPr>
        <w:ind w:firstLine="567"/>
        <w:jc w:val="both"/>
        <w:rPr>
          <w:b/>
          <w:bCs/>
        </w:rPr>
      </w:pPr>
      <w:r>
        <w:rPr>
          <w:b/>
          <w:bCs/>
        </w:rPr>
        <w:t>Описание места учебного предмета музыка в учебном плане:</w:t>
      </w:r>
    </w:p>
    <w:p w:rsidR="00EA6B76" w:rsidRDefault="00EA6B76" w:rsidP="0050567D">
      <w:pPr>
        <w:spacing w:after="200"/>
        <w:ind w:firstLine="567"/>
        <w:jc w:val="both"/>
        <w:rPr>
          <w:w w:val="113"/>
        </w:rPr>
      </w:pPr>
      <w:r>
        <w:t>В</w:t>
      </w:r>
      <w:r>
        <w:rPr>
          <w:spacing w:val="-12"/>
        </w:rPr>
        <w:t xml:space="preserve"> </w:t>
      </w:r>
      <w:r>
        <w:rPr>
          <w:w w:val="111"/>
        </w:rPr>
        <w:t>соответствии</w:t>
      </w:r>
      <w:r>
        <w:rPr>
          <w:spacing w:val="-25"/>
          <w:w w:val="1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w w:val="111"/>
        </w:rPr>
        <w:t>базисным</w:t>
      </w:r>
      <w:r>
        <w:rPr>
          <w:spacing w:val="-7"/>
          <w:w w:val="111"/>
        </w:rPr>
        <w:t xml:space="preserve"> </w:t>
      </w:r>
      <w:r>
        <w:rPr>
          <w:w w:val="111"/>
        </w:rPr>
        <w:t>учебным</w:t>
      </w:r>
      <w:r>
        <w:rPr>
          <w:spacing w:val="-25"/>
          <w:w w:val="111"/>
        </w:rPr>
        <w:t xml:space="preserve"> </w:t>
      </w:r>
      <w:r>
        <w:rPr>
          <w:w w:val="111"/>
        </w:rPr>
        <w:t>планом</w:t>
      </w:r>
      <w:r>
        <w:rPr>
          <w:spacing w:val="-11"/>
          <w:w w:val="111"/>
        </w:rPr>
        <w:t xml:space="preserve"> </w:t>
      </w:r>
      <w:r>
        <w:t>курс</w:t>
      </w:r>
      <w:r>
        <w:rPr>
          <w:spacing w:val="45"/>
        </w:rPr>
        <w:t xml:space="preserve"> </w:t>
      </w:r>
      <w:r>
        <w:rPr>
          <w:w w:val="112"/>
        </w:rPr>
        <w:t>«Музыки</w:t>
      </w:r>
      <w:r>
        <w:rPr>
          <w:w w:val="113"/>
        </w:rPr>
        <w:t xml:space="preserve">» изучается </w:t>
      </w:r>
      <w:r>
        <w:rPr>
          <w:spacing w:val="29"/>
          <w:w w:val="113"/>
        </w:rPr>
        <w:t>в</w:t>
      </w:r>
      <w:r>
        <w:rPr>
          <w:spacing w:val="1"/>
        </w:rPr>
        <w:t xml:space="preserve"> </w:t>
      </w:r>
      <w:r>
        <w:rPr>
          <w:w w:val="115"/>
        </w:rPr>
        <w:t>классе</w:t>
      </w:r>
      <w:r>
        <w:rPr>
          <w:spacing w:val="9"/>
          <w:w w:val="1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w w:val="110"/>
        </w:rPr>
        <w:t>одному</w:t>
      </w:r>
      <w:r>
        <w:rPr>
          <w:spacing w:val="12"/>
          <w:w w:val="110"/>
        </w:rPr>
        <w:t xml:space="preserve"> </w:t>
      </w:r>
      <w:r>
        <w:t>часу</w:t>
      </w:r>
      <w:r>
        <w:rPr>
          <w:spacing w:val="1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w w:val="112"/>
        </w:rPr>
        <w:t xml:space="preserve">неделю. </w:t>
      </w:r>
      <w:r>
        <w:t>Общий</w:t>
      </w:r>
      <w:r>
        <w:rPr>
          <w:spacing w:val="7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rPr>
          <w:w w:val="111"/>
        </w:rPr>
        <w:t>учебного</w:t>
      </w:r>
      <w:r>
        <w:rPr>
          <w:spacing w:val="-22"/>
          <w:w w:val="111"/>
        </w:rPr>
        <w:t xml:space="preserve"> </w:t>
      </w:r>
      <w:r>
        <w:rPr>
          <w:w w:val="111"/>
        </w:rPr>
        <w:t>времени</w:t>
      </w:r>
      <w:r>
        <w:rPr>
          <w:spacing w:val="3"/>
          <w:w w:val="111"/>
        </w:rPr>
        <w:t xml:space="preserve"> </w:t>
      </w:r>
      <w:r>
        <w:rPr>
          <w:w w:val="111"/>
        </w:rPr>
        <w:t>составляет</w:t>
      </w:r>
      <w:r>
        <w:rPr>
          <w:spacing w:val="15"/>
          <w:w w:val="111"/>
        </w:rPr>
        <w:t xml:space="preserve"> 34</w:t>
      </w:r>
      <w:r>
        <w:rPr>
          <w:spacing w:val="50"/>
        </w:rPr>
        <w:t xml:space="preserve"> </w:t>
      </w:r>
      <w:r>
        <w:rPr>
          <w:w w:val="113"/>
        </w:rPr>
        <w:t>часа в год (при одном часе в неделю).</w:t>
      </w:r>
    </w:p>
    <w:p w:rsidR="00EA6B76" w:rsidRDefault="00EA6B76">
      <w:pPr>
        <w:tabs>
          <w:tab w:val="left" w:pos="4110"/>
        </w:tabs>
        <w:jc w:val="both"/>
        <w:rPr>
          <w:b/>
        </w:rPr>
      </w:pPr>
      <w:r>
        <w:rPr>
          <w:b/>
          <w:bCs/>
        </w:rPr>
        <w:t xml:space="preserve">                                     </w:t>
      </w:r>
      <w:r>
        <w:rPr>
          <w:b/>
        </w:rPr>
        <w:t xml:space="preserve">    </w:t>
      </w:r>
    </w:p>
    <w:p w:rsidR="00EA6B76" w:rsidRDefault="00EA6B76">
      <w:pPr>
        <w:tabs>
          <w:tab w:val="left" w:pos="4110"/>
        </w:tabs>
        <w:jc w:val="both"/>
        <w:rPr>
          <w:b/>
        </w:rPr>
      </w:pPr>
      <w:r>
        <w:rPr>
          <w:b/>
        </w:rPr>
        <w:t xml:space="preserve"> Личностные метапредметные и предметные результаты освоения учебного предмета музыка</w:t>
      </w:r>
    </w:p>
    <w:p w:rsidR="00EA6B76" w:rsidRDefault="00EA6B76">
      <w:pPr>
        <w:tabs>
          <w:tab w:val="left" w:pos="4110"/>
        </w:tabs>
        <w:jc w:val="center"/>
        <w:rPr>
          <w:b/>
          <w:sz w:val="28"/>
          <w:szCs w:val="28"/>
        </w:rPr>
      </w:pP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 xml:space="preserve"> </w:t>
      </w:r>
      <w:r>
        <w:rPr>
          <w:rFonts w:cs="Arial CYR"/>
          <w:b/>
          <w:bCs/>
        </w:rPr>
        <w:t xml:space="preserve">Личностные результаты </w:t>
      </w:r>
      <w:r>
        <w:rPr>
          <w:rFonts w:cs="Arial CYR"/>
          <w:sz w:val="20"/>
          <w:szCs w:val="20"/>
        </w:rPr>
        <w:t>о</w:t>
      </w:r>
      <w:r>
        <w:rPr>
          <w:rFonts w:cs="Arial CYR"/>
        </w:rPr>
        <w:t>своения основной образовательной программы  «Музыка»  отражают: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 xml:space="preserve">5) освоение социальных норм, правил поведения, ролей и форм социальной жизни в группах и сообществах, включая взрослые </w:t>
      </w:r>
      <w:r>
        <w:rPr>
          <w:rFonts w:cs="Arial CYR"/>
          <w:sz w:val="20"/>
          <w:szCs w:val="20"/>
        </w:rPr>
        <w:t xml:space="preserve">и </w:t>
      </w:r>
      <w:r>
        <w:rPr>
          <w:rFonts w:cs="Arial CYR"/>
        </w:rPr>
        <w:t>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A6B76" w:rsidRDefault="00EA6B76">
      <w:pPr>
        <w:numPr>
          <w:ilvl w:val="1"/>
          <w:numId w:val="7"/>
        </w:numPr>
        <w:autoSpaceDE w:val="0"/>
        <w:ind w:left="0" w:firstLine="540"/>
        <w:jc w:val="both"/>
        <w:rPr>
          <w:rFonts w:cs="Arial CYR"/>
        </w:rPr>
      </w:pPr>
      <w:r>
        <w:rPr>
          <w:rFonts w:cs="Arial CYR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cs="Arial CYR"/>
          <w:b/>
          <w:bCs/>
        </w:rPr>
        <w:t>Метапредметные результаты</w:t>
      </w:r>
      <w:r>
        <w:rPr>
          <w:rFonts w:cs="Arial CYR"/>
        </w:rPr>
        <w:t>: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1) умение самостоятельно определять цели  обучения музыки,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умение оценивать правильность выполнения учебной задачи, собственные возможности ее решения;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7) умение создавать, применять и преобразовывать знаки и символы и схемы для решения учебных и познавательных задач;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10)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EA6B76" w:rsidRDefault="00EA6B76">
      <w:pPr>
        <w:numPr>
          <w:ilvl w:val="0"/>
          <w:numId w:val="8"/>
        </w:numPr>
        <w:autoSpaceDE w:val="0"/>
        <w:rPr>
          <w:rFonts w:cs="Arial CYR"/>
        </w:rPr>
      </w:pPr>
      <w:r>
        <w:rPr>
          <w:rFonts w:cs="Arial CYR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EA6B76" w:rsidRDefault="00EA6B76">
      <w:pPr>
        <w:autoSpaceDE w:val="0"/>
        <w:rPr>
          <w:rFonts w:cs="Arial CYR"/>
        </w:rPr>
      </w:pPr>
      <w:r>
        <w:rPr>
          <w:rFonts w:cs="Arial CYR"/>
          <w:b/>
          <w:bCs/>
        </w:rPr>
        <w:t>Предметные результаты</w:t>
      </w:r>
      <w:r>
        <w:rPr>
          <w:rFonts w:cs="Arial CYR"/>
          <w:b/>
          <w:bCs/>
          <w:sz w:val="20"/>
          <w:szCs w:val="20"/>
        </w:rPr>
        <w:t xml:space="preserve"> </w:t>
      </w:r>
      <w:r>
        <w:rPr>
          <w:rFonts w:cs="Arial CYR"/>
        </w:rPr>
        <w:t>освоения основной образовательной программы «Музыка»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Изучение предмета "Музыка"  обеспечивает: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осознание значения искусства и творчества в личной и культурной самоидентификации личности;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Предметные результаты изучения предмета "Музыка"  отражают:</w:t>
      </w:r>
    </w:p>
    <w:p w:rsidR="00EA6B76" w:rsidRDefault="00EA6B76">
      <w:pPr>
        <w:autoSpaceDE w:val="0"/>
        <w:ind w:firstLine="540"/>
        <w:jc w:val="both"/>
        <w:rPr>
          <w:rFonts w:cs="Arial CYR"/>
          <w:b/>
          <w:bCs/>
        </w:rPr>
      </w:pPr>
      <w:r>
        <w:rPr>
          <w:rFonts w:cs="Arial CYR"/>
          <w:b/>
          <w:bCs/>
        </w:rPr>
        <w:t>Музыка: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A6B76" w:rsidRDefault="00EA6B76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A6B76" w:rsidRDefault="00EA6B76" w:rsidP="00CE646E">
      <w:pPr>
        <w:autoSpaceDE w:val="0"/>
        <w:ind w:firstLine="540"/>
        <w:jc w:val="both"/>
        <w:rPr>
          <w:rFonts w:cs="Arial CYR"/>
        </w:rPr>
      </w:pPr>
      <w:r>
        <w:rPr>
          <w:rFonts w:cs="Arial CYR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A6B76" w:rsidRPr="00CE646E" w:rsidRDefault="00EA6B76" w:rsidP="00CE646E">
      <w:pPr>
        <w:autoSpaceDE w:val="0"/>
        <w:ind w:firstLine="540"/>
        <w:jc w:val="both"/>
        <w:rPr>
          <w:b/>
        </w:rPr>
      </w:pPr>
      <w:r w:rsidRPr="00CE646E">
        <w:rPr>
          <w:b/>
        </w:rPr>
        <w:t>Нормы оценивания деятельности учащихся</w:t>
      </w:r>
    </w:p>
    <w:p w:rsidR="00EA6B76" w:rsidRPr="00385B76" w:rsidRDefault="00EA6B76" w:rsidP="00CE646E">
      <w:pPr>
        <w:pStyle w:val="NormalWeb"/>
        <w:spacing w:before="0" w:beforeAutospacing="0" w:after="0"/>
        <w:ind w:firstLine="360"/>
        <w:jc w:val="both"/>
      </w:pPr>
      <w:r w:rsidRPr="00385B76">
        <w:rPr>
          <w:i/>
        </w:rPr>
        <w:t xml:space="preserve">Система оценки достижений учащихся </w:t>
      </w:r>
      <w:bookmarkStart w:id="0" w:name="YANDEX_45"/>
      <w:bookmarkStart w:id="1" w:name="YANDEX_46"/>
      <w:bookmarkEnd w:id="0"/>
      <w:bookmarkEnd w:id="1"/>
      <w:r w:rsidRPr="00385B76">
        <w:t xml:space="preserve">определяется спецификой музыкально-художественного познания. Эмоциональное переживание </w:t>
      </w:r>
      <w:bookmarkStart w:id="2" w:name="YANDEX_47"/>
      <w:bookmarkEnd w:id="2"/>
      <w:r w:rsidRPr="00385B76">
        <w:rPr>
          <w:rStyle w:val="highlight"/>
        </w:rPr>
        <w:t> музыки </w:t>
      </w:r>
      <w:r w:rsidRPr="00385B76">
        <w:t xml:space="preserve"> является отправной точкой в музыкально-художественном познании, в формировании музыкальной культуры </w:t>
      </w:r>
      <w:bookmarkStart w:id="3" w:name="YANDEX_48"/>
      <w:bookmarkEnd w:id="3"/>
      <w:r w:rsidRPr="00385B76">
        <w:rPr>
          <w:rStyle w:val="highlight"/>
        </w:rPr>
        <w:t> учащихся</w:t>
      </w:r>
      <w:r w:rsidRPr="00385B76">
        <w:t xml:space="preserve">, в процессе </w:t>
      </w:r>
      <w:bookmarkStart w:id="4" w:name="YANDEX_49"/>
      <w:bookmarkEnd w:id="4"/>
      <w:r w:rsidRPr="00385B76">
        <w:rPr>
          <w:rStyle w:val="highlight"/>
        </w:rPr>
        <w:t> оценивания </w:t>
      </w:r>
      <w:r>
        <w:rPr>
          <w:rStyle w:val="highlight"/>
        </w:rPr>
        <w:t>дост</w:t>
      </w:r>
      <w:r w:rsidRPr="00385B76">
        <w:rPr>
          <w:rStyle w:val="highlight"/>
        </w:rPr>
        <w:t>игнутых</w:t>
      </w:r>
      <w:r w:rsidRPr="00385B76">
        <w:t xml:space="preserve"> личностных, метапредметных и предметных  </w:t>
      </w:r>
      <w:bookmarkStart w:id="5" w:name="YANDEX_50"/>
      <w:bookmarkEnd w:id="5"/>
      <w:r w:rsidRPr="00385B76">
        <w:rPr>
          <w:rStyle w:val="highlight"/>
        </w:rPr>
        <w:t> результатов.</w:t>
      </w:r>
      <w:r w:rsidRPr="00385B76">
        <w:t xml:space="preserve"> Критериями </w:t>
      </w:r>
      <w:bookmarkStart w:id="6" w:name="YANDEX_51"/>
      <w:bookmarkEnd w:id="6"/>
      <w:r w:rsidRPr="00385B76">
        <w:rPr>
          <w:rStyle w:val="highlight"/>
        </w:rPr>
        <w:t> оценивания </w:t>
      </w:r>
      <w:r w:rsidRPr="00385B76">
        <w:t xml:space="preserve"> качественного аспекта музыкальной культуры (музыкального опыта) являются показатели наличия музыкального опыта: </w:t>
      </w:r>
    </w:p>
    <w:p w:rsidR="00EA6B76" w:rsidRPr="00385B76" w:rsidRDefault="00EA6B76" w:rsidP="00CE646E">
      <w:pPr>
        <w:numPr>
          <w:ilvl w:val="0"/>
          <w:numId w:val="13"/>
        </w:numPr>
        <w:suppressAutoHyphens w:val="0"/>
        <w:jc w:val="both"/>
      </w:pPr>
      <w:r w:rsidRPr="00385B76">
        <w:t xml:space="preserve">активность (участие) </w:t>
      </w:r>
      <w:bookmarkStart w:id="7" w:name="YANDEX_52"/>
      <w:bookmarkEnd w:id="7"/>
      <w:r w:rsidRPr="00385B76">
        <w:rPr>
          <w:rStyle w:val="highlight"/>
        </w:rPr>
        <w:t> учащихся </w:t>
      </w:r>
      <w:r w:rsidRPr="00385B76">
        <w:t xml:space="preserve"> в различных видах музыкальных действий; </w:t>
      </w:r>
    </w:p>
    <w:p w:rsidR="00EA6B76" w:rsidRPr="00385B76" w:rsidRDefault="00EA6B76" w:rsidP="00CE646E">
      <w:pPr>
        <w:numPr>
          <w:ilvl w:val="0"/>
          <w:numId w:val="13"/>
        </w:numPr>
        <w:suppressAutoHyphens w:val="0"/>
        <w:jc w:val="both"/>
      </w:pPr>
      <w:r w:rsidRPr="00385B76">
        <w:t xml:space="preserve">присутствие/отсутствие эмоционального переживания </w:t>
      </w:r>
      <w:bookmarkStart w:id="8" w:name="YANDEX_53"/>
      <w:bookmarkEnd w:id="8"/>
      <w:r w:rsidRPr="00385B76">
        <w:rPr>
          <w:rStyle w:val="highlight"/>
        </w:rPr>
        <w:t> музыки</w:t>
      </w:r>
      <w:bookmarkStart w:id="9" w:name="YANDEX_LAST"/>
      <w:bookmarkEnd w:id="9"/>
      <w:r w:rsidRPr="00385B76">
        <w:t xml:space="preserve">; </w:t>
      </w:r>
    </w:p>
    <w:p w:rsidR="00EA6B76" w:rsidRPr="00385B76" w:rsidRDefault="00EA6B76" w:rsidP="00CE646E">
      <w:pPr>
        <w:numPr>
          <w:ilvl w:val="0"/>
          <w:numId w:val="13"/>
        </w:numPr>
        <w:suppressAutoHyphens w:val="0"/>
        <w:jc w:val="both"/>
      </w:pPr>
      <w:r w:rsidRPr="00385B76">
        <w:t xml:space="preserve">положительное отношение к музыке. </w:t>
      </w:r>
    </w:p>
    <w:p w:rsidR="00EA6B76" w:rsidRPr="00385B76" w:rsidRDefault="00EA6B76" w:rsidP="00CE646E">
      <w:pPr>
        <w:jc w:val="both"/>
      </w:pPr>
      <w:r w:rsidRPr="00385B76">
        <w:t>Наличие этих показателей соответствует планированию различных творческих учебных заданий, которые способствуют вовлечению учащихся в музыкальную деятельность, вызывают эмоциональный отклик на музыку, закрепляют и развивают чувствительность, т.е. формируют отношение к музыкальному искусству.</w:t>
      </w:r>
    </w:p>
    <w:p w:rsidR="00EA6B76" w:rsidRDefault="00EA6B76" w:rsidP="00500009">
      <w:pPr>
        <w:ind w:firstLine="708"/>
        <w:jc w:val="both"/>
      </w:pPr>
      <w:r w:rsidRPr="00385B76">
        <w:t>Уровень сформированности учебных умений и способов действий учащихся оценивается по трёхбалльной шкале: «высокий» (соответствует оценке «5» по пятибалльной системе); «средний» (соответствует оценке «4»); «низкий» (соответствует оценке «3»).</w:t>
      </w:r>
    </w:p>
    <w:p w:rsidR="00EA6B76" w:rsidRPr="00500009" w:rsidRDefault="00EA6B76" w:rsidP="00500009">
      <w:pPr>
        <w:ind w:firstLine="708"/>
        <w:jc w:val="both"/>
        <w:rPr>
          <w:b/>
        </w:rPr>
      </w:pPr>
      <w:r w:rsidRPr="00500009">
        <w:rPr>
          <w:b/>
        </w:rPr>
        <w:t>Формы контроля</w:t>
      </w:r>
    </w:p>
    <w:p w:rsidR="00EA6B76" w:rsidRPr="00385B76" w:rsidRDefault="00EA6B76" w:rsidP="00500009">
      <w:pPr>
        <w:numPr>
          <w:ilvl w:val="0"/>
          <w:numId w:val="14"/>
        </w:numPr>
        <w:suppressAutoHyphens w:val="0"/>
        <w:jc w:val="both"/>
      </w:pPr>
      <w:r w:rsidRPr="00385B76">
        <w:t>фронтальный, комбинированный, групповой, индивидуальный опрос;</w:t>
      </w:r>
    </w:p>
    <w:p w:rsidR="00EA6B76" w:rsidRPr="00385B76" w:rsidRDefault="00EA6B76" w:rsidP="00500009">
      <w:pPr>
        <w:numPr>
          <w:ilvl w:val="0"/>
          <w:numId w:val="14"/>
        </w:numPr>
        <w:suppressAutoHyphens w:val="0"/>
        <w:jc w:val="both"/>
      </w:pPr>
      <w:r w:rsidRPr="00385B76">
        <w:t>собеседование, рассуждение о музыке;</w:t>
      </w:r>
    </w:p>
    <w:p w:rsidR="00EA6B76" w:rsidRPr="00385B76" w:rsidRDefault="00EA6B76" w:rsidP="00500009">
      <w:pPr>
        <w:numPr>
          <w:ilvl w:val="0"/>
          <w:numId w:val="14"/>
        </w:numPr>
        <w:suppressAutoHyphens w:val="0"/>
        <w:jc w:val="both"/>
      </w:pPr>
      <w:r w:rsidRPr="00385B76">
        <w:t xml:space="preserve">прослушивание; </w:t>
      </w:r>
    </w:p>
    <w:p w:rsidR="00EA6B76" w:rsidRPr="00385B76" w:rsidRDefault="00EA6B76" w:rsidP="00500009">
      <w:pPr>
        <w:numPr>
          <w:ilvl w:val="0"/>
          <w:numId w:val="14"/>
        </w:numPr>
        <w:suppressAutoHyphens w:val="0"/>
        <w:jc w:val="both"/>
      </w:pPr>
      <w:r w:rsidRPr="00385B76">
        <w:t xml:space="preserve">познавательная, сюжетно-ролевая, игра; </w:t>
      </w:r>
    </w:p>
    <w:p w:rsidR="00EA6B76" w:rsidRPr="00385B76" w:rsidRDefault="00EA6B76" w:rsidP="00500009">
      <w:pPr>
        <w:numPr>
          <w:ilvl w:val="0"/>
          <w:numId w:val="14"/>
        </w:numPr>
        <w:suppressAutoHyphens w:val="0"/>
        <w:jc w:val="both"/>
      </w:pPr>
      <w:r w:rsidRPr="00385B76">
        <w:t>викторина;</w:t>
      </w:r>
    </w:p>
    <w:p w:rsidR="00EA6B76" w:rsidRDefault="00EA6B76" w:rsidP="00500009">
      <w:pPr>
        <w:numPr>
          <w:ilvl w:val="0"/>
          <w:numId w:val="14"/>
        </w:numPr>
        <w:suppressAutoHyphens w:val="0"/>
        <w:jc w:val="both"/>
      </w:pPr>
      <w:r w:rsidRPr="00385B76">
        <w:t>тестовые задания;</w:t>
      </w:r>
      <w:r>
        <w:t xml:space="preserve">  </w:t>
      </w:r>
      <w:r w:rsidRPr="00385B76">
        <w:t>цифровой диктант.</w:t>
      </w:r>
    </w:p>
    <w:p w:rsidR="00EA6B76" w:rsidRDefault="00EA6B76" w:rsidP="003B65AB"/>
    <w:p w:rsidR="00EA6B76" w:rsidRDefault="00EA6B76" w:rsidP="003B6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учебного предмета «Музыка».</w:t>
      </w:r>
    </w:p>
    <w:p w:rsidR="00EA6B76" w:rsidRDefault="00EA6B76" w:rsidP="003B65AB">
      <w:pPr>
        <w:jc w:val="center"/>
        <w:rPr>
          <w:b/>
          <w:sz w:val="28"/>
          <w:szCs w:val="28"/>
        </w:rPr>
      </w:pPr>
    </w:p>
    <w:p w:rsidR="00EA6B76" w:rsidRPr="003B65AB" w:rsidRDefault="00EA6B76" w:rsidP="003B65AB">
      <w:pPr>
        <w:rPr>
          <w:b/>
          <w:i/>
        </w:rPr>
      </w:pPr>
      <w:r w:rsidRPr="003B65AB">
        <w:rPr>
          <w:b/>
          <w:i/>
        </w:rPr>
        <w:t>В результате изучения музыки ученик должен</w:t>
      </w:r>
    </w:p>
    <w:p w:rsidR="00EA6B76" w:rsidRPr="003B65AB" w:rsidRDefault="00EA6B76" w:rsidP="003B65AB">
      <w:pPr>
        <w:rPr>
          <w:b/>
        </w:rPr>
      </w:pPr>
      <w:r w:rsidRPr="003B65AB">
        <w:rPr>
          <w:b/>
        </w:rPr>
        <w:t>Знать \ понимать</w:t>
      </w:r>
    </w:p>
    <w:p w:rsidR="00EA6B76" w:rsidRPr="003B65AB" w:rsidRDefault="00EA6B76" w:rsidP="003B65AB">
      <w:pPr>
        <w:numPr>
          <w:ilvl w:val="0"/>
          <w:numId w:val="2"/>
        </w:numPr>
      </w:pPr>
      <w:r w:rsidRPr="003B65AB">
        <w:t>специфику музыки как вида искусства;</w:t>
      </w:r>
    </w:p>
    <w:p w:rsidR="00EA6B76" w:rsidRPr="003B65AB" w:rsidRDefault="00EA6B76" w:rsidP="003B65AB">
      <w:pPr>
        <w:numPr>
          <w:ilvl w:val="0"/>
          <w:numId w:val="5"/>
        </w:numPr>
      </w:pPr>
      <w:r w:rsidRPr="003B65AB">
        <w:t>значение музыки в художественной культуре и её роль в синтетических видах творчества;</w:t>
      </w:r>
    </w:p>
    <w:p w:rsidR="00EA6B76" w:rsidRPr="003B65AB" w:rsidRDefault="00EA6B76" w:rsidP="003B65AB">
      <w:pPr>
        <w:numPr>
          <w:ilvl w:val="0"/>
          <w:numId w:val="5"/>
        </w:numPr>
        <w:tabs>
          <w:tab w:val="left" w:pos="420"/>
        </w:tabs>
      </w:pPr>
      <w:r w:rsidRPr="003B65AB">
        <w:t>возможности музыкального искусства;</w:t>
      </w:r>
    </w:p>
    <w:p w:rsidR="00EA6B76" w:rsidRPr="003B65AB" w:rsidRDefault="00EA6B76" w:rsidP="003B65AB">
      <w:pPr>
        <w:numPr>
          <w:ilvl w:val="0"/>
          <w:numId w:val="5"/>
        </w:numPr>
        <w:tabs>
          <w:tab w:val="left" w:pos="420"/>
        </w:tabs>
      </w:pPr>
      <w:r w:rsidRPr="003B65AB">
        <w:t>основные музыкальные жанры народной и профессиональной музыки;</w:t>
      </w:r>
    </w:p>
    <w:p w:rsidR="00EA6B76" w:rsidRPr="003B65AB" w:rsidRDefault="00EA6B76" w:rsidP="003B65AB">
      <w:pPr>
        <w:numPr>
          <w:ilvl w:val="0"/>
          <w:numId w:val="5"/>
        </w:numPr>
        <w:tabs>
          <w:tab w:val="left" w:pos="390"/>
        </w:tabs>
      </w:pPr>
      <w:r w:rsidRPr="003B65AB">
        <w:t>многообразие музыкальных образов и способов их развития;</w:t>
      </w:r>
    </w:p>
    <w:p w:rsidR="00EA6B76" w:rsidRPr="003B65AB" w:rsidRDefault="00EA6B76" w:rsidP="003B65AB">
      <w:pPr>
        <w:numPr>
          <w:ilvl w:val="0"/>
          <w:numId w:val="5"/>
        </w:numPr>
        <w:tabs>
          <w:tab w:val="left" w:pos="450"/>
        </w:tabs>
      </w:pPr>
      <w:r w:rsidRPr="003B65AB">
        <w:t>основные формы музыки (1-но,2-х,3-х частные, рондо, вариации, сонатная);</w:t>
      </w:r>
    </w:p>
    <w:p w:rsidR="00EA6B76" w:rsidRPr="003B65AB" w:rsidRDefault="00EA6B76" w:rsidP="003B65AB">
      <w:pPr>
        <w:numPr>
          <w:ilvl w:val="0"/>
          <w:numId w:val="5"/>
        </w:numPr>
        <w:tabs>
          <w:tab w:val="left" w:pos="450"/>
        </w:tabs>
      </w:pPr>
      <w:r w:rsidRPr="003B65AB">
        <w:t>характерные черты и образцы творчества крупнейших русских, советских и зарубежных композиторов;</w:t>
      </w:r>
    </w:p>
    <w:p w:rsidR="00EA6B76" w:rsidRPr="003B65AB" w:rsidRDefault="00EA6B76" w:rsidP="003B65AB">
      <w:pPr>
        <w:numPr>
          <w:ilvl w:val="0"/>
          <w:numId w:val="5"/>
        </w:numPr>
        <w:tabs>
          <w:tab w:val="left" w:pos="375"/>
        </w:tabs>
      </w:pPr>
      <w:r w:rsidRPr="003B65AB">
        <w:t>названия наиболее известных музыкальных инструментов, виды оркестров;</w:t>
      </w:r>
    </w:p>
    <w:p w:rsidR="00EA6B76" w:rsidRPr="003B65AB" w:rsidRDefault="00EA6B76" w:rsidP="003B65AB">
      <w:pPr>
        <w:numPr>
          <w:ilvl w:val="0"/>
          <w:numId w:val="5"/>
        </w:numPr>
        <w:tabs>
          <w:tab w:val="left" w:pos="435"/>
        </w:tabs>
        <w:jc w:val="both"/>
      </w:pPr>
      <w:r w:rsidRPr="003B65AB">
        <w:t>имена выдающихся композиторов и музыкантов – исполнителей;</w:t>
      </w:r>
    </w:p>
    <w:p w:rsidR="00EA6B76" w:rsidRPr="003B65AB" w:rsidRDefault="00EA6B76" w:rsidP="003B65AB">
      <w:pPr>
        <w:tabs>
          <w:tab w:val="left" w:pos="210"/>
        </w:tabs>
        <w:rPr>
          <w:b/>
        </w:rPr>
      </w:pPr>
      <w:r w:rsidRPr="003B65AB">
        <w:rPr>
          <w:b/>
        </w:rPr>
        <w:t>Уметь:</w:t>
      </w:r>
    </w:p>
    <w:p w:rsidR="00EA6B76" w:rsidRPr="003B65AB" w:rsidRDefault="00EA6B76" w:rsidP="003B65AB">
      <w:pPr>
        <w:numPr>
          <w:ilvl w:val="0"/>
          <w:numId w:val="3"/>
        </w:numPr>
        <w:jc w:val="both"/>
      </w:pPr>
      <w:r w:rsidRPr="003B65AB">
        <w:t>эмоционально- образно воспринимать и характеризовать музыкальные произведения;</w:t>
      </w:r>
    </w:p>
    <w:p w:rsidR="00EA6B76" w:rsidRPr="003B65AB" w:rsidRDefault="00EA6B76" w:rsidP="003B65AB">
      <w:pPr>
        <w:numPr>
          <w:ilvl w:val="0"/>
          <w:numId w:val="3"/>
        </w:numPr>
        <w:tabs>
          <w:tab w:val="left" w:pos="360"/>
        </w:tabs>
      </w:pPr>
      <w:r w:rsidRPr="003B65AB">
        <w:t>узнавать на слух изученные произведения русской, советской и зарубежной классики, образцы народного музыкального творчества;</w:t>
      </w:r>
    </w:p>
    <w:p w:rsidR="00EA6B76" w:rsidRPr="003B65AB" w:rsidRDefault="00EA6B76" w:rsidP="003B65AB">
      <w:pPr>
        <w:numPr>
          <w:ilvl w:val="0"/>
          <w:numId w:val="3"/>
        </w:numPr>
        <w:tabs>
          <w:tab w:val="left" w:pos="330"/>
        </w:tabs>
        <w:jc w:val="both"/>
      </w:pPr>
      <w:r w:rsidRPr="003B65AB">
        <w:t>выразительно исполнять соло, несколько народных песен, песен современных композиторов;</w:t>
      </w:r>
    </w:p>
    <w:p w:rsidR="00EA6B76" w:rsidRPr="003B65AB" w:rsidRDefault="00EA6B76" w:rsidP="003B65AB">
      <w:pPr>
        <w:numPr>
          <w:ilvl w:val="0"/>
          <w:numId w:val="3"/>
        </w:numPr>
        <w:tabs>
          <w:tab w:val="left" w:pos="330"/>
        </w:tabs>
        <w:jc w:val="both"/>
      </w:pPr>
      <w:r w:rsidRPr="003B65AB"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музыки;</w:t>
      </w:r>
    </w:p>
    <w:p w:rsidR="00EA6B76" w:rsidRPr="003B65AB" w:rsidRDefault="00EA6B76" w:rsidP="003B65AB">
      <w:pPr>
        <w:numPr>
          <w:ilvl w:val="0"/>
          <w:numId w:val="3"/>
        </w:numPr>
        <w:tabs>
          <w:tab w:val="left" w:pos="405"/>
        </w:tabs>
      </w:pPr>
      <w:r w:rsidRPr="003B65AB">
        <w:t xml:space="preserve">распознавать на слух и воспроизводить знакомые мелодии изученных произведений инструментальных и вокальных жанров; </w:t>
      </w:r>
    </w:p>
    <w:p w:rsidR="00EA6B76" w:rsidRPr="003B65AB" w:rsidRDefault="00EA6B76" w:rsidP="003B65AB">
      <w:pPr>
        <w:numPr>
          <w:ilvl w:val="0"/>
          <w:numId w:val="3"/>
        </w:numPr>
        <w:tabs>
          <w:tab w:val="left" w:pos="465"/>
        </w:tabs>
      </w:pPr>
      <w:r w:rsidRPr="003B65AB">
        <w:t>различать звучание отдельных музыкальных инструментов, виды хора и оркестра;</w:t>
      </w:r>
    </w:p>
    <w:p w:rsidR="00EA6B76" w:rsidRPr="003B65AB" w:rsidRDefault="00EA6B76" w:rsidP="003B65AB">
      <w:pPr>
        <w:numPr>
          <w:ilvl w:val="0"/>
          <w:numId w:val="3"/>
        </w:numPr>
        <w:tabs>
          <w:tab w:val="left" w:pos="420"/>
        </w:tabs>
        <w:jc w:val="both"/>
      </w:pPr>
      <w:r w:rsidRPr="003B65AB">
        <w:t>устанавливать взаимосвязь между разными видами искусства на уровне общности идей, тем, художественных образов.</w:t>
      </w:r>
    </w:p>
    <w:p w:rsidR="00EA6B76" w:rsidRPr="003B65AB" w:rsidRDefault="00EA6B76" w:rsidP="003B65AB">
      <w:pPr>
        <w:jc w:val="center"/>
      </w:pPr>
    </w:p>
    <w:p w:rsidR="00EA6B76" w:rsidRPr="003B65AB" w:rsidRDefault="00EA6B76"/>
    <w:p w:rsidR="00EA6B76" w:rsidRDefault="00EA6B76" w:rsidP="008B5D67">
      <w:pPr>
        <w:jc w:val="center"/>
      </w:pPr>
      <w:r>
        <w:rPr>
          <w:b/>
          <w:sz w:val="28"/>
          <w:szCs w:val="28"/>
        </w:rPr>
        <w:t>Календарно – тематическое планирование</w:t>
      </w:r>
    </w:p>
    <w:p w:rsidR="00EA6B76" w:rsidRPr="00520E92" w:rsidRDefault="00EA6B76" w:rsidP="008B5D67">
      <w:pPr>
        <w:jc w:val="both"/>
      </w:pPr>
      <w:r>
        <w:t>Класс</w:t>
      </w:r>
      <w:r w:rsidRPr="00520E92">
        <w:t xml:space="preserve"> </w:t>
      </w:r>
      <w:r>
        <w:rPr>
          <w:u w:val="single"/>
        </w:rPr>
        <w:t>5 «</w:t>
      </w:r>
      <w:r w:rsidRPr="00520E92">
        <w:rPr>
          <w:u w:val="single"/>
        </w:rPr>
        <w:t>А</w:t>
      </w:r>
      <w:r>
        <w:rPr>
          <w:u w:val="single"/>
        </w:rPr>
        <w:t>»</w:t>
      </w:r>
      <w:r w:rsidRPr="00520E92">
        <w:tab/>
      </w:r>
    </w:p>
    <w:p w:rsidR="00EA6B76" w:rsidRPr="00520E92" w:rsidRDefault="00EA6B76" w:rsidP="008B5D67">
      <w:pPr>
        <w:jc w:val="both"/>
      </w:pPr>
      <w:r w:rsidRPr="00520E92">
        <w:t xml:space="preserve">Количество часов </w:t>
      </w:r>
    </w:p>
    <w:p w:rsidR="00EA6B76" w:rsidRPr="00520E92" w:rsidRDefault="00EA6B76" w:rsidP="008B5D67">
      <w:pPr>
        <w:jc w:val="both"/>
      </w:pPr>
      <w:r w:rsidRPr="00520E92">
        <w:t xml:space="preserve">Всего </w:t>
      </w:r>
      <w:r w:rsidRPr="00520E92">
        <w:rPr>
          <w:u w:val="single"/>
        </w:rPr>
        <w:t>34</w:t>
      </w:r>
      <w:r w:rsidRPr="00520E92">
        <w:t xml:space="preserve"> часа; в неделю </w:t>
      </w:r>
      <w:r w:rsidRPr="00520E92">
        <w:rPr>
          <w:u w:val="single"/>
        </w:rPr>
        <w:t>1</w:t>
      </w:r>
      <w:r w:rsidRPr="00520E92">
        <w:t xml:space="preserve"> час.</w:t>
      </w:r>
    </w:p>
    <w:p w:rsidR="00EA6B76" w:rsidRPr="00520E92" w:rsidRDefault="00EA6B76" w:rsidP="008B5D67">
      <w:pPr>
        <w:jc w:val="both"/>
      </w:pPr>
      <w:r w:rsidRPr="00520E92">
        <w:t xml:space="preserve">Планирование составлено на основе </w:t>
      </w:r>
      <w:r w:rsidRPr="00520E92">
        <w:rPr>
          <w:u w:val="single"/>
        </w:rPr>
        <w:t xml:space="preserve">программы Е.Д.Критской, Г.П.Сергеевой, </w:t>
      </w:r>
      <w:r>
        <w:rPr>
          <w:u w:val="single"/>
        </w:rPr>
        <w:t xml:space="preserve"> «Музыка. 5 -7 класс</w:t>
      </w:r>
      <w:r w:rsidRPr="00520E92">
        <w:rPr>
          <w:u w:val="single"/>
        </w:rPr>
        <w:t>», М., Просвещение, 2010</w:t>
      </w:r>
      <w:r w:rsidRPr="00520E92">
        <w:t xml:space="preserve">. </w:t>
      </w:r>
    </w:p>
    <w:p w:rsidR="00EA6B76" w:rsidRPr="00520E92" w:rsidRDefault="00EA6B76" w:rsidP="008B5D67">
      <w:pPr>
        <w:jc w:val="both"/>
        <w:rPr>
          <w:u w:val="single"/>
        </w:rPr>
      </w:pPr>
      <w:r w:rsidRPr="00520E92">
        <w:t xml:space="preserve">Учебник </w:t>
      </w:r>
      <w:r w:rsidRPr="00520E92">
        <w:rPr>
          <w:u w:val="single"/>
        </w:rPr>
        <w:t>Критская Е. Д., Сергеева</w:t>
      </w:r>
      <w:r>
        <w:rPr>
          <w:u w:val="single"/>
        </w:rPr>
        <w:t xml:space="preserve"> Г. П., Шмагина Т. С. «Музыка. 5</w:t>
      </w:r>
      <w:r w:rsidRPr="00520E92">
        <w:rPr>
          <w:u w:val="single"/>
        </w:rPr>
        <w:t xml:space="preserve"> класс».– М.: «Просвещение», 2011</w:t>
      </w:r>
    </w:p>
    <w:p w:rsidR="00EA6B76" w:rsidRDefault="00EA6B76" w:rsidP="008B5D67">
      <w:pPr>
        <w:jc w:val="both"/>
        <w:rPr>
          <w:szCs w:val="28"/>
          <w:u w:val="single"/>
        </w:rPr>
      </w:pPr>
      <w:r w:rsidRPr="00C75AA6">
        <w:t>Рабочая тетрадь</w:t>
      </w:r>
      <w:r w:rsidRPr="00C75AA6">
        <w:rPr>
          <w:sz w:val="28"/>
          <w:szCs w:val="28"/>
        </w:rPr>
        <w:t xml:space="preserve"> </w:t>
      </w:r>
      <w:r w:rsidRPr="00C75AA6">
        <w:rPr>
          <w:szCs w:val="28"/>
          <w:u w:val="single"/>
        </w:rPr>
        <w:t xml:space="preserve">Критская Е. Д., Сергеева Г. П., Шмагина Т. </w:t>
      </w:r>
      <w:r>
        <w:rPr>
          <w:szCs w:val="28"/>
          <w:u w:val="single"/>
        </w:rPr>
        <w:t>С. Музыка: рабочая тетрадь для 5</w:t>
      </w:r>
      <w:r w:rsidRPr="00C75AA6">
        <w:rPr>
          <w:szCs w:val="28"/>
          <w:u w:val="single"/>
        </w:rPr>
        <w:t xml:space="preserve"> класса. – М.: Просвещение, 2010</w:t>
      </w:r>
    </w:p>
    <w:p w:rsidR="00EA6B76" w:rsidRPr="00C75AA6" w:rsidRDefault="00EA6B76" w:rsidP="008B5D67">
      <w:pPr>
        <w:jc w:val="both"/>
        <w:rPr>
          <w:sz w:val="22"/>
          <w:u w:val="single"/>
        </w:rPr>
      </w:pPr>
    </w:p>
    <w:tbl>
      <w:tblPr>
        <w:tblW w:w="16302" w:type="dxa"/>
        <w:tblInd w:w="-106" w:type="dxa"/>
        <w:tblLayout w:type="fixed"/>
        <w:tblLook w:val="0000"/>
      </w:tblPr>
      <w:tblGrid>
        <w:gridCol w:w="731"/>
        <w:gridCol w:w="1368"/>
        <w:gridCol w:w="759"/>
        <w:gridCol w:w="2336"/>
        <w:gridCol w:w="2366"/>
        <w:gridCol w:w="2105"/>
        <w:gridCol w:w="2063"/>
        <w:gridCol w:w="2390"/>
        <w:gridCol w:w="2184"/>
      </w:tblGrid>
      <w:tr w:rsidR="00EA6B76">
        <w:trPr>
          <w:trHeight w:val="61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Pr="00573788" w:rsidRDefault="00EA6B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widowControl w:val="0"/>
              <w:tabs>
                <w:tab w:val="left" w:pos="3810"/>
              </w:tabs>
              <w:snapToGrid w:val="0"/>
              <w:rPr>
                <w:szCs w:val="23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</w:p>
        </w:tc>
      </w:tr>
      <w:tr w:rsidR="00EA6B76">
        <w:trPr>
          <w:trHeight w:val="618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  <w:r>
              <w:rPr>
                <w:sz w:val="22"/>
                <w:szCs w:val="22"/>
              </w:rPr>
              <w:t>п\п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  <w:r>
              <w:rPr>
                <w:sz w:val="22"/>
                <w:szCs w:val="22"/>
              </w:rPr>
              <w:t>Учебно-тематическое</w:t>
            </w:r>
          </w:p>
          <w:p w:rsidR="00EA6B76" w:rsidRDefault="00EA6B76">
            <w:r>
              <w:rPr>
                <w:sz w:val="22"/>
                <w:szCs w:val="22"/>
              </w:rPr>
              <w:t>планирование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  <w:r>
              <w:rPr>
                <w:sz w:val="22"/>
                <w:szCs w:val="22"/>
              </w:rPr>
              <w:t>Кол-</w:t>
            </w:r>
          </w:p>
          <w:p w:rsidR="00EA6B76" w:rsidRDefault="00EA6B76">
            <w:r>
              <w:rPr>
                <w:sz w:val="22"/>
                <w:szCs w:val="22"/>
              </w:rPr>
              <w:t>во</w:t>
            </w:r>
          </w:p>
          <w:p w:rsidR="00EA6B76" w:rsidRDefault="00EA6B76"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  <w:r>
              <w:rPr>
                <w:sz w:val="22"/>
                <w:szCs w:val="22"/>
              </w:rPr>
              <w:t>Содержание раздела, темы.</w:t>
            </w:r>
          </w:p>
        </w:tc>
        <w:tc>
          <w:tcPr>
            <w:tcW w:w="6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Pr="00573788" w:rsidRDefault="00EA6B76">
            <w:pPr>
              <w:snapToGrid w:val="0"/>
              <w:jc w:val="center"/>
              <w:rPr>
                <w:b/>
              </w:rPr>
            </w:pPr>
            <w:r w:rsidRPr="00573788">
              <w:rPr>
                <w:b/>
                <w:sz w:val="22"/>
                <w:szCs w:val="22"/>
              </w:rPr>
              <w:t>Составляющие качества  образования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widowControl w:val="0"/>
              <w:tabs>
                <w:tab w:val="left" w:pos="3810"/>
              </w:tabs>
              <w:snapToGrid w:val="0"/>
              <w:rPr>
                <w:szCs w:val="23"/>
              </w:rPr>
            </w:pPr>
            <w:r>
              <w:rPr>
                <w:szCs w:val="23"/>
              </w:rPr>
              <w:t>Учебно-методическое и материально-техническое обеспечение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  <w:r>
              <w:rPr>
                <w:sz w:val="22"/>
                <w:szCs w:val="22"/>
              </w:rPr>
              <w:t xml:space="preserve">Виды </w:t>
            </w:r>
          </w:p>
          <w:p w:rsidR="00EA6B76" w:rsidRDefault="00EA6B76">
            <w:r>
              <w:rPr>
                <w:sz w:val="22"/>
                <w:szCs w:val="22"/>
              </w:rPr>
              <w:t>контроля</w:t>
            </w:r>
          </w:p>
        </w:tc>
      </w:tr>
      <w:tr w:rsidR="00EA6B76">
        <w:trPr>
          <w:trHeight w:val="707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  <w:r>
              <w:rPr>
                <w:sz w:val="22"/>
                <w:szCs w:val="22"/>
              </w:rPr>
              <w:t>Предметно- информа-ционная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  <w:r>
              <w:rPr>
                <w:sz w:val="22"/>
                <w:szCs w:val="22"/>
              </w:rPr>
              <w:t>Деятельно-коммуникативная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  <w:r>
              <w:rPr>
                <w:sz w:val="22"/>
                <w:szCs w:val="22"/>
              </w:rPr>
              <w:t>Ценностно-ориентационная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76" w:rsidRDefault="00EA6B76">
            <w:pPr>
              <w:snapToGrid w:val="0"/>
            </w:pPr>
          </w:p>
        </w:tc>
      </w:tr>
      <w:tr w:rsidR="00EA6B76">
        <w:trPr>
          <w:trHeight w:val="190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jc w:val="center"/>
            </w:pPr>
          </w:p>
          <w:p w:rsidR="00EA6B76" w:rsidRDefault="00EA6B76"/>
          <w:p w:rsidR="00EA6B76" w:rsidRDefault="00EA6B76">
            <w: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</w:p>
          <w:p w:rsidR="00EA6B76" w:rsidRDefault="00EA6B76">
            <w:r>
              <w:t>Музыка и литература</w:t>
            </w:r>
          </w:p>
          <w:p w:rsidR="00EA6B76" w:rsidRDefault="00EA6B76">
            <w:r>
              <w:t>Что стало бы с музыкой если бы не было литературы.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jc w:val="center"/>
            </w:pPr>
          </w:p>
          <w:p w:rsidR="00EA6B76" w:rsidRDefault="00EA6B76"/>
          <w:p w:rsidR="00EA6B76" w:rsidRDefault="00EA6B76">
            <w:r>
              <w:t>9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Знать, что такое «вокализ». Научиться видеть и слышать поэтические образы  литературного произведения в музыке. Познакомить с кантатой из «Поэмы памяти Сергея Есенина» Свиридова. Понять, что литература определяет жанр, форму, развитие музыки. Определять на слух незнакомое сочинение известного  композитора. Закрепить мысль о нерасторжимой связи музыки со словом.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с взаимодействием музыки и литературы в песенном жанре. Знать, что такое «вокализ» на примере «Вокализа» Рахманинова в исполнении Неждановой. Знать романс Глинки «Жаворонок», «Попутную песню», концерт №2 Рахманинова.  Знать, что такое «кантата». Уметь сопоставлять и сравнивать героев: «Рондо» Фарлафа Глинки и «Болтунью» Прокофьева.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Pr="007C6D2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видеть вокальную музыку  в ряде других видах искусства.-(ИЗО, литературе). Познакомить с творчеством С.Есенина  на примере «Поёт зима, аукает», сказкой Родари  «Чиполлино». Увидеть связь музыки и литературы в оперном жанре на примере сцены Наины и Фарлафа из оперы Глинки «Руслан и Людмила».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Овладеть практичес-кими умениями и навыками слушания и исполнения поэмы –кантаты  Свиридова «Поёт зима, аукает», р.н.п. «У зори то у зореньки» -вокализом. Чистое  интонирование при вокализации вокальных мелодий. Уметь выполнять ритмический аккомпанемент на музыкальных инструм. во время исполнения народных песен.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Хрестоматия по музыке. 2. класс. «Просвещение». Москва, 1997г.</w:t>
            </w:r>
          </w:p>
          <w:p w:rsidR="00EA6B76" w:rsidRDefault="00EA6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Серия «Современная школа. Уроки музыки с применением информационных технологий». 1-8 классы. Методическое пособие с электронным приложением. Москва. Издательство «Глобус», 2009.</w:t>
            </w:r>
          </w:p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Осовицкая З.Е. Казаринова А.С. Музыкальная литература. Учебник  для ДМШ Москва, 2001г.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Знать и определять на слух музыку: Свиридова «Поэма памяти Сергея Есенина», Глинка «Жаворонок», «Вокализ», концерт №3 Рахманинова,  фрагменты из балета Хачатуряна «Чипполлино», Морозова «Доктор Айболит».Выучить песни: «Са Ира» франц нар.п. «Грустная песня», «Поёт зима, аукает» Свиридов. </w:t>
            </w:r>
          </w:p>
        </w:tc>
      </w:tr>
      <w:tr w:rsidR="00EA6B76">
        <w:trPr>
          <w:trHeight w:val="11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jc w:val="center"/>
            </w:pPr>
          </w:p>
          <w:p w:rsidR="00EA6B76" w:rsidRDefault="00EA6B76"/>
          <w:p w:rsidR="00EA6B76" w:rsidRDefault="00EA6B76"/>
          <w:p w:rsidR="00EA6B76" w:rsidRDefault="00EA6B76"/>
          <w:p w:rsidR="00EA6B76" w:rsidRDefault="00EA6B76">
            <w:r>
              <w:t>2.</w:t>
            </w:r>
          </w:p>
          <w:p w:rsidR="00EA6B76" w:rsidRDefault="00EA6B76"/>
          <w:p w:rsidR="00EA6B76" w:rsidRDefault="00EA6B76"/>
          <w:p w:rsidR="00EA6B76" w:rsidRDefault="00EA6B76"/>
          <w:p w:rsidR="00EA6B76" w:rsidRDefault="00EA6B76"/>
          <w:p w:rsidR="00EA6B76" w:rsidRDefault="00EA6B76"/>
          <w:p w:rsidR="00EA6B76" w:rsidRDefault="00EA6B76"/>
          <w:p w:rsidR="00EA6B76" w:rsidRDefault="00EA6B76"/>
          <w:p w:rsidR="00EA6B76" w:rsidRDefault="00EA6B76"/>
          <w:p w:rsidR="00EA6B76" w:rsidRDefault="00EA6B76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  <w:r>
              <w:t xml:space="preserve">Музыка и литература. </w:t>
            </w:r>
          </w:p>
          <w:p w:rsidR="00EA6B76" w:rsidRDefault="00EA6B76">
            <w:r>
              <w:t>Что стало бы с литературой, если бы не было музыки.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jc w:val="center"/>
            </w:pPr>
          </w:p>
          <w:p w:rsidR="00EA6B76" w:rsidRDefault="00EA6B76"/>
          <w:p w:rsidR="00EA6B76" w:rsidRDefault="00EA6B76"/>
          <w:p w:rsidR="00EA6B76" w:rsidRDefault="00EA6B76">
            <w:r>
              <w:t>8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Уметь видеть и слышать музыкальные образы в рассказах Паустовского. Знать, что такое церковное богослужение, литургия, канон, месса. Познакомить с «Херувимской песней» Бортнянского, мессой Баха, песнопения, посвящённые церковным праздникам. Знать, что такое «Либретто», «сценарий», «мюзикл»-муз. комедия.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понимать взаимодействие литературных образов с музыкой на примере рассказов Паустовского, Гайдара, баснях Крылова.</w:t>
            </w:r>
          </w:p>
          <w:p w:rsidR="00EA6B76" w:rsidRDefault="00EA6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музыку русского православного храма и католического храма. Различать её. Знать термины: месса, канон.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видеть муз. как главное действующее лицо в лит-ре.Уметь сопоставлять героев рассказов Паустовского «Старый повар», «Корзина с еловыми шишками», «Струна», из Рассказа Гайдара «Судьба барабанщика», из басни Крылова «Квартет». Познакомиться с муз. кино: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«Неуловимые мстители».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Овладеть практическими умениями и навыками  слушать  и различать струнные квартеты Моцарта, Бетховена, Шуберта, Грига, Глинки, Бородина, Чайковского. Овладеть умениями и навыками слушать церковную музыку: Херувимская песнь» Бортнянского, Месса И.С.Баха.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Зимина А.Н. Музыкально- дидактические игры и упражнения. Пособие для педагогов. Изд. «Тандем» Москва 1999г.</w:t>
            </w:r>
          </w:p>
          <w:p w:rsidR="00EA6B76" w:rsidRDefault="00EA6B7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6. Шедевры классической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музыки. 45 альбомов с фонотекой, «Мир книги».Москва, 2006гг. 7.Беляев С.Е. «Рассказы господина бемоля». «Диамант».Екатеринбург   1998г.</w:t>
            </w:r>
          </w:p>
          <w:p w:rsidR="00EA6B76" w:rsidRDefault="00EA6B76">
            <w:pPr>
              <w:rPr>
                <w:sz w:val="18"/>
                <w:szCs w:val="18"/>
              </w:rPr>
            </w:pPr>
          </w:p>
          <w:p w:rsidR="00EA6B76" w:rsidRDefault="00EA6B76">
            <w:pPr>
              <w:jc w:val="both"/>
              <w:rPr>
                <w:sz w:val="18"/>
                <w:szCs w:val="18"/>
              </w:rPr>
            </w:pPr>
          </w:p>
          <w:p w:rsidR="00EA6B76" w:rsidRDefault="00EA6B76">
            <w:pPr>
              <w:tabs>
                <w:tab w:val="left" w:pos="381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определять на слух квартеты Бородина, Чайковского, «Утро» Грига, «Жаворонок» Глинки, симфонию №41 Моцарта. Выучить  «Ты шуми зелёный бор» Баха, «4 таракана и сверчок» итал. нар. песня, рождественские песни. </w:t>
            </w:r>
          </w:p>
        </w:tc>
      </w:tr>
      <w:tr w:rsidR="00EA6B76">
        <w:trPr>
          <w:trHeight w:val="321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jc w:val="center"/>
            </w:pPr>
          </w:p>
          <w:p w:rsidR="00EA6B76" w:rsidRDefault="00EA6B76"/>
          <w:p w:rsidR="00EA6B76" w:rsidRDefault="00EA6B76"/>
          <w:p w:rsidR="00EA6B76" w:rsidRDefault="00EA6B76"/>
          <w:p w:rsidR="00EA6B76" w:rsidRDefault="00EA6B76"/>
          <w:p w:rsidR="00EA6B76" w:rsidRDefault="00EA6B76">
            <w:r>
              <w:t>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</w:pPr>
          </w:p>
          <w:p w:rsidR="00EA6B76" w:rsidRDefault="00EA6B76">
            <w:r>
              <w:t>Музыка и изобразительное искусство. Можем ли мы увидеть музыку?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jc w:val="center"/>
            </w:pPr>
          </w:p>
          <w:p w:rsidR="00EA6B76" w:rsidRDefault="00EA6B76"/>
          <w:p w:rsidR="00EA6B76" w:rsidRDefault="00EA6B76"/>
          <w:p w:rsidR="00EA6B76" w:rsidRDefault="00EA6B76"/>
          <w:p w:rsidR="00EA6B76" w:rsidRDefault="00EA6B76">
            <w:r>
              <w:t>10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понимать связь музыки с изобразительным искусством на примере: богатырской симфонии Бородина, Глазунова «Два князя». Знать события Отечественной войны 1812 года, познакомиться с интонациями русской народной песенности  и мужеством русского полководца Кутузова на примере оперы «Война и мир» Прокофьева. Знать композиторов «Могучей кучки», музыкальные портреты и картины природы в русской музыке.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возможности воплощения музыкальных образов: богатырская тема в симфонии Бородина, Глазунов «Два князя», ария Кутузова из оперы Прокофьева «Война и мир». Знать и понимать музыкальный портрет: Бориса Годунова из оперы Мусоргского, «Садко» Римского- Корсакова, «Спящая княжна» Бородина. Познакомиться с картинами природы в опере Мусоргского</w:t>
            </w:r>
          </w:p>
          <w:p w:rsidR="00EA6B76" w:rsidRDefault="00EA6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«Хованщина». Знать стилевые особенности русской классической школы.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в муз. сходные черты с картиной: Васнецов «Богатыри» в Богатырской симфон. Бородина, Ф.Рубо панорама «Бородинская битва» в опере Прокофьева «Война и мир», Репин «Протодьякон» в опере Мусоргского «Борис Годунов», Левитан «Весна. Большая вода» в романсе Рахманинова «Весенние воды». Нарисовать  пейзаж к муз. Рахманинова.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Овладеть практич. умениями и навыками слушать изобразит. Муз. Мусоргского из оперы «Борис Годунов», «Хованщина»,  Бородина «Спящая княжна», Рахманинова  романсы: «Весенние воды». Исполнять хором, ансамблем и соло песни: «Тачанка» Грекова, «Три парня» шведск. нар песня, «Погоня» из к\ф «Неуловимые мстители», «Трубачи  Первой конной армии» Греков.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Иллюстрированные биографии Великих музыкантов и композиторов. Изд. «Музыка». Москва, 2000г.</w:t>
            </w:r>
          </w:p>
          <w:p w:rsidR="00EA6B76" w:rsidRDefault="00EA6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Портреты композиторов. Аудио записи, видео записи, наглядные пособия.</w:t>
            </w:r>
          </w:p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Соколова М.В. «Изба Красна», Санкт- Петербург, 2001г.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определять на слух музыку Мусоргского из оперы «Борис Годунов», «Хованщина», Бородина «Богатырскую симфонию», Прокофьева  ария Кутузова из оперы «Война и мир», романсы Рахманинова. Знать и исполнять песни: «Погоня», песня о маме Чичкова, Марш «Прощание славянки» Агапкина. </w:t>
            </w:r>
          </w:p>
        </w:tc>
      </w:tr>
      <w:tr w:rsidR="00EA6B76">
        <w:trPr>
          <w:trHeight w:val="7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jc w:val="center"/>
            </w:pPr>
          </w:p>
          <w:p w:rsidR="00EA6B76" w:rsidRDefault="00EA6B76"/>
          <w:p w:rsidR="00EA6B76" w:rsidRDefault="00EA6B76"/>
          <w:p w:rsidR="00EA6B76" w:rsidRDefault="00EA6B76"/>
          <w:p w:rsidR="00EA6B76" w:rsidRDefault="00EA6B76"/>
          <w:p w:rsidR="00EA6B76" w:rsidRDefault="00EA6B76">
            <w:r>
              <w:t>4.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</w:pPr>
          </w:p>
          <w:p w:rsidR="00EA6B76" w:rsidRDefault="00EA6B76">
            <w:pPr>
              <w:tabs>
                <w:tab w:val="left" w:pos="3810"/>
              </w:tabs>
            </w:pPr>
            <w:r>
              <w:t>Музыка и изобразительное искусство.</w:t>
            </w:r>
          </w:p>
          <w:p w:rsidR="00EA6B76" w:rsidRDefault="00EA6B76">
            <w:pPr>
              <w:tabs>
                <w:tab w:val="left" w:pos="3810"/>
              </w:tabs>
            </w:pPr>
            <w:r>
              <w:t>Можем ли мы услышать живопись?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jc w:val="center"/>
            </w:pPr>
          </w:p>
          <w:p w:rsidR="00EA6B76" w:rsidRDefault="00EA6B76"/>
          <w:p w:rsidR="00EA6B76" w:rsidRDefault="00EA6B76"/>
          <w:p w:rsidR="00EA6B76" w:rsidRDefault="00EA6B76"/>
          <w:p w:rsidR="00EA6B76" w:rsidRDefault="00EA6B76">
            <w:r>
              <w:t>9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усвоить ход мысли от зрительного   образа к музыкальному. Знать жанры светской музыки: прелюдие, ноктюрн;  вокальной музыки: романс; концерт, симфония, балет. Знать и понимать музыкальные стили: импрессионизм, классицизм, романтизм. Знать духовную музыку: литургия, месса.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 жанры светской и духовной зарубежной муз. на примере 3-х частной симфонич. картины  К. Дебюсси «Празднества», Д. Готье «Гавот», «Аве Мария» Шуберта. Знать русскую дух. муз. в синтезе с храмовым искусством на примере П. Чайковского «Богородице Дево радуйся», колокольных звонов храмов и монастырей. Знать и понимать стили: импрессион., классиц., романт.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находить муз. образы в картинах зарубежных и русских художников, например: Писсаро «Бульвар капуцинок в Париже»- в «Празднествах» Дебюсси, Караваджо «Лютнист» в «Хабанере»Равеля,  «Вечерний звон» Левитана в нар. п. «Вечерний звон», «Масленица» Кустодиева в «Петрушке» Стравинского, «Аве Мария» Шуберта в «Сикстинской мадонне» Рафаэля.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Овладеть практическими знаниями и умениями в исполнении вокальной классич, духовной, нар.  муз: «Вечерний звон», масленичные песни русского народа, «Богородице Дево радуйся» Чайковского. Хоровое, ансамблевое исполн, одногол. и двухгол, с сопровожден. и без сопровожде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76" w:rsidRDefault="00EA6B76">
            <w:pPr>
              <w:snapToGrid w:val="0"/>
              <w:rPr>
                <w:sz w:val="18"/>
                <w:szCs w:val="18"/>
              </w:rPr>
            </w:pPr>
          </w:p>
          <w:p w:rsidR="00EA6B76" w:rsidRDefault="00EA6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Разумовская О.К. Методика. «Русские композиторы». Биографии. Викторины. Кроссворды.  Айрис Пресс. Москва, 2007г.</w:t>
            </w:r>
          </w:p>
          <w:p w:rsidR="00EA6B76" w:rsidRDefault="00EA6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Музыка. Художественно -образное развитие школьников. 2-8 класс. Изд. «Учитель».Волгоград. 2009г. </w:t>
            </w:r>
          </w:p>
          <w:p w:rsidR="00EA6B76" w:rsidRDefault="00EA6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Современная школа. Уроки муз.. 1-8 класс с применением информац. технологий. Глобус. 2009г.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76" w:rsidRDefault="00EA6B76">
            <w:pPr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определять на слух  музыку Дебюсси «Празднества», Готье «Гавот», Шуберта «Аве Мария», Равель «Хабанера», музыку из балета «Петрушка» Стравинского, лютневая музыка Милано, прелюдие Рахманинова, Литургию Чайковского. Выучить песни: Крылатова «Крылатые качели», «Прекрасное далёко», «Где музыка берёт начало», «Дорогою добра», Песня о России Высотской.</w:t>
            </w:r>
          </w:p>
        </w:tc>
      </w:tr>
    </w:tbl>
    <w:p w:rsidR="00EA6B76" w:rsidRDefault="00EA6B76">
      <w:pPr>
        <w:sectPr w:rsidR="00EA6B76" w:rsidSect="005C2381">
          <w:pgSz w:w="16838" w:h="11906" w:orient="landscape"/>
          <w:pgMar w:top="851" w:right="1134" w:bottom="709" w:left="851" w:header="720" w:footer="720" w:gutter="0"/>
          <w:cols w:space="720"/>
          <w:docGrid w:linePitch="360"/>
        </w:sectPr>
      </w:pPr>
    </w:p>
    <w:p w:rsidR="00EA6B76" w:rsidRDefault="00EA6B76" w:rsidP="00D5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</w:t>
      </w:r>
      <w:r w:rsidRPr="00D57625">
        <w:rPr>
          <w:b/>
          <w:sz w:val="28"/>
          <w:szCs w:val="28"/>
        </w:rPr>
        <w:t xml:space="preserve"> - тематическое планирование</w:t>
      </w:r>
    </w:p>
    <w:p w:rsidR="00EA6B76" w:rsidRPr="00D57625" w:rsidRDefault="00EA6B76" w:rsidP="00D5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 класса</w:t>
      </w:r>
    </w:p>
    <w:p w:rsidR="00EA6B76" w:rsidRPr="00C2073D" w:rsidRDefault="00EA6B76" w:rsidP="00D57625">
      <w:pPr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margin" w:tblpX="-743" w:tblpY="19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947"/>
        <w:gridCol w:w="851"/>
        <w:gridCol w:w="3118"/>
        <w:gridCol w:w="3686"/>
        <w:gridCol w:w="1701"/>
        <w:gridCol w:w="2268"/>
        <w:gridCol w:w="2977"/>
      </w:tblGrid>
      <w:tr w:rsidR="00EA6B76" w:rsidRPr="008E52B6">
        <w:tc>
          <w:tcPr>
            <w:tcW w:w="862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№ урока</w:t>
            </w:r>
          </w:p>
        </w:tc>
        <w:tc>
          <w:tcPr>
            <w:tcW w:w="947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  <w:r>
              <w:rPr>
                <w:b/>
              </w:rPr>
              <w:t>Фактичес-кая дата</w:t>
            </w:r>
          </w:p>
        </w:tc>
        <w:tc>
          <w:tcPr>
            <w:tcW w:w="3118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Тема</w:t>
            </w:r>
          </w:p>
        </w:tc>
        <w:tc>
          <w:tcPr>
            <w:tcW w:w="3686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Основное содержание  урока</w:t>
            </w:r>
          </w:p>
        </w:tc>
        <w:tc>
          <w:tcPr>
            <w:tcW w:w="1701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Д/з</w:t>
            </w:r>
          </w:p>
        </w:tc>
        <w:tc>
          <w:tcPr>
            <w:tcW w:w="2268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>Самостоятельная работа (лабораторная, практическая и т.д.)</w:t>
            </w:r>
          </w:p>
        </w:tc>
        <w:tc>
          <w:tcPr>
            <w:tcW w:w="2977" w:type="dxa"/>
          </w:tcPr>
          <w:p w:rsidR="00EA6B76" w:rsidRPr="00D57625" w:rsidRDefault="00EA6B76" w:rsidP="00D57625">
            <w:pPr>
              <w:jc w:val="center"/>
              <w:rPr>
                <w:b/>
              </w:rPr>
            </w:pPr>
            <w:r w:rsidRPr="00D57625">
              <w:rPr>
                <w:b/>
              </w:rPr>
              <w:t>Примечание</w:t>
            </w:r>
          </w:p>
          <w:p w:rsidR="00EA6B76" w:rsidRPr="00445324" w:rsidRDefault="00EA6B76" w:rsidP="00D57625">
            <w:pPr>
              <w:jc w:val="both"/>
              <w:rPr>
                <w:b/>
              </w:rPr>
            </w:pPr>
            <w:r w:rsidRPr="00D57625">
              <w:rPr>
                <w:b/>
              </w:rPr>
              <w:t xml:space="preserve">для работы с  учащимися  </w:t>
            </w:r>
            <w:r w:rsidRPr="00D57625"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вида.</w:t>
            </w:r>
          </w:p>
          <w:p w:rsidR="00EA6B76" w:rsidRPr="00613B6D" w:rsidRDefault="00EA6B76" w:rsidP="00D57625">
            <w:pPr>
              <w:jc w:val="both"/>
            </w:pPr>
            <w:r>
              <w:t>цель:</w:t>
            </w:r>
            <w:r w:rsidRPr="00613B6D">
              <w:t xml:space="preserve">  создание условий для</w:t>
            </w:r>
            <w:r>
              <w:t>:</w:t>
            </w:r>
            <w:r w:rsidRPr="00613B6D">
              <w:t xml:space="preserve">  </w:t>
            </w:r>
            <w:r>
              <w:t xml:space="preserve"> коррекции недостатков,</w:t>
            </w:r>
            <w:r>
              <w:rPr>
                <w:color w:val="000000"/>
              </w:rPr>
              <w:t xml:space="preserve"> </w:t>
            </w:r>
            <w:r w:rsidRPr="00613B6D">
              <w:rPr>
                <w:color w:val="000000"/>
              </w:rPr>
              <w:t xml:space="preserve">психологической адаптации </w:t>
            </w:r>
            <w:r>
              <w:rPr>
                <w:color w:val="000000"/>
              </w:rPr>
              <w:t>детей</w:t>
            </w:r>
            <w:r w:rsidRPr="00613B6D">
              <w:rPr>
                <w:color w:val="000000"/>
              </w:rPr>
              <w:t xml:space="preserve"> в образовательной среде.</w:t>
            </w:r>
            <w:r w:rsidRPr="00613B6D">
              <w:rPr>
                <w:rStyle w:val="apple-converted-space"/>
                <w:color w:val="000000"/>
              </w:rPr>
              <w:t> </w:t>
            </w:r>
          </w:p>
        </w:tc>
      </w:tr>
      <w:tr w:rsidR="00EA6B76" w:rsidRPr="008E52B6">
        <w:tc>
          <w:tcPr>
            <w:tcW w:w="862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</w:p>
        </w:tc>
        <w:tc>
          <w:tcPr>
            <w:tcW w:w="947" w:type="dxa"/>
          </w:tcPr>
          <w:p w:rsidR="00EA6B76" w:rsidRPr="00224C18" w:rsidRDefault="00EA6B76" w:rsidP="00224C18">
            <w:pPr>
              <w:rPr>
                <w:b/>
              </w:rPr>
            </w:pPr>
          </w:p>
        </w:tc>
        <w:tc>
          <w:tcPr>
            <w:tcW w:w="851" w:type="dxa"/>
          </w:tcPr>
          <w:p w:rsidR="00EA6B76" w:rsidRPr="00224C18" w:rsidRDefault="00EA6B76" w:rsidP="00224C18">
            <w:pPr>
              <w:rPr>
                <w:b/>
              </w:rPr>
            </w:pPr>
          </w:p>
        </w:tc>
        <w:tc>
          <w:tcPr>
            <w:tcW w:w="3118" w:type="dxa"/>
          </w:tcPr>
          <w:p w:rsidR="00EA6B76" w:rsidRPr="00224C18" w:rsidRDefault="00EA6B76" w:rsidP="00224C18">
            <w:pPr>
              <w:rPr>
                <w:b/>
              </w:rPr>
            </w:pPr>
            <w:r w:rsidRPr="00224C18">
              <w:rPr>
                <w:b/>
              </w:rPr>
              <w:t>Музыка и литература</w:t>
            </w:r>
          </w:p>
          <w:p w:rsidR="00EA6B76" w:rsidRPr="00D57625" w:rsidRDefault="00EA6B76" w:rsidP="00224C18">
            <w:pPr>
              <w:jc w:val="both"/>
              <w:rPr>
                <w:b/>
              </w:rPr>
            </w:pPr>
            <w:r w:rsidRPr="00224C18">
              <w:rPr>
                <w:b/>
              </w:rPr>
              <w:t>Что стало бы с музыкой если бы не было литературы…</w:t>
            </w:r>
            <w:r>
              <w:t xml:space="preserve"> </w:t>
            </w:r>
          </w:p>
        </w:tc>
        <w:tc>
          <w:tcPr>
            <w:tcW w:w="3686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A6B76" w:rsidRPr="00D57625" w:rsidRDefault="00EA6B76" w:rsidP="00D5762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A6B76" w:rsidRPr="00D57625" w:rsidRDefault="00EA6B76" w:rsidP="00D57625">
            <w:pPr>
              <w:jc w:val="center"/>
              <w:rPr>
                <w:b/>
              </w:rPr>
            </w:pPr>
          </w:p>
        </w:tc>
      </w:tr>
      <w:tr w:rsidR="00EA6B76" w:rsidRPr="00BE025F">
        <w:tc>
          <w:tcPr>
            <w:tcW w:w="862" w:type="dxa"/>
          </w:tcPr>
          <w:p w:rsidR="00EA6B76" w:rsidRPr="00BE025F" w:rsidRDefault="00EA6B76" w:rsidP="00D57625">
            <w:pPr>
              <w:jc w:val="both"/>
            </w:pPr>
            <w:r w:rsidRPr="00BE025F">
              <w:t>1.</w:t>
            </w:r>
          </w:p>
        </w:tc>
        <w:tc>
          <w:tcPr>
            <w:tcW w:w="947" w:type="dxa"/>
          </w:tcPr>
          <w:p w:rsidR="00EA6B76" w:rsidRPr="006C4CB8" w:rsidRDefault="00EA6B76" w:rsidP="00D57625"/>
        </w:tc>
        <w:tc>
          <w:tcPr>
            <w:tcW w:w="851" w:type="dxa"/>
          </w:tcPr>
          <w:p w:rsidR="00EA6B76" w:rsidRPr="006C4CB8" w:rsidRDefault="00EA6B76" w:rsidP="00D57625"/>
        </w:tc>
        <w:tc>
          <w:tcPr>
            <w:tcW w:w="3118" w:type="dxa"/>
          </w:tcPr>
          <w:p w:rsidR="00EA6B76" w:rsidRPr="006C4CB8" w:rsidRDefault="00EA6B76" w:rsidP="00D57625">
            <w:r w:rsidRPr="006C4CB8">
              <w:rPr>
                <w:sz w:val="22"/>
                <w:szCs w:val="22"/>
              </w:rPr>
              <w:t>Что  роднит  музыку   с  литературой.</w:t>
            </w:r>
          </w:p>
          <w:p w:rsidR="00EA6B76" w:rsidRPr="00BE025F" w:rsidRDefault="00EA6B76" w:rsidP="00D57625">
            <w:pPr>
              <w:jc w:val="both"/>
            </w:pPr>
          </w:p>
        </w:tc>
        <w:tc>
          <w:tcPr>
            <w:tcW w:w="3686" w:type="dxa"/>
          </w:tcPr>
          <w:p w:rsidR="00EA6B76" w:rsidRPr="00BE025F" w:rsidRDefault="00EA6B76" w:rsidP="00D57625">
            <w:pPr>
              <w:jc w:val="both"/>
            </w:pPr>
            <w:r w:rsidRPr="006C4CB8"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</w:t>
            </w:r>
            <w:r>
              <w:t>ре.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 xml:space="preserve"> Прочитать (по желанию) сказки, стихи и рассказы о музыке по ссылке:</w:t>
            </w:r>
          </w:p>
          <w:p w:rsidR="00EA6B76" w:rsidRDefault="00EA6B76" w:rsidP="00D57625">
            <w:pPr>
              <w:jc w:val="both"/>
            </w:pPr>
            <w:hyperlink r:id="rId6" w:history="1">
              <w:r w:rsidRPr="001D471F">
                <w:rPr>
                  <w:rStyle w:val="Hyperlink"/>
                </w:rPr>
                <w:t>http://www.muz-urok.ru/skazki_o_muzike.htm</w:t>
              </w:r>
            </w:hyperlink>
          </w:p>
          <w:p w:rsidR="00EA6B76" w:rsidRPr="00BE025F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 xml:space="preserve">Работа с текстом, ответы на вопросы с опорой на текстовый материал при необходимости с помощью учителя и учащихся. </w:t>
            </w:r>
          </w:p>
        </w:tc>
      </w:tr>
      <w:tr w:rsidR="00EA6B76" w:rsidRPr="00BE025F">
        <w:tc>
          <w:tcPr>
            <w:tcW w:w="862" w:type="dxa"/>
          </w:tcPr>
          <w:p w:rsidR="00EA6B76" w:rsidRPr="00BE025F" w:rsidRDefault="00EA6B76" w:rsidP="00D57625">
            <w:pPr>
              <w:jc w:val="both"/>
            </w:pPr>
            <w:r>
              <w:t>2-4.</w:t>
            </w:r>
          </w:p>
        </w:tc>
        <w:tc>
          <w:tcPr>
            <w:tcW w:w="947" w:type="dxa"/>
          </w:tcPr>
          <w:p w:rsidR="00EA6B76" w:rsidRPr="006C4CB8" w:rsidRDefault="00EA6B76" w:rsidP="00D57625">
            <w:pPr>
              <w:jc w:val="both"/>
            </w:pPr>
          </w:p>
        </w:tc>
        <w:tc>
          <w:tcPr>
            <w:tcW w:w="851" w:type="dxa"/>
          </w:tcPr>
          <w:p w:rsidR="00EA6B76" w:rsidRPr="006C4CB8" w:rsidRDefault="00EA6B76" w:rsidP="00D57625">
            <w:pPr>
              <w:jc w:val="both"/>
            </w:pPr>
          </w:p>
        </w:tc>
        <w:tc>
          <w:tcPr>
            <w:tcW w:w="3118" w:type="dxa"/>
          </w:tcPr>
          <w:p w:rsidR="00EA6B76" w:rsidRPr="006C4CB8" w:rsidRDefault="00EA6B76" w:rsidP="00D57625">
            <w:pPr>
              <w:jc w:val="both"/>
            </w:pPr>
            <w:r w:rsidRPr="006C4CB8">
              <w:t>Вокальная  музыка.</w:t>
            </w:r>
            <w:r w:rsidRPr="006C4CB8">
              <w:rPr>
                <w:i/>
              </w:rPr>
              <w:t xml:space="preserve">   </w:t>
            </w:r>
          </w:p>
        </w:tc>
        <w:tc>
          <w:tcPr>
            <w:tcW w:w="3686" w:type="dxa"/>
          </w:tcPr>
          <w:p w:rsidR="00EA6B76" w:rsidRPr="006C4CB8" w:rsidRDefault="00EA6B76" w:rsidP="00D57625">
            <w:pPr>
              <w:jc w:val="both"/>
            </w:pPr>
            <w:r w:rsidRPr="006C4CB8">
              <w:t>Жанры вокальной музыки – песня.</w:t>
            </w:r>
          </w:p>
          <w:p w:rsidR="00EA6B76" w:rsidRPr="006C4CB8" w:rsidRDefault="00EA6B76" w:rsidP="00D57625">
            <w:pPr>
              <w:jc w:val="both"/>
            </w:pPr>
            <w:r w:rsidRPr="006C4CB8">
              <w:t>Народная песня, ее жанры и особенности.</w:t>
            </w:r>
          </w:p>
          <w:p w:rsidR="00EA6B76" w:rsidRPr="00BE025F" w:rsidRDefault="00EA6B76" w:rsidP="00D57625">
            <w:pPr>
              <w:shd w:val="clear" w:color="auto" w:fill="FFFFFF"/>
              <w:jc w:val="both"/>
            </w:pPr>
            <w:r w:rsidRPr="006C4CB8">
              <w:t>Развитие жанров камерной  вокальной музыки – романс</w:t>
            </w:r>
            <w:r>
              <w:t>.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EA6B76" w:rsidRPr="006C4CB8" w:rsidRDefault="00EA6B76" w:rsidP="00D57625">
            <w:pPr>
              <w:jc w:val="both"/>
              <w:rPr>
                <w:b/>
              </w:rPr>
            </w:pPr>
            <w:r>
              <w:t xml:space="preserve">Знать </w:t>
            </w:r>
            <w:r w:rsidRPr="006C4CB8">
              <w:t xml:space="preserve">определение: </w:t>
            </w:r>
            <w:r w:rsidRPr="006C4CB8">
              <w:rPr>
                <w:i/>
              </w:rPr>
              <w:t>камерная музыка</w:t>
            </w:r>
            <w:r>
              <w:t>, романс, кантилено.</w:t>
            </w:r>
          </w:p>
          <w:p w:rsidR="00EA6B76" w:rsidRPr="00BE025F" w:rsidRDefault="00EA6B76" w:rsidP="00D57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>Выписать из текста определение «камерная музыка». Заполнить таблицу «Мои любимые песни».</w:t>
            </w:r>
            <w:r w:rsidRPr="006C4CB8">
              <w:t xml:space="preserve"> </w:t>
            </w:r>
          </w:p>
        </w:tc>
      </w:tr>
      <w:tr w:rsidR="00EA6B76" w:rsidRPr="00BE025F">
        <w:tc>
          <w:tcPr>
            <w:tcW w:w="862" w:type="dxa"/>
          </w:tcPr>
          <w:p w:rsidR="00EA6B76" w:rsidRPr="00BE025F" w:rsidRDefault="00EA6B76" w:rsidP="00D57625">
            <w:pPr>
              <w:jc w:val="both"/>
            </w:pPr>
            <w:r>
              <w:t>5-6</w:t>
            </w:r>
          </w:p>
        </w:tc>
        <w:tc>
          <w:tcPr>
            <w:tcW w:w="947" w:type="dxa"/>
          </w:tcPr>
          <w:p w:rsidR="00EA6B76" w:rsidRPr="006C4CB8" w:rsidRDefault="00EA6B76" w:rsidP="00D57625"/>
        </w:tc>
        <w:tc>
          <w:tcPr>
            <w:tcW w:w="851" w:type="dxa"/>
          </w:tcPr>
          <w:p w:rsidR="00EA6B76" w:rsidRPr="006C4CB8" w:rsidRDefault="00EA6B76" w:rsidP="00D57625"/>
        </w:tc>
        <w:tc>
          <w:tcPr>
            <w:tcW w:w="3118" w:type="dxa"/>
          </w:tcPr>
          <w:p w:rsidR="00EA6B76" w:rsidRPr="006C4CB8" w:rsidRDefault="00EA6B76" w:rsidP="00D57625">
            <w:r w:rsidRPr="006C4CB8">
              <w:t>Фольклор  в  музыке  русских  композиторов.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6C4CB8" w:rsidRDefault="00EA6B76" w:rsidP="00D57625">
            <w:pPr>
              <w:jc w:val="both"/>
            </w:pPr>
            <w:r w:rsidRPr="006C4CB8">
              <w:t>Сущность и особенности устного народного музыкального творчества как части общей культуры народа, как способа самовыражени</w:t>
            </w:r>
            <w:r>
              <w:t xml:space="preserve">я человека. </w:t>
            </w:r>
            <w:r w:rsidRPr="006C4CB8">
              <w:t xml:space="preserve"> Особенности русской народной музыкальной культуры. Основные жанры русской народной музыки.</w:t>
            </w:r>
          </w:p>
          <w:p w:rsidR="00EA6B76" w:rsidRPr="00BC2082" w:rsidRDefault="00EA6B76" w:rsidP="00D57625">
            <w:pPr>
              <w:jc w:val="both"/>
            </w:pPr>
            <w:r w:rsidRPr="006C4CB8"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</w:tc>
        <w:tc>
          <w:tcPr>
            <w:tcW w:w="1701" w:type="dxa"/>
          </w:tcPr>
          <w:p w:rsidR="00EA6B76" w:rsidRDefault="00EA6B76" w:rsidP="00D5762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Своеобразие фольклора: нарисовать и оформить на формате А4. (национальный костюм, частушки, считалочки, прибаутки, потешки)</w:t>
            </w:r>
          </w:p>
          <w:p w:rsidR="00EA6B76" w:rsidRPr="00BE025F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  <w:r>
              <w:t>Практическое задание: выписать из текста названия русских народных песен. Выбрать из предложенных характеристик, соответствующие   услышанным произведениям.</w:t>
            </w:r>
          </w:p>
          <w:p w:rsidR="00EA6B76" w:rsidRPr="00BE025F" w:rsidRDefault="00EA6B76" w:rsidP="00D57625">
            <w:pPr>
              <w:jc w:val="both"/>
            </w:pP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7.</w:t>
            </w:r>
          </w:p>
        </w:tc>
        <w:tc>
          <w:tcPr>
            <w:tcW w:w="947" w:type="dxa"/>
          </w:tcPr>
          <w:p w:rsidR="00EA6B76" w:rsidRPr="006C4CB8" w:rsidRDefault="00EA6B76" w:rsidP="00D57625"/>
        </w:tc>
        <w:tc>
          <w:tcPr>
            <w:tcW w:w="851" w:type="dxa"/>
          </w:tcPr>
          <w:p w:rsidR="00EA6B76" w:rsidRPr="006C4CB8" w:rsidRDefault="00EA6B76" w:rsidP="00D57625"/>
        </w:tc>
        <w:tc>
          <w:tcPr>
            <w:tcW w:w="3118" w:type="dxa"/>
          </w:tcPr>
          <w:p w:rsidR="00EA6B76" w:rsidRPr="006C4CB8" w:rsidRDefault="00EA6B76" w:rsidP="00D57625">
            <w:r w:rsidRPr="006C4CB8">
              <w:t xml:space="preserve">Жанры  инструментальной  и  вокальной  музыки.   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DB3D6E" w:rsidRDefault="00EA6B76" w:rsidP="00D57625">
            <w:pPr>
              <w:shd w:val="clear" w:color="auto" w:fill="FFFFFF"/>
              <w:jc w:val="both"/>
            </w:pPr>
            <w:r w:rsidRPr="00DB3D6E">
              <w:t xml:space="preserve">Вокализ, Песня без слов, Ария, Романс, Серенада, </w:t>
            </w:r>
          </w:p>
          <w:p w:rsidR="00EA6B76" w:rsidRPr="00DB3D6E" w:rsidRDefault="00EA6B76" w:rsidP="00D57625">
            <w:pPr>
              <w:shd w:val="clear" w:color="auto" w:fill="FFFFFF"/>
              <w:jc w:val="both"/>
              <w:rPr>
                <w:i/>
              </w:rPr>
            </w:pPr>
            <w:r w:rsidRPr="00DB3D6E">
              <w:t>Баркарола: своеобразие и выразительность, лиричность.</w:t>
            </w:r>
          </w:p>
          <w:p w:rsidR="00EA6B76" w:rsidRPr="00DB3D6E" w:rsidRDefault="00EA6B76" w:rsidP="00D57625"/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</w:p>
          <w:p w:rsidR="00EA6B76" w:rsidRPr="00BE025F" w:rsidRDefault="00EA6B76" w:rsidP="00D57625">
            <w:pPr>
              <w:jc w:val="both"/>
            </w:pPr>
            <w:r>
              <w:t>Знать определения жанров.</w:t>
            </w: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657382" w:rsidRDefault="00EA6B76" w:rsidP="00D57625">
            <w:pPr>
              <w:shd w:val="clear" w:color="auto" w:fill="FFFFFF"/>
              <w:jc w:val="both"/>
            </w:pPr>
            <w:r>
              <w:t xml:space="preserve">Переписать в тетрадь определения: </w:t>
            </w:r>
            <w:r w:rsidRPr="00657382">
              <w:t xml:space="preserve"> Вокализ, Песня без слов, Ария, Романс, Серенада, </w:t>
            </w:r>
          </w:p>
          <w:p w:rsidR="00EA6B76" w:rsidRPr="00BE025F" w:rsidRDefault="00EA6B76" w:rsidP="00D57625">
            <w:pPr>
              <w:jc w:val="both"/>
            </w:pPr>
            <w:r w:rsidRPr="00657382">
              <w:t>Баркарола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8 -9</w:t>
            </w:r>
          </w:p>
        </w:tc>
        <w:tc>
          <w:tcPr>
            <w:tcW w:w="947" w:type="dxa"/>
          </w:tcPr>
          <w:p w:rsidR="00EA6B76" w:rsidRPr="00657382" w:rsidRDefault="00EA6B76" w:rsidP="00D57625"/>
        </w:tc>
        <w:tc>
          <w:tcPr>
            <w:tcW w:w="851" w:type="dxa"/>
          </w:tcPr>
          <w:p w:rsidR="00EA6B76" w:rsidRPr="00657382" w:rsidRDefault="00EA6B76" w:rsidP="00D57625"/>
        </w:tc>
        <w:tc>
          <w:tcPr>
            <w:tcW w:w="3118" w:type="dxa"/>
          </w:tcPr>
          <w:p w:rsidR="00EA6B76" w:rsidRPr="00657382" w:rsidRDefault="00EA6B76" w:rsidP="00D57625">
            <w:r w:rsidRPr="00657382">
              <w:t xml:space="preserve">Вторая  жизнь  песни. 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DB3D6E" w:rsidRDefault="00EA6B76" w:rsidP="00D57625">
            <w:pPr>
              <w:jc w:val="both"/>
            </w:pPr>
            <w:r w:rsidRPr="00DB3D6E"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EA6B76" w:rsidRPr="00C47FF2" w:rsidRDefault="00EA6B76" w:rsidP="00D57625">
            <w:pPr>
              <w:jc w:val="both"/>
            </w:pPr>
            <w:r w:rsidRPr="00DB3D6E">
              <w:rPr>
                <w:sz w:val="22"/>
                <w:szCs w:val="22"/>
              </w:rPr>
              <w:t>Связи между русской композиторской музыкой и народным музыкальным искусством. Интерпретация, обработка, трактов</w:t>
            </w:r>
            <w:r>
              <w:rPr>
                <w:sz w:val="22"/>
                <w:szCs w:val="22"/>
              </w:rPr>
              <w:t>ка.</w:t>
            </w:r>
          </w:p>
        </w:tc>
        <w:tc>
          <w:tcPr>
            <w:tcW w:w="1701" w:type="dxa"/>
          </w:tcPr>
          <w:p w:rsidR="00EA6B76" w:rsidRDefault="00EA6B76" w:rsidP="00D5762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Учебник стр. 28-29 ответить на вопросы.</w:t>
            </w:r>
          </w:p>
          <w:p w:rsidR="00EA6B76" w:rsidRDefault="00EA6B76" w:rsidP="00D5762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Подготовка к тестированию.</w:t>
            </w:r>
          </w:p>
          <w:p w:rsidR="00EA6B76" w:rsidRDefault="00EA6B76" w:rsidP="00D57625">
            <w:pPr>
              <w:autoSpaceDE w:val="0"/>
              <w:autoSpaceDN w:val="0"/>
              <w:adjustRightInd w:val="0"/>
              <w:jc w:val="both"/>
            </w:pPr>
          </w:p>
          <w:p w:rsidR="00EA6B76" w:rsidRDefault="00EA6B76" w:rsidP="00D57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  <w:r>
              <w:t xml:space="preserve"> Тестирование.</w:t>
            </w: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  <w:r>
              <w:t>Творческое задание:</w:t>
            </w:r>
          </w:p>
          <w:p w:rsidR="00EA6B76" w:rsidRPr="00BE025F" w:rsidRDefault="00EA6B76" w:rsidP="00D57625">
            <w:pPr>
              <w:jc w:val="both"/>
            </w:pPr>
            <w:r>
              <w:t xml:space="preserve">оформляем концертную  афишу, посвященную исполнителям  народной песни. </w:t>
            </w:r>
          </w:p>
        </w:tc>
      </w:tr>
      <w:tr w:rsidR="00EA6B76" w:rsidRPr="00BE025F">
        <w:trPr>
          <w:trHeight w:val="1693"/>
        </w:trPr>
        <w:tc>
          <w:tcPr>
            <w:tcW w:w="862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947" w:type="dxa"/>
          </w:tcPr>
          <w:p w:rsidR="00EA6B76" w:rsidRPr="00D817FA" w:rsidRDefault="00EA6B76" w:rsidP="00A90082">
            <w:pPr>
              <w:tabs>
                <w:tab w:val="left" w:pos="3810"/>
              </w:tabs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EA6B76" w:rsidRPr="00D817FA" w:rsidRDefault="00EA6B76" w:rsidP="00A90082">
            <w:pPr>
              <w:tabs>
                <w:tab w:val="left" w:pos="3810"/>
              </w:tabs>
              <w:snapToGrid w:val="0"/>
              <w:rPr>
                <w:b/>
              </w:rPr>
            </w:pPr>
          </w:p>
        </w:tc>
        <w:tc>
          <w:tcPr>
            <w:tcW w:w="3118" w:type="dxa"/>
          </w:tcPr>
          <w:p w:rsidR="00EA6B76" w:rsidRPr="00D817FA" w:rsidRDefault="00EA6B76" w:rsidP="00A90082">
            <w:pPr>
              <w:tabs>
                <w:tab w:val="left" w:pos="3810"/>
              </w:tabs>
              <w:snapToGrid w:val="0"/>
              <w:rPr>
                <w:b/>
              </w:rPr>
            </w:pPr>
            <w:r w:rsidRPr="00D817FA">
              <w:rPr>
                <w:b/>
              </w:rPr>
              <w:t xml:space="preserve">Музыка и литература. </w:t>
            </w:r>
          </w:p>
          <w:p w:rsidR="00EA6B76" w:rsidRPr="00D817FA" w:rsidRDefault="00EA6B76" w:rsidP="00A90082">
            <w:pPr>
              <w:pStyle w:val="Standard"/>
              <w:tabs>
                <w:tab w:val="left" w:pos="3810"/>
              </w:tabs>
              <w:snapToGrid w:val="0"/>
              <w:rPr>
                <w:b/>
              </w:rPr>
            </w:pPr>
            <w:r w:rsidRPr="00D817FA">
              <w:rPr>
                <w:b/>
              </w:rPr>
              <w:t xml:space="preserve">Что стало бы с литературой, если бы не было музыки. </w:t>
            </w:r>
          </w:p>
          <w:p w:rsidR="00EA6B76" w:rsidRPr="00657382" w:rsidRDefault="00EA6B76" w:rsidP="00D57625">
            <w:r>
              <w:t xml:space="preserve"> </w:t>
            </w:r>
          </w:p>
        </w:tc>
        <w:tc>
          <w:tcPr>
            <w:tcW w:w="3686" w:type="dxa"/>
          </w:tcPr>
          <w:p w:rsidR="00EA6B76" w:rsidRPr="00DB3D6E" w:rsidRDefault="00EA6B76" w:rsidP="00D57625">
            <w:pPr>
              <w:jc w:val="both"/>
            </w:pPr>
          </w:p>
        </w:tc>
        <w:tc>
          <w:tcPr>
            <w:tcW w:w="1701" w:type="dxa"/>
          </w:tcPr>
          <w:p w:rsidR="00EA6B76" w:rsidRDefault="00EA6B76" w:rsidP="00D576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10.</w:t>
            </w:r>
          </w:p>
        </w:tc>
        <w:tc>
          <w:tcPr>
            <w:tcW w:w="947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851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3118" w:type="dxa"/>
          </w:tcPr>
          <w:p w:rsidR="00EA6B76" w:rsidRPr="004057DC" w:rsidRDefault="00EA6B76" w:rsidP="00D57625">
            <w:pPr>
              <w:jc w:val="both"/>
            </w:pPr>
            <w:r>
              <w:t xml:space="preserve">Мадонна в музыке, литературе, ИЗО. </w:t>
            </w:r>
          </w:p>
        </w:tc>
        <w:tc>
          <w:tcPr>
            <w:tcW w:w="3686" w:type="dxa"/>
          </w:tcPr>
          <w:p w:rsidR="00EA6B76" w:rsidRPr="004218D6" w:rsidRDefault="00EA6B76" w:rsidP="004218D6">
            <w:pPr>
              <w:jc w:val="both"/>
              <w:rPr>
                <w:bCs/>
              </w:rPr>
            </w:pPr>
            <w:r>
              <w:t>«Аве Мария» Ф.Шуберт. Репродукции художников возрождения. Русская икона «Владимирская Богоматерь».</w:t>
            </w:r>
          </w:p>
        </w:tc>
        <w:tc>
          <w:tcPr>
            <w:tcW w:w="1701" w:type="dxa"/>
          </w:tcPr>
          <w:p w:rsidR="00EA6B76" w:rsidRPr="004057DC" w:rsidRDefault="00EA6B76" w:rsidP="00D57625">
            <w:pPr>
              <w:jc w:val="both"/>
            </w:pPr>
            <w:r>
              <w:t>Рисунки к «Аве Мария» Ф.Шуберта</w:t>
            </w: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>Рисунки к «Аве Мария» Ф.Шуберта.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11-12</w:t>
            </w:r>
          </w:p>
        </w:tc>
        <w:tc>
          <w:tcPr>
            <w:tcW w:w="947" w:type="dxa"/>
          </w:tcPr>
          <w:p w:rsidR="00EA6B76" w:rsidRPr="004057DC" w:rsidRDefault="00EA6B76" w:rsidP="00D57625"/>
        </w:tc>
        <w:tc>
          <w:tcPr>
            <w:tcW w:w="851" w:type="dxa"/>
          </w:tcPr>
          <w:p w:rsidR="00EA6B76" w:rsidRPr="004057DC" w:rsidRDefault="00EA6B76" w:rsidP="00D57625"/>
        </w:tc>
        <w:tc>
          <w:tcPr>
            <w:tcW w:w="3118" w:type="dxa"/>
          </w:tcPr>
          <w:p w:rsidR="00EA6B76" w:rsidRPr="004057DC" w:rsidRDefault="00EA6B76" w:rsidP="00D57625">
            <w:r w:rsidRPr="004057DC">
              <w:t>Писатели  и  поэты  о музыке  и  музыкантах.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4057DC" w:rsidRDefault="00EA6B76" w:rsidP="00D57625">
            <w:r w:rsidRPr="004057DC">
              <w:t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 как композитора связано с его исполнительской деятельностью.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 xml:space="preserve">Творческие задания о полюбившихся композиторах – </w:t>
            </w:r>
            <w:r w:rsidRPr="004057DC">
              <w:t>Ф.</w:t>
            </w:r>
            <w:r>
              <w:t xml:space="preserve"> </w:t>
            </w:r>
            <w:r w:rsidRPr="004057DC">
              <w:t>Шопен</w:t>
            </w:r>
            <w:r>
              <w:t>е</w:t>
            </w:r>
            <w:r w:rsidRPr="004057DC">
              <w:t>,</w:t>
            </w:r>
            <w:r>
              <w:t xml:space="preserve"> В. Моцарте.</w:t>
            </w:r>
          </w:p>
          <w:p w:rsidR="00EA6B76" w:rsidRDefault="00EA6B76" w:rsidP="00D57625">
            <w:pPr>
              <w:jc w:val="both"/>
            </w:pPr>
            <w:r>
              <w:t xml:space="preserve">Изучить информацию о данных композиторах  по ссылке- </w:t>
            </w:r>
            <w:hyperlink r:id="rId7" w:history="1">
              <w:r w:rsidRPr="001D471F">
                <w:rPr>
                  <w:rStyle w:val="Hyperlink"/>
                </w:rPr>
                <w:t>http://allforchildren.ru/music/</w:t>
              </w:r>
            </w:hyperlink>
          </w:p>
          <w:p w:rsidR="00EA6B76" w:rsidRPr="00BE025F" w:rsidRDefault="00EA6B76" w:rsidP="00D57625">
            <w:pPr>
              <w:jc w:val="both"/>
            </w:pPr>
            <w:r w:rsidRPr="004057DC">
              <w:t xml:space="preserve"> </w:t>
            </w:r>
            <w:r>
              <w:t xml:space="preserve">Знать </w:t>
            </w:r>
            <w:r w:rsidRPr="004057DC">
              <w:t>жанры фортепианной м</w:t>
            </w:r>
            <w:r>
              <w:t>узыки: этюд, ноктюрн, прелюдия.</w:t>
            </w: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>Выписываем из текста высказывания писателей и поэтов и музыке. Составляем биографию композитора из предложенного текста.</w:t>
            </w:r>
          </w:p>
        </w:tc>
      </w:tr>
      <w:tr w:rsidR="00EA6B76" w:rsidRPr="00BE025F">
        <w:trPr>
          <w:trHeight w:val="1526"/>
        </w:trPr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13.</w:t>
            </w:r>
          </w:p>
        </w:tc>
        <w:tc>
          <w:tcPr>
            <w:tcW w:w="947" w:type="dxa"/>
          </w:tcPr>
          <w:p w:rsidR="00EA6B76" w:rsidRPr="00584791" w:rsidRDefault="00EA6B76" w:rsidP="00D57625"/>
        </w:tc>
        <w:tc>
          <w:tcPr>
            <w:tcW w:w="851" w:type="dxa"/>
          </w:tcPr>
          <w:p w:rsidR="00EA6B76" w:rsidRPr="00584791" w:rsidRDefault="00EA6B76" w:rsidP="00D57625"/>
        </w:tc>
        <w:tc>
          <w:tcPr>
            <w:tcW w:w="3118" w:type="dxa"/>
          </w:tcPr>
          <w:p w:rsidR="00EA6B76" w:rsidRPr="00584791" w:rsidRDefault="00EA6B76" w:rsidP="00D57625">
            <w:r w:rsidRPr="00584791">
              <w:t>Первое  путешествие  в музыкальный театр. Опера.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584791" w:rsidRDefault="00EA6B76" w:rsidP="00D57625">
            <w:pPr>
              <w:jc w:val="both"/>
            </w:pPr>
            <w:r w:rsidRPr="00584791"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EA6B76" w:rsidRPr="00BC2082" w:rsidRDefault="00EA6B76" w:rsidP="00D57625">
            <w:r w:rsidRPr="00584791">
              <w:t>Особенности жанра оперы. Либретто – литературная</w:t>
            </w:r>
            <w:r>
              <w:t xml:space="preserve"> основа. </w:t>
            </w:r>
            <w:r w:rsidRPr="00584791">
              <w:t xml:space="preserve"> Синтез искусств в оперном жанре.</w:t>
            </w:r>
          </w:p>
        </w:tc>
        <w:tc>
          <w:tcPr>
            <w:tcW w:w="1701" w:type="dxa"/>
          </w:tcPr>
          <w:p w:rsidR="00EA6B76" w:rsidRDefault="00EA6B76" w:rsidP="00D57625">
            <w:pPr>
              <w:autoSpaceDE w:val="0"/>
              <w:autoSpaceDN w:val="0"/>
              <w:adjustRightInd w:val="0"/>
              <w:jc w:val="both"/>
            </w:pPr>
            <w:r>
              <w:t xml:space="preserve">Изучить информацию по ссылке- </w:t>
            </w:r>
            <w:hyperlink r:id="rId8" w:history="1">
              <w:r w:rsidRPr="001D471F">
                <w:rPr>
                  <w:rStyle w:val="Hyperlink"/>
                  <w:sz w:val="22"/>
                  <w:szCs w:val="22"/>
                </w:rPr>
                <w:t>https://ru.wikipedia.org/wiki/</w:t>
              </w:r>
            </w:hyperlink>
          </w:p>
          <w:p w:rsidR="00EA6B76" w:rsidRPr="008F05A3" w:rsidRDefault="00EA6B76" w:rsidP="00D5762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1D471F">
                <w:rPr>
                  <w:rStyle w:val="Hyperlink"/>
                  <w:sz w:val="22"/>
                  <w:szCs w:val="22"/>
                </w:rPr>
                <w:t>http://www.muz-urok.ru/vokalisti.htm</w:t>
              </w:r>
            </w:hyperlink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 xml:space="preserve">Переписать в тетрадь определение: </w:t>
            </w:r>
            <w:r w:rsidRPr="00657382">
              <w:t xml:space="preserve"> </w:t>
            </w:r>
            <w:r w:rsidRPr="004057DC">
              <w:rPr>
                <w:bCs/>
              </w:rPr>
              <w:t xml:space="preserve"> </w:t>
            </w:r>
            <w:r>
              <w:rPr>
                <w:bCs/>
              </w:rPr>
              <w:t>«Опера», «Либретто».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14.</w:t>
            </w:r>
          </w:p>
        </w:tc>
        <w:tc>
          <w:tcPr>
            <w:tcW w:w="947" w:type="dxa"/>
          </w:tcPr>
          <w:p w:rsidR="00EA6B76" w:rsidRPr="00C94F70" w:rsidRDefault="00EA6B76" w:rsidP="00D57625"/>
        </w:tc>
        <w:tc>
          <w:tcPr>
            <w:tcW w:w="851" w:type="dxa"/>
          </w:tcPr>
          <w:p w:rsidR="00EA6B76" w:rsidRPr="00C94F70" w:rsidRDefault="00EA6B76" w:rsidP="00D57625"/>
        </w:tc>
        <w:tc>
          <w:tcPr>
            <w:tcW w:w="3118" w:type="dxa"/>
          </w:tcPr>
          <w:p w:rsidR="00EA6B76" w:rsidRPr="00C94F70" w:rsidRDefault="00EA6B76" w:rsidP="00D57625">
            <w:r w:rsidRPr="00C94F70">
              <w:t>Второе  путешествие  в  музыкальный  театр. Балет.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C94F70" w:rsidRDefault="00EA6B76" w:rsidP="00D57625">
            <w:pPr>
              <w:jc w:val="both"/>
              <w:rPr>
                <w:bCs/>
              </w:rPr>
            </w:pPr>
            <w:r w:rsidRPr="00C94F70">
              <w:t>Развитие жанра – балет. Формирование русской классической школы.</w:t>
            </w:r>
          </w:p>
          <w:p w:rsidR="00EA6B76" w:rsidRPr="00C94F70" w:rsidRDefault="00EA6B76" w:rsidP="00D57625">
            <w:pPr>
              <w:jc w:val="both"/>
              <w:rPr>
                <w:bCs/>
              </w:rPr>
            </w:pPr>
            <w:r w:rsidRPr="00C94F70">
              <w:rPr>
                <w:bCs/>
              </w:rPr>
              <w:t xml:space="preserve">Синтез искусств в балетном жанре. Образ танца. </w:t>
            </w:r>
            <w:r w:rsidRPr="00C94F70">
              <w:t xml:space="preserve">Сказочные сюжеты балетного спектакля. Исполнители балета (танцоры-солисты, кордебалет - массовые сцены). </w:t>
            </w:r>
            <w:r w:rsidRPr="00C94F70">
              <w:rPr>
                <w:bCs/>
              </w:rPr>
              <w:t>Лучшие отечественные танцоры и хореографы.</w:t>
            </w:r>
          </w:p>
          <w:p w:rsidR="00EA6B76" w:rsidRPr="00BC2082" w:rsidRDefault="00EA6B76" w:rsidP="00D57625">
            <w:pPr>
              <w:shd w:val="clear" w:color="auto" w:fill="FFFFFF"/>
              <w:spacing w:line="214" w:lineRule="exact"/>
              <w:jc w:val="both"/>
            </w:pP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 xml:space="preserve">Изучить информацию по ссылке- </w:t>
            </w:r>
            <w:hyperlink r:id="rId10" w:history="1">
              <w:r w:rsidRPr="001D471F">
                <w:rPr>
                  <w:rStyle w:val="Hyperlink"/>
                  <w:sz w:val="22"/>
                  <w:szCs w:val="22"/>
                </w:rPr>
                <w:t>https://ru.wikipedia.org/wiki/</w:t>
              </w:r>
            </w:hyperlink>
          </w:p>
          <w:p w:rsidR="00EA6B76" w:rsidRDefault="00EA6B76" w:rsidP="00D57625">
            <w:pPr>
              <w:jc w:val="both"/>
            </w:pPr>
            <w:r>
              <w:rPr>
                <w:sz w:val="22"/>
                <w:szCs w:val="22"/>
              </w:rPr>
              <w:t>Знать имена лучших  отече</w:t>
            </w:r>
            <w:r w:rsidRPr="005F7B10">
              <w:rPr>
                <w:sz w:val="22"/>
                <w:szCs w:val="22"/>
              </w:rPr>
              <w:t xml:space="preserve">ственных хореографов, танцоров, </w:t>
            </w:r>
            <w:r>
              <w:rPr>
                <w:sz w:val="22"/>
                <w:szCs w:val="22"/>
              </w:rPr>
              <w:t xml:space="preserve"> </w:t>
            </w:r>
          </w:p>
          <w:p w:rsidR="00EA6B76" w:rsidRPr="00BE025F" w:rsidRDefault="00EA6B76" w:rsidP="00D57625">
            <w:pPr>
              <w:jc w:val="both"/>
            </w:pPr>
            <w:r>
              <w:rPr>
                <w:sz w:val="22"/>
                <w:szCs w:val="22"/>
              </w:rPr>
              <w:t>особен</w:t>
            </w:r>
            <w:r w:rsidRPr="005F7B10">
              <w:rPr>
                <w:sz w:val="22"/>
                <w:szCs w:val="22"/>
              </w:rPr>
              <w:t>ности балет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 xml:space="preserve">Переписать в тетрадь определение </w:t>
            </w:r>
            <w:r w:rsidRPr="00657382">
              <w:t xml:space="preserve"> </w:t>
            </w:r>
            <w:r w:rsidRPr="004057DC">
              <w:rPr>
                <w:bCs/>
              </w:rPr>
              <w:t xml:space="preserve"> </w:t>
            </w:r>
            <w:r>
              <w:rPr>
                <w:bCs/>
              </w:rPr>
              <w:t xml:space="preserve">«Балет». </w:t>
            </w:r>
            <w:r>
              <w:t>Работа с текстовым материалом. Ответы на вопросы с опорой на текстовый материал.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15.</w:t>
            </w:r>
          </w:p>
        </w:tc>
        <w:tc>
          <w:tcPr>
            <w:tcW w:w="947" w:type="dxa"/>
          </w:tcPr>
          <w:p w:rsidR="00EA6B76" w:rsidRPr="00DA143F" w:rsidRDefault="00EA6B76" w:rsidP="00D57625"/>
        </w:tc>
        <w:tc>
          <w:tcPr>
            <w:tcW w:w="851" w:type="dxa"/>
          </w:tcPr>
          <w:p w:rsidR="00EA6B76" w:rsidRPr="00DA143F" w:rsidRDefault="00EA6B76" w:rsidP="00D57625"/>
        </w:tc>
        <w:tc>
          <w:tcPr>
            <w:tcW w:w="3118" w:type="dxa"/>
          </w:tcPr>
          <w:p w:rsidR="00EA6B76" w:rsidRPr="00DA143F" w:rsidRDefault="00EA6B76" w:rsidP="00D57625">
            <w:r w:rsidRPr="00DA143F">
              <w:t>Музыка  в   театре,  кино,  на  телевидении.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DA143F" w:rsidRDefault="00EA6B76" w:rsidP="00D57625">
            <w:pPr>
              <w:jc w:val="both"/>
            </w:pPr>
            <w:r w:rsidRPr="00DA143F">
              <w:t>Творчество отечественных композиторов – песенников, роль музыки в театре, кино и телевидении.</w:t>
            </w:r>
          </w:p>
          <w:p w:rsidR="00EA6B76" w:rsidRPr="009D6B15" w:rsidRDefault="00EA6B76" w:rsidP="00D57625">
            <w:pPr>
              <w:jc w:val="both"/>
              <w:rPr>
                <w:bCs/>
              </w:rPr>
            </w:pPr>
            <w:r w:rsidRPr="00DA143F">
              <w:rPr>
                <w:bCs/>
              </w:rPr>
              <w:t>Музыка как неотъемлемая часть произведений киноискусства. Киномузыка – важное средство создания экран</w:t>
            </w:r>
            <w:r>
              <w:rPr>
                <w:bCs/>
              </w:rPr>
              <w:t>ного образа. Музыкальный фильм.</w:t>
            </w:r>
          </w:p>
        </w:tc>
        <w:tc>
          <w:tcPr>
            <w:tcW w:w="1701" w:type="dxa"/>
          </w:tcPr>
          <w:p w:rsidR="00EA6B76" w:rsidRPr="005F7B10" w:rsidRDefault="00EA6B76" w:rsidP="00D57625">
            <w:pPr>
              <w:jc w:val="both"/>
            </w:pPr>
            <w:r>
              <w:rPr>
                <w:sz w:val="22"/>
                <w:szCs w:val="22"/>
              </w:rPr>
              <w:t>«З</w:t>
            </w:r>
            <w:r w:rsidRPr="005F7B10">
              <w:rPr>
                <w:sz w:val="22"/>
                <w:szCs w:val="22"/>
              </w:rPr>
              <w:t>начение музыки в синтетических видах искус</w:t>
            </w:r>
            <w:r>
              <w:rPr>
                <w:sz w:val="22"/>
                <w:szCs w:val="22"/>
              </w:rPr>
              <w:t>ства: театре, кино, телевидении».</w:t>
            </w:r>
          </w:p>
          <w:p w:rsidR="00EA6B76" w:rsidRPr="00BE025F" w:rsidRDefault="00EA6B76" w:rsidP="00D57625">
            <w:pPr>
              <w:jc w:val="both"/>
            </w:pPr>
            <w:r>
              <w:t>Эссе.</w:t>
            </w:r>
          </w:p>
        </w:tc>
        <w:tc>
          <w:tcPr>
            <w:tcW w:w="2268" w:type="dxa"/>
          </w:tcPr>
          <w:p w:rsidR="00EA6B76" w:rsidRPr="00415882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 xml:space="preserve">Самостоятельная работа: переписать текст о </w:t>
            </w:r>
            <w:r w:rsidRPr="00DA143F">
              <w:t xml:space="preserve"> </w:t>
            </w:r>
            <w:r>
              <w:t>роли</w:t>
            </w:r>
            <w:r w:rsidRPr="00DA143F">
              <w:t xml:space="preserve"> музыки в театре, кино и телевидении.</w:t>
            </w:r>
            <w:r>
              <w:t xml:space="preserve"> С помощью учителя (по необходимости) ответить на вопросы по тексту.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16.</w:t>
            </w:r>
          </w:p>
        </w:tc>
        <w:tc>
          <w:tcPr>
            <w:tcW w:w="947" w:type="dxa"/>
          </w:tcPr>
          <w:p w:rsidR="00EA6B76" w:rsidRPr="00DE528B" w:rsidRDefault="00EA6B76" w:rsidP="00D57625"/>
        </w:tc>
        <w:tc>
          <w:tcPr>
            <w:tcW w:w="851" w:type="dxa"/>
          </w:tcPr>
          <w:p w:rsidR="00EA6B76" w:rsidRPr="00DE528B" w:rsidRDefault="00EA6B76" w:rsidP="00D57625"/>
        </w:tc>
        <w:tc>
          <w:tcPr>
            <w:tcW w:w="3118" w:type="dxa"/>
          </w:tcPr>
          <w:p w:rsidR="00EA6B76" w:rsidRPr="00DE528B" w:rsidRDefault="00EA6B76" w:rsidP="00D57625">
            <w:r w:rsidRPr="00DE528B">
              <w:t>Третье  путешествие  в   музыкальный  театр.  Мюзикл.</w:t>
            </w:r>
          </w:p>
          <w:p w:rsidR="00EA6B76" w:rsidRPr="00B627C3" w:rsidRDefault="00EA6B76" w:rsidP="00D57625"/>
        </w:tc>
        <w:tc>
          <w:tcPr>
            <w:tcW w:w="3686" w:type="dxa"/>
          </w:tcPr>
          <w:p w:rsidR="00EA6B76" w:rsidRPr="00DE528B" w:rsidRDefault="00EA6B76" w:rsidP="00D57625">
            <w:pPr>
              <w:jc w:val="both"/>
            </w:pPr>
            <w:r w:rsidRPr="00DE528B"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 </w:t>
            </w:r>
          </w:p>
          <w:p w:rsidR="00EA6B76" w:rsidRPr="00BE025F" w:rsidRDefault="00EA6B76" w:rsidP="00D57625">
            <w:pPr>
              <w:shd w:val="clear" w:color="auto" w:fill="FFFFFF"/>
              <w:jc w:val="both"/>
            </w:pPr>
            <w:r w:rsidRPr="00DE528B">
              <w:rPr>
                <w:bCs/>
              </w:rPr>
              <w:t xml:space="preserve">Мюзикл – театр «легкого» стиля. Особенности жанра мюзикла, </w:t>
            </w:r>
            <w:r>
              <w:t>его истоки.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>Знать определение-  Мюзикл.</w:t>
            </w:r>
          </w:p>
          <w:p w:rsidR="00EA6B76" w:rsidRPr="00BE025F" w:rsidRDefault="00EA6B76" w:rsidP="00D57625">
            <w:pPr>
              <w:jc w:val="both"/>
            </w:pPr>
            <w:r>
              <w:t xml:space="preserve">  Изучить информацию по ссылке</w:t>
            </w:r>
            <w:r w:rsidRPr="0044624F">
              <w:t xml:space="preserve"> </w:t>
            </w:r>
            <w:hyperlink r:id="rId11" w:history="1">
              <w:r w:rsidRPr="001D471F">
                <w:rPr>
                  <w:rStyle w:val="Hyperlink"/>
                </w:rPr>
                <w:t>https://ru.wikipedia.org/wiki/</w:t>
              </w:r>
            </w:hyperlink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>Переписать в тетрадь определение «Мюзикл».</w:t>
            </w:r>
            <w:r w:rsidRPr="004B6A04">
              <w:t xml:space="preserve"> Учащиеся слушают и эмоционально реагируют на музыку</w:t>
            </w:r>
            <w:r>
              <w:t>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947" w:type="dxa"/>
          </w:tcPr>
          <w:p w:rsidR="00EA6B76" w:rsidRPr="00D817FA" w:rsidRDefault="00EA6B76" w:rsidP="00A90082">
            <w:pPr>
              <w:pStyle w:val="Standard"/>
              <w:tabs>
                <w:tab w:val="left" w:pos="3810"/>
              </w:tabs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EA6B76" w:rsidRPr="00D817FA" w:rsidRDefault="00EA6B76" w:rsidP="00A90082">
            <w:pPr>
              <w:pStyle w:val="Standard"/>
              <w:tabs>
                <w:tab w:val="left" w:pos="3810"/>
              </w:tabs>
              <w:snapToGrid w:val="0"/>
              <w:rPr>
                <w:b/>
              </w:rPr>
            </w:pPr>
          </w:p>
        </w:tc>
        <w:tc>
          <w:tcPr>
            <w:tcW w:w="3118" w:type="dxa"/>
          </w:tcPr>
          <w:p w:rsidR="00EA6B76" w:rsidRPr="00D817FA" w:rsidRDefault="00EA6B76" w:rsidP="00A90082">
            <w:pPr>
              <w:pStyle w:val="Standard"/>
              <w:tabs>
                <w:tab w:val="left" w:pos="3810"/>
              </w:tabs>
              <w:snapToGrid w:val="0"/>
              <w:rPr>
                <w:b/>
              </w:rPr>
            </w:pPr>
            <w:r w:rsidRPr="00D817FA">
              <w:rPr>
                <w:b/>
              </w:rPr>
              <w:t xml:space="preserve">Музыка и изобразительное искусство. Можем ли мы увидеть музыку? </w:t>
            </w:r>
          </w:p>
          <w:p w:rsidR="00EA6B76" w:rsidRPr="00DE528B" w:rsidRDefault="00EA6B76" w:rsidP="00D57625">
            <w:r>
              <w:t xml:space="preserve"> </w:t>
            </w:r>
          </w:p>
        </w:tc>
        <w:tc>
          <w:tcPr>
            <w:tcW w:w="3686" w:type="dxa"/>
          </w:tcPr>
          <w:p w:rsidR="00EA6B76" w:rsidRPr="00DE528B" w:rsidRDefault="00EA6B76" w:rsidP="00D57625">
            <w:pPr>
              <w:jc w:val="both"/>
            </w:pP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17.</w:t>
            </w:r>
          </w:p>
        </w:tc>
        <w:tc>
          <w:tcPr>
            <w:tcW w:w="947" w:type="dxa"/>
          </w:tcPr>
          <w:p w:rsidR="00EA6B76" w:rsidRPr="001F0E5E" w:rsidRDefault="00EA6B76" w:rsidP="00D57625"/>
        </w:tc>
        <w:tc>
          <w:tcPr>
            <w:tcW w:w="851" w:type="dxa"/>
          </w:tcPr>
          <w:p w:rsidR="00EA6B76" w:rsidRPr="001F0E5E" w:rsidRDefault="00EA6B76" w:rsidP="00D57625"/>
        </w:tc>
        <w:tc>
          <w:tcPr>
            <w:tcW w:w="3118" w:type="dxa"/>
          </w:tcPr>
          <w:p w:rsidR="00EA6B76" w:rsidRPr="001F0E5E" w:rsidRDefault="00EA6B76" w:rsidP="00D57625">
            <w:r w:rsidRPr="001F0E5E">
              <w:t>Мир композитора</w:t>
            </w:r>
          </w:p>
        </w:tc>
        <w:tc>
          <w:tcPr>
            <w:tcW w:w="3686" w:type="dxa"/>
          </w:tcPr>
          <w:p w:rsidR="00EA6B76" w:rsidRPr="00612133" w:rsidRDefault="00EA6B76" w:rsidP="00D57625">
            <w:pPr>
              <w:jc w:val="both"/>
            </w:pPr>
            <w:r w:rsidRPr="00612133">
              <w:t>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612133">
              <w:softHyphen/>
              <w:t>но-эстетической жизни класса.</w:t>
            </w:r>
          </w:p>
        </w:tc>
        <w:tc>
          <w:tcPr>
            <w:tcW w:w="1701" w:type="dxa"/>
          </w:tcPr>
          <w:p w:rsidR="00EA6B76" w:rsidRPr="00BE025F" w:rsidRDefault="00EA6B76" w:rsidP="00D57625">
            <w:pPr>
              <w:jc w:val="both"/>
            </w:pPr>
            <w:r>
              <w:t>Творческое задание: представить свои любимые музыкальные произведения</w:t>
            </w: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  <w:r>
              <w:t>Тестирование</w:t>
            </w: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  <w:r>
              <w:t>Практическая работа:</w:t>
            </w:r>
          </w:p>
          <w:p w:rsidR="00EA6B76" w:rsidRPr="00BE025F" w:rsidRDefault="00EA6B76" w:rsidP="00D57625">
            <w:pPr>
              <w:jc w:val="both"/>
            </w:pPr>
            <w:r>
              <w:t>из предложенных словосочетаний и предложений составить текст по теме «Мир композитора»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18.</w:t>
            </w:r>
          </w:p>
        </w:tc>
        <w:tc>
          <w:tcPr>
            <w:tcW w:w="947" w:type="dxa"/>
          </w:tcPr>
          <w:p w:rsidR="00EA6B76" w:rsidRPr="001F0E5E" w:rsidRDefault="00EA6B76" w:rsidP="00D57625"/>
        </w:tc>
        <w:tc>
          <w:tcPr>
            <w:tcW w:w="851" w:type="dxa"/>
          </w:tcPr>
          <w:p w:rsidR="00EA6B76" w:rsidRPr="001F0E5E" w:rsidRDefault="00EA6B76" w:rsidP="00D57625"/>
        </w:tc>
        <w:tc>
          <w:tcPr>
            <w:tcW w:w="3118" w:type="dxa"/>
          </w:tcPr>
          <w:p w:rsidR="00EA6B76" w:rsidRPr="001F0E5E" w:rsidRDefault="00EA6B76" w:rsidP="00D57625">
            <w:r w:rsidRPr="001F0E5E">
              <w:t>Что  роднит  музыку  с изобразительным   искусством.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0F4D32" w:rsidRDefault="00EA6B76" w:rsidP="00D57625">
            <w:pPr>
              <w:jc w:val="both"/>
              <w:rPr>
                <w:bCs/>
              </w:rPr>
            </w:pPr>
            <w:r w:rsidRPr="001F0E5E">
              <w:rPr>
                <w:bCs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</w:t>
            </w:r>
            <w:r w:rsidRPr="001F0E5E">
              <w:t>Специфика средств художественной выразительности живописи.</w:t>
            </w:r>
            <w:r w:rsidRPr="001F0E5E">
              <w:rPr>
                <w:bCs/>
              </w:rPr>
              <w:t xml:space="preserve"> Отражение одного и того же сюжета в </w:t>
            </w:r>
            <w:r>
              <w:rPr>
                <w:bCs/>
              </w:rPr>
              <w:t xml:space="preserve">музыке и живописи. 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 xml:space="preserve"> Посмотреть фильм по ссылке</w:t>
            </w:r>
          </w:p>
          <w:p w:rsidR="00EA6B76" w:rsidRDefault="00EA6B76" w:rsidP="00D57625">
            <w:pPr>
              <w:jc w:val="both"/>
            </w:pPr>
            <w:hyperlink r:id="rId12" w:history="1">
              <w:r w:rsidRPr="001D471F">
                <w:rPr>
                  <w:rStyle w:val="Hyperlink"/>
                </w:rPr>
                <w:t>http://www.youtube.com/watch?v=cU5QsS93Ic4</w:t>
              </w:r>
            </w:hyperlink>
          </w:p>
          <w:p w:rsidR="00EA6B76" w:rsidRPr="001F0E5E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r w:rsidRPr="001F0E5E">
              <w:t>Вслушиваться в музыку,</w:t>
            </w:r>
            <w:r w:rsidRPr="001F0E5E">
              <w:rPr>
                <w:b/>
              </w:rPr>
              <w:t xml:space="preserve"> </w:t>
            </w:r>
            <w:r w:rsidRPr="001F0E5E">
              <w:t>мысленно представлять живописный образ</w:t>
            </w:r>
            <w:r>
              <w:t>. Практическое задание: рисуем музыку.</w:t>
            </w:r>
          </w:p>
        </w:tc>
      </w:tr>
      <w:tr w:rsidR="00EA6B76" w:rsidRPr="00D37154">
        <w:trPr>
          <w:trHeight w:val="1738"/>
        </w:trPr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19.</w:t>
            </w:r>
          </w:p>
        </w:tc>
        <w:tc>
          <w:tcPr>
            <w:tcW w:w="947" w:type="dxa"/>
          </w:tcPr>
          <w:p w:rsidR="00EA6B76" w:rsidRPr="001F0E5E" w:rsidRDefault="00EA6B76" w:rsidP="00D57625"/>
        </w:tc>
        <w:tc>
          <w:tcPr>
            <w:tcW w:w="851" w:type="dxa"/>
          </w:tcPr>
          <w:p w:rsidR="00EA6B76" w:rsidRPr="001F0E5E" w:rsidRDefault="00EA6B76" w:rsidP="00D57625"/>
        </w:tc>
        <w:tc>
          <w:tcPr>
            <w:tcW w:w="3118" w:type="dxa"/>
          </w:tcPr>
          <w:p w:rsidR="00EA6B76" w:rsidRPr="001F0E5E" w:rsidRDefault="00EA6B76" w:rsidP="00D57625">
            <w:r w:rsidRPr="001F0E5E">
              <w:t>Небесное   и  земное  в  звуках  и  красках.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7E4B99" w:rsidRDefault="00EA6B76" w:rsidP="00D57625">
            <w:pPr>
              <w:jc w:val="both"/>
              <w:rPr>
                <w:bCs/>
              </w:rPr>
            </w:pPr>
            <w:r w:rsidRPr="001F0E5E">
              <w:rPr>
                <w:bCs/>
              </w:rPr>
              <w:t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</w:t>
            </w:r>
            <w:r>
              <w:rPr>
                <w:bCs/>
              </w:rPr>
              <w:t xml:space="preserve">ве. 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rPr>
                <w:sz w:val="22"/>
                <w:szCs w:val="22"/>
              </w:rPr>
              <w:t>Изучить информацию по ссылке</w:t>
            </w:r>
          </w:p>
          <w:p w:rsidR="00EA6B76" w:rsidRPr="009A5E75" w:rsidRDefault="00EA6B76" w:rsidP="00D57625">
            <w:pPr>
              <w:jc w:val="both"/>
            </w:pPr>
            <w:hyperlink r:id="rId13" w:history="1">
              <w:r w:rsidRPr="001D471F">
                <w:rPr>
                  <w:rStyle w:val="Hyperlink"/>
                  <w:sz w:val="22"/>
                  <w:szCs w:val="22"/>
                </w:rPr>
                <w:t>http://www.p-blagovest.ru/chtenie/obraz-bogomateri-v-russkoy-ikonopisi/</w:t>
              </w:r>
            </w:hyperlink>
            <w:r w:rsidRPr="009A5E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4B6A04" w:rsidRDefault="00EA6B76" w:rsidP="00D57625">
            <w:r w:rsidRPr="004B6A04">
              <w:t>Учащиеся слушают и эмоционально реагируют на музыку различн</w:t>
            </w:r>
            <w:r>
              <w:t>ого характера, с помощью учителя</w:t>
            </w:r>
            <w:r w:rsidRPr="004B6A04">
              <w:t xml:space="preserve"> объясняют услышанное.</w:t>
            </w:r>
          </w:p>
          <w:p w:rsidR="00EA6B76" w:rsidRPr="00D37154" w:rsidRDefault="00EA6B76" w:rsidP="00D57625">
            <w:pPr>
              <w:jc w:val="both"/>
            </w:pPr>
          </w:p>
        </w:tc>
      </w:tr>
      <w:tr w:rsidR="00EA6B76" w:rsidRPr="00BE025F">
        <w:tc>
          <w:tcPr>
            <w:tcW w:w="862" w:type="dxa"/>
          </w:tcPr>
          <w:p w:rsidR="00EA6B76" w:rsidRPr="00832C7D" w:rsidRDefault="00EA6B76" w:rsidP="00D57625">
            <w:pPr>
              <w:jc w:val="both"/>
            </w:pPr>
            <w:r>
              <w:t>20-21</w:t>
            </w:r>
          </w:p>
        </w:tc>
        <w:tc>
          <w:tcPr>
            <w:tcW w:w="947" w:type="dxa"/>
          </w:tcPr>
          <w:p w:rsidR="00EA6B76" w:rsidRPr="00832C7D" w:rsidRDefault="00EA6B76" w:rsidP="00D57625"/>
        </w:tc>
        <w:tc>
          <w:tcPr>
            <w:tcW w:w="851" w:type="dxa"/>
          </w:tcPr>
          <w:p w:rsidR="00EA6B76" w:rsidRPr="00832C7D" w:rsidRDefault="00EA6B76" w:rsidP="00D57625"/>
        </w:tc>
        <w:tc>
          <w:tcPr>
            <w:tcW w:w="3118" w:type="dxa"/>
          </w:tcPr>
          <w:p w:rsidR="00EA6B76" w:rsidRPr="00832C7D" w:rsidRDefault="00EA6B76" w:rsidP="00D57625">
            <w:r w:rsidRPr="00832C7D">
              <w:t>Звать через  прошлое  к  настоящему.</w:t>
            </w:r>
          </w:p>
          <w:p w:rsidR="00EA6B76" w:rsidRDefault="00EA6B76" w:rsidP="00D57625"/>
        </w:tc>
        <w:tc>
          <w:tcPr>
            <w:tcW w:w="3686" w:type="dxa"/>
          </w:tcPr>
          <w:p w:rsidR="00EA6B76" w:rsidRPr="00FC62B1" w:rsidRDefault="00EA6B76" w:rsidP="00D57625">
            <w:pPr>
              <w:jc w:val="both"/>
              <w:rPr>
                <w:bCs/>
              </w:rPr>
            </w:pPr>
            <w:r w:rsidRPr="00832C7D">
              <w:rPr>
                <w:bCs/>
              </w:rPr>
              <w:t>Героические образы в музыке и изобразительном искусстве. Кантата. Контраст. Триптих, трехчастная форма. Выразительность. Изобразительность. Кантата «</w:t>
            </w:r>
            <w:r>
              <w:rPr>
                <w:bCs/>
              </w:rPr>
              <w:t xml:space="preserve">Александр Невский» С. Прокофьева. 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>Посмотреть фильм об А. Невском по ссылке:</w:t>
            </w:r>
          </w:p>
          <w:p w:rsidR="00EA6B76" w:rsidRDefault="00EA6B76" w:rsidP="00D57625">
            <w:pPr>
              <w:jc w:val="both"/>
            </w:pPr>
            <w:hyperlink r:id="rId14" w:history="1">
              <w:r w:rsidRPr="001D471F">
                <w:rPr>
                  <w:rStyle w:val="Hyperlink"/>
                </w:rPr>
                <w:t>http://www.youtube.com/watch?v=0l1-9QNCCSo</w:t>
              </w:r>
            </w:hyperlink>
          </w:p>
          <w:p w:rsidR="00EA6B76" w:rsidRPr="00832C7D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>Практическое задание: переписать текст об «Александре Невском» в тетрадь, ответить на вопросы.</w:t>
            </w:r>
            <w:r w:rsidRPr="004B6A04">
              <w:t xml:space="preserve"> 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22-23</w:t>
            </w:r>
          </w:p>
        </w:tc>
        <w:tc>
          <w:tcPr>
            <w:tcW w:w="947" w:type="dxa"/>
          </w:tcPr>
          <w:p w:rsidR="00EA6B76" w:rsidRPr="001D4E19" w:rsidRDefault="00EA6B76" w:rsidP="00D57625"/>
        </w:tc>
        <w:tc>
          <w:tcPr>
            <w:tcW w:w="851" w:type="dxa"/>
          </w:tcPr>
          <w:p w:rsidR="00EA6B76" w:rsidRPr="001D4E19" w:rsidRDefault="00EA6B76" w:rsidP="00D57625"/>
        </w:tc>
        <w:tc>
          <w:tcPr>
            <w:tcW w:w="3118" w:type="dxa"/>
          </w:tcPr>
          <w:p w:rsidR="00EA6B76" w:rsidRPr="001D4E19" w:rsidRDefault="00EA6B76" w:rsidP="00D57625">
            <w:r w:rsidRPr="001D4E19">
              <w:t>Музыкальная   живопись  и  живописная  музыка.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1D4E19" w:rsidRDefault="00EA6B76" w:rsidP="00D57625">
            <w:pPr>
              <w:shd w:val="clear" w:color="auto" w:fill="FFFFFF"/>
              <w:ind w:left="19" w:right="10"/>
              <w:jc w:val="both"/>
              <w:rPr>
                <w:bCs/>
              </w:rPr>
            </w:pPr>
            <w:r w:rsidRPr="001D4E19">
              <w:rPr>
                <w:bCs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прошлого.</w:t>
            </w:r>
          </w:p>
          <w:p w:rsidR="00EA6B76" w:rsidRPr="00BC2082" w:rsidRDefault="00EA6B76" w:rsidP="00D57625"/>
        </w:tc>
        <w:tc>
          <w:tcPr>
            <w:tcW w:w="1701" w:type="dxa"/>
          </w:tcPr>
          <w:p w:rsidR="00EA6B76" w:rsidRPr="001D4E19" w:rsidRDefault="00EA6B76" w:rsidP="00D57625">
            <w:pPr>
              <w:jc w:val="both"/>
            </w:pPr>
            <w:r>
              <w:t xml:space="preserve">Изучить информацию о </w:t>
            </w:r>
            <w:r w:rsidRPr="001D4E19">
              <w:t xml:space="preserve"> выдающихся р</w:t>
            </w:r>
            <w:r>
              <w:t>усских и зарубежных композиторах</w:t>
            </w:r>
            <w:r w:rsidRPr="001D4E19">
              <w:t>: С. Рахманино</w:t>
            </w:r>
            <w:r>
              <w:t>ве</w:t>
            </w:r>
            <w:r w:rsidRPr="001D4E19">
              <w:t>, Ф. Шубер</w:t>
            </w:r>
            <w:r>
              <w:t>те</w:t>
            </w:r>
            <w:r w:rsidRPr="001D4E19">
              <w:t xml:space="preserve">, </w:t>
            </w:r>
            <w:r>
              <w:t>по ссылке:</w:t>
            </w:r>
            <w:r w:rsidRPr="001D4E19">
              <w:t xml:space="preserve"> </w:t>
            </w:r>
            <w:r>
              <w:t xml:space="preserve"> </w:t>
            </w:r>
            <w:hyperlink r:id="rId15" w:history="1">
              <w:r w:rsidRPr="001D471F">
                <w:rPr>
                  <w:rStyle w:val="Hyperlink"/>
                </w:rPr>
                <w:t>http://allforchildren.ru/music/</w:t>
              </w:r>
            </w:hyperlink>
          </w:p>
        </w:tc>
        <w:tc>
          <w:tcPr>
            <w:tcW w:w="2268" w:type="dxa"/>
          </w:tcPr>
          <w:p w:rsidR="00EA6B76" w:rsidRPr="00415882" w:rsidRDefault="00EA6B76" w:rsidP="00D57625">
            <w:pPr>
              <w:jc w:val="both"/>
            </w:pPr>
            <w:r>
              <w:t>Тестирование</w:t>
            </w: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>Практическая работа: Выбрать правильные ответы на вопросы с опорой на текстовый материал.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24.</w:t>
            </w:r>
          </w:p>
        </w:tc>
        <w:tc>
          <w:tcPr>
            <w:tcW w:w="947" w:type="dxa"/>
          </w:tcPr>
          <w:p w:rsidR="00EA6B76" w:rsidRPr="001D4E19" w:rsidRDefault="00EA6B76" w:rsidP="00D57625"/>
        </w:tc>
        <w:tc>
          <w:tcPr>
            <w:tcW w:w="851" w:type="dxa"/>
          </w:tcPr>
          <w:p w:rsidR="00EA6B76" w:rsidRPr="001D4E19" w:rsidRDefault="00EA6B76" w:rsidP="00D57625"/>
        </w:tc>
        <w:tc>
          <w:tcPr>
            <w:tcW w:w="3118" w:type="dxa"/>
          </w:tcPr>
          <w:p w:rsidR="00EA6B76" w:rsidRPr="001D4E19" w:rsidRDefault="00EA6B76" w:rsidP="00D57625">
            <w:r w:rsidRPr="001D4E19">
              <w:t>Колокольность  в  музыке  и   изобразительном  искусстве.</w:t>
            </w:r>
          </w:p>
          <w:p w:rsidR="00EA6B76" w:rsidRPr="00BC2082" w:rsidRDefault="00EA6B76" w:rsidP="00D57625"/>
        </w:tc>
        <w:tc>
          <w:tcPr>
            <w:tcW w:w="3686" w:type="dxa"/>
          </w:tcPr>
          <w:p w:rsidR="00EA6B76" w:rsidRPr="00544A75" w:rsidRDefault="00EA6B76" w:rsidP="00D57625">
            <w:pPr>
              <w:jc w:val="both"/>
              <w:rPr>
                <w:bCs/>
                <w:i/>
              </w:rPr>
            </w:pPr>
            <w:r w:rsidRPr="001D4E19"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</w:t>
            </w:r>
            <w:r w:rsidRPr="001D4E19">
              <w:rPr>
                <w:bCs/>
              </w:rPr>
              <w:t xml:space="preserve"> Колокольные звоны: трезвон, благовест, набат. Гармония. Фреска. Орнамент.</w:t>
            </w:r>
          </w:p>
        </w:tc>
        <w:tc>
          <w:tcPr>
            <w:tcW w:w="1701" w:type="dxa"/>
          </w:tcPr>
          <w:p w:rsidR="00EA6B76" w:rsidRDefault="00EA6B76" w:rsidP="00D57625">
            <w:pPr>
              <w:shd w:val="clear" w:color="auto" w:fill="FFFFFF"/>
              <w:ind w:right="12"/>
            </w:pPr>
            <w:r>
              <w:t>Послушать колокольные звоны по ссылкам</w:t>
            </w:r>
          </w:p>
          <w:p w:rsidR="00EA6B76" w:rsidRDefault="00EA6B76" w:rsidP="00D57625">
            <w:pPr>
              <w:shd w:val="clear" w:color="auto" w:fill="FFFFFF"/>
              <w:ind w:right="12"/>
            </w:pPr>
            <w:hyperlink r:id="rId16" w:history="1">
              <w:r w:rsidRPr="001D471F">
                <w:rPr>
                  <w:rStyle w:val="Hyperlink"/>
                </w:rPr>
                <w:t>http://viking1234567.narod.ru/M_8_4_9_5.html</w:t>
              </w:r>
            </w:hyperlink>
          </w:p>
          <w:p w:rsidR="00EA6B76" w:rsidRDefault="00EA6B76" w:rsidP="00D57625">
            <w:pPr>
              <w:shd w:val="clear" w:color="auto" w:fill="FFFFFF"/>
              <w:ind w:right="12"/>
            </w:pPr>
          </w:p>
          <w:p w:rsidR="00EA6B76" w:rsidRDefault="00EA6B76" w:rsidP="00D57625">
            <w:pPr>
              <w:shd w:val="clear" w:color="auto" w:fill="FFFFFF"/>
              <w:ind w:right="12"/>
            </w:pPr>
            <w:hyperlink r:id="rId17" w:history="1">
              <w:r w:rsidRPr="00545EC0">
                <w:rPr>
                  <w:rStyle w:val="Hyperlink"/>
                </w:rPr>
                <w:t>http://predanie.ru/muz/kolokola/</w:t>
              </w:r>
            </w:hyperlink>
          </w:p>
          <w:p w:rsidR="00EA6B76" w:rsidRPr="006E008F" w:rsidRDefault="00EA6B76" w:rsidP="00D57625">
            <w:pPr>
              <w:shd w:val="clear" w:color="auto" w:fill="FFFFFF"/>
              <w:ind w:right="12"/>
            </w:pPr>
          </w:p>
        </w:tc>
        <w:tc>
          <w:tcPr>
            <w:tcW w:w="2268" w:type="dxa"/>
          </w:tcPr>
          <w:p w:rsidR="00EA6B76" w:rsidRPr="006E008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6E008F" w:rsidRDefault="00EA6B76" w:rsidP="00D57625">
            <w:r w:rsidRPr="004B6A04">
              <w:t>Учащиеся слушают и эмоционально реагируют на музыку различн</w:t>
            </w:r>
            <w:r>
              <w:t>ого характера, с помощью учителя объясняют услышанное.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25.</w:t>
            </w:r>
          </w:p>
        </w:tc>
        <w:tc>
          <w:tcPr>
            <w:tcW w:w="947" w:type="dxa"/>
          </w:tcPr>
          <w:p w:rsidR="00EA6B76" w:rsidRPr="006E008F" w:rsidRDefault="00EA6B76" w:rsidP="00D57625"/>
        </w:tc>
        <w:tc>
          <w:tcPr>
            <w:tcW w:w="851" w:type="dxa"/>
          </w:tcPr>
          <w:p w:rsidR="00EA6B76" w:rsidRPr="006E008F" w:rsidRDefault="00EA6B76" w:rsidP="00D57625"/>
        </w:tc>
        <w:tc>
          <w:tcPr>
            <w:tcW w:w="3118" w:type="dxa"/>
          </w:tcPr>
          <w:p w:rsidR="00EA6B76" w:rsidRPr="006E008F" w:rsidRDefault="00EA6B76" w:rsidP="00D57625">
            <w:r w:rsidRPr="006E008F">
              <w:t>Портрет   в  музыке  и  изобразительном  искусстве.</w:t>
            </w:r>
          </w:p>
          <w:p w:rsidR="00EA6B76" w:rsidRDefault="00EA6B76" w:rsidP="00D57625"/>
        </w:tc>
        <w:tc>
          <w:tcPr>
            <w:tcW w:w="3686" w:type="dxa"/>
          </w:tcPr>
          <w:p w:rsidR="00EA6B76" w:rsidRPr="006E008F" w:rsidRDefault="00EA6B76" w:rsidP="00D57625">
            <w:pPr>
              <w:jc w:val="both"/>
            </w:pPr>
            <w:r w:rsidRPr="006E008F">
              <w:rPr>
                <w:bCs/>
              </w:rPr>
              <w:t>Осознание музыки как вида искусства интонации на новом уровне триединства «композитор -  исполнитель – слушатель». Выразительные возможности скрипки. Скрипичные мастера. Великие скрипачи.</w:t>
            </w:r>
          </w:p>
        </w:tc>
        <w:tc>
          <w:tcPr>
            <w:tcW w:w="1701" w:type="dxa"/>
          </w:tcPr>
          <w:p w:rsidR="00EA6B76" w:rsidRPr="006E008F" w:rsidRDefault="00EA6B76" w:rsidP="00D57625">
            <w:pPr>
              <w:jc w:val="both"/>
            </w:pPr>
            <w:r w:rsidRPr="006E008F">
              <w:rPr>
                <w:bCs/>
              </w:rPr>
              <w:t>Знать имена великих скрипичных мастеров, скрипачей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 xml:space="preserve">Переписать </w:t>
            </w:r>
            <w:r w:rsidRPr="006E008F">
              <w:rPr>
                <w:bCs/>
              </w:rPr>
              <w:t xml:space="preserve"> имена великих скрипичных мастеров, скрипачей</w:t>
            </w:r>
            <w:r>
              <w:rPr>
                <w:bCs/>
              </w:rPr>
              <w:t>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26.</w:t>
            </w:r>
          </w:p>
        </w:tc>
        <w:tc>
          <w:tcPr>
            <w:tcW w:w="947" w:type="dxa"/>
          </w:tcPr>
          <w:p w:rsidR="00EA6B76" w:rsidRPr="006E008F" w:rsidRDefault="00EA6B76" w:rsidP="00D57625"/>
        </w:tc>
        <w:tc>
          <w:tcPr>
            <w:tcW w:w="851" w:type="dxa"/>
          </w:tcPr>
          <w:p w:rsidR="00EA6B76" w:rsidRPr="006E008F" w:rsidRDefault="00EA6B76" w:rsidP="00D57625"/>
        </w:tc>
        <w:tc>
          <w:tcPr>
            <w:tcW w:w="3118" w:type="dxa"/>
          </w:tcPr>
          <w:p w:rsidR="00EA6B76" w:rsidRPr="006E008F" w:rsidRDefault="00EA6B76" w:rsidP="00D57625">
            <w:r w:rsidRPr="006E008F">
              <w:t>Волшебная   палочка   дирижера.</w:t>
            </w:r>
          </w:p>
          <w:p w:rsidR="00EA6B76" w:rsidRDefault="00EA6B76" w:rsidP="00D57625"/>
        </w:tc>
        <w:tc>
          <w:tcPr>
            <w:tcW w:w="3686" w:type="dxa"/>
          </w:tcPr>
          <w:p w:rsidR="00EA6B76" w:rsidRPr="002830BA" w:rsidRDefault="00EA6B76" w:rsidP="00D57625">
            <w:pPr>
              <w:jc w:val="both"/>
              <w:rPr>
                <w:bCs/>
              </w:rPr>
            </w:pPr>
            <w:r w:rsidRPr="002830BA">
              <w:rPr>
                <w:bCs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EA6B76" w:rsidRPr="00814B76" w:rsidRDefault="00EA6B76" w:rsidP="00D57625"/>
        </w:tc>
        <w:tc>
          <w:tcPr>
            <w:tcW w:w="1701" w:type="dxa"/>
          </w:tcPr>
          <w:p w:rsidR="00EA6B76" w:rsidRPr="002830BA" w:rsidRDefault="00EA6B76" w:rsidP="00D57625">
            <w:pPr>
              <w:jc w:val="both"/>
            </w:pPr>
            <w:r>
              <w:t>Знать и</w:t>
            </w:r>
            <w:r w:rsidRPr="002830BA">
              <w:t>мена выдающихся дирижеров</w:t>
            </w:r>
            <w:r>
              <w:t>.</w:t>
            </w:r>
            <w:r w:rsidRPr="002830BA">
              <w:t xml:space="preserve"> </w:t>
            </w:r>
          </w:p>
          <w:p w:rsidR="00EA6B76" w:rsidRPr="00BE025F" w:rsidRDefault="00EA6B76" w:rsidP="00D57625">
            <w:pPr>
              <w:jc w:val="both"/>
            </w:pPr>
            <w:hyperlink r:id="rId18" w:anchor="СТРУННЫЕ_СМЫЧКОВЫЕ" w:history="1">
              <w:r w:rsidRPr="001D471F">
                <w:rPr>
                  <w:rStyle w:val="Hyperlink"/>
                </w:rPr>
                <w:t>http://www.muz-urok.ru/simf-orkestr.htm#СТРУННЫЕ_СМЫЧКОВЫЕ</w:t>
              </w:r>
            </w:hyperlink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  <w:r>
              <w:t xml:space="preserve">Практическая работа: составляем характеристики групп симфонического оркестра из предложенного текста: «симфонический оркестр». </w:t>
            </w:r>
          </w:p>
        </w:tc>
        <w:tc>
          <w:tcPr>
            <w:tcW w:w="2977" w:type="dxa"/>
          </w:tcPr>
          <w:p w:rsidR="00EA6B76" w:rsidRPr="002830BA" w:rsidRDefault="00EA6B76" w:rsidP="00D57625">
            <w:pPr>
              <w:jc w:val="both"/>
            </w:pPr>
            <w:r>
              <w:t>Практическая работа: составляем характеристики групп симфонического оркестра из предложенного текста: «симфонический оркестр».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947" w:type="dxa"/>
          </w:tcPr>
          <w:p w:rsidR="00EA6B76" w:rsidRPr="009D74F9" w:rsidRDefault="00EA6B76" w:rsidP="009D74F9">
            <w:pPr>
              <w:tabs>
                <w:tab w:val="left" w:pos="3810"/>
              </w:tabs>
              <w:rPr>
                <w:b/>
              </w:rPr>
            </w:pPr>
          </w:p>
        </w:tc>
        <w:tc>
          <w:tcPr>
            <w:tcW w:w="851" w:type="dxa"/>
          </w:tcPr>
          <w:p w:rsidR="00EA6B76" w:rsidRPr="009D74F9" w:rsidRDefault="00EA6B76" w:rsidP="009D74F9">
            <w:pPr>
              <w:tabs>
                <w:tab w:val="left" w:pos="3810"/>
              </w:tabs>
              <w:rPr>
                <w:b/>
              </w:rPr>
            </w:pPr>
          </w:p>
        </w:tc>
        <w:tc>
          <w:tcPr>
            <w:tcW w:w="3118" w:type="dxa"/>
          </w:tcPr>
          <w:p w:rsidR="00EA6B76" w:rsidRPr="009D74F9" w:rsidRDefault="00EA6B76" w:rsidP="009D74F9">
            <w:pPr>
              <w:tabs>
                <w:tab w:val="left" w:pos="3810"/>
              </w:tabs>
              <w:rPr>
                <w:b/>
              </w:rPr>
            </w:pPr>
            <w:r w:rsidRPr="009D74F9">
              <w:rPr>
                <w:b/>
              </w:rPr>
              <w:t>Музыка и изобразительное искусство.</w:t>
            </w:r>
          </w:p>
          <w:p w:rsidR="00EA6B76" w:rsidRPr="006E008F" w:rsidRDefault="00EA6B76" w:rsidP="009D74F9">
            <w:r w:rsidRPr="009D74F9">
              <w:rPr>
                <w:b/>
              </w:rPr>
              <w:t>Можем ли мы услышать живопись?</w:t>
            </w:r>
            <w:r>
              <w:t xml:space="preserve"> </w:t>
            </w:r>
          </w:p>
        </w:tc>
        <w:tc>
          <w:tcPr>
            <w:tcW w:w="3686" w:type="dxa"/>
          </w:tcPr>
          <w:p w:rsidR="00EA6B76" w:rsidRPr="002830BA" w:rsidRDefault="00EA6B76" w:rsidP="00D57625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27.</w:t>
            </w:r>
          </w:p>
        </w:tc>
        <w:tc>
          <w:tcPr>
            <w:tcW w:w="947" w:type="dxa"/>
          </w:tcPr>
          <w:p w:rsidR="00EA6B76" w:rsidRPr="002830BA" w:rsidRDefault="00EA6B76" w:rsidP="00D57625"/>
        </w:tc>
        <w:tc>
          <w:tcPr>
            <w:tcW w:w="851" w:type="dxa"/>
          </w:tcPr>
          <w:p w:rsidR="00EA6B76" w:rsidRPr="002830BA" w:rsidRDefault="00EA6B76" w:rsidP="00D57625"/>
        </w:tc>
        <w:tc>
          <w:tcPr>
            <w:tcW w:w="3118" w:type="dxa"/>
          </w:tcPr>
          <w:p w:rsidR="00EA6B76" w:rsidRPr="002830BA" w:rsidRDefault="00EA6B76" w:rsidP="00D57625">
            <w:r w:rsidRPr="002830BA">
              <w:t>Волшебная  палочка  дирижера.  Образы  борьбы  и  победы  в  искусстве.</w:t>
            </w:r>
          </w:p>
          <w:p w:rsidR="00EA6B76" w:rsidRDefault="00EA6B76" w:rsidP="00D57625"/>
        </w:tc>
        <w:tc>
          <w:tcPr>
            <w:tcW w:w="3686" w:type="dxa"/>
          </w:tcPr>
          <w:p w:rsidR="00EA6B76" w:rsidRPr="002830BA" w:rsidRDefault="00EA6B76" w:rsidP="00D57625">
            <w:pPr>
              <w:jc w:val="both"/>
              <w:rPr>
                <w:bCs/>
              </w:rPr>
            </w:pPr>
            <w:r w:rsidRPr="002830BA">
              <w:rPr>
                <w:bCs/>
              </w:rPr>
              <w:t xml:space="preserve">Особенности трактовки драматической музыки на примере образцов симфонии. </w:t>
            </w:r>
          </w:p>
          <w:p w:rsidR="00EA6B76" w:rsidRPr="007D3133" w:rsidRDefault="00EA6B76" w:rsidP="00D57625">
            <w:pPr>
              <w:jc w:val="both"/>
              <w:rPr>
                <w:bCs/>
              </w:rPr>
            </w:pPr>
            <w:r w:rsidRPr="002830BA">
              <w:rPr>
                <w:bCs/>
              </w:rPr>
              <w:t>Особенности симфонического развития «Симфонии № 5» Л. Бетховена. Эс</w:t>
            </w:r>
            <w:r>
              <w:rPr>
                <w:bCs/>
              </w:rPr>
              <w:t>киз. Этюд. Набросок. Зарисовка.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>Изучить информацию о Л. Бетховен по ссылке:</w:t>
            </w:r>
          </w:p>
          <w:p w:rsidR="00EA6B76" w:rsidRPr="002830BA" w:rsidRDefault="00EA6B76" w:rsidP="00D57625">
            <w:pPr>
              <w:jc w:val="both"/>
            </w:pPr>
            <w:hyperlink r:id="rId19" w:history="1">
              <w:r w:rsidRPr="001D471F">
                <w:rPr>
                  <w:rStyle w:val="Hyperlink"/>
                </w:rPr>
                <w:t>http://allforchildren.ru/music/composer04.php</w:t>
              </w:r>
            </w:hyperlink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 w:rsidRPr="004B6A04">
              <w:t>Учащиеся слушают и эмоционально реагируют на музыку различн</w:t>
            </w:r>
            <w:r>
              <w:t>ого характера, с помощью учителя объясняют услышанное.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28.</w:t>
            </w:r>
          </w:p>
        </w:tc>
        <w:tc>
          <w:tcPr>
            <w:tcW w:w="947" w:type="dxa"/>
          </w:tcPr>
          <w:p w:rsidR="00EA6B76" w:rsidRPr="00A5427B" w:rsidRDefault="00EA6B76" w:rsidP="00D57625"/>
        </w:tc>
        <w:tc>
          <w:tcPr>
            <w:tcW w:w="851" w:type="dxa"/>
          </w:tcPr>
          <w:p w:rsidR="00EA6B76" w:rsidRPr="00A5427B" w:rsidRDefault="00EA6B76" w:rsidP="00D57625"/>
        </w:tc>
        <w:tc>
          <w:tcPr>
            <w:tcW w:w="3118" w:type="dxa"/>
          </w:tcPr>
          <w:p w:rsidR="00EA6B76" w:rsidRPr="00A5427B" w:rsidRDefault="00EA6B76" w:rsidP="00D57625">
            <w:r w:rsidRPr="00A5427B">
              <w:t>Застывшая  музыка.</w:t>
            </w:r>
          </w:p>
          <w:p w:rsidR="00EA6B76" w:rsidRPr="00EA2DC0" w:rsidRDefault="00EA6B76" w:rsidP="00D57625"/>
        </w:tc>
        <w:tc>
          <w:tcPr>
            <w:tcW w:w="3686" w:type="dxa"/>
          </w:tcPr>
          <w:p w:rsidR="00EA6B76" w:rsidRPr="008730AC" w:rsidRDefault="00EA6B76" w:rsidP="00D57625">
            <w:pPr>
              <w:jc w:val="both"/>
              <w:rPr>
                <w:bCs/>
              </w:rPr>
            </w:pPr>
            <w:r w:rsidRPr="008730AC">
              <w:rPr>
                <w:bCs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EA6B76" w:rsidRPr="00D028D1" w:rsidRDefault="00EA6B76" w:rsidP="00D57625">
            <w:pPr>
              <w:jc w:val="both"/>
              <w:rPr>
                <w:bCs/>
              </w:rPr>
            </w:pPr>
            <w:r w:rsidRPr="008730AC">
              <w:rPr>
                <w:bCs/>
              </w:rPr>
              <w:t>Католи</w:t>
            </w:r>
            <w:r>
              <w:rPr>
                <w:bCs/>
              </w:rPr>
              <w:t>ческие храмы и органная музыка.</w:t>
            </w:r>
          </w:p>
        </w:tc>
        <w:tc>
          <w:tcPr>
            <w:tcW w:w="1701" w:type="dxa"/>
          </w:tcPr>
          <w:p w:rsidR="00EA6B76" w:rsidRPr="008F05A3" w:rsidRDefault="00EA6B76" w:rsidP="00D5762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Рисунки к музыке И.С. Баха. </w:t>
            </w:r>
          </w:p>
          <w:p w:rsidR="00EA6B76" w:rsidRDefault="00EA6B76" w:rsidP="00D57625">
            <w:pPr>
              <w:jc w:val="both"/>
            </w:pPr>
          </w:p>
          <w:p w:rsidR="00EA6B76" w:rsidRPr="008730AC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 xml:space="preserve">Переписать в тетрадь определение понятия «Полифония». 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29.</w:t>
            </w:r>
          </w:p>
        </w:tc>
        <w:tc>
          <w:tcPr>
            <w:tcW w:w="947" w:type="dxa"/>
          </w:tcPr>
          <w:p w:rsidR="00EA6B76" w:rsidRPr="008730AC" w:rsidRDefault="00EA6B76" w:rsidP="00D57625"/>
        </w:tc>
        <w:tc>
          <w:tcPr>
            <w:tcW w:w="851" w:type="dxa"/>
          </w:tcPr>
          <w:p w:rsidR="00EA6B76" w:rsidRPr="008730AC" w:rsidRDefault="00EA6B76" w:rsidP="00D57625"/>
        </w:tc>
        <w:tc>
          <w:tcPr>
            <w:tcW w:w="3118" w:type="dxa"/>
          </w:tcPr>
          <w:p w:rsidR="00EA6B76" w:rsidRPr="008730AC" w:rsidRDefault="00EA6B76" w:rsidP="00D57625">
            <w:pPr>
              <w:rPr>
                <w:i/>
              </w:rPr>
            </w:pPr>
            <w:r w:rsidRPr="008730AC">
              <w:t>Полифония  в  музыке  и  живописи.</w:t>
            </w:r>
            <w:r w:rsidRPr="008730AC">
              <w:rPr>
                <w:i/>
              </w:rPr>
              <w:t xml:space="preserve"> </w:t>
            </w:r>
          </w:p>
          <w:p w:rsidR="00EA6B76" w:rsidRPr="00EA2DC0" w:rsidRDefault="00EA6B76" w:rsidP="00D57625"/>
        </w:tc>
        <w:tc>
          <w:tcPr>
            <w:tcW w:w="3686" w:type="dxa"/>
          </w:tcPr>
          <w:p w:rsidR="00EA6B76" w:rsidRPr="008730AC" w:rsidRDefault="00EA6B76" w:rsidP="00D57625">
            <w:pPr>
              <w:jc w:val="both"/>
            </w:pPr>
            <w:r w:rsidRPr="008730AC">
              <w:t xml:space="preserve">Музыка И.Баха как вечно живое искусство, возвышающее душу человека. Знакомство с творчеством композитора на примере </w:t>
            </w:r>
            <w:r>
              <w:t xml:space="preserve">жанра – фуга. </w:t>
            </w:r>
            <w:r w:rsidRPr="008730AC">
              <w:t xml:space="preserve"> (полифония).</w:t>
            </w:r>
          </w:p>
          <w:p w:rsidR="00EA6B76" w:rsidRPr="00681BFA" w:rsidRDefault="00EA6B76" w:rsidP="00D57625">
            <w:pPr>
              <w:jc w:val="both"/>
              <w:rPr>
                <w:bCs/>
              </w:rPr>
            </w:pPr>
            <w:r w:rsidRPr="008730AC">
              <w:rPr>
                <w:bCs/>
              </w:rPr>
              <w:t xml:space="preserve"> Духовная музыка. Све</w:t>
            </w:r>
            <w:r>
              <w:rPr>
                <w:bCs/>
              </w:rPr>
              <w:t xml:space="preserve">тская музыка. Полифония. Фуга. 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 xml:space="preserve">Изучить информацию о И. С. Бахе  по ссылке: </w:t>
            </w:r>
            <w:hyperlink r:id="rId20" w:history="1">
              <w:r w:rsidRPr="001D471F">
                <w:rPr>
                  <w:rStyle w:val="Hyperlink"/>
                </w:rPr>
                <w:t>http://allforchildren.ru/music/composer01.php</w:t>
              </w:r>
            </w:hyperlink>
          </w:p>
          <w:p w:rsidR="00EA6B76" w:rsidRPr="008730AC" w:rsidRDefault="00EA6B76" w:rsidP="00D57625">
            <w:pPr>
              <w:jc w:val="both"/>
            </w:pPr>
            <w:r>
              <w:t>Знать понятия – полифония, фуга, о</w:t>
            </w:r>
            <w:r w:rsidRPr="008730AC">
              <w:t>рганная музыка</w:t>
            </w: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 w:rsidRPr="004B6A04">
              <w:t xml:space="preserve">Учащиеся слушают и эмоционально реагируют на </w:t>
            </w:r>
            <w:r>
              <w:t xml:space="preserve">органную </w:t>
            </w:r>
            <w:r w:rsidRPr="004B6A04">
              <w:t>музыку</w:t>
            </w:r>
            <w:r>
              <w:t xml:space="preserve">, </w:t>
            </w:r>
            <w:r w:rsidRPr="004B6A04">
              <w:t xml:space="preserve"> </w:t>
            </w:r>
            <w:r>
              <w:t xml:space="preserve">с помощью учителя отвечают на вопросы. </w:t>
            </w:r>
          </w:p>
        </w:tc>
      </w:tr>
      <w:tr w:rsidR="00EA6B76" w:rsidRPr="00BE025F">
        <w:trPr>
          <w:trHeight w:val="3478"/>
        </w:trPr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30.</w:t>
            </w:r>
          </w:p>
        </w:tc>
        <w:tc>
          <w:tcPr>
            <w:tcW w:w="947" w:type="dxa"/>
          </w:tcPr>
          <w:p w:rsidR="00EA6B76" w:rsidRPr="006D44F1" w:rsidRDefault="00EA6B76" w:rsidP="00D57625"/>
        </w:tc>
        <w:tc>
          <w:tcPr>
            <w:tcW w:w="851" w:type="dxa"/>
          </w:tcPr>
          <w:p w:rsidR="00EA6B76" w:rsidRPr="006D44F1" w:rsidRDefault="00EA6B76" w:rsidP="00D57625"/>
        </w:tc>
        <w:tc>
          <w:tcPr>
            <w:tcW w:w="3118" w:type="dxa"/>
          </w:tcPr>
          <w:p w:rsidR="00EA6B76" w:rsidRPr="006D44F1" w:rsidRDefault="00EA6B76" w:rsidP="00D57625">
            <w:r w:rsidRPr="006D44F1">
              <w:t>Музыка   на  мольберте.</w:t>
            </w:r>
          </w:p>
          <w:p w:rsidR="00EA6B76" w:rsidRDefault="00EA6B76" w:rsidP="00D57625"/>
        </w:tc>
        <w:tc>
          <w:tcPr>
            <w:tcW w:w="3686" w:type="dxa"/>
          </w:tcPr>
          <w:p w:rsidR="00EA6B76" w:rsidRPr="006D44F1" w:rsidRDefault="00EA6B76" w:rsidP="00D57625">
            <w:pPr>
              <w:jc w:val="both"/>
            </w:pPr>
            <w:r w:rsidRPr="006D44F1">
              <w:rPr>
                <w:bCs/>
              </w:rPr>
              <w:t xml:space="preserve"> Импрессионизм.</w:t>
            </w:r>
            <w:r w:rsidRPr="006D44F1">
              <w:t xml:space="preserve"> </w:t>
            </w:r>
          </w:p>
          <w:p w:rsidR="00EA6B76" w:rsidRPr="009729E8" w:rsidRDefault="00EA6B76" w:rsidP="00D57625">
            <w:pPr>
              <w:jc w:val="both"/>
              <w:rPr>
                <w:bCs/>
              </w:rPr>
            </w:pPr>
            <w:r w:rsidRPr="006D44F1">
              <w:t>Выявление многосторонних связей музыки, изобразительного искусства и литературы на примере творчества литовского худож</w:t>
            </w:r>
            <w:r>
              <w:t>ника - композитора М.Чюрлёниса.</w:t>
            </w:r>
            <w:r>
              <w:rPr>
                <w:bCs/>
              </w:rPr>
              <w:t xml:space="preserve"> </w:t>
            </w:r>
            <w:r w:rsidRPr="006D44F1">
              <w:rPr>
                <w:bCs/>
              </w:rPr>
              <w:t xml:space="preserve"> Звуковая палитра пьес. Цветовая гамма картин. Образ моря в искусстве Чюрлениса. Композиция. Форма. Триптих. Соната. </w:t>
            </w:r>
            <w:r w:rsidRPr="006D44F1">
              <w:rPr>
                <w:bCs/>
                <w:lang w:val="en-US"/>
              </w:rPr>
              <w:t>Allegro</w:t>
            </w:r>
            <w:r w:rsidRPr="006D44F1">
              <w:rPr>
                <w:bCs/>
              </w:rPr>
              <w:t xml:space="preserve">, </w:t>
            </w:r>
            <w:r w:rsidRPr="006D44F1">
              <w:rPr>
                <w:bCs/>
                <w:lang w:val="en-US"/>
              </w:rPr>
              <w:t>Andante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>Изучить информацию  о творчестве</w:t>
            </w:r>
            <w:r w:rsidRPr="006D44F1">
              <w:t xml:space="preserve"> литовского худо</w:t>
            </w:r>
            <w:r>
              <w:t xml:space="preserve">жника - композитора М.Чюрлёнис по ссылке: </w:t>
            </w:r>
            <w:hyperlink r:id="rId21" w:history="1">
              <w:r w:rsidRPr="001D471F">
                <w:rPr>
                  <w:rStyle w:val="Hyperlink"/>
                </w:rPr>
                <w:t>http://propianino.ru/garmoniya-muzyki-i-krasok-m-k-chyurlenis</w:t>
              </w:r>
            </w:hyperlink>
          </w:p>
          <w:p w:rsidR="00EA6B76" w:rsidRPr="006D44F1" w:rsidRDefault="00EA6B76" w:rsidP="00D57625">
            <w:pPr>
              <w:jc w:val="both"/>
            </w:pPr>
          </w:p>
          <w:p w:rsidR="00EA6B76" w:rsidRPr="00BE025F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Pr="00BE025F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Pr="00BE025F" w:rsidRDefault="00EA6B76" w:rsidP="00D57625">
            <w:pPr>
              <w:jc w:val="both"/>
            </w:pPr>
            <w:r>
              <w:t xml:space="preserve">Переписать в тетрадь   полное имя </w:t>
            </w:r>
            <w:r w:rsidRPr="006D44F1">
              <w:t xml:space="preserve"> литовского художника - композитора М.</w:t>
            </w:r>
            <w:r>
              <w:t xml:space="preserve"> </w:t>
            </w:r>
            <w:r w:rsidRPr="006D44F1">
              <w:t>Чюрлёниса</w:t>
            </w:r>
            <w:r>
              <w:t>. Работа с текстовым материалом.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31.</w:t>
            </w:r>
          </w:p>
        </w:tc>
        <w:tc>
          <w:tcPr>
            <w:tcW w:w="947" w:type="dxa"/>
          </w:tcPr>
          <w:p w:rsidR="00EA6B76" w:rsidRPr="00F07E5C" w:rsidRDefault="00EA6B76" w:rsidP="00D57625"/>
        </w:tc>
        <w:tc>
          <w:tcPr>
            <w:tcW w:w="851" w:type="dxa"/>
          </w:tcPr>
          <w:p w:rsidR="00EA6B76" w:rsidRPr="00F07E5C" w:rsidRDefault="00EA6B76" w:rsidP="00D57625"/>
        </w:tc>
        <w:tc>
          <w:tcPr>
            <w:tcW w:w="3118" w:type="dxa"/>
          </w:tcPr>
          <w:p w:rsidR="00EA6B76" w:rsidRPr="00F07E5C" w:rsidRDefault="00EA6B76" w:rsidP="00D57625">
            <w:r w:rsidRPr="00F07E5C">
              <w:t>Импрессионизм   в  музыке  и  живописи.</w:t>
            </w:r>
          </w:p>
          <w:p w:rsidR="00EA6B76" w:rsidRDefault="00EA6B76" w:rsidP="00D57625"/>
        </w:tc>
        <w:tc>
          <w:tcPr>
            <w:tcW w:w="3686" w:type="dxa"/>
          </w:tcPr>
          <w:p w:rsidR="00EA6B76" w:rsidRPr="00F07E5C" w:rsidRDefault="00EA6B76" w:rsidP="00D57625">
            <w:pPr>
              <w:jc w:val="both"/>
            </w:pPr>
            <w:r w:rsidRPr="00F07E5C">
              <w:rPr>
                <w:bCs/>
              </w:rPr>
              <w:t>Стилевое многообразие музыки 20 столетия. Импрессионизм.</w:t>
            </w:r>
            <w:r w:rsidRPr="00F07E5C">
              <w:t xml:space="preserve"> Знакомство с произведениями К.Дебюсси. </w:t>
            </w:r>
          </w:p>
          <w:p w:rsidR="00EA6B76" w:rsidRPr="002D780F" w:rsidRDefault="00EA6B76" w:rsidP="00D57625">
            <w:pPr>
              <w:jc w:val="both"/>
              <w:rPr>
                <w:bCs/>
              </w:rPr>
            </w:pPr>
            <w:r w:rsidRPr="00F07E5C">
              <w:rPr>
                <w:bCs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</w:t>
            </w:r>
            <w:r>
              <w:rPr>
                <w:bCs/>
              </w:rPr>
              <w:t>а.  Джазовые ритмы.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 xml:space="preserve">Послушать произведения К. Дебюсси по ссылке: </w:t>
            </w:r>
            <w:hyperlink r:id="rId22" w:history="1">
              <w:r w:rsidRPr="001D471F">
                <w:rPr>
                  <w:rStyle w:val="Hyperlink"/>
                </w:rPr>
                <w:t>http://zaycev.net/artist/150117</w:t>
              </w:r>
            </w:hyperlink>
          </w:p>
          <w:p w:rsidR="00EA6B76" w:rsidRPr="00F07E5C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  <w:r>
              <w:t>Переписать в тетрадь   определение «Импрессионизм».</w:t>
            </w:r>
          </w:p>
          <w:p w:rsidR="00EA6B76" w:rsidRDefault="00EA6B76" w:rsidP="00D57625">
            <w:pPr>
              <w:jc w:val="both"/>
            </w:pPr>
            <w:r w:rsidRPr="004B6A04">
              <w:t>Учащиеся слушают и эмоционально реагируют на музыку</w:t>
            </w:r>
            <w:r>
              <w:t xml:space="preserve">, </w:t>
            </w:r>
            <w:r w:rsidRPr="004B6A04">
              <w:t xml:space="preserve"> </w:t>
            </w:r>
            <w:r>
              <w:t>с помощью учителя отвечают на вопросы.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32.</w:t>
            </w:r>
          </w:p>
        </w:tc>
        <w:tc>
          <w:tcPr>
            <w:tcW w:w="947" w:type="dxa"/>
          </w:tcPr>
          <w:p w:rsidR="00EA6B76" w:rsidRPr="00B83964" w:rsidRDefault="00EA6B76" w:rsidP="00D57625"/>
        </w:tc>
        <w:tc>
          <w:tcPr>
            <w:tcW w:w="851" w:type="dxa"/>
          </w:tcPr>
          <w:p w:rsidR="00EA6B76" w:rsidRPr="00B83964" w:rsidRDefault="00EA6B76" w:rsidP="00D57625"/>
        </w:tc>
        <w:tc>
          <w:tcPr>
            <w:tcW w:w="3118" w:type="dxa"/>
          </w:tcPr>
          <w:p w:rsidR="00EA6B76" w:rsidRPr="00B83964" w:rsidRDefault="00EA6B76" w:rsidP="00D57625">
            <w:r w:rsidRPr="00B83964">
              <w:t>О  подвигах,  о  доблести  и  славе...</w:t>
            </w:r>
          </w:p>
          <w:p w:rsidR="00EA6B76" w:rsidRDefault="00EA6B76" w:rsidP="00D57625"/>
        </w:tc>
        <w:tc>
          <w:tcPr>
            <w:tcW w:w="3686" w:type="dxa"/>
          </w:tcPr>
          <w:p w:rsidR="00EA6B76" w:rsidRPr="005E5C14" w:rsidRDefault="00EA6B76" w:rsidP="00D57625">
            <w:pPr>
              <w:jc w:val="both"/>
            </w:pPr>
            <w:r w:rsidRPr="005E5C14">
              <w:t xml:space="preserve"> Богатство музыкальных образов - драматические, героические.</w:t>
            </w:r>
          </w:p>
          <w:p w:rsidR="00EA6B76" w:rsidRPr="005E5C14" w:rsidRDefault="00EA6B76" w:rsidP="00D57625">
            <w:pPr>
              <w:jc w:val="both"/>
              <w:rPr>
                <w:bCs/>
              </w:rPr>
            </w:pPr>
            <w:r w:rsidRPr="005E5C14">
              <w:rPr>
                <w:bCs/>
              </w:rPr>
              <w:t>Тема защиты Родины в различных  видах искусства. Сопоставление художественных произведений.</w:t>
            </w:r>
          </w:p>
          <w:p w:rsidR="00EA6B76" w:rsidRPr="00B97A00" w:rsidRDefault="00EA6B76" w:rsidP="00D57625">
            <w:pPr>
              <w:jc w:val="both"/>
              <w:rPr>
                <w:bCs/>
              </w:rPr>
            </w:pPr>
            <w:r w:rsidRPr="005E5C14">
              <w:rPr>
                <w:bCs/>
              </w:rPr>
              <w:t>Ре</w:t>
            </w:r>
            <w:r>
              <w:rPr>
                <w:bCs/>
              </w:rPr>
              <w:t>квием. «Реквием» Д. Кабалевский.</w:t>
            </w:r>
          </w:p>
        </w:tc>
        <w:tc>
          <w:tcPr>
            <w:tcW w:w="1701" w:type="dxa"/>
          </w:tcPr>
          <w:p w:rsidR="00EA6B76" w:rsidRPr="008F05A3" w:rsidRDefault="00EA6B76" w:rsidP="00D5762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Знать определение «реквием».</w:t>
            </w:r>
          </w:p>
          <w:p w:rsidR="00EA6B76" w:rsidRPr="005E5C14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  <w:r w:rsidRPr="004B6A04">
              <w:t>Учащиеся слушают и эмоционально реагируют на музыку</w:t>
            </w:r>
            <w:r>
              <w:t xml:space="preserve">, </w:t>
            </w:r>
            <w:r w:rsidRPr="004B6A04">
              <w:t xml:space="preserve"> </w:t>
            </w:r>
            <w:r>
              <w:t>отвечают на вопросы. Переписать в тетрадь   определение «Реквием»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33.</w:t>
            </w:r>
          </w:p>
        </w:tc>
        <w:tc>
          <w:tcPr>
            <w:tcW w:w="947" w:type="dxa"/>
          </w:tcPr>
          <w:p w:rsidR="00EA6B76" w:rsidRPr="001672FD" w:rsidRDefault="00EA6B76" w:rsidP="00D57625"/>
        </w:tc>
        <w:tc>
          <w:tcPr>
            <w:tcW w:w="851" w:type="dxa"/>
          </w:tcPr>
          <w:p w:rsidR="00EA6B76" w:rsidRPr="001672FD" w:rsidRDefault="00EA6B76" w:rsidP="00D57625"/>
        </w:tc>
        <w:tc>
          <w:tcPr>
            <w:tcW w:w="3118" w:type="dxa"/>
          </w:tcPr>
          <w:p w:rsidR="00EA6B76" w:rsidRPr="001672FD" w:rsidRDefault="00EA6B76" w:rsidP="00D57625">
            <w:r w:rsidRPr="001672FD">
              <w:t>В  каждой  мимолетности   вижу  я  миры…</w:t>
            </w:r>
          </w:p>
          <w:p w:rsidR="00EA6B76" w:rsidRPr="008C5BE9" w:rsidRDefault="00EA6B76" w:rsidP="00D57625"/>
        </w:tc>
        <w:tc>
          <w:tcPr>
            <w:tcW w:w="3686" w:type="dxa"/>
          </w:tcPr>
          <w:p w:rsidR="00EA6B76" w:rsidRPr="001672FD" w:rsidRDefault="00EA6B76" w:rsidP="00D57625">
            <w:pPr>
              <w:jc w:val="both"/>
              <w:rPr>
                <w:bCs/>
              </w:rPr>
            </w:pPr>
            <w:r w:rsidRPr="001672FD">
              <w:t>Богатство музыкальных образов  и особенности их драматургического  развития в камерном – инструментальной музыке.</w:t>
            </w:r>
          </w:p>
          <w:p w:rsidR="00EA6B76" w:rsidRPr="001672FD" w:rsidRDefault="00EA6B76" w:rsidP="006B3905">
            <w:pPr>
              <w:jc w:val="both"/>
            </w:pPr>
            <w:r w:rsidRPr="001672FD">
              <w:rPr>
                <w:bCs/>
              </w:rPr>
              <w:t>Образный мир произведений С. Прокофьева и М. Мусоргского. Цикл «Мимолетности» Цикл «Картинки с выст</w:t>
            </w:r>
            <w:r>
              <w:rPr>
                <w:bCs/>
              </w:rPr>
              <w:t xml:space="preserve">авки». Сопоставление муз. и худ. образов.  </w:t>
            </w:r>
            <w:r w:rsidRPr="001672FD">
              <w:rPr>
                <w:bCs/>
              </w:rPr>
              <w:t xml:space="preserve"> рисунки     В.Гартмана.</w:t>
            </w:r>
          </w:p>
        </w:tc>
        <w:tc>
          <w:tcPr>
            <w:tcW w:w="1701" w:type="dxa"/>
          </w:tcPr>
          <w:p w:rsidR="00EA6B76" w:rsidRDefault="00EA6B76" w:rsidP="00D57625">
            <w:pPr>
              <w:jc w:val="both"/>
            </w:pPr>
            <w:r>
              <w:t xml:space="preserve">Познакомиться с </w:t>
            </w:r>
          </w:p>
          <w:p w:rsidR="00EA6B76" w:rsidRDefault="00EA6B76" w:rsidP="00D57625">
            <w:pPr>
              <w:jc w:val="both"/>
            </w:pPr>
            <w:r>
              <w:t>творчеством</w:t>
            </w:r>
            <w:r w:rsidRPr="00B821A7">
              <w:t xml:space="preserve"> русских композиторов</w:t>
            </w:r>
            <w:r>
              <w:t xml:space="preserve"> С. Прокофьева и М. Мусоргского можно по ссылке: </w:t>
            </w:r>
            <w:hyperlink r:id="rId23" w:history="1">
              <w:r w:rsidRPr="001D471F">
                <w:rPr>
                  <w:rStyle w:val="Hyperlink"/>
                </w:rPr>
                <w:t>http://allforchildren.ru/music/</w:t>
              </w:r>
            </w:hyperlink>
          </w:p>
          <w:p w:rsidR="00EA6B76" w:rsidRPr="00B821A7" w:rsidRDefault="00EA6B76" w:rsidP="00D57625">
            <w:pPr>
              <w:jc w:val="both"/>
            </w:pPr>
          </w:p>
          <w:p w:rsidR="00EA6B76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Default="00EA6B76" w:rsidP="00D57625">
            <w:pPr>
              <w:jc w:val="both"/>
            </w:pP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  <w:r>
              <w:t>Самостоятельна работа с текстовым материалом  (заполнение таблицы) по теме «Русские композиторы и их произведения»</w:t>
            </w:r>
          </w:p>
        </w:tc>
      </w:tr>
      <w:tr w:rsidR="00EA6B76" w:rsidRPr="00BE025F">
        <w:tc>
          <w:tcPr>
            <w:tcW w:w="862" w:type="dxa"/>
          </w:tcPr>
          <w:p w:rsidR="00EA6B76" w:rsidRDefault="00EA6B76" w:rsidP="00D57625">
            <w:pPr>
              <w:jc w:val="both"/>
            </w:pPr>
            <w:r>
              <w:t>34.</w:t>
            </w:r>
          </w:p>
        </w:tc>
        <w:tc>
          <w:tcPr>
            <w:tcW w:w="947" w:type="dxa"/>
          </w:tcPr>
          <w:p w:rsidR="00EA6B76" w:rsidRPr="00F336E0" w:rsidRDefault="00EA6B76" w:rsidP="00D57625"/>
        </w:tc>
        <w:tc>
          <w:tcPr>
            <w:tcW w:w="851" w:type="dxa"/>
          </w:tcPr>
          <w:p w:rsidR="00EA6B76" w:rsidRPr="00F336E0" w:rsidRDefault="00EA6B76" w:rsidP="00D57625"/>
        </w:tc>
        <w:tc>
          <w:tcPr>
            <w:tcW w:w="3118" w:type="dxa"/>
          </w:tcPr>
          <w:p w:rsidR="00EA6B76" w:rsidRPr="00F336E0" w:rsidRDefault="00EA6B76" w:rsidP="00D57625">
            <w:r w:rsidRPr="00F336E0">
              <w:t xml:space="preserve">Мир   композитора.  С  веком  наравне. </w:t>
            </w:r>
          </w:p>
          <w:p w:rsidR="00EA6B76" w:rsidRPr="008C5BE9" w:rsidRDefault="00EA6B76" w:rsidP="00D57625"/>
        </w:tc>
        <w:tc>
          <w:tcPr>
            <w:tcW w:w="3686" w:type="dxa"/>
          </w:tcPr>
          <w:p w:rsidR="00EA6B76" w:rsidRPr="000F0524" w:rsidRDefault="00EA6B76" w:rsidP="00D57625">
            <w:pPr>
              <w:jc w:val="both"/>
              <w:rPr>
                <w:bCs/>
              </w:rPr>
            </w:pPr>
            <w:r w:rsidRPr="00F336E0">
              <w:rPr>
                <w:bCs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</w:t>
            </w:r>
            <w:r>
              <w:rPr>
                <w:bCs/>
              </w:rPr>
              <w:t>ских и зарубежных композиторов.</w:t>
            </w:r>
          </w:p>
        </w:tc>
        <w:tc>
          <w:tcPr>
            <w:tcW w:w="1701" w:type="dxa"/>
          </w:tcPr>
          <w:p w:rsidR="00EA6B76" w:rsidRPr="008F05A3" w:rsidRDefault="00EA6B76" w:rsidP="00D5762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Сообщения о русских композиторах.</w:t>
            </w:r>
          </w:p>
          <w:p w:rsidR="00EA6B76" w:rsidRDefault="00EA6B76" w:rsidP="00D57625">
            <w:pPr>
              <w:jc w:val="both"/>
            </w:pPr>
          </w:p>
        </w:tc>
        <w:tc>
          <w:tcPr>
            <w:tcW w:w="2268" w:type="dxa"/>
          </w:tcPr>
          <w:p w:rsidR="00EA6B76" w:rsidRDefault="00EA6B76" w:rsidP="00D57625">
            <w:pPr>
              <w:jc w:val="both"/>
            </w:pPr>
            <w:r>
              <w:t>Тестирование.</w:t>
            </w:r>
          </w:p>
        </w:tc>
        <w:tc>
          <w:tcPr>
            <w:tcW w:w="2977" w:type="dxa"/>
          </w:tcPr>
          <w:p w:rsidR="00EA6B76" w:rsidRDefault="00EA6B76" w:rsidP="00D57625">
            <w:pPr>
              <w:jc w:val="both"/>
            </w:pPr>
            <w:r>
              <w:t>Практическая работа: рисуем афишу своего музыкального концерта.</w:t>
            </w:r>
          </w:p>
        </w:tc>
      </w:tr>
    </w:tbl>
    <w:p w:rsidR="00EA6B76" w:rsidRDefault="00EA6B76" w:rsidP="00D57625">
      <w:pPr>
        <w:jc w:val="center"/>
        <w:rPr>
          <w:i/>
          <w:sz w:val="28"/>
          <w:szCs w:val="28"/>
        </w:rPr>
      </w:pPr>
    </w:p>
    <w:p w:rsidR="00EA6B76" w:rsidRDefault="00EA6B76" w:rsidP="00D57625">
      <w:pPr>
        <w:rPr>
          <w:b/>
          <w:szCs w:val="28"/>
        </w:rPr>
      </w:pPr>
      <w:r w:rsidRPr="00033C7B">
        <w:rPr>
          <w:b/>
          <w:szCs w:val="28"/>
        </w:rPr>
        <w:t>Нормативные документы</w:t>
      </w:r>
      <w:r>
        <w:rPr>
          <w:b/>
          <w:szCs w:val="28"/>
        </w:rPr>
        <w:t>:</w:t>
      </w:r>
    </w:p>
    <w:p w:rsidR="00EA6B76" w:rsidRDefault="00EA6B76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закон «Об образовании»</w:t>
      </w:r>
      <w:r>
        <w:rPr>
          <w:sz w:val="20"/>
          <w:szCs w:val="20"/>
        </w:rPr>
        <w:t>;</w:t>
      </w:r>
    </w:p>
    <w:p w:rsidR="00EA6B76" w:rsidRDefault="00EA6B76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z w:val="20"/>
          <w:szCs w:val="20"/>
        </w:rPr>
        <w:t>;</w:t>
      </w:r>
    </w:p>
    <w:p w:rsidR="00EA6B76" w:rsidRDefault="00EA6B76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</w:r>
      <w:r>
        <w:rPr>
          <w:sz w:val="20"/>
          <w:szCs w:val="20"/>
        </w:rPr>
        <w:t>;</w:t>
      </w:r>
    </w:p>
    <w:p w:rsidR="00EA6B76" w:rsidRDefault="00EA6B76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  <w:r>
        <w:rPr>
          <w:sz w:val="20"/>
          <w:szCs w:val="20"/>
        </w:rPr>
        <w:t>;</w:t>
      </w:r>
    </w:p>
    <w:p w:rsidR="00EA6B76" w:rsidRDefault="00EA6B76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Письмо Минобразования России от 07.07.2005 г. «О примерных программах по учебным предметам федерального базисного учебного плана»</w:t>
      </w:r>
      <w:r>
        <w:rPr>
          <w:sz w:val="20"/>
          <w:szCs w:val="20"/>
        </w:rPr>
        <w:t>;</w:t>
      </w:r>
    </w:p>
    <w:p w:rsidR="00EA6B76" w:rsidRDefault="00EA6B76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Федеральный компонент государственного стандарта общего образования</w:t>
      </w:r>
      <w:r>
        <w:rPr>
          <w:sz w:val="20"/>
          <w:szCs w:val="20"/>
        </w:rPr>
        <w:t>;</w:t>
      </w:r>
    </w:p>
    <w:p w:rsidR="00EA6B76" w:rsidRDefault="00EA6B76" w:rsidP="00D576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44CBE">
        <w:rPr>
          <w:sz w:val="20"/>
          <w:szCs w:val="20"/>
        </w:rPr>
        <w:t>Примерные программы по учебным предметам федерального базисного учебного плана</w:t>
      </w:r>
      <w:r>
        <w:rPr>
          <w:sz w:val="20"/>
          <w:szCs w:val="20"/>
        </w:rPr>
        <w:t>;</w:t>
      </w:r>
    </w:p>
    <w:p w:rsidR="00EA6B76" w:rsidRDefault="00EA6B76" w:rsidP="00D57625">
      <w:pPr>
        <w:rPr>
          <w:sz w:val="20"/>
          <w:szCs w:val="20"/>
        </w:rPr>
      </w:pPr>
      <w:r>
        <w:rPr>
          <w:sz w:val="20"/>
          <w:szCs w:val="20"/>
        </w:rPr>
        <w:t>- Закон «Об образовании»  от 29.12.2012г №273-ФЗ (вступил в силу 01.09.2013г).</w:t>
      </w:r>
    </w:p>
    <w:p w:rsidR="00EA6B76" w:rsidRDefault="00EA6B76" w:rsidP="00D57625">
      <w:pPr>
        <w:rPr>
          <w:sz w:val="20"/>
          <w:szCs w:val="20"/>
        </w:rPr>
      </w:pPr>
    </w:p>
    <w:p w:rsidR="00EA6B76" w:rsidRDefault="00EA6B76" w:rsidP="00A20E77">
      <w:pPr>
        <w:pStyle w:val="Standard"/>
        <w:rPr>
          <w:b/>
          <w:sz w:val="20"/>
          <w:szCs w:val="20"/>
        </w:rPr>
      </w:pPr>
      <w:r w:rsidRPr="00644CBE">
        <w:rPr>
          <w:b/>
          <w:sz w:val="20"/>
          <w:szCs w:val="20"/>
        </w:rPr>
        <w:t>Дополнительная литература для учащихся</w:t>
      </w:r>
    </w:p>
    <w:p w:rsidR="00EA6B76" w:rsidRDefault="00EA6B76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1. Осовицка я З.Е. Казаринова А.С. Музыкальная литература.  «Музыка». М. 2001. </w:t>
      </w:r>
    </w:p>
    <w:p w:rsidR="00EA6B76" w:rsidRDefault="00EA6B76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2. Шедевры классической музыки. 45 альбомов с фонотекой, «Мир книги».М. 2006</w:t>
      </w:r>
    </w:p>
    <w:p w:rsidR="00EA6B76" w:rsidRDefault="00EA6B76" w:rsidP="00A20E7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3. Иллюстрированные биографии Великих музыкантов и композиторов. Изд. «Музыка». М. 2000.</w:t>
      </w:r>
    </w:p>
    <w:p w:rsidR="00EA6B76" w:rsidRPr="008C6AB1" w:rsidRDefault="00EA6B76" w:rsidP="00A20E77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>4. Разумовская О.К. Методика. Русские композиторы. Биографии. Викторины. Кроссворды. Айрис Пресс. М. 2007</w:t>
      </w:r>
    </w:p>
    <w:p w:rsidR="00EA6B76" w:rsidRDefault="00EA6B76" w:rsidP="00A20E7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5.Беляев С.Е. Рассказы господина бемоля. «Диамант».Екатеринбург.1998.</w:t>
      </w:r>
    </w:p>
    <w:p w:rsidR="00EA6B76" w:rsidRDefault="00EA6B76" w:rsidP="00A20E7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Иллюстрированные биографии Великих музыкантов и композиторов. Изд. «Музыка». М. 2000.</w:t>
      </w:r>
    </w:p>
    <w:p w:rsidR="00EA6B76" w:rsidRDefault="00EA6B76" w:rsidP="00A20E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0"/>
          <w:szCs w:val="20"/>
        </w:rPr>
        <w:t xml:space="preserve"> </w:t>
      </w:r>
      <w:r w:rsidRPr="00F8151A">
        <w:rPr>
          <w:sz w:val="22"/>
          <w:szCs w:val="22"/>
        </w:rPr>
        <w:t>З.Е. Осовицкая. Музыкальная литера</w:t>
      </w:r>
      <w:r>
        <w:rPr>
          <w:sz w:val="22"/>
          <w:szCs w:val="22"/>
        </w:rPr>
        <w:t>тура. Пятый  год обучения. «Музыка». М.2007.</w:t>
      </w:r>
    </w:p>
    <w:p w:rsidR="00EA6B76" w:rsidRPr="00F8151A" w:rsidRDefault="00EA6B76" w:rsidP="00A20E77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8. </w:t>
      </w:r>
      <w:r>
        <w:rPr>
          <w:sz w:val="20"/>
          <w:szCs w:val="20"/>
        </w:rPr>
        <w:t>1. Т.И. Науменко, В.В.Алеев Музыка 5 класс.  «Дрофа». М. 2000</w:t>
      </w:r>
      <w:r w:rsidRPr="00F8151A">
        <w:rPr>
          <w:sz w:val="20"/>
          <w:szCs w:val="20"/>
        </w:rPr>
        <w:t>.</w:t>
      </w:r>
    </w:p>
    <w:p w:rsidR="00EA6B76" w:rsidRPr="00F8151A" w:rsidRDefault="00EA6B76" w:rsidP="00A20E77">
      <w:pPr>
        <w:pStyle w:val="Standard"/>
        <w:rPr>
          <w:sz w:val="22"/>
          <w:szCs w:val="22"/>
        </w:rPr>
      </w:pPr>
      <w:r>
        <w:rPr>
          <w:sz w:val="20"/>
          <w:szCs w:val="20"/>
        </w:rPr>
        <w:t xml:space="preserve">9. </w:t>
      </w:r>
      <w:r w:rsidRPr="00F8151A">
        <w:rPr>
          <w:sz w:val="20"/>
          <w:szCs w:val="20"/>
        </w:rPr>
        <w:t>. Т.И.Науменко, В.В.Алеев Дневник музыкальных размышлений.</w:t>
      </w:r>
      <w:r>
        <w:rPr>
          <w:sz w:val="20"/>
          <w:szCs w:val="20"/>
        </w:rPr>
        <w:t xml:space="preserve"> 5 класс. </w:t>
      </w:r>
      <w:r w:rsidRPr="00F8151A">
        <w:rPr>
          <w:sz w:val="20"/>
          <w:szCs w:val="20"/>
        </w:rPr>
        <w:t xml:space="preserve"> «Дрофа»</w:t>
      </w:r>
      <w:r>
        <w:rPr>
          <w:sz w:val="20"/>
          <w:szCs w:val="20"/>
        </w:rPr>
        <w:t>. М.</w:t>
      </w:r>
      <w:r w:rsidRPr="00F8151A">
        <w:rPr>
          <w:sz w:val="20"/>
          <w:szCs w:val="20"/>
        </w:rPr>
        <w:t xml:space="preserve"> 2001</w:t>
      </w:r>
      <w:r>
        <w:rPr>
          <w:sz w:val="20"/>
          <w:szCs w:val="20"/>
        </w:rPr>
        <w:t xml:space="preserve">. </w:t>
      </w:r>
    </w:p>
    <w:p w:rsidR="00EA6B76" w:rsidRPr="00644CBE" w:rsidRDefault="00EA6B76" w:rsidP="00A20E77">
      <w:pPr>
        <w:rPr>
          <w:b/>
          <w:sz w:val="20"/>
          <w:szCs w:val="20"/>
        </w:rPr>
      </w:pPr>
      <w:r w:rsidRPr="00644CBE">
        <w:rPr>
          <w:b/>
          <w:sz w:val="20"/>
          <w:szCs w:val="20"/>
        </w:rPr>
        <w:t>Дополнительная литература для  учителя</w:t>
      </w:r>
    </w:p>
    <w:p w:rsidR="00EA6B76" w:rsidRDefault="00EA6B76" w:rsidP="00A20E77">
      <w:pPr>
        <w:pStyle w:val="Standard"/>
        <w:rPr>
          <w:sz w:val="20"/>
          <w:szCs w:val="20"/>
        </w:rPr>
      </w:pPr>
      <w:r w:rsidRPr="008D1A8B">
        <w:rPr>
          <w:sz w:val="20"/>
          <w:szCs w:val="20"/>
        </w:rPr>
        <w:t xml:space="preserve">1.Зимина А.Н. Музыкально- дидактические игры и упражнения. Пособие для педагогов. Изд. «Тандем» Москва 1999.     </w:t>
      </w:r>
    </w:p>
    <w:p w:rsidR="00EA6B76" w:rsidRDefault="00EA6B76" w:rsidP="00A20E77">
      <w:pPr>
        <w:suppressAutoHyphens w:val="0"/>
        <w:ind w:right="202"/>
        <w:rPr>
          <w:sz w:val="20"/>
          <w:szCs w:val="20"/>
        </w:rPr>
      </w:pPr>
      <w:r>
        <w:rPr>
          <w:sz w:val="20"/>
          <w:szCs w:val="20"/>
        </w:rPr>
        <w:t>3.Для преподавателей. 1-7 класс. Составитель В.В. Фадин. Волгоград. Изд. «Учитель», 2008.</w:t>
      </w:r>
    </w:p>
    <w:p w:rsidR="00EA6B76" w:rsidRDefault="00EA6B76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4. Разумовская О.К. Методика. Русские композиторы. Биографии. Викторины. Кроссворды. Айрис Пресс. М. 2007.</w:t>
      </w:r>
    </w:p>
    <w:p w:rsidR="00EA6B76" w:rsidRPr="008D1A8B" w:rsidRDefault="00EA6B76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5. Сборник нормативных документов. Искусство.</w:t>
      </w:r>
      <w:r>
        <w:t xml:space="preserve"> </w:t>
      </w:r>
      <w:r>
        <w:rPr>
          <w:sz w:val="20"/>
          <w:szCs w:val="20"/>
        </w:rPr>
        <w:t>«Дрофа». М. 2004</w:t>
      </w:r>
      <w:r w:rsidRPr="008D1A8B">
        <w:rPr>
          <w:sz w:val="20"/>
          <w:szCs w:val="20"/>
        </w:rPr>
        <w:t>.</w:t>
      </w:r>
    </w:p>
    <w:p w:rsidR="00EA6B76" w:rsidRDefault="00EA6B76" w:rsidP="00A20E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6. Современная школа. Уроки музыки с применением информационных технологий 1-8 классы. Методическое пособие с электронным приложением.  Изд. «Глобус». М. 2009.</w:t>
      </w:r>
    </w:p>
    <w:p w:rsidR="00EA6B76" w:rsidRPr="00855C62" w:rsidRDefault="00EA6B76" w:rsidP="00A20E77">
      <w:pPr>
        <w:suppressAutoHyphens w:val="0"/>
        <w:ind w:right="202"/>
        <w:rPr>
          <w:sz w:val="22"/>
          <w:szCs w:val="22"/>
        </w:rPr>
      </w:pPr>
      <w:r>
        <w:rPr>
          <w:sz w:val="22"/>
          <w:szCs w:val="22"/>
        </w:rPr>
        <w:t>7</w:t>
      </w:r>
      <w:r w:rsidRPr="00855C62">
        <w:rPr>
          <w:sz w:val="22"/>
          <w:szCs w:val="22"/>
        </w:rPr>
        <w:t>. Программы для общеобразовательных учреждений «Музыка» 1-7 класс. Москва, «Просвещение», 2010.</w:t>
      </w:r>
    </w:p>
    <w:p w:rsidR="00EA6B76" w:rsidRDefault="00EA6B76" w:rsidP="00A20E77">
      <w:pPr>
        <w:pStyle w:val="Standard"/>
        <w:jc w:val="both"/>
        <w:rPr>
          <w:sz w:val="22"/>
          <w:szCs w:val="22"/>
        </w:rPr>
      </w:pPr>
      <w:r>
        <w:rPr>
          <w:sz w:val="20"/>
          <w:szCs w:val="20"/>
        </w:rPr>
        <w:t>8. Музыка. Поурочные планы.  По учебнику Т.И. Науменко, В.В. Алеев. 5 класс. Составитель В.М. Самигулина. Изд. «Учитель». Волгоград.2006.</w:t>
      </w:r>
    </w:p>
    <w:p w:rsidR="00EA6B76" w:rsidRPr="00F8151A" w:rsidRDefault="00EA6B76" w:rsidP="00A20E77">
      <w:pPr>
        <w:suppressAutoHyphens w:val="0"/>
        <w:ind w:right="202"/>
        <w:rPr>
          <w:sz w:val="22"/>
          <w:szCs w:val="22"/>
        </w:rPr>
      </w:pPr>
      <w:r>
        <w:rPr>
          <w:sz w:val="20"/>
          <w:szCs w:val="20"/>
        </w:rPr>
        <w:t>9.</w:t>
      </w:r>
      <w:r w:rsidRPr="00F8151A">
        <w:rPr>
          <w:sz w:val="22"/>
          <w:szCs w:val="22"/>
        </w:rPr>
        <w:t>В пом</w:t>
      </w:r>
      <w:r>
        <w:rPr>
          <w:sz w:val="22"/>
          <w:szCs w:val="22"/>
        </w:rPr>
        <w:t>ощь преподавателю. Музыка 5</w:t>
      </w:r>
      <w:r w:rsidRPr="00F8151A">
        <w:rPr>
          <w:sz w:val="22"/>
          <w:szCs w:val="22"/>
        </w:rPr>
        <w:t xml:space="preserve"> класс. Конспекты, рекомендации, планирование.</w:t>
      </w:r>
      <w:r>
        <w:rPr>
          <w:sz w:val="22"/>
          <w:szCs w:val="22"/>
        </w:rPr>
        <w:t xml:space="preserve"> Г.В.Стюхина. Изд  «Учитель». Волгоград.2008.</w:t>
      </w:r>
    </w:p>
    <w:p w:rsidR="00EA6B76" w:rsidRPr="00AC17CE" w:rsidRDefault="00EA6B76" w:rsidP="00A20E77">
      <w:pPr>
        <w:suppressAutoHyphens w:val="0"/>
        <w:ind w:right="202"/>
        <w:rPr>
          <w:sz w:val="22"/>
          <w:szCs w:val="22"/>
        </w:rPr>
      </w:pPr>
      <w:r>
        <w:rPr>
          <w:sz w:val="22"/>
          <w:szCs w:val="22"/>
        </w:rPr>
        <w:t>10</w:t>
      </w:r>
      <w:r w:rsidRPr="00AC17CE">
        <w:rPr>
          <w:sz w:val="22"/>
          <w:szCs w:val="22"/>
        </w:rPr>
        <w:t>.Для преподавателей. 1-7 класс.Составитель В.В. Фадин. Изд. «Учитель». Волгоград. 2008.</w:t>
      </w:r>
    </w:p>
    <w:p w:rsidR="00EA6B76" w:rsidRPr="00033C7B" w:rsidRDefault="00EA6B76" w:rsidP="00A20E77">
      <w:pPr>
        <w:rPr>
          <w:b/>
          <w:szCs w:val="28"/>
        </w:rPr>
      </w:pPr>
      <w:r>
        <w:rPr>
          <w:sz w:val="22"/>
          <w:szCs w:val="22"/>
        </w:rPr>
        <w:t>11</w:t>
      </w:r>
      <w:r w:rsidRPr="00AC17CE">
        <w:rPr>
          <w:sz w:val="22"/>
          <w:szCs w:val="22"/>
        </w:rPr>
        <w:t>. З.Е. Осовицкая. Музыкальная литература. Пятый  год обучения. «Музыка».М. 2007.</w:t>
      </w:r>
    </w:p>
    <w:p w:rsidR="00EA6B76" w:rsidRDefault="00EA6B76">
      <w:pPr>
        <w:rPr>
          <w:b/>
          <w:sz w:val="20"/>
          <w:szCs w:val="20"/>
        </w:rPr>
      </w:pPr>
      <w:r w:rsidRPr="00644CBE">
        <w:rPr>
          <w:b/>
          <w:sz w:val="20"/>
          <w:szCs w:val="20"/>
        </w:rPr>
        <w:t>Электронные пособия:</w:t>
      </w:r>
      <w:r>
        <w:rPr>
          <w:b/>
          <w:sz w:val="20"/>
          <w:szCs w:val="20"/>
        </w:rPr>
        <w:t xml:space="preserve"> </w:t>
      </w:r>
    </w:p>
    <w:p w:rsidR="00EA6B76" w:rsidRDefault="00EA6B76" w:rsidP="004E6B0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1.   Уроки музыки 1-8 классы с применением информационных технологий.  Изд. «Глобус». М. 2009. Диск.</w:t>
      </w:r>
    </w:p>
    <w:p w:rsidR="00EA6B76" w:rsidRDefault="00EA6B76" w:rsidP="004E6B01">
      <w:pPr>
        <w:pStyle w:val="Standard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    2.Шедевры классической музыки. 45 альбомов с фонотекой, «Мир книги».М. 2006.  Диски.</w:t>
      </w:r>
    </w:p>
    <w:p w:rsidR="00EA6B76" w:rsidRPr="004E6B01" w:rsidRDefault="00EA6B76">
      <w:pPr>
        <w:rPr>
          <w:sz w:val="32"/>
          <w:szCs w:val="28"/>
        </w:rPr>
      </w:pPr>
      <w:r w:rsidRPr="004E6B01">
        <w:rPr>
          <w:sz w:val="32"/>
          <w:szCs w:val="28"/>
        </w:rPr>
        <w:t xml:space="preserve"> </w:t>
      </w:r>
      <w:r>
        <w:rPr>
          <w:sz w:val="22"/>
          <w:szCs w:val="20"/>
        </w:rPr>
        <w:t xml:space="preserve">      </w:t>
      </w:r>
      <w:r w:rsidRPr="004E6B01">
        <w:rPr>
          <w:sz w:val="22"/>
          <w:szCs w:val="20"/>
        </w:rPr>
        <w:t>3.</w:t>
      </w:r>
      <w:r w:rsidRPr="004E6B01">
        <w:rPr>
          <w:sz w:val="22"/>
          <w:szCs w:val="20"/>
          <w:lang w:val="en-US"/>
        </w:rPr>
        <w:t>DVD</w:t>
      </w:r>
      <w:r w:rsidRPr="004E6B01">
        <w:rPr>
          <w:sz w:val="22"/>
          <w:szCs w:val="20"/>
        </w:rPr>
        <w:t xml:space="preserve"> фильмы о композиторах: «Чайковский»,  «Времена года» Чайковского, балет «Золушка» Прокофьева, балет «Щелкунчик», опера «Садко» Римского –Корсакова,опера «Снегурочка», опера «Сказка о царе Салтане» Римского- Корсакова, документальный фильм о Рахманинове, «Ветка Сирени»- фильм о Рахманинове, «Картинки с выставки» Мусоргского,  опера «Руслан и Людмила», опера «Иван Сусанин» Глинки,  балет «Спящая красавица» Чайковского, «Пер Гюнт» Грига, фильм о М.И. Глинке, фильм о Штраусе</w:t>
      </w:r>
      <w:r>
        <w:rPr>
          <w:sz w:val="22"/>
          <w:szCs w:val="20"/>
        </w:rPr>
        <w:t>.</w:t>
      </w:r>
    </w:p>
    <w:p w:rsidR="00EA6B76" w:rsidRPr="004E6B01" w:rsidRDefault="00EA6B76">
      <w:pPr>
        <w:rPr>
          <w:sz w:val="32"/>
          <w:szCs w:val="28"/>
        </w:rPr>
      </w:pPr>
      <w:r>
        <w:rPr>
          <w:sz w:val="20"/>
          <w:szCs w:val="20"/>
        </w:rPr>
        <w:t xml:space="preserve">       4. Шедевры русской классики. Диски. РИДЕРЗ.</w:t>
      </w:r>
    </w:p>
    <w:p w:rsidR="00EA6B76" w:rsidRDefault="00EA6B76">
      <w:pPr>
        <w:rPr>
          <w:sz w:val="20"/>
          <w:szCs w:val="20"/>
        </w:rPr>
      </w:pPr>
      <w:r>
        <w:rPr>
          <w:sz w:val="20"/>
          <w:szCs w:val="20"/>
        </w:rPr>
        <w:t xml:space="preserve">       5. Шедевры зарубежной классики. Диски. РИДЕРЗ.</w:t>
      </w:r>
    </w:p>
    <w:p w:rsidR="00EA6B76" w:rsidRDefault="00EA6B76">
      <w:pPr>
        <w:rPr>
          <w:sz w:val="28"/>
          <w:szCs w:val="28"/>
        </w:rPr>
      </w:pPr>
      <w:r>
        <w:rPr>
          <w:sz w:val="20"/>
          <w:szCs w:val="20"/>
        </w:rPr>
        <w:t xml:space="preserve">       6. Фонотека. Диски и кассеты. Классическая музыка.</w:t>
      </w:r>
    </w:p>
    <w:p w:rsidR="00EA6B76" w:rsidRDefault="00EA6B76">
      <w:pPr>
        <w:rPr>
          <w:sz w:val="28"/>
          <w:szCs w:val="28"/>
        </w:rPr>
      </w:pPr>
    </w:p>
    <w:p w:rsidR="00EA6B76" w:rsidRDefault="00EA6B76">
      <w:pPr>
        <w:rPr>
          <w:sz w:val="28"/>
          <w:szCs w:val="28"/>
        </w:rPr>
      </w:pPr>
    </w:p>
    <w:p w:rsidR="00EA6B76" w:rsidRDefault="00EA6B76">
      <w:pPr>
        <w:rPr>
          <w:sz w:val="28"/>
          <w:szCs w:val="28"/>
        </w:rPr>
      </w:pPr>
    </w:p>
    <w:p w:rsidR="00EA6B76" w:rsidRDefault="00EA6B76">
      <w:pPr>
        <w:rPr>
          <w:sz w:val="28"/>
          <w:szCs w:val="28"/>
        </w:rPr>
      </w:pPr>
    </w:p>
    <w:p w:rsidR="00EA6B76" w:rsidRDefault="00EA6B76">
      <w:pPr>
        <w:rPr>
          <w:sz w:val="28"/>
          <w:szCs w:val="28"/>
        </w:rPr>
      </w:pPr>
    </w:p>
    <w:p w:rsidR="00EA6B76" w:rsidRDefault="00EA6B76" w:rsidP="005C2381">
      <w:pPr>
        <w:rPr>
          <w:sz w:val="28"/>
          <w:szCs w:val="28"/>
        </w:rPr>
      </w:pPr>
    </w:p>
    <w:sectPr w:rsidR="00EA6B76" w:rsidSect="009A5AB0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D9A030A"/>
    <w:multiLevelType w:val="hybridMultilevel"/>
    <w:tmpl w:val="D5B03E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3DC0BF6"/>
    <w:multiLevelType w:val="multilevel"/>
    <w:tmpl w:val="3F0C26AC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9B04B86"/>
    <w:multiLevelType w:val="hybridMultilevel"/>
    <w:tmpl w:val="0B8EB8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24789"/>
    <w:multiLevelType w:val="multilevel"/>
    <w:tmpl w:val="4EE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9A4CEB"/>
    <w:multiLevelType w:val="hybridMultilevel"/>
    <w:tmpl w:val="51800B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5A139A"/>
    <w:multiLevelType w:val="hybridMultilevel"/>
    <w:tmpl w:val="5E125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E1DFA"/>
    <w:multiLevelType w:val="hybridMultilevel"/>
    <w:tmpl w:val="68A26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74ABE"/>
    <w:multiLevelType w:val="hybridMultilevel"/>
    <w:tmpl w:val="31CE30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19"/>
  </w:num>
  <w:num w:numId="16">
    <w:abstractNumId w:val="15"/>
  </w:num>
  <w:num w:numId="17">
    <w:abstractNumId w:val="12"/>
  </w:num>
  <w:num w:numId="18">
    <w:abstractNumId w:val="16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F67"/>
    <w:rsid w:val="000059DC"/>
    <w:rsid w:val="00033C7B"/>
    <w:rsid w:val="000606B0"/>
    <w:rsid w:val="00095E6D"/>
    <w:rsid w:val="000A414F"/>
    <w:rsid w:val="000B3DA0"/>
    <w:rsid w:val="000D0E24"/>
    <w:rsid w:val="000D27FD"/>
    <w:rsid w:val="000D3126"/>
    <w:rsid w:val="000D7911"/>
    <w:rsid w:val="000F0524"/>
    <w:rsid w:val="000F4D32"/>
    <w:rsid w:val="0012600D"/>
    <w:rsid w:val="001300A9"/>
    <w:rsid w:val="00136900"/>
    <w:rsid w:val="00137616"/>
    <w:rsid w:val="001642F2"/>
    <w:rsid w:val="001672FD"/>
    <w:rsid w:val="0017297B"/>
    <w:rsid w:val="0019344F"/>
    <w:rsid w:val="001A5755"/>
    <w:rsid w:val="001A689E"/>
    <w:rsid w:val="001B566F"/>
    <w:rsid w:val="001C4F22"/>
    <w:rsid w:val="001D471F"/>
    <w:rsid w:val="001D4E19"/>
    <w:rsid w:val="001D7DAA"/>
    <w:rsid w:val="001E5B9C"/>
    <w:rsid w:val="001F0E5E"/>
    <w:rsid w:val="00223456"/>
    <w:rsid w:val="00224C18"/>
    <w:rsid w:val="00255BEB"/>
    <w:rsid w:val="0027026D"/>
    <w:rsid w:val="00274041"/>
    <w:rsid w:val="00275D0F"/>
    <w:rsid w:val="002830BA"/>
    <w:rsid w:val="002B10DC"/>
    <w:rsid w:val="002B2ED6"/>
    <w:rsid w:val="002D780F"/>
    <w:rsid w:val="002E5AC2"/>
    <w:rsid w:val="002F07A7"/>
    <w:rsid w:val="00317667"/>
    <w:rsid w:val="003466ED"/>
    <w:rsid w:val="00361E91"/>
    <w:rsid w:val="003644B6"/>
    <w:rsid w:val="003762EE"/>
    <w:rsid w:val="00377840"/>
    <w:rsid w:val="00385B76"/>
    <w:rsid w:val="003B65AB"/>
    <w:rsid w:val="004057DC"/>
    <w:rsid w:val="0041470A"/>
    <w:rsid w:val="00415882"/>
    <w:rsid w:val="004201D0"/>
    <w:rsid w:val="004218D6"/>
    <w:rsid w:val="004220B2"/>
    <w:rsid w:val="0042507A"/>
    <w:rsid w:val="00445324"/>
    <w:rsid w:val="0044624F"/>
    <w:rsid w:val="00454DEB"/>
    <w:rsid w:val="004611B3"/>
    <w:rsid w:val="004771C3"/>
    <w:rsid w:val="0048008F"/>
    <w:rsid w:val="004922EF"/>
    <w:rsid w:val="004961A1"/>
    <w:rsid w:val="00496B26"/>
    <w:rsid w:val="004A28BC"/>
    <w:rsid w:val="004A3F21"/>
    <w:rsid w:val="004B6A04"/>
    <w:rsid w:val="004C0146"/>
    <w:rsid w:val="004D1F1B"/>
    <w:rsid w:val="004D1FCE"/>
    <w:rsid w:val="004D27EF"/>
    <w:rsid w:val="004D39DD"/>
    <w:rsid w:val="004E4B66"/>
    <w:rsid w:val="004E5FB1"/>
    <w:rsid w:val="004E6B01"/>
    <w:rsid w:val="00500009"/>
    <w:rsid w:val="0050567D"/>
    <w:rsid w:val="0051329B"/>
    <w:rsid w:val="00516093"/>
    <w:rsid w:val="00520E92"/>
    <w:rsid w:val="00531E05"/>
    <w:rsid w:val="00544A75"/>
    <w:rsid w:val="00545EC0"/>
    <w:rsid w:val="0055386C"/>
    <w:rsid w:val="00573788"/>
    <w:rsid w:val="005809F4"/>
    <w:rsid w:val="00581B6E"/>
    <w:rsid w:val="00584791"/>
    <w:rsid w:val="0058501F"/>
    <w:rsid w:val="00585137"/>
    <w:rsid w:val="00586066"/>
    <w:rsid w:val="005A3617"/>
    <w:rsid w:val="005B0719"/>
    <w:rsid w:val="005C2381"/>
    <w:rsid w:val="005D68F0"/>
    <w:rsid w:val="005E273A"/>
    <w:rsid w:val="005E5C14"/>
    <w:rsid w:val="005F3592"/>
    <w:rsid w:val="005F7B10"/>
    <w:rsid w:val="00612133"/>
    <w:rsid w:val="00613B6D"/>
    <w:rsid w:val="00616651"/>
    <w:rsid w:val="006257F4"/>
    <w:rsid w:val="00631C3B"/>
    <w:rsid w:val="00644CBE"/>
    <w:rsid w:val="00654D6A"/>
    <w:rsid w:val="00657382"/>
    <w:rsid w:val="00660760"/>
    <w:rsid w:val="00674C35"/>
    <w:rsid w:val="00681BFA"/>
    <w:rsid w:val="006A50B3"/>
    <w:rsid w:val="006B3905"/>
    <w:rsid w:val="006B69CE"/>
    <w:rsid w:val="006B7417"/>
    <w:rsid w:val="006C2676"/>
    <w:rsid w:val="006C4CB8"/>
    <w:rsid w:val="006D105B"/>
    <w:rsid w:val="006D44F1"/>
    <w:rsid w:val="006D52B0"/>
    <w:rsid w:val="006E008F"/>
    <w:rsid w:val="006E7575"/>
    <w:rsid w:val="006F0B89"/>
    <w:rsid w:val="006F4E4B"/>
    <w:rsid w:val="007302A6"/>
    <w:rsid w:val="00750CD8"/>
    <w:rsid w:val="00777752"/>
    <w:rsid w:val="00790872"/>
    <w:rsid w:val="007A17B9"/>
    <w:rsid w:val="007C190E"/>
    <w:rsid w:val="007C6D26"/>
    <w:rsid w:val="007D3133"/>
    <w:rsid w:val="007D5A13"/>
    <w:rsid w:val="007E4B99"/>
    <w:rsid w:val="007E652E"/>
    <w:rsid w:val="00813661"/>
    <w:rsid w:val="00814B76"/>
    <w:rsid w:val="00820D29"/>
    <w:rsid w:val="0082422D"/>
    <w:rsid w:val="00830DF1"/>
    <w:rsid w:val="00832C7D"/>
    <w:rsid w:val="00843B55"/>
    <w:rsid w:val="00855C62"/>
    <w:rsid w:val="008730AC"/>
    <w:rsid w:val="0089125B"/>
    <w:rsid w:val="008932B5"/>
    <w:rsid w:val="008A08CB"/>
    <w:rsid w:val="008B5D67"/>
    <w:rsid w:val="008C5BE9"/>
    <w:rsid w:val="008C6AB1"/>
    <w:rsid w:val="008D1A8B"/>
    <w:rsid w:val="008E52B6"/>
    <w:rsid w:val="008F05A3"/>
    <w:rsid w:val="0090239A"/>
    <w:rsid w:val="00902967"/>
    <w:rsid w:val="00913A66"/>
    <w:rsid w:val="009378C5"/>
    <w:rsid w:val="0094496F"/>
    <w:rsid w:val="00955CC7"/>
    <w:rsid w:val="00957E08"/>
    <w:rsid w:val="009729E8"/>
    <w:rsid w:val="009A5AB0"/>
    <w:rsid w:val="009A5E75"/>
    <w:rsid w:val="009B73B9"/>
    <w:rsid w:val="009C371C"/>
    <w:rsid w:val="009D01BA"/>
    <w:rsid w:val="009D6B15"/>
    <w:rsid w:val="009D74F9"/>
    <w:rsid w:val="009E13C9"/>
    <w:rsid w:val="009E41E8"/>
    <w:rsid w:val="009F0439"/>
    <w:rsid w:val="00A034AD"/>
    <w:rsid w:val="00A109F9"/>
    <w:rsid w:val="00A20E77"/>
    <w:rsid w:val="00A21FFB"/>
    <w:rsid w:val="00A32BD2"/>
    <w:rsid w:val="00A5427B"/>
    <w:rsid w:val="00A66F67"/>
    <w:rsid w:val="00A90082"/>
    <w:rsid w:val="00A962F9"/>
    <w:rsid w:val="00AC17CE"/>
    <w:rsid w:val="00AD129E"/>
    <w:rsid w:val="00B01E5F"/>
    <w:rsid w:val="00B05AAB"/>
    <w:rsid w:val="00B623A3"/>
    <w:rsid w:val="00B627C3"/>
    <w:rsid w:val="00B7057C"/>
    <w:rsid w:val="00B738A7"/>
    <w:rsid w:val="00B821A7"/>
    <w:rsid w:val="00B83964"/>
    <w:rsid w:val="00B97A00"/>
    <w:rsid w:val="00B97C27"/>
    <w:rsid w:val="00BB1FC2"/>
    <w:rsid w:val="00BC2082"/>
    <w:rsid w:val="00BC4D91"/>
    <w:rsid w:val="00BD097D"/>
    <w:rsid w:val="00BD612A"/>
    <w:rsid w:val="00BE025F"/>
    <w:rsid w:val="00C14255"/>
    <w:rsid w:val="00C2073D"/>
    <w:rsid w:val="00C47FF2"/>
    <w:rsid w:val="00C635B4"/>
    <w:rsid w:val="00C679A4"/>
    <w:rsid w:val="00C71C87"/>
    <w:rsid w:val="00C75AA6"/>
    <w:rsid w:val="00C76042"/>
    <w:rsid w:val="00C94F70"/>
    <w:rsid w:val="00CE646E"/>
    <w:rsid w:val="00CF38B1"/>
    <w:rsid w:val="00D028D1"/>
    <w:rsid w:val="00D32562"/>
    <w:rsid w:val="00D37154"/>
    <w:rsid w:val="00D522ED"/>
    <w:rsid w:val="00D57625"/>
    <w:rsid w:val="00D7583F"/>
    <w:rsid w:val="00D77EAF"/>
    <w:rsid w:val="00D817FA"/>
    <w:rsid w:val="00D93703"/>
    <w:rsid w:val="00DA143F"/>
    <w:rsid w:val="00DB2E59"/>
    <w:rsid w:val="00DB3D6E"/>
    <w:rsid w:val="00DE528B"/>
    <w:rsid w:val="00E20D1E"/>
    <w:rsid w:val="00E61D6F"/>
    <w:rsid w:val="00E82199"/>
    <w:rsid w:val="00E83B8F"/>
    <w:rsid w:val="00E85665"/>
    <w:rsid w:val="00E9542F"/>
    <w:rsid w:val="00E9545C"/>
    <w:rsid w:val="00EA2DC0"/>
    <w:rsid w:val="00EA6B76"/>
    <w:rsid w:val="00EC1C8C"/>
    <w:rsid w:val="00EC4FD5"/>
    <w:rsid w:val="00F07E5C"/>
    <w:rsid w:val="00F23265"/>
    <w:rsid w:val="00F336E0"/>
    <w:rsid w:val="00F37540"/>
    <w:rsid w:val="00F405E1"/>
    <w:rsid w:val="00F43877"/>
    <w:rsid w:val="00F52881"/>
    <w:rsid w:val="00F62CEA"/>
    <w:rsid w:val="00F66AAC"/>
    <w:rsid w:val="00F67FA0"/>
    <w:rsid w:val="00F72B90"/>
    <w:rsid w:val="00F8151A"/>
    <w:rsid w:val="00FB1B83"/>
    <w:rsid w:val="00FB52CA"/>
    <w:rsid w:val="00FC62B1"/>
    <w:rsid w:val="00FD4D9F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B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AB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FD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07A7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5AB0"/>
    <w:rPr>
      <w:rFonts w:ascii="Symbol" w:hAnsi="Symbol"/>
    </w:rPr>
  </w:style>
  <w:style w:type="character" w:customStyle="1" w:styleId="WW8Num3z0">
    <w:name w:val="WW8Num3z0"/>
    <w:uiPriority w:val="99"/>
    <w:rsid w:val="009A5AB0"/>
    <w:rPr>
      <w:rFonts w:ascii="Symbol" w:hAnsi="Symbol"/>
    </w:rPr>
  </w:style>
  <w:style w:type="character" w:customStyle="1" w:styleId="WW8Num4z0">
    <w:name w:val="WW8Num4z0"/>
    <w:uiPriority w:val="99"/>
    <w:rsid w:val="009A5AB0"/>
    <w:rPr>
      <w:rFonts w:ascii="Symbol" w:hAnsi="Symbol"/>
    </w:rPr>
  </w:style>
  <w:style w:type="character" w:customStyle="1" w:styleId="WW8Num5z0">
    <w:name w:val="WW8Num5z0"/>
    <w:uiPriority w:val="99"/>
    <w:rsid w:val="009A5AB0"/>
    <w:rPr>
      <w:rFonts w:ascii="Symbol" w:hAnsi="Symbol"/>
    </w:rPr>
  </w:style>
  <w:style w:type="character" w:customStyle="1" w:styleId="WW8Num6z0">
    <w:name w:val="WW8Num6z0"/>
    <w:uiPriority w:val="99"/>
    <w:rsid w:val="009A5AB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A5AB0"/>
  </w:style>
  <w:style w:type="character" w:customStyle="1" w:styleId="WW-Absatz-Standardschriftart">
    <w:name w:val="WW-Absatz-Standardschriftart"/>
    <w:uiPriority w:val="99"/>
    <w:rsid w:val="009A5AB0"/>
  </w:style>
  <w:style w:type="character" w:customStyle="1" w:styleId="WW-Absatz-Standardschriftart1">
    <w:name w:val="WW-Absatz-Standardschriftart1"/>
    <w:uiPriority w:val="99"/>
    <w:rsid w:val="009A5AB0"/>
  </w:style>
  <w:style w:type="character" w:customStyle="1" w:styleId="WW8Num7z0">
    <w:name w:val="WW8Num7z0"/>
    <w:uiPriority w:val="99"/>
    <w:rsid w:val="009A5AB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A5AB0"/>
  </w:style>
  <w:style w:type="character" w:customStyle="1" w:styleId="WW-Absatz-Standardschriftart111">
    <w:name w:val="WW-Absatz-Standardschriftart111"/>
    <w:uiPriority w:val="99"/>
    <w:rsid w:val="009A5AB0"/>
  </w:style>
  <w:style w:type="character" w:customStyle="1" w:styleId="WW8Num1z0">
    <w:name w:val="WW8Num1z0"/>
    <w:uiPriority w:val="99"/>
    <w:rsid w:val="009A5AB0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9A5AB0"/>
  </w:style>
  <w:style w:type="character" w:customStyle="1" w:styleId="WW8Num1z1">
    <w:name w:val="WW8Num1z1"/>
    <w:uiPriority w:val="99"/>
    <w:rsid w:val="009A5AB0"/>
    <w:rPr>
      <w:rFonts w:ascii="Courier New" w:hAnsi="Courier New"/>
    </w:rPr>
  </w:style>
  <w:style w:type="character" w:customStyle="1" w:styleId="WW8Num1z2">
    <w:name w:val="WW8Num1z2"/>
    <w:uiPriority w:val="99"/>
    <w:rsid w:val="009A5AB0"/>
    <w:rPr>
      <w:rFonts w:ascii="Wingdings" w:hAnsi="Wingdings"/>
    </w:rPr>
  </w:style>
  <w:style w:type="character" w:customStyle="1" w:styleId="WW8Num2z1">
    <w:name w:val="WW8Num2z1"/>
    <w:uiPriority w:val="99"/>
    <w:rsid w:val="009A5AB0"/>
    <w:rPr>
      <w:rFonts w:ascii="Courier New" w:hAnsi="Courier New"/>
    </w:rPr>
  </w:style>
  <w:style w:type="character" w:customStyle="1" w:styleId="WW8Num2z2">
    <w:name w:val="WW8Num2z2"/>
    <w:uiPriority w:val="99"/>
    <w:rsid w:val="009A5AB0"/>
    <w:rPr>
      <w:rFonts w:ascii="Wingdings" w:hAnsi="Wingdings"/>
    </w:rPr>
  </w:style>
  <w:style w:type="character" w:customStyle="1" w:styleId="WW8Num3z1">
    <w:name w:val="WW8Num3z1"/>
    <w:uiPriority w:val="99"/>
    <w:rsid w:val="009A5AB0"/>
    <w:rPr>
      <w:rFonts w:ascii="Courier New" w:hAnsi="Courier New"/>
    </w:rPr>
  </w:style>
  <w:style w:type="character" w:customStyle="1" w:styleId="WW8Num3z2">
    <w:name w:val="WW8Num3z2"/>
    <w:uiPriority w:val="99"/>
    <w:rsid w:val="009A5AB0"/>
    <w:rPr>
      <w:rFonts w:ascii="Wingdings" w:hAnsi="Wingdings"/>
    </w:rPr>
  </w:style>
  <w:style w:type="character" w:customStyle="1" w:styleId="WW8Num5z1">
    <w:name w:val="WW8Num5z1"/>
    <w:uiPriority w:val="99"/>
    <w:rsid w:val="009A5AB0"/>
    <w:rPr>
      <w:rFonts w:ascii="Courier New" w:hAnsi="Courier New"/>
    </w:rPr>
  </w:style>
  <w:style w:type="character" w:customStyle="1" w:styleId="WW8Num5z2">
    <w:name w:val="WW8Num5z2"/>
    <w:uiPriority w:val="99"/>
    <w:rsid w:val="009A5AB0"/>
    <w:rPr>
      <w:rFonts w:ascii="Wingdings" w:hAnsi="Wingdings"/>
    </w:rPr>
  </w:style>
  <w:style w:type="character" w:customStyle="1" w:styleId="WW8Num7z1">
    <w:name w:val="WW8Num7z1"/>
    <w:uiPriority w:val="99"/>
    <w:rsid w:val="009A5AB0"/>
    <w:rPr>
      <w:rFonts w:ascii="Courier New" w:hAnsi="Courier New"/>
    </w:rPr>
  </w:style>
  <w:style w:type="character" w:customStyle="1" w:styleId="WW8Num7z2">
    <w:name w:val="WW8Num7z2"/>
    <w:uiPriority w:val="99"/>
    <w:rsid w:val="009A5A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9A5AB0"/>
  </w:style>
  <w:style w:type="character" w:styleId="PageNumber">
    <w:name w:val="page number"/>
    <w:basedOn w:val="1"/>
    <w:uiPriority w:val="99"/>
    <w:rsid w:val="009A5AB0"/>
    <w:rPr>
      <w:rFonts w:cs="Times New Roman"/>
    </w:rPr>
  </w:style>
  <w:style w:type="character" w:customStyle="1" w:styleId="a">
    <w:name w:val="Символ нумерации"/>
    <w:uiPriority w:val="99"/>
    <w:rsid w:val="009A5AB0"/>
  </w:style>
  <w:style w:type="character" w:customStyle="1" w:styleId="a0">
    <w:name w:val="Маркеры списка"/>
    <w:uiPriority w:val="99"/>
    <w:rsid w:val="009A5AB0"/>
    <w:rPr>
      <w:rFonts w:ascii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9A5A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5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FD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A5AB0"/>
    <w:rPr>
      <w:rFonts w:cs="Mangal"/>
    </w:rPr>
  </w:style>
  <w:style w:type="paragraph" w:customStyle="1" w:styleId="10">
    <w:name w:val="Название1"/>
    <w:basedOn w:val="Normal"/>
    <w:uiPriority w:val="99"/>
    <w:rsid w:val="009A5A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9A5AB0"/>
    <w:pPr>
      <w:suppressLineNumbers/>
    </w:pPr>
    <w:rPr>
      <w:rFonts w:cs="Mangal"/>
    </w:rPr>
  </w:style>
  <w:style w:type="paragraph" w:styleId="Title">
    <w:name w:val="Title"/>
    <w:basedOn w:val="a1"/>
    <w:next w:val="Subtitle"/>
    <w:link w:val="TitleChar"/>
    <w:uiPriority w:val="99"/>
    <w:qFormat/>
    <w:rsid w:val="009A5AB0"/>
  </w:style>
  <w:style w:type="character" w:customStyle="1" w:styleId="TitleChar">
    <w:name w:val="Title Char"/>
    <w:basedOn w:val="DefaultParagraphFont"/>
    <w:link w:val="Title"/>
    <w:uiPriority w:val="99"/>
    <w:locked/>
    <w:rsid w:val="00EC4FD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9A5AB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4FD5"/>
    <w:rPr>
      <w:rFonts w:ascii="Cambria" w:hAnsi="Cambria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A5A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FD5"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9A5AB0"/>
    <w:pPr>
      <w:suppressLineNumbers/>
    </w:pPr>
  </w:style>
  <w:style w:type="paragraph" w:customStyle="1" w:styleId="a3">
    <w:name w:val="Заголовок таблицы"/>
    <w:basedOn w:val="a2"/>
    <w:uiPriority w:val="99"/>
    <w:rsid w:val="009A5AB0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9A5AB0"/>
  </w:style>
  <w:style w:type="paragraph" w:styleId="Header">
    <w:name w:val="header"/>
    <w:basedOn w:val="Normal"/>
    <w:link w:val="HeaderChar"/>
    <w:uiPriority w:val="99"/>
    <w:rsid w:val="009A5AB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FD5"/>
    <w:rPr>
      <w:rFonts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3466E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466ED"/>
    <w:pPr>
      <w:suppressLineNumbers/>
    </w:pPr>
  </w:style>
  <w:style w:type="paragraph" w:styleId="ListParagraph">
    <w:name w:val="List Paragraph"/>
    <w:basedOn w:val="Normal"/>
    <w:uiPriority w:val="99"/>
    <w:qFormat/>
    <w:rsid w:val="003466ED"/>
    <w:pPr>
      <w:suppressAutoHyphens w:val="0"/>
      <w:ind w:left="720"/>
    </w:pPr>
    <w:rPr>
      <w:lang w:eastAsia="ru-RU"/>
    </w:rPr>
  </w:style>
  <w:style w:type="paragraph" w:styleId="NormalWeb">
    <w:name w:val="Normal (Web)"/>
    <w:basedOn w:val="Normal"/>
    <w:uiPriority w:val="99"/>
    <w:rsid w:val="00CE646E"/>
    <w:pPr>
      <w:suppressAutoHyphens w:val="0"/>
      <w:spacing w:before="100" w:beforeAutospacing="1" w:after="119"/>
    </w:pPr>
    <w:rPr>
      <w:lang w:eastAsia="ru-RU"/>
    </w:rPr>
  </w:style>
  <w:style w:type="character" w:customStyle="1" w:styleId="highlight">
    <w:name w:val="highlight"/>
    <w:basedOn w:val="DefaultParagraphFont"/>
    <w:uiPriority w:val="99"/>
    <w:rsid w:val="00CE646E"/>
    <w:rPr>
      <w:rFonts w:cs="Times New Roman"/>
    </w:rPr>
  </w:style>
  <w:style w:type="character" w:customStyle="1" w:styleId="apple-converted-space">
    <w:name w:val="apple-converted-space"/>
    <w:uiPriority w:val="99"/>
    <w:rsid w:val="00D57625"/>
  </w:style>
  <w:style w:type="character" w:styleId="Hyperlink">
    <w:name w:val="Hyperlink"/>
    <w:basedOn w:val="DefaultParagraphFont"/>
    <w:uiPriority w:val="99"/>
    <w:rsid w:val="00D57625"/>
    <w:rPr>
      <w:rFonts w:cs="Times New Roman"/>
      <w:color w:val="0000FF"/>
      <w:u w:val="single"/>
    </w:rPr>
  </w:style>
  <w:style w:type="paragraph" w:customStyle="1" w:styleId="a5">
    <w:name w:val="Абзац списка"/>
    <w:basedOn w:val="Normal"/>
    <w:uiPriority w:val="99"/>
    <w:rsid w:val="00586066"/>
    <w:pPr>
      <w:suppressAutoHyphens w:val="0"/>
      <w:ind w:left="720"/>
    </w:pPr>
    <w:rPr>
      <w:lang w:eastAsia="ru-RU"/>
    </w:rPr>
  </w:style>
  <w:style w:type="numbering" w:customStyle="1" w:styleId="WW8Num6">
    <w:name w:val="WW8Num6"/>
    <w:rsid w:val="00374293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E%EF%E5%F0%E0" TargetMode="External"/><Relationship Id="rId13" Type="http://schemas.openxmlformats.org/officeDocument/2006/relationships/hyperlink" Target="http://www.p-blagovest.ru/chtenie/obraz-bogomateri-v-russkoy-ikonopisi/" TargetMode="External"/><Relationship Id="rId18" Type="http://schemas.openxmlformats.org/officeDocument/2006/relationships/hyperlink" Target="http://www.muz-urok.ru/simf-orkest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pianino.ru/garmoniya-muzyki-i-krasok-m-k-chyurlenis" TargetMode="External"/><Relationship Id="rId7" Type="http://schemas.openxmlformats.org/officeDocument/2006/relationships/hyperlink" Target="http://allforchildren.ru/music/" TargetMode="External"/><Relationship Id="rId12" Type="http://schemas.openxmlformats.org/officeDocument/2006/relationships/hyperlink" Target="http://www.youtube.com/watch?v=cU5QsS93Ic4" TargetMode="External"/><Relationship Id="rId17" Type="http://schemas.openxmlformats.org/officeDocument/2006/relationships/hyperlink" Target="http://predanie.ru/muz/kolokol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king1234567.narod.ru/M_8_4_9_5.html" TargetMode="External"/><Relationship Id="rId20" Type="http://schemas.openxmlformats.org/officeDocument/2006/relationships/hyperlink" Target="http://allforchildren.ru/music/composer0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z-urok.ru/skazki_o_muzike.htm" TargetMode="External"/><Relationship Id="rId11" Type="http://schemas.openxmlformats.org/officeDocument/2006/relationships/hyperlink" Target="https://ru.wikipedia.org/wiki/%D0%9C%D1%8E%D0%B7%D0%B8%D0%BA%D0%BB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allforchildren.ru/music/" TargetMode="External"/><Relationship Id="rId23" Type="http://schemas.openxmlformats.org/officeDocument/2006/relationships/hyperlink" Target="http://allforchildren.ru/music/" TargetMode="External"/><Relationship Id="rId10" Type="http://schemas.openxmlformats.org/officeDocument/2006/relationships/hyperlink" Target="https://ru.wikipedia.org/wiki/%D0%91%D0%B0%D0%BB%D0%B5%D1%82" TargetMode="External"/><Relationship Id="rId19" Type="http://schemas.openxmlformats.org/officeDocument/2006/relationships/hyperlink" Target="http://allforchildren.ru/music/composer0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-urok.ru/vokalisti.htm" TargetMode="External"/><Relationship Id="rId14" Type="http://schemas.openxmlformats.org/officeDocument/2006/relationships/hyperlink" Target="http://www.youtube.com/watch?v=0l1-9QNCCSo" TargetMode="External"/><Relationship Id="rId22" Type="http://schemas.openxmlformats.org/officeDocument/2006/relationships/hyperlink" Target="http://zaycev.net/artist/15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24</Pages>
  <Words>7547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subject/>
  <dc:creator>я</dc:creator>
  <cp:keywords/>
  <dc:description/>
  <cp:lastModifiedBy>1</cp:lastModifiedBy>
  <cp:revision>110</cp:revision>
  <dcterms:created xsi:type="dcterms:W3CDTF">2012-09-17T10:17:00Z</dcterms:created>
  <dcterms:modified xsi:type="dcterms:W3CDTF">2016-10-18T23:09:00Z</dcterms:modified>
</cp:coreProperties>
</file>