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AC" w:rsidRDefault="000A1EAC" w:rsidP="00AA144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75pt;margin-top:1.35pt;width:379.85pt;height:72.5pt;z-index:251658240" stroked="f">
            <v:textbox>
              <w:txbxContent>
                <w:p w:rsidR="000A1EAC" w:rsidRDefault="000A1EAC" w:rsidP="00470B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CC"/>
                      <w:sz w:val="28"/>
                      <w:szCs w:val="28"/>
                    </w:rPr>
                  </w:pPr>
                  <w:r w:rsidRPr="00470BEA">
                    <w:rPr>
                      <w:rFonts w:ascii="Times New Roman" w:hAnsi="Times New Roman"/>
                      <w:b/>
                      <w:color w:val="0000CC"/>
                      <w:sz w:val="28"/>
                      <w:szCs w:val="28"/>
                    </w:rPr>
                    <w:t xml:space="preserve">Отчет о мероприятиях, проведенных в 2014-2015 учебном году и направленных на подготовку и внедрение ФГОС основного общего образования </w:t>
                  </w:r>
                </w:p>
                <w:p w:rsidR="000A1EAC" w:rsidRPr="00470BEA" w:rsidRDefault="000A1EAC" w:rsidP="00470B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CC"/>
                      <w:sz w:val="28"/>
                      <w:szCs w:val="28"/>
                    </w:rPr>
                  </w:pPr>
                  <w:r w:rsidRPr="00470BEA">
                    <w:rPr>
                      <w:rFonts w:ascii="Times New Roman" w:hAnsi="Times New Roman"/>
                      <w:b/>
                      <w:color w:val="0000CC"/>
                      <w:sz w:val="28"/>
                      <w:szCs w:val="28"/>
                    </w:rPr>
                    <w:t>с 01.09.2015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mou72.narod.ru/images/fgos004.gif" style="width:108.75pt;height:63.75pt;visibility:visible">
            <v:imagedata r:id="rId5" o:title=""/>
          </v:shape>
        </w:pict>
      </w:r>
    </w:p>
    <w:p w:rsidR="000A1EAC" w:rsidRDefault="000A1EAC" w:rsidP="00AA1444">
      <w:pPr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470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70BEA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(далее - ФГОС ООО)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BEA">
        <w:rPr>
          <w:rFonts w:ascii="Times New Roman" w:hAnsi="Times New Roman"/>
          <w:color w:val="000000"/>
          <w:sz w:val="24"/>
          <w:szCs w:val="24"/>
        </w:rPr>
        <w:t xml:space="preserve"> совокупность требований обязательных при реализации основных образовательных программ начального общего, основного общ</w:t>
      </w:r>
      <w:r>
        <w:rPr>
          <w:rFonts w:ascii="Times New Roman" w:hAnsi="Times New Roman"/>
          <w:color w:val="000000"/>
          <w:sz w:val="24"/>
          <w:szCs w:val="24"/>
        </w:rPr>
        <w:t xml:space="preserve">его, среднего (полного) общего </w:t>
      </w:r>
      <w:r w:rsidRPr="00470BEA">
        <w:rPr>
          <w:rFonts w:ascii="Times New Roman" w:hAnsi="Times New Roman"/>
          <w:color w:val="000000"/>
          <w:sz w:val="24"/>
          <w:szCs w:val="24"/>
        </w:rPr>
        <w:t>образования образовательными учреждениями, имеющими государственную аккредитацию».</w:t>
      </w:r>
    </w:p>
    <w:p w:rsidR="000A1EAC" w:rsidRDefault="000A1EAC" w:rsidP="00470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0BEA">
        <w:rPr>
          <w:rFonts w:ascii="Times New Roman" w:hAnsi="Times New Roman"/>
          <w:color w:val="000000"/>
          <w:sz w:val="24"/>
          <w:szCs w:val="24"/>
        </w:rPr>
        <w:t xml:space="preserve"> ФГОС – один из основных инструментов реализации конституционных гарантий права человека и гражданина на образование. </w:t>
      </w:r>
    </w:p>
    <w:p w:rsidR="000A1EAC" w:rsidRDefault="000A1EAC" w:rsidP="00470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EAC" w:rsidRPr="00470BEA" w:rsidRDefault="000A1EAC" w:rsidP="00B21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noProof/>
          <w:sz w:val="24"/>
          <w:szCs w:val="24"/>
          <w:lang w:eastAsia="ru-RU"/>
        </w:rPr>
        <w:pict>
          <v:shape id="Схема 2" o:spid="_x0000_i1026" type="#_x0000_t75" style="width:495.75pt;height:150.75pt;visibility:visible">
            <v:imagedata r:id="rId6" o:title=""/>
            <o:lock v:ext="edit" aspectratio="f"/>
          </v:shape>
        </w:pict>
      </w:r>
    </w:p>
    <w:p w:rsidR="000A1EAC" w:rsidRDefault="000A1EAC" w:rsidP="00AA1444">
      <w:pPr>
        <w:jc w:val="both"/>
        <w:rPr>
          <w:rFonts w:ascii="Times New Roman" w:hAnsi="Times New Roman"/>
          <w:sz w:val="24"/>
          <w:szCs w:val="24"/>
        </w:rPr>
      </w:pPr>
    </w:p>
    <w:p w:rsidR="000A1EAC" w:rsidRPr="00DD3528" w:rsidRDefault="000A1EAC" w:rsidP="00DD35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528">
        <w:rPr>
          <w:rFonts w:ascii="Times New Roman" w:hAnsi="Times New Roman"/>
          <w:sz w:val="24"/>
          <w:szCs w:val="24"/>
        </w:rPr>
        <w:tab/>
      </w:r>
      <w:r w:rsidRPr="00DD352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 управление процессом подготовки образовательного учреждения к реализации ФГОС ООО и создание условий для его введения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DD3528">
        <w:rPr>
          <w:rFonts w:ascii="Times New Roman" w:hAnsi="Times New Roman"/>
          <w:color w:val="000000"/>
          <w:sz w:val="24"/>
          <w:szCs w:val="24"/>
        </w:rPr>
        <w:t>МБОУ СОШ №3.</w:t>
      </w:r>
    </w:p>
    <w:p w:rsidR="000A1EAC" w:rsidRPr="00DD3528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3528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</w:p>
    <w:p w:rsidR="000A1EAC" w:rsidRPr="00DD3528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352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Привести нормативно-правовую базу </w:t>
      </w:r>
      <w:r>
        <w:rPr>
          <w:rFonts w:ascii="Times New Roman" w:hAnsi="Times New Roman"/>
          <w:color w:val="000000"/>
          <w:sz w:val="24"/>
          <w:szCs w:val="24"/>
        </w:rPr>
        <w:t>МБОУ СОШ №3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ФГОС ООО; </w:t>
      </w:r>
    </w:p>
    <w:p w:rsidR="000A1EAC" w:rsidRPr="00DD3528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3528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Обеспечить финансовое и материально-техническое обеспечения процесса введения ФГОС ООО; </w:t>
      </w:r>
    </w:p>
    <w:p w:rsidR="000A1EAC" w:rsidRPr="00DD3528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Организовать научно-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методическое и информационное сопровождение процесса введения и реализации ФГОС ООО; </w:t>
      </w:r>
    </w:p>
    <w:p w:rsidR="000A1EAC" w:rsidRPr="00DD3528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3528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Обеспечить реализацию мероприятий, направленных на обобщение и распространение опыта введения и реализации ФГОС ООО в </w:t>
      </w:r>
      <w:r>
        <w:rPr>
          <w:rFonts w:ascii="Times New Roman" w:hAnsi="Times New Roman"/>
          <w:color w:val="000000"/>
          <w:sz w:val="24"/>
          <w:szCs w:val="24"/>
        </w:rPr>
        <w:t>МБОУ СОШ №3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A1EAC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3528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528">
        <w:rPr>
          <w:rFonts w:ascii="Times New Roman" w:hAnsi="Times New Roman"/>
          <w:color w:val="000000"/>
          <w:sz w:val="24"/>
          <w:szCs w:val="24"/>
        </w:rPr>
        <w:t xml:space="preserve">Обеспечить преемственность реализации ФГОС НОО и ООО в </w:t>
      </w:r>
      <w:r>
        <w:rPr>
          <w:rFonts w:ascii="Times New Roman" w:hAnsi="Times New Roman"/>
          <w:color w:val="000000"/>
          <w:sz w:val="24"/>
          <w:szCs w:val="24"/>
        </w:rPr>
        <w:t>МБОУ СОШ №3.</w:t>
      </w:r>
    </w:p>
    <w:p w:rsidR="000A1EAC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EAC" w:rsidRPr="003231A3" w:rsidRDefault="000A1EAC" w:rsidP="003231A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Организационное обеспечение введения ФГОС в МБОУ СОШ №3</w:t>
      </w:r>
    </w:p>
    <w:p w:rsidR="000A1EAC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EAC" w:rsidRPr="00F4550A" w:rsidRDefault="000A1EAC" w:rsidP="00DD35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550A">
        <w:rPr>
          <w:rFonts w:ascii="Times New Roman" w:hAnsi="Times New Roman"/>
          <w:color w:val="000000"/>
          <w:sz w:val="24"/>
          <w:szCs w:val="24"/>
        </w:rPr>
        <w:t>В рамках реализации школьной дорожной карты по введению ФГОС ООО в МБОУ СОШ №3 была проведена следующая работа:</w:t>
      </w:r>
    </w:p>
    <w:p w:rsidR="000A1EAC" w:rsidRPr="00F4550A" w:rsidRDefault="000A1EAC" w:rsidP="00F4550A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4550A">
        <w:rPr>
          <w:sz w:val="24"/>
          <w:szCs w:val="24"/>
        </w:rPr>
        <w:t xml:space="preserve">Изданы следующие </w:t>
      </w:r>
      <w:r w:rsidRPr="00F4550A">
        <w:rPr>
          <w:b/>
          <w:sz w:val="24"/>
          <w:szCs w:val="24"/>
        </w:rPr>
        <w:t>приказы:</w:t>
      </w:r>
    </w:p>
    <w:p w:rsidR="000A1EAC" w:rsidRPr="00F4550A" w:rsidRDefault="000A1EAC" w:rsidP="00F45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 создании и полномочиях в МБОУ СОШ №3 рабочей группы по введению ФГОС ООО (приказ  от 25.07.14 г. № 200</w:t>
      </w:r>
      <w:r w:rsidRPr="00F4550A">
        <w:rPr>
          <w:sz w:val="24"/>
          <w:szCs w:val="24"/>
          <w:vertAlign w:val="superscript"/>
        </w:rPr>
        <w:t>а</w:t>
      </w:r>
      <w:r w:rsidRPr="00F4550A">
        <w:rPr>
          <w:sz w:val="24"/>
          <w:szCs w:val="24"/>
        </w:rPr>
        <w:t>/од)</w:t>
      </w:r>
    </w:p>
    <w:p w:rsidR="000A1EAC" w:rsidRPr="00F4550A" w:rsidRDefault="000A1EAC" w:rsidP="00F45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Раздел «План МБОУ СОШ №3 по повышению уровня профессионального мастерства педагогических  работников в условиях перехода на ФГОС ООО на 2014-2015 учебный год» (приказ от 28.08.14 г № 214/од)</w:t>
      </w:r>
    </w:p>
    <w:p w:rsidR="000A1EAC" w:rsidRPr="00F4550A" w:rsidRDefault="000A1EAC" w:rsidP="00F45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 разработке образовательной программы для основной школы в связи с введением ФГОС ООО (приказ от 25.07.14 г. № 201</w:t>
      </w:r>
      <w:r w:rsidRPr="00F4550A">
        <w:rPr>
          <w:sz w:val="24"/>
          <w:szCs w:val="24"/>
          <w:vertAlign w:val="superscript"/>
        </w:rPr>
        <w:t>а</w:t>
      </w:r>
      <w:r w:rsidRPr="00F4550A">
        <w:rPr>
          <w:sz w:val="24"/>
          <w:szCs w:val="24"/>
        </w:rPr>
        <w:t>/од)</w:t>
      </w:r>
    </w:p>
    <w:p w:rsidR="000A1EAC" w:rsidRPr="00F4550A" w:rsidRDefault="000A1EAC" w:rsidP="00F45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Об утверждении плана методической работы по введению ФГОС ООО в МБОУ СОШ №3 на 2014-2015 учебный год (приказ от 25.07.14 г. № 199</w:t>
      </w:r>
      <w:r w:rsidRPr="00F4550A">
        <w:rPr>
          <w:sz w:val="24"/>
          <w:szCs w:val="24"/>
          <w:vertAlign w:val="superscript"/>
        </w:rPr>
        <w:t>а</w:t>
      </w:r>
      <w:r w:rsidRPr="00F4550A">
        <w:rPr>
          <w:sz w:val="24"/>
          <w:szCs w:val="24"/>
        </w:rPr>
        <w:t>/од)</w:t>
      </w:r>
    </w:p>
    <w:p w:rsidR="000A1EAC" w:rsidRPr="00F4550A" w:rsidRDefault="000A1EAC" w:rsidP="00F45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Об утверждении плана работы по подготовке к введению ФГОС ООО на 2014-2015 учебный год (приказ от 25.07.14 г. № 198</w:t>
      </w:r>
      <w:r w:rsidRPr="00F4550A">
        <w:rPr>
          <w:sz w:val="24"/>
          <w:szCs w:val="24"/>
          <w:vertAlign w:val="superscript"/>
        </w:rPr>
        <w:t>а</w:t>
      </w:r>
      <w:r w:rsidRPr="00F4550A">
        <w:rPr>
          <w:sz w:val="24"/>
          <w:szCs w:val="24"/>
        </w:rPr>
        <w:t>/од)</w:t>
      </w:r>
    </w:p>
    <w:p w:rsidR="000A1EAC" w:rsidRDefault="000A1EAC" w:rsidP="00F45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Об утверждении основной образовательной программы основного общего образования на 2015-2020 г.г. (приказ от 08.04.15 г. № 113/од)</w:t>
      </w:r>
    </w:p>
    <w:p w:rsidR="000A1EAC" w:rsidRDefault="000A1EAC" w:rsidP="00F455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Об утверждении программ, учебников, учебных пособий, используемых в учебно</w:t>
      </w:r>
      <w:r>
        <w:rPr>
          <w:sz w:val="24"/>
          <w:szCs w:val="24"/>
        </w:rPr>
        <w:t xml:space="preserve">м процессе в 2015-2016 учебном году </w:t>
      </w:r>
      <w:r w:rsidRPr="00F4550A">
        <w:rPr>
          <w:sz w:val="24"/>
          <w:szCs w:val="24"/>
        </w:rPr>
        <w:t>(приказ от 15.05.15 г. № 155/од)</w:t>
      </w:r>
      <w:r>
        <w:rPr>
          <w:sz w:val="24"/>
          <w:szCs w:val="24"/>
        </w:rPr>
        <w:t>.</w:t>
      </w:r>
    </w:p>
    <w:p w:rsidR="000A1EAC" w:rsidRDefault="000A1EAC" w:rsidP="00F4550A">
      <w:pPr>
        <w:pStyle w:val="ListParagraph"/>
        <w:ind w:left="360"/>
        <w:jc w:val="both"/>
        <w:rPr>
          <w:sz w:val="24"/>
          <w:szCs w:val="24"/>
        </w:rPr>
      </w:pPr>
    </w:p>
    <w:p w:rsidR="000A1EAC" w:rsidRPr="00F4550A" w:rsidRDefault="000A1EAC" w:rsidP="00F4550A">
      <w:pPr>
        <w:pStyle w:val="ListParagraph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Проведены </w:t>
      </w:r>
      <w:r w:rsidRPr="00F4550A">
        <w:rPr>
          <w:b/>
          <w:i/>
          <w:sz w:val="24"/>
          <w:szCs w:val="24"/>
        </w:rPr>
        <w:t>совещания при директоре:</w:t>
      </w:r>
    </w:p>
    <w:p w:rsidR="000A1EAC" w:rsidRPr="00F4550A" w:rsidRDefault="000A1EAC" w:rsidP="00F455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  создании и полномочиях в МБОУ СОШ №3 рабочей группы по введению ФГОС ООО (02.09.14 г.)</w:t>
      </w:r>
    </w:p>
    <w:p w:rsidR="000A1EAC" w:rsidRPr="00F4550A" w:rsidRDefault="000A1EAC" w:rsidP="00F455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 проведения методической недели «Преемственность в обучении и воспитании учащихся 5-х классов при переходе из школы 1-ой ступени на 2-ую» (20.11.15 г.)</w:t>
      </w:r>
    </w:p>
    <w:p w:rsidR="000A1EAC" w:rsidRPr="00F4550A" w:rsidRDefault="000A1EAC" w:rsidP="00F455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 xml:space="preserve">О проведении методической  декады ШМО учителей гуманитарного цикла предметов </w:t>
      </w:r>
      <w:r w:rsidRPr="00F4550A">
        <w:rPr>
          <w:bCs/>
          <w:iCs/>
          <w:color w:val="000000"/>
          <w:sz w:val="24"/>
          <w:szCs w:val="24"/>
          <w:shd w:val="clear" w:color="auto" w:fill="FFFFFF"/>
        </w:rPr>
        <w:t>«Системно-деятельностный подход к обучению как средство реализации ФГОС второго поколения» (27.01.15 г.)</w:t>
      </w:r>
    </w:p>
    <w:p w:rsidR="000A1EAC" w:rsidRPr="00F4550A" w:rsidRDefault="000A1EAC" w:rsidP="00F455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4550A">
        <w:rPr>
          <w:sz w:val="24"/>
          <w:szCs w:val="24"/>
          <w:lang w:eastAsia="en-US"/>
        </w:rPr>
        <w:t>О проведении месячника по воспитательной работе «Проектная деятельность  в работе классного руководителя как средство реализации ФГОС» (27.01.15 г.)</w:t>
      </w:r>
    </w:p>
    <w:p w:rsidR="000A1EAC" w:rsidRPr="00F4550A" w:rsidRDefault="000A1EAC" w:rsidP="00F455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4550A">
        <w:rPr>
          <w:sz w:val="24"/>
          <w:szCs w:val="24"/>
          <w:lang w:eastAsia="en-US"/>
        </w:rPr>
        <w:t>О ходе разработки ООП ООО (20.02.15 г.)</w:t>
      </w:r>
    </w:p>
    <w:p w:rsidR="000A1EAC" w:rsidRPr="00F4550A" w:rsidRDefault="000A1EAC" w:rsidP="00F455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 ходе разработки должностных инструкций заместителей директора и педагогов при переходе на ФГОС ООО, согласование/утверждение  перечень учебников и программы для реализации в 2015-2016 уч. году (16.03.15 г.)</w:t>
      </w:r>
    </w:p>
    <w:p w:rsidR="000A1EAC" w:rsidRPr="00F4550A" w:rsidRDefault="000A1EAC" w:rsidP="00F455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4550A">
        <w:rPr>
          <w:sz w:val="24"/>
          <w:szCs w:val="24"/>
        </w:rPr>
        <w:t>О ходе выполнения Плана МБОУ СОШ №3  по повышению уровня профессионального мастерства педагогических работников в условиях перехода на ФГОС ООО на 2014-2015 учебный год (05.05.15 г.)</w:t>
      </w:r>
    </w:p>
    <w:p w:rsidR="000A1EAC" w:rsidRPr="00F4550A" w:rsidRDefault="000A1EAC" w:rsidP="00F45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50A">
        <w:rPr>
          <w:rFonts w:ascii="Times New Roman" w:hAnsi="Times New Roman"/>
          <w:sz w:val="24"/>
          <w:szCs w:val="24"/>
        </w:rPr>
        <w:t>8. Согласование:</w:t>
      </w:r>
    </w:p>
    <w:p w:rsidR="000A1EAC" w:rsidRPr="00F4550A" w:rsidRDefault="000A1EAC" w:rsidP="003231A3">
      <w:pPr>
        <w:pStyle w:val="ListParagraph"/>
        <w:numPr>
          <w:ilvl w:val="0"/>
          <w:numId w:val="16"/>
        </w:numPr>
        <w:shd w:val="clear" w:color="auto" w:fill="FFFFFF"/>
        <w:jc w:val="both"/>
        <w:rPr>
          <w:sz w:val="24"/>
          <w:szCs w:val="24"/>
          <w:lang w:eastAsia="en-US"/>
        </w:rPr>
      </w:pPr>
      <w:r w:rsidRPr="00F4550A">
        <w:rPr>
          <w:sz w:val="24"/>
          <w:szCs w:val="24"/>
          <w:lang w:eastAsia="en-US"/>
        </w:rPr>
        <w:t>Программы развития и формирования универсальных учебных действий для ООО</w:t>
      </w:r>
    </w:p>
    <w:p w:rsidR="000A1EAC" w:rsidRPr="003231A3" w:rsidRDefault="000A1EAC" w:rsidP="003231A3">
      <w:pPr>
        <w:pStyle w:val="BodyTextIndent"/>
        <w:numPr>
          <w:ilvl w:val="0"/>
          <w:numId w:val="16"/>
        </w:numPr>
        <w:spacing w:after="0"/>
        <w:jc w:val="both"/>
        <w:rPr>
          <w:kern w:val="0"/>
          <w:sz w:val="24"/>
          <w:szCs w:val="24"/>
        </w:rPr>
      </w:pPr>
      <w:r w:rsidRPr="003231A3">
        <w:rPr>
          <w:rFonts w:cs="Times New Roman"/>
          <w:bCs/>
          <w:sz w:val="24"/>
          <w:szCs w:val="24"/>
        </w:rPr>
        <w:t>«Программы духовно-нравственного развития и воспитания школьников и их социализации на ступени ООО»</w:t>
      </w:r>
    </w:p>
    <w:p w:rsidR="000A1EAC" w:rsidRPr="003231A3" w:rsidRDefault="000A1EAC" w:rsidP="003231A3">
      <w:pPr>
        <w:pStyle w:val="BodyTextIndent"/>
        <w:numPr>
          <w:ilvl w:val="0"/>
          <w:numId w:val="16"/>
        </w:numPr>
        <w:spacing w:after="0"/>
        <w:jc w:val="both"/>
        <w:rPr>
          <w:kern w:val="0"/>
          <w:sz w:val="24"/>
          <w:szCs w:val="24"/>
        </w:rPr>
      </w:pPr>
      <w:r w:rsidRPr="003231A3">
        <w:rPr>
          <w:rFonts w:cs="Times New Roman"/>
          <w:bCs/>
          <w:kern w:val="36"/>
          <w:sz w:val="24"/>
          <w:szCs w:val="24"/>
        </w:rPr>
        <w:t>«Программы формирования  экологически здорового  и  безопасного  образа  жизни на  ступени основного  общего образования»</w:t>
      </w:r>
      <w:r w:rsidRPr="003231A3">
        <w:rPr>
          <w:bCs/>
          <w:kern w:val="36"/>
          <w:sz w:val="24"/>
          <w:szCs w:val="24"/>
        </w:rPr>
        <w:t xml:space="preserve"> </w:t>
      </w:r>
      <w:r w:rsidRPr="003231A3">
        <w:rPr>
          <w:rFonts w:cs="Times New Roman"/>
          <w:bCs/>
          <w:kern w:val="36"/>
          <w:sz w:val="24"/>
          <w:szCs w:val="24"/>
        </w:rPr>
        <w:t>(19.05.15г.)</w:t>
      </w:r>
      <w:r w:rsidRPr="003231A3">
        <w:rPr>
          <w:bCs/>
          <w:kern w:val="36"/>
          <w:sz w:val="24"/>
          <w:szCs w:val="24"/>
        </w:rPr>
        <w:t>.</w:t>
      </w:r>
    </w:p>
    <w:p w:rsidR="000A1EAC" w:rsidRPr="00F4550A" w:rsidRDefault="000A1EAC" w:rsidP="00F4550A">
      <w:pPr>
        <w:pStyle w:val="ListParagraph"/>
        <w:ind w:left="360"/>
        <w:jc w:val="both"/>
        <w:rPr>
          <w:sz w:val="24"/>
          <w:szCs w:val="24"/>
        </w:rPr>
      </w:pPr>
    </w:p>
    <w:p w:rsidR="000A1EAC" w:rsidRDefault="000A1EAC" w:rsidP="00F4550A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Проведены </w:t>
      </w:r>
      <w:r w:rsidRPr="00F4550A">
        <w:rPr>
          <w:b/>
          <w:sz w:val="24"/>
          <w:szCs w:val="24"/>
        </w:rPr>
        <w:t>заседания школьных методических объединений:</w:t>
      </w:r>
    </w:p>
    <w:p w:rsidR="000A1EAC" w:rsidRDefault="000A1EAC" w:rsidP="00431679">
      <w:pPr>
        <w:pStyle w:val="ListParagraph"/>
        <w:ind w:left="1494"/>
        <w:jc w:val="both"/>
        <w:rPr>
          <w:b/>
          <w:sz w:val="24"/>
          <w:szCs w:val="24"/>
        </w:rPr>
      </w:pPr>
    </w:p>
    <w:p w:rsidR="000A1EAC" w:rsidRPr="003231A3" w:rsidRDefault="000A1EAC" w:rsidP="003231A3">
      <w:pPr>
        <w:pStyle w:val="1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231A3">
        <w:rPr>
          <w:rFonts w:ascii="Times New Roman" w:hAnsi="Times New Roman" w:cs="Times New Roman"/>
          <w:b/>
          <w:bCs/>
          <w:sz w:val="24"/>
          <w:szCs w:val="24"/>
        </w:rPr>
        <w:t>ШМО учителей естественно-математического цикла</w:t>
      </w:r>
    </w:p>
    <w:p w:rsidR="000A1EAC" w:rsidRPr="003231A3" w:rsidRDefault="000A1EAC" w:rsidP="003231A3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Ознакомление с приказом Министерства образования РФ от 17.12.2010 г. №1897 «Об утверждении ФГОС основного общего образования». (протокол №14 от 23.06.14 г.)</w:t>
      </w:r>
    </w:p>
    <w:p w:rsidR="000A1EAC" w:rsidRPr="003231A3" w:rsidRDefault="000A1EAC" w:rsidP="003231A3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Рассмотрение программ и учебников на 2015-2016 учебный год (Протокол №14 от 03.03.15)</w:t>
      </w:r>
    </w:p>
    <w:p w:rsidR="000A1EAC" w:rsidRPr="003231A3" w:rsidRDefault="000A1EAC" w:rsidP="003231A3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Ознакомление с приказом Министерства образования РФ от 17.12.2010 г. №1897 «Об утверждении ФГОС основного общего образования» (повторное) (Протокол №15 от 26.03.15 г.)</w:t>
      </w:r>
    </w:p>
    <w:p w:rsidR="000A1EAC" w:rsidRPr="003231A3" w:rsidRDefault="000A1EAC" w:rsidP="003231A3">
      <w:pPr>
        <w:spacing w:after="0" w:line="240" w:lineRule="auto"/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3231A3">
        <w:rPr>
          <w:rFonts w:ascii="Times New Roman" w:hAnsi="Times New Roman"/>
          <w:b/>
          <w:bCs/>
          <w:sz w:val="24"/>
          <w:szCs w:val="24"/>
        </w:rPr>
        <w:t>ШМО учителей начальных классов</w:t>
      </w:r>
    </w:p>
    <w:p w:rsidR="000A1EAC" w:rsidRPr="003231A3" w:rsidRDefault="000A1EAC" w:rsidP="003231A3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3231A3">
        <w:rPr>
          <w:sz w:val="24"/>
          <w:szCs w:val="24"/>
        </w:rPr>
        <w:t xml:space="preserve">О ходе подготовки методической декады </w:t>
      </w:r>
      <w:r w:rsidRPr="003231A3">
        <w:rPr>
          <w:bCs/>
          <w:iCs/>
          <w:color w:val="000000"/>
          <w:sz w:val="24"/>
          <w:szCs w:val="24"/>
          <w:shd w:val="clear" w:color="auto" w:fill="FFFFFF"/>
        </w:rPr>
        <w:t>«Активизация познавательной и творческой деятельности учащихся начальной школы через современные технологии на уроке и во внеурочной деятельности» (Протокол №2 от 03.11.15 г.)</w:t>
      </w:r>
    </w:p>
    <w:p w:rsidR="000A1EAC" w:rsidRPr="003231A3" w:rsidRDefault="000A1EAC" w:rsidP="003231A3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3231A3">
        <w:rPr>
          <w:sz w:val="24"/>
          <w:szCs w:val="24"/>
        </w:rPr>
        <w:t xml:space="preserve">О ходе подготовки и проведения городского </w:t>
      </w:r>
      <w:r w:rsidRPr="003231A3">
        <w:rPr>
          <w:bCs/>
          <w:sz w:val="24"/>
          <w:szCs w:val="24"/>
        </w:rPr>
        <w:t xml:space="preserve">семинара-практикума </w:t>
      </w:r>
      <w:r w:rsidRPr="003231A3">
        <w:rPr>
          <w:sz w:val="24"/>
          <w:szCs w:val="24"/>
        </w:rPr>
        <w:t>«Осуществление преемственности дошкольного и начального общего образования в условиях реализации ФГОС ДО и ФГОС НОО» совместно с МАДОУ д/с «Золотая рыбка» (протокол №3 от 14.01.2015 г.)</w:t>
      </w:r>
    </w:p>
    <w:p w:rsidR="000A1EAC" w:rsidRPr="003231A3" w:rsidRDefault="000A1EAC" w:rsidP="003231A3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Рассмотрение программ и учебников на 2015-2016 учебный год (Протокол №4 от 03.03.15)</w:t>
      </w:r>
    </w:p>
    <w:p w:rsidR="000A1EAC" w:rsidRPr="003231A3" w:rsidRDefault="000A1EAC" w:rsidP="003231A3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Ознакомление с приказом Министерства образования РФ от 17.12.2010 г. №1897 «Об утверждении ФГОС основного общего образования»  (Протокол №5 от 26.03.15 г.)</w:t>
      </w:r>
    </w:p>
    <w:p w:rsidR="000A1EAC" w:rsidRPr="003231A3" w:rsidRDefault="000A1EAC" w:rsidP="003231A3">
      <w:pPr>
        <w:pStyle w:val="1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3231A3">
        <w:rPr>
          <w:rFonts w:ascii="Times New Roman" w:hAnsi="Times New Roman" w:cs="Times New Roman"/>
          <w:b/>
          <w:bCs/>
          <w:sz w:val="24"/>
          <w:szCs w:val="24"/>
        </w:rPr>
        <w:t>ШМО учителей гуманитарного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A3">
        <w:rPr>
          <w:rFonts w:ascii="Times New Roman" w:hAnsi="Times New Roman" w:cs="Times New Roman"/>
          <w:b/>
          <w:bCs/>
          <w:sz w:val="24"/>
          <w:szCs w:val="24"/>
        </w:rPr>
        <w:t>цикла</w:t>
      </w:r>
    </w:p>
    <w:p w:rsidR="000A1EAC" w:rsidRPr="003231A3" w:rsidRDefault="000A1EAC" w:rsidP="003231A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231A3">
        <w:rPr>
          <w:sz w:val="24"/>
          <w:szCs w:val="24"/>
        </w:rPr>
        <w:t xml:space="preserve">О ходе подготовки методической декады </w:t>
      </w:r>
      <w:r w:rsidRPr="003231A3">
        <w:rPr>
          <w:bCs/>
          <w:iCs/>
          <w:color w:val="000000"/>
          <w:sz w:val="24"/>
          <w:szCs w:val="24"/>
          <w:shd w:val="clear" w:color="auto" w:fill="FFFFFF"/>
        </w:rPr>
        <w:t>«Системно-деятельностный подход к обучению как средство реализации ФГОС второго поколения» (Протокол №11 от 12.01.15 г.)</w:t>
      </w:r>
    </w:p>
    <w:p w:rsidR="000A1EAC" w:rsidRPr="003231A3" w:rsidRDefault="000A1EAC" w:rsidP="003231A3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Рассмотрение программ и учебников на 2015-2016 учебный год (Протокол №14 от 03.03.15)</w:t>
      </w:r>
    </w:p>
    <w:p w:rsidR="000A1EAC" w:rsidRPr="003231A3" w:rsidRDefault="000A1EAC" w:rsidP="003231A3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Ознакомление с приказом Министерства образования РФ от 17.12.2010 г. №1897 «Об утверждении ФГОС основного общего образования»  (Протокол №15 от 27.03.15 г.)</w:t>
      </w:r>
    </w:p>
    <w:p w:rsidR="000A1EAC" w:rsidRPr="003231A3" w:rsidRDefault="000A1EAC" w:rsidP="003231A3">
      <w:pPr>
        <w:pStyle w:val="1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3231A3">
        <w:rPr>
          <w:rFonts w:ascii="Times New Roman" w:hAnsi="Times New Roman" w:cs="Times New Roman"/>
          <w:b/>
          <w:bCs/>
          <w:sz w:val="24"/>
          <w:szCs w:val="24"/>
        </w:rPr>
        <w:t>ШМО учителей ОТДТ, музыки, ОБЖ и физкультуры</w:t>
      </w:r>
    </w:p>
    <w:p w:rsidR="000A1EAC" w:rsidRPr="003231A3" w:rsidRDefault="000A1EAC" w:rsidP="003231A3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Рассмотрение программ и учебников на 2015-2016 учебный год (Протокол №6 от 03.03.15)</w:t>
      </w:r>
    </w:p>
    <w:p w:rsidR="000A1EAC" w:rsidRDefault="000A1EAC" w:rsidP="003231A3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Ознакомление с приказом Министерства образования РФ от 17.12.2010 г. №1897 «Об утверждении ФГОС основного общего образования»  (Протокол №7 от 27.03.15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EAC" w:rsidRDefault="000A1EAC" w:rsidP="003231A3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AC" w:rsidRDefault="000A1EAC" w:rsidP="003231A3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3231A3">
        <w:rPr>
          <w:rFonts w:ascii="Times New Roman" w:hAnsi="Times New Roman" w:cs="Times New Roman"/>
          <w:b/>
          <w:sz w:val="24"/>
          <w:szCs w:val="24"/>
        </w:rPr>
        <w:t>методические советы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EAC" w:rsidRPr="003231A3" w:rsidRDefault="000A1EAC" w:rsidP="003231A3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3">
        <w:rPr>
          <w:rFonts w:ascii="Times New Roman" w:hAnsi="Times New Roman" w:cs="Times New Roman"/>
          <w:sz w:val="24"/>
          <w:szCs w:val="24"/>
        </w:rPr>
        <w:t>Ознакомление с приказом Министерства образования и науки РФ от 17.12.2010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A3">
        <w:rPr>
          <w:rFonts w:ascii="Times New Roman" w:hAnsi="Times New Roman" w:cs="Times New Roman"/>
          <w:sz w:val="24"/>
          <w:szCs w:val="24"/>
        </w:rPr>
        <w:t>1897  «Об утверждении ФГОС основного общего образования». (протокол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A3">
        <w:rPr>
          <w:rFonts w:ascii="Times New Roman" w:hAnsi="Times New Roman" w:cs="Times New Roman"/>
          <w:sz w:val="24"/>
          <w:szCs w:val="24"/>
        </w:rPr>
        <w:t>8 от 24.06.14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231A3">
        <w:rPr>
          <w:rFonts w:ascii="Times New Roman" w:hAnsi="Times New Roman" w:cs="Times New Roman"/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 и проведения методической декады ШМО учителей начальных классов «Активизация познавательной и творческой деятельности учащихся начальной школы через современные технологии на уроке и во внеурочной деятельности». (протокол №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5 от 15.11.14</w:t>
      </w:r>
      <w:r>
        <w:rPr>
          <w:sz w:val="24"/>
          <w:szCs w:val="24"/>
        </w:rPr>
        <w:t xml:space="preserve"> г.</w:t>
      </w:r>
      <w:r w:rsidRPr="003231A3">
        <w:rPr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 и проведения методической декады «Преемственность в обучении и воспитании при переходе учащихся из школы  первой ступени образования на вторую».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 руководителей ШМО к педсовету (теоретический материал) «Условия и факторы реализации предметно-методологической компетентности учителя как ресурса качества образования». (протокол №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5 от 15.11.14</w:t>
      </w:r>
      <w:r>
        <w:rPr>
          <w:sz w:val="24"/>
          <w:szCs w:val="24"/>
        </w:rPr>
        <w:t xml:space="preserve"> г.</w:t>
      </w:r>
      <w:r w:rsidRPr="003231A3">
        <w:rPr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 руководителей ШМО к педсовету (теоретический материал) «Проектно-исследовательская деятельность учащихся на уроках и во внеурочное время».  (протокол №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5 от 15.11.14</w:t>
      </w:r>
      <w:r>
        <w:rPr>
          <w:sz w:val="24"/>
          <w:szCs w:val="24"/>
        </w:rPr>
        <w:t xml:space="preserve"> г.</w:t>
      </w:r>
      <w:r w:rsidRPr="003231A3">
        <w:rPr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и проведения декады ШМО учителей предметов гуманитарного цикла «Системно-деятельностный подход к обучению как средство реализации ФГОС второго поколения». (протокол №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6 от 21.01.15</w:t>
      </w:r>
      <w:r>
        <w:rPr>
          <w:sz w:val="24"/>
          <w:szCs w:val="24"/>
        </w:rPr>
        <w:t xml:space="preserve"> г.</w:t>
      </w:r>
      <w:r w:rsidRPr="003231A3">
        <w:rPr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 xml:space="preserve">О ходе подготовки и проведения городского </w:t>
      </w:r>
      <w:r w:rsidRPr="003231A3">
        <w:rPr>
          <w:bCs/>
          <w:sz w:val="24"/>
          <w:szCs w:val="24"/>
        </w:rPr>
        <w:t xml:space="preserve">семинара-практикума </w:t>
      </w:r>
      <w:r w:rsidRPr="003231A3">
        <w:rPr>
          <w:sz w:val="24"/>
          <w:szCs w:val="24"/>
        </w:rPr>
        <w:t>«Осуществление преемственности дошкольного и начального общего образования в условиях реализации ФГОС ДО и ФГОС НОО» совместно с МАДОУ д/с «Золотая рыбка». (протокол №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6 от 21.01.15</w:t>
      </w:r>
      <w:r>
        <w:rPr>
          <w:sz w:val="24"/>
          <w:szCs w:val="24"/>
        </w:rPr>
        <w:t xml:space="preserve"> г.</w:t>
      </w:r>
      <w:r w:rsidRPr="003231A3">
        <w:rPr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и проведения декады п</w:t>
      </w:r>
      <w:r>
        <w:rPr>
          <w:sz w:val="24"/>
          <w:szCs w:val="24"/>
        </w:rPr>
        <w:t>о воспитательной работе по теме</w:t>
      </w:r>
      <w:r w:rsidRPr="003231A3">
        <w:rPr>
          <w:sz w:val="24"/>
          <w:szCs w:val="24"/>
        </w:rPr>
        <w:t xml:space="preserve"> «Проектная деятельность в работе классного руководителя как средство реализации ФГОС». (протокол №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6 от 21.01.15</w:t>
      </w:r>
      <w:r>
        <w:rPr>
          <w:sz w:val="24"/>
          <w:szCs w:val="24"/>
        </w:rPr>
        <w:t xml:space="preserve"> г.</w:t>
      </w:r>
      <w:r w:rsidRPr="003231A3">
        <w:rPr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Согласование программ и учебников на 2015-2016 учебный год.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(протокол №</w:t>
      </w:r>
      <w:r>
        <w:rPr>
          <w:sz w:val="24"/>
          <w:szCs w:val="24"/>
        </w:rPr>
        <w:t xml:space="preserve"> </w:t>
      </w:r>
      <w:r w:rsidRPr="003231A3">
        <w:rPr>
          <w:sz w:val="24"/>
          <w:szCs w:val="24"/>
        </w:rPr>
        <w:t>7 от 03.03.15</w:t>
      </w:r>
      <w:r>
        <w:rPr>
          <w:sz w:val="24"/>
          <w:szCs w:val="24"/>
        </w:rPr>
        <w:t xml:space="preserve"> г.</w:t>
      </w:r>
      <w:r w:rsidRPr="003231A3">
        <w:rPr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 руководителей ШМО к педсовету (теоретический материал)</w:t>
      </w:r>
      <w:r w:rsidRPr="003231A3">
        <w:rPr>
          <w:rStyle w:val="FontStyle31"/>
          <w:rFonts w:ascii="Times New Roman" w:hAnsi="Times New Roman"/>
          <w:b/>
          <w:sz w:val="24"/>
          <w:szCs w:val="24"/>
        </w:rPr>
        <w:t xml:space="preserve"> </w:t>
      </w:r>
      <w:r w:rsidRPr="003231A3">
        <w:rPr>
          <w:rStyle w:val="FontStyle31"/>
          <w:rFonts w:ascii="Times New Roman" w:hAnsi="Times New Roman"/>
          <w:bCs/>
          <w:sz w:val="24"/>
          <w:szCs w:val="24"/>
        </w:rPr>
        <w:t>«</w:t>
      </w:r>
      <w:r w:rsidRPr="003231A3">
        <w:rPr>
          <w:bCs/>
          <w:sz w:val="24"/>
          <w:szCs w:val="24"/>
        </w:rPr>
        <w:t xml:space="preserve">Воспитательный результат и воспитательный эффект внеурочной  деятельности в рамках реализации ФГОС второго поколения». </w:t>
      </w:r>
      <w:r>
        <w:rPr>
          <w:bCs/>
          <w:sz w:val="24"/>
          <w:szCs w:val="24"/>
        </w:rPr>
        <w:t>(протокол № 8 от 11.</w:t>
      </w:r>
      <w:r w:rsidRPr="003231A3">
        <w:rPr>
          <w:bCs/>
          <w:sz w:val="24"/>
          <w:szCs w:val="24"/>
        </w:rPr>
        <w:t>03.15</w:t>
      </w:r>
      <w:r>
        <w:rPr>
          <w:bCs/>
          <w:sz w:val="24"/>
          <w:szCs w:val="24"/>
        </w:rPr>
        <w:t xml:space="preserve"> г.</w:t>
      </w:r>
      <w:r w:rsidRPr="003231A3">
        <w:rPr>
          <w:bCs/>
          <w:sz w:val="24"/>
          <w:szCs w:val="24"/>
        </w:rPr>
        <w:t>)</w:t>
      </w:r>
    </w:p>
    <w:p w:rsidR="000A1EAC" w:rsidRPr="003231A3" w:rsidRDefault="000A1EAC" w:rsidP="003231A3">
      <w:pPr>
        <w:pStyle w:val="ListParagraph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3231A3">
        <w:rPr>
          <w:sz w:val="24"/>
          <w:szCs w:val="24"/>
        </w:rPr>
        <w:t>О ходе подготовки  и проведения методической декады ШМО учителей естественно-математического цикла «</w:t>
      </w:r>
      <w:r w:rsidRPr="003231A3">
        <w:rPr>
          <w:sz w:val="24"/>
          <w:szCs w:val="24"/>
          <w:shd w:val="clear" w:color="auto" w:fill="FFFFFF"/>
        </w:rPr>
        <w:t>Системно-деятельностный подход к обучению и воспитанию как средство реализации ФГОС второго поколения».</w:t>
      </w:r>
      <w:r w:rsidRPr="003231A3">
        <w:rPr>
          <w:bCs/>
          <w:sz w:val="24"/>
          <w:szCs w:val="24"/>
        </w:rPr>
        <w:t xml:space="preserve"> (протокол №</w:t>
      </w:r>
      <w:r>
        <w:rPr>
          <w:bCs/>
          <w:sz w:val="24"/>
          <w:szCs w:val="24"/>
        </w:rPr>
        <w:t xml:space="preserve"> 8 от 11.</w:t>
      </w:r>
      <w:r w:rsidRPr="003231A3">
        <w:rPr>
          <w:bCs/>
          <w:sz w:val="24"/>
          <w:szCs w:val="24"/>
        </w:rPr>
        <w:t>03.15</w:t>
      </w:r>
      <w:r>
        <w:rPr>
          <w:bCs/>
          <w:sz w:val="24"/>
          <w:szCs w:val="24"/>
        </w:rPr>
        <w:t xml:space="preserve"> г.</w:t>
      </w:r>
      <w:r w:rsidRPr="003231A3">
        <w:rPr>
          <w:bCs/>
          <w:sz w:val="24"/>
          <w:szCs w:val="24"/>
        </w:rPr>
        <w:t>)</w:t>
      </w:r>
    </w:p>
    <w:p w:rsidR="000A1EAC" w:rsidRDefault="000A1EAC" w:rsidP="003231A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1EAC" w:rsidRPr="0026203F" w:rsidRDefault="000A1EAC" w:rsidP="0026203F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</w:rPr>
      </w:pPr>
      <w:r w:rsidRPr="0026203F">
        <w:rPr>
          <w:sz w:val="24"/>
          <w:szCs w:val="24"/>
        </w:rPr>
        <w:t>В рамках реализации методической темы школы «</w:t>
      </w:r>
      <w:r w:rsidRPr="0026203F">
        <w:rPr>
          <w:bCs/>
          <w:color w:val="000000"/>
          <w:sz w:val="24"/>
          <w:szCs w:val="24"/>
          <w:shd w:val="clear" w:color="auto" w:fill="FFFFFF"/>
        </w:rPr>
        <w:t xml:space="preserve">«Системно-деятельностный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 проведены </w:t>
      </w:r>
      <w:r w:rsidRPr="0026203F">
        <w:rPr>
          <w:b/>
          <w:bCs/>
          <w:color w:val="000000"/>
          <w:sz w:val="24"/>
          <w:szCs w:val="24"/>
          <w:shd w:val="clear" w:color="auto" w:fill="FFFFFF"/>
        </w:rPr>
        <w:t>педагогические советы:</w:t>
      </w:r>
    </w:p>
    <w:p w:rsidR="000A1EAC" w:rsidRPr="0026203F" w:rsidRDefault="000A1EAC" w:rsidP="002620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203F">
        <w:rPr>
          <w:sz w:val="24"/>
          <w:szCs w:val="24"/>
        </w:rPr>
        <w:t>Условия и факторы реализации предметно-методологической компетентности учителя как ресурса качества образования (протокол № 4 от 10.11.2014 г.)</w:t>
      </w:r>
    </w:p>
    <w:p w:rsidR="000A1EAC" w:rsidRPr="0026203F" w:rsidRDefault="000A1EAC" w:rsidP="002620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203F">
        <w:rPr>
          <w:sz w:val="24"/>
          <w:szCs w:val="24"/>
        </w:rPr>
        <w:t>Проектно-исследовательская деятельность учащихся на уроках и во внеурочное время (протокол № 5 от 12.05.2015 г.)</w:t>
      </w:r>
    </w:p>
    <w:p w:rsidR="000A1EAC" w:rsidRPr="0026203F" w:rsidRDefault="000A1EAC" w:rsidP="002620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203F">
        <w:rPr>
          <w:sz w:val="24"/>
          <w:szCs w:val="24"/>
        </w:rPr>
        <w:t>Воспитательный результат и воспитательный эффект внеурочной деятельности в рамках реализации ФГОС второго поколения (протокол №6 от 02.04.15 г.)</w:t>
      </w:r>
    </w:p>
    <w:p w:rsidR="000A1EAC" w:rsidRDefault="000A1EAC" w:rsidP="0026203F">
      <w:pPr>
        <w:pStyle w:val="ListParagraph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26203F">
        <w:rPr>
          <w:sz w:val="24"/>
          <w:szCs w:val="24"/>
        </w:rPr>
        <w:t>Утверждение основной образовательной программы основного общего образования на 2015-2020 г.г. (протокол №6 от 02.04.15 г.)</w:t>
      </w:r>
    </w:p>
    <w:p w:rsidR="000A1EAC" w:rsidRPr="0026203F" w:rsidRDefault="000A1EAC" w:rsidP="0026203F">
      <w:pPr>
        <w:pStyle w:val="ListParagraph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26203F">
        <w:rPr>
          <w:sz w:val="24"/>
          <w:szCs w:val="24"/>
        </w:rPr>
        <w:t>Об утверждении перечня программ, учебников, учебных пособий на 2015-2016 учебный год (протокол № 7 от 03.03.15 г.)</w:t>
      </w:r>
    </w:p>
    <w:p w:rsidR="000A1EAC" w:rsidRPr="0026203F" w:rsidRDefault="000A1EAC" w:rsidP="0026203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EAC" w:rsidRDefault="000A1EAC" w:rsidP="0026203F">
      <w:pPr>
        <w:pStyle w:val="1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Нормативное обеспечение введения ФГОС ООО в МБОУ СОШ №3</w:t>
      </w:r>
    </w:p>
    <w:p w:rsidR="000A1EAC" w:rsidRDefault="000A1EAC" w:rsidP="0026203F">
      <w:pPr>
        <w:pStyle w:val="1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1EAC" w:rsidRDefault="000A1EAC" w:rsidP="0026203F">
      <w:pPr>
        <w:pStyle w:val="1"/>
        <w:spacing w:after="0" w:line="240" w:lineRule="auto"/>
        <w:ind w:left="0"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6203F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26203F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в школе необходимой правовой базы, задающей управленческий механизм внедрения стандарта второго поколения</w:t>
      </w:r>
      <w:r w:rsidRPr="0026203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 МБОУ СОШ №3.</w:t>
      </w:r>
    </w:p>
    <w:p w:rsidR="000A1EAC" w:rsidRDefault="000A1EAC" w:rsidP="0026203F">
      <w:pPr>
        <w:pStyle w:val="1"/>
        <w:spacing w:after="0" w:line="240" w:lineRule="auto"/>
        <w:ind w:left="0"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Проведены мероприятия:</w:t>
      </w:r>
    </w:p>
    <w:p w:rsidR="000A1EAC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банка нормативно-</w:t>
      </w:r>
      <w:r w:rsidRPr="0026203F">
        <w:rPr>
          <w:rFonts w:ascii="Times New Roman" w:hAnsi="Times New Roman" w:cs="Times New Roman"/>
          <w:color w:val="000000"/>
          <w:sz w:val="24"/>
          <w:szCs w:val="24"/>
        </w:rPr>
        <w:t>правовых документов федерального, регионального, муниципального уровней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2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EAC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03F">
        <w:rPr>
          <w:rFonts w:ascii="Times New Roman" w:hAnsi="Times New Roman" w:cs="Times New Roman"/>
          <w:color w:val="000000"/>
          <w:sz w:val="24"/>
          <w:szCs w:val="24"/>
        </w:rPr>
        <w:t>Подготовка приказов, локальных актов, регламентирующих введение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03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дорожной карты введения ФГОС ООО и плана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03F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должностных инструкций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26203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требованиями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2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EAC" w:rsidRPr="0026203F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03F">
        <w:rPr>
          <w:rFonts w:ascii="Times New Roman" w:hAnsi="Times New Roman" w:cs="Times New Roman"/>
          <w:color w:val="000000"/>
          <w:sz w:val="24"/>
          <w:szCs w:val="24"/>
        </w:rPr>
        <w:t>Изучение методических рекомендаций по составлению базисного учебного плана по переходу на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Pr="0026203F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3F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программу развития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Pr="0026203F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3F">
        <w:rPr>
          <w:rFonts w:ascii="Times New Roman" w:hAnsi="Times New Roman" w:cs="Times New Roman"/>
          <w:color w:val="000000"/>
          <w:sz w:val="24"/>
          <w:szCs w:val="24"/>
        </w:rPr>
        <w:t>Формирование списка учебников, используемых в образовательном процессе в соответствии с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2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EAC" w:rsidRPr="0026203F" w:rsidRDefault="000A1EAC" w:rsidP="0026203F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3F">
        <w:rPr>
          <w:rFonts w:ascii="Times New Roman" w:hAnsi="Times New Roman" w:cs="Times New Roman"/>
          <w:color w:val="000000"/>
          <w:sz w:val="24"/>
          <w:szCs w:val="24"/>
        </w:rPr>
        <w:t>Утверждение ООП ООО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Default="000A1EAC" w:rsidP="0026203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A1EAC" w:rsidRDefault="000A1EAC" w:rsidP="0026203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Кадровое обеспечение перехода на ФГОС ООО  в МБОУ СОШ №3</w:t>
      </w:r>
    </w:p>
    <w:p w:rsidR="000A1EAC" w:rsidRDefault="000A1EAC" w:rsidP="0026203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A1EAC" w:rsidRDefault="000A1EAC" w:rsidP="00E80F1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12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E80F12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Default="000A1EAC" w:rsidP="00E80F12">
      <w:pPr>
        <w:pStyle w:val="1"/>
        <w:spacing w:after="0" w:line="240" w:lineRule="auto"/>
        <w:ind w:left="0"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Проведены мероприятия:</w:t>
      </w:r>
    </w:p>
    <w:p w:rsidR="000A1EAC" w:rsidRDefault="000A1EAC" w:rsidP="00E80F12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12">
        <w:rPr>
          <w:rFonts w:ascii="Times New Roman" w:hAnsi="Times New Roman" w:cs="Times New Roman"/>
          <w:color w:val="000000"/>
          <w:sz w:val="24"/>
          <w:szCs w:val="24"/>
        </w:rPr>
        <w:t>Утверждение штатного расписания и расстановка кадров на текущий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0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EAC" w:rsidRDefault="000A1EAC" w:rsidP="00E80F12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12">
        <w:rPr>
          <w:rFonts w:ascii="Times New Roman" w:hAnsi="Times New Roman" w:cs="Times New Roman"/>
          <w:color w:val="000000"/>
          <w:sz w:val="24"/>
          <w:szCs w:val="24"/>
        </w:rPr>
        <w:t>Составление прогноза обеспечения основной школы педагогическими кадрами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0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EAC" w:rsidRPr="00E80F12" w:rsidRDefault="000A1EAC" w:rsidP="00E80F12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12">
        <w:rPr>
          <w:rFonts w:ascii="Times New Roman" w:hAnsi="Times New Roman" w:cs="Times New Roman"/>
          <w:color w:val="000000"/>
          <w:sz w:val="24"/>
          <w:szCs w:val="24"/>
        </w:rPr>
        <w:t>Диагностика уровня готовности педагогов к реализации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Default="000A1EAC" w:rsidP="00E80F12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12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образовательных потребностей и профессиональных затруднений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школы.</w:t>
      </w:r>
      <w:r w:rsidRPr="00E80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EAC" w:rsidRDefault="000A1EAC" w:rsidP="00E80F12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12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квалификации административно-</w:t>
      </w:r>
      <w:r w:rsidRPr="00E80F1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управленческого персонала и учителей 5-9 классов по проблеме введения ФГОС ООО на курсах повышения квалификации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Default="000A1EAC" w:rsidP="00E80F12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12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педагогов в работе муниципальных проблемных семинарах по вопросам введения ФГОС ООО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Pr="00E80F12" w:rsidRDefault="000A1EAC" w:rsidP="00E80F12">
      <w:pPr>
        <w:pStyle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12">
        <w:rPr>
          <w:rFonts w:ascii="Times New Roman" w:hAnsi="Times New Roman" w:cs="Times New Roman"/>
          <w:color w:val="000000"/>
          <w:sz w:val="24"/>
          <w:szCs w:val="24"/>
        </w:rPr>
        <w:t>Проверка и оценка качества педагогической деятельности по введению 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EAC" w:rsidRDefault="000A1EAC" w:rsidP="00E80F12">
      <w:pPr>
        <w:pStyle w:val="ListParagraph"/>
        <w:ind w:left="1494"/>
        <w:jc w:val="both"/>
        <w:rPr>
          <w:b/>
          <w:sz w:val="24"/>
          <w:szCs w:val="24"/>
        </w:rPr>
      </w:pPr>
    </w:p>
    <w:p w:rsidR="000A1EAC" w:rsidRDefault="000A1EAC" w:rsidP="00E80F12">
      <w:pPr>
        <w:pStyle w:val="ListParagraph"/>
        <w:ind w:left="1494"/>
        <w:jc w:val="both"/>
        <w:rPr>
          <w:b/>
          <w:sz w:val="24"/>
          <w:szCs w:val="24"/>
        </w:rPr>
      </w:pPr>
    </w:p>
    <w:p w:rsidR="000A1EAC" w:rsidRPr="0026203F" w:rsidRDefault="000A1EAC" w:rsidP="00E80F12">
      <w:pPr>
        <w:pStyle w:val="ListParagraph"/>
        <w:ind w:left="1494"/>
        <w:jc w:val="both"/>
        <w:rPr>
          <w:b/>
          <w:sz w:val="24"/>
          <w:szCs w:val="24"/>
        </w:rPr>
      </w:pPr>
    </w:p>
    <w:p w:rsidR="000A1EAC" w:rsidRPr="00431679" w:rsidRDefault="000A1EAC" w:rsidP="00E80F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31679">
        <w:rPr>
          <w:rFonts w:ascii="Times New Roman" w:hAnsi="Times New Roman"/>
          <w:i/>
          <w:sz w:val="24"/>
          <w:szCs w:val="24"/>
        </w:rPr>
        <w:t>Повышение квалификации педагогических и управленческих кадров для реализации федеральных государственных образовательных стандартов основного  общего образования</w:t>
      </w:r>
    </w:p>
    <w:p w:rsidR="000A1EAC" w:rsidRPr="00E80F12" w:rsidRDefault="000A1EAC" w:rsidP="00E80F12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5"/>
        <w:gridCol w:w="2811"/>
        <w:gridCol w:w="2929"/>
        <w:gridCol w:w="3260"/>
      </w:tblGrid>
      <w:tr w:rsidR="000A1EAC" w:rsidRPr="00667AA8">
        <w:tc>
          <w:tcPr>
            <w:tcW w:w="5000" w:type="pct"/>
            <w:gridSpan w:val="4"/>
            <w:vAlign w:val="center"/>
          </w:tcPr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Количество педагогических работников</w:t>
            </w:r>
          </w:p>
        </w:tc>
      </w:tr>
      <w:tr w:rsidR="000A1EAC" w:rsidRPr="00667AA8">
        <w:tc>
          <w:tcPr>
            <w:tcW w:w="498" w:type="pct"/>
            <w:vAlign w:val="center"/>
          </w:tcPr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06" w:type="pct"/>
            <w:vAlign w:val="center"/>
          </w:tcPr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имеющих свидетельство о ПК по вопросам  введения ФГОС</w:t>
            </w:r>
          </w:p>
        </w:tc>
        <w:tc>
          <w:tcPr>
            <w:tcW w:w="1465" w:type="pct"/>
            <w:vAlign w:val="center"/>
          </w:tcPr>
          <w:p w:rsidR="000A1EAC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ведущих в 2015-2016г.г. учебные часы</w:t>
            </w:r>
          </w:p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 xml:space="preserve"> в 5-х классах</w:t>
            </w:r>
          </w:p>
        </w:tc>
        <w:tc>
          <w:tcPr>
            <w:tcW w:w="1631" w:type="pct"/>
          </w:tcPr>
          <w:p w:rsidR="000A1EAC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 xml:space="preserve">ведущих в 2015-2016г.г. учебные часы в 5-х классах </w:t>
            </w:r>
          </w:p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и проходящих на момент мониторинга ПК</w:t>
            </w:r>
          </w:p>
        </w:tc>
      </w:tr>
      <w:tr w:rsidR="000A1EAC" w:rsidRPr="00667AA8">
        <w:tc>
          <w:tcPr>
            <w:tcW w:w="498" w:type="pct"/>
            <w:vAlign w:val="center"/>
          </w:tcPr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406" w:type="pct"/>
            <w:vAlign w:val="center"/>
          </w:tcPr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65" w:type="pct"/>
            <w:vAlign w:val="center"/>
          </w:tcPr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31" w:type="pct"/>
            <w:vAlign w:val="center"/>
          </w:tcPr>
          <w:p w:rsidR="000A1EAC" w:rsidRPr="00E80F12" w:rsidRDefault="000A1EAC" w:rsidP="00E8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F12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0A1EAC" w:rsidRDefault="000A1EAC" w:rsidP="00AA1444">
      <w:pPr>
        <w:spacing w:after="0" w:line="240" w:lineRule="auto"/>
        <w:jc w:val="both"/>
      </w:pPr>
    </w:p>
    <w:p w:rsidR="000A1EAC" w:rsidRPr="00E80F12" w:rsidRDefault="000A1EAC" w:rsidP="00E80F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0F12">
        <w:rPr>
          <w:rFonts w:ascii="Times New Roman" w:hAnsi="Times New Roman"/>
          <w:b/>
          <w:i/>
          <w:color w:val="000000"/>
          <w:sz w:val="24"/>
          <w:szCs w:val="24"/>
        </w:rPr>
        <w:t>Научно-методическое обеспечение перехода на ФГОС ООО</w:t>
      </w: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E80F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0F12">
        <w:rPr>
          <w:rFonts w:ascii="Times New Roman" w:hAnsi="Times New Roman"/>
          <w:i/>
          <w:color w:val="000000"/>
          <w:sz w:val="24"/>
          <w:szCs w:val="24"/>
        </w:rPr>
        <w:t>Задачи:</w:t>
      </w:r>
      <w:r w:rsidRPr="00E80F12">
        <w:rPr>
          <w:rFonts w:ascii="Times New Roman" w:hAnsi="Times New Roman"/>
          <w:color w:val="000000"/>
          <w:sz w:val="24"/>
          <w:szCs w:val="24"/>
        </w:rPr>
        <w:t xml:space="preserve"> формирование учебно-методической базы школы; организация повышения квалификации педагогов школы на школьном уровне через изучение опыта других ОУ, обмен опытом между коллегами МБОУ СОШ №3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1EAC" w:rsidRDefault="000A1EAC" w:rsidP="00E80F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Проведены мероприятия: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Изучение в педагогическом коллективе базовых документов ФГОС ООО в рамках педагогического лектория.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Проектирование основной образовательной программы ООО с учетом требований ФГОС ООО.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Разработка рабочих программ дополнительного образования учителями 5-9 классов с учетом формирования УУД и их преемственности с урочной деятельностью.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Разработка рабочих программ изучения предметов (с календарно-тематическим планированием для 5-х классов) учителями 5-9 классов с учетом формирования УУД.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Проектирование программы воспитания и социализации обучающихся основной школы.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Изучение концептуальных основ УМК по отдельным предметам и учёт их при моделирован</w:t>
      </w:r>
      <w:r>
        <w:rPr>
          <w:color w:val="000000"/>
          <w:sz w:val="24"/>
          <w:szCs w:val="24"/>
        </w:rPr>
        <w:t>ии рабочих программ по предмету</w:t>
      </w:r>
      <w:r w:rsidRPr="000B4A29">
        <w:rPr>
          <w:color w:val="000000"/>
          <w:sz w:val="24"/>
          <w:szCs w:val="24"/>
        </w:rPr>
        <w:t>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Проектирование программы преемственности начального и основного образования при реализации ФГОС нового поколения.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Организация консультационной работы по вопросам введения ФГОС основного общего образования.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Проведение тематических педагогических советов, тематических и обучающих семинаров по тематике внедрения ФГОС ООО, согласно плану работы школы.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 xml:space="preserve">Проведение методических </w:t>
      </w:r>
      <w:r>
        <w:rPr>
          <w:color w:val="000000"/>
          <w:sz w:val="24"/>
          <w:szCs w:val="24"/>
        </w:rPr>
        <w:t>недель, декад, месячников</w:t>
      </w:r>
      <w:r w:rsidRPr="000B4A29">
        <w:rPr>
          <w:color w:val="000000"/>
          <w:sz w:val="24"/>
          <w:szCs w:val="24"/>
        </w:rPr>
        <w:t xml:space="preserve"> в течение учебного года.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Формирования разделов медиатеки школы.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Формирования банка методических разработок по вопросам введения ФГОС ООО.</w:t>
      </w:r>
    </w:p>
    <w:p w:rsidR="000A1EAC" w:rsidRPr="000B4A29" w:rsidRDefault="000A1EAC" w:rsidP="000B4A2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0B4A29">
        <w:rPr>
          <w:color w:val="000000"/>
          <w:sz w:val="24"/>
          <w:szCs w:val="24"/>
        </w:rPr>
        <w:t>Формирования базы элективных и факультативных курсов</w:t>
      </w:r>
    </w:p>
    <w:p w:rsidR="000A1EAC" w:rsidRPr="00E80F12" w:rsidRDefault="000A1EAC" w:rsidP="00E80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0B4A2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B4A29">
        <w:rPr>
          <w:rFonts w:ascii="Times New Roman" w:hAnsi="Times New Roman"/>
          <w:b/>
          <w:i/>
          <w:color w:val="000000"/>
          <w:sz w:val="24"/>
          <w:szCs w:val="24"/>
        </w:rPr>
        <w:t>Информационное обеспечение перехода на ФГОС ООО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в МБОУ СОШ №3</w:t>
      </w:r>
    </w:p>
    <w:p w:rsidR="000A1EAC" w:rsidRDefault="000A1EAC" w:rsidP="000B4A2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A1EAC" w:rsidRDefault="000A1EAC" w:rsidP="000B4A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4A29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0B4A29">
        <w:rPr>
          <w:rFonts w:ascii="Times New Roman" w:hAnsi="Times New Roman"/>
          <w:color w:val="000000"/>
          <w:sz w:val="24"/>
          <w:szCs w:val="24"/>
        </w:rPr>
        <w:t xml:space="preserve"> обеспечить информационную среду введения ФГОС ООО в школе, обеспечить открытость данного процесса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1EAC" w:rsidRDefault="000A1EAC" w:rsidP="000B4A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Проведены следующие мероприятия:</w:t>
      </w:r>
    </w:p>
    <w:p w:rsidR="000A1EAC" w:rsidRPr="000B4A29" w:rsidRDefault="000A1EAC" w:rsidP="000B4A29">
      <w:pPr>
        <w:pStyle w:val="ListParagraph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 xml:space="preserve">Изучение общественного мнения по вопросам введения ФГОС ООО через сайт и опросные листы, внесение дополнений в ООП ООО школы. </w:t>
      </w:r>
    </w:p>
    <w:p w:rsidR="000A1EAC" w:rsidRPr="000B4A29" w:rsidRDefault="000A1EAC" w:rsidP="000B4A29">
      <w:pPr>
        <w:pStyle w:val="ListParagraph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Обеспечение доступа педагогов</w:t>
      </w:r>
      <w:r>
        <w:rPr>
          <w:color w:val="000000"/>
          <w:sz w:val="24"/>
          <w:szCs w:val="24"/>
        </w:rPr>
        <w:t xml:space="preserve"> и обучающихся к информационно-</w:t>
      </w:r>
      <w:r w:rsidRPr="000B4A29">
        <w:rPr>
          <w:color w:val="000000"/>
          <w:sz w:val="24"/>
          <w:szCs w:val="24"/>
        </w:rPr>
        <w:t xml:space="preserve">образовательным ресурсам, техническим средствам обучения. </w:t>
      </w:r>
    </w:p>
    <w:p w:rsidR="000A1EAC" w:rsidRPr="000B4A29" w:rsidRDefault="000A1EAC" w:rsidP="000B4A29">
      <w:pPr>
        <w:pStyle w:val="ListParagraph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 xml:space="preserve">Информирование родителей обучающихся о подготовке к введению ФГОС ООО и результатах их ведения в </w:t>
      </w:r>
      <w:r>
        <w:rPr>
          <w:color w:val="000000"/>
          <w:sz w:val="24"/>
          <w:szCs w:val="24"/>
        </w:rPr>
        <w:t>школе</w:t>
      </w:r>
      <w:r w:rsidRPr="000B4A29">
        <w:rPr>
          <w:color w:val="000000"/>
          <w:sz w:val="24"/>
          <w:szCs w:val="24"/>
        </w:rPr>
        <w:t xml:space="preserve"> через школьный сайт и стендовые материалы. </w:t>
      </w:r>
    </w:p>
    <w:p w:rsidR="000A1EAC" w:rsidRPr="000B4A29" w:rsidRDefault="000A1EAC" w:rsidP="000B4A29">
      <w:pPr>
        <w:pStyle w:val="ListParagraph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B4A29">
        <w:rPr>
          <w:color w:val="000000"/>
          <w:sz w:val="24"/>
          <w:szCs w:val="24"/>
        </w:rPr>
        <w:t>Апробация испол</w:t>
      </w:r>
      <w:r>
        <w:rPr>
          <w:color w:val="000000"/>
          <w:sz w:val="24"/>
          <w:szCs w:val="24"/>
        </w:rPr>
        <w:t>ьзования электронного документо</w:t>
      </w:r>
      <w:r w:rsidRPr="000B4A29">
        <w:rPr>
          <w:color w:val="000000"/>
          <w:sz w:val="24"/>
          <w:szCs w:val="24"/>
        </w:rPr>
        <w:t>оборота в образовательном процессе.</w:t>
      </w:r>
    </w:p>
    <w:p w:rsidR="000A1EAC" w:rsidRPr="000B4A29" w:rsidRDefault="000A1EAC" w:rsidP="000B4A29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0B4A29">
        <w:rPr>
          <w:color w:val="000000"/>
          <w:sz w:val="24"/>
          <w:szCs w:val="24"/>
        </w:rPr>
        <w:t>Проведение родительских собраний в будущих 5-х классах.</w:t>
      </w:r>
    </w:p>
    <w:p w:rsidR="000A1EAC" w:rsidRDefault="000A1EAC" w:rsidP="00AA1444">
      <w:pPr>
        <w:spacing w:after="0" w:line="240" w:lineRule="auto"/>
        <w:jc w:val="both"/>
        <w:rPr>
          <w:rStyle w:val="apple-converted-space"/>
          <w:rFonts w:ascii="Tahoma" w:hAnsi="Tahoma" w:cs="Tahoma"/>
          <w:color w:val="000000"/>
          <w:sz w:val="16"/>
          <w:szCs w:val="16"/>
        </w:rPr>
      </w:pPr>
    </w:p>
    <w:p w:rsidR="000A1EAC" w:rsidRDefault="000A1EAC" w:rsidP="000B4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1EAC" w:rsidRDefault="000A1EAC" w:rsidP="000B4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1EAC" w:rsidRPr="000B4A29" w:rsidRDefault="000A1EAC" w:rsidP="000B4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4A29">
        <w:rPr>
          <w:rFonts w:ascii="Times New Roman" w:hAnsi="Times New Roman"/>
          <w:b/>
          <w:color w:val="000000"/>
          <w:sz w:val="24"/>
          <w:szCs w:val="24"/>
        </w:rPr>
        <w:t>Финансово-экономическое обеспечение введения ФГОС ООО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МБОУ СОШ №3</w:t>
      </w:r>
    </w:p>
    <w:p w:rsidR="000A1EAC" w:rsidRPr="000B4A29" w:rsidRDefault="000A1EAC" w:rsidP="00AA14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EAC" w:rsidRDefault="000A1EAC" w:rsidP="000B4A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4A29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0B4A29">
        <w:rPr>
          <w:rFonts w:ascii="Times New Roman" w:hAnsi="Times New Roman"/>
          <w:color w:val="000000"/>
          <w:sz w:val="24"/>
          <w:szCs w:val="24"/>
        </w:rPr>
        <w:t xml:space="preserve"> создание необхо</w:t>
      </w:r>
      <w:r>
        <w:rPr>
          <w:rFonts w:ascii="Times New Roman" w:hAnsi="Times New Roman"/>
          <w:color w:val="000000"/>
          <w:sz w:val="24"/>
          <w:szCs w:val="24"/>
        </w:rPr>
        <w:t>димых финансовых и материально-</w:t>
      </w:r>
      <w:r w:rsidRPr="000B4A29">
        <w:rPr>
          <w:rFonts w:ascii="Times New Roman" w:hAnsi="Times New Roman"/>
          <w:color w:val="000000"/>
          <w:sz w:val="24"/>
          <w:szCs w:val="24"/>
        </w:rPr>
        <w:t>технических условий реализации ООП ООО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1EAC" w:rsidRDefault="000A1EAC" w:rsidP="000B4A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Проведены следующие мероприятия:</w:t>
      </w:r>
    </w:p>
    <w:p w:rsidR="000A1EAC" w:rsidRPr="00431679" w:rsidRDefault="000A1EAC" w:rsidP="00431679">
      <w:pPr>
        <w:pStyle w:val="ListParagraph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431679">
        <w:rPr>
          <w:color w:val="000000"/>
          <w:sz w:val="24"/>
          <w:szCs w:val="24"/>
        </w:rPr>
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потребностей.</w:t>
      </w:r>
    </w:p>
    <w:p w:rsidR="000A1EAC" w:rsidRPr="00431679" w:rsidRDefault="000A1EAC" w:rsidP="00431679">
      <w:pPr>
        <w:pStyle w:val="ListParagraph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431679">
        <w:rPr>
          <w:color w:val="000000"/>
          <w:sz w:val="24"/>
          <w:szCs w:val="24"/>
        </w:rPr>
        <w:t>Финансово-экономическое обеспечение введения ФГОС ООО.</w:t>
      </w:r>
    </w:p>
    <w:p w:rsidR="000A1EAC" w:rsidRPr="00431679" w:rsidRDefault="000A1EAC" w:rsidP="00431679">
      <w:pPr>
        <w:pStyle w:val="ListParagraph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431679">
        <w:rPr>
          <w:color w:val="000000"/>
          <w:sz w:val="24"/>
          <w:szCs w:val="24"/>
        </w:rPr>
        <w:t xml:space="preserve">Разработка плана мероприятий по обеспечению материально-технической базы школы в соответствии с требованиями нового ФГОС. </w:t>
      </w:r>
    </w:p>
    <w:p w:rsidR="000A1EAC" w:rsidRPr="00431679" w:rsidRDefault="000A1EAC" w:rsidP="00431679">
      <w:pPr>
        <w:pStyle w:val="ListParagraph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431679">
        <w:rPr>
          <w:color w:val="000000"/>
          <w:sz w:val="24"/>
          <w:szCs w:val="24"/>
        </w:rPr>
        <w:t>Обеспечение оснащённости учебного процесса.</w:t>
      </w:r>
    </w:p>
    <w:p w:rsidR="000A1EAC" w:rsidRPr="00431679" w:rsidRDefault="000A1EAC" w:rsidP="00431679">
      <w:pPr>
        <w:pStyle w:val="ListParagraph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431679">
        <w:rPr>
          <w:color w:val="000000"/>
          <w:sz w:val="24"/>
          <w:szCs w:val="24"/>
        </w:rPr>
        <w:t>Приобретение необходимого материального и технического оборудования в соответствии с требованиями ФГОС ООО.</w:t>
      </w:r>
    </w:p>
    <w:p w:rsidR="000A1EAC" w:rsidRPr="00431679" w:rsidRDefault="000A1EAC" w:rsidP="00431679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431679">
        <w:rPr>
          <w:color w:val="000000"/>
          <w:sz w:val="24"/>
          <w:szCs w:val="24"/>
        </w:rPr>
        <w:t>Внесение изменений в систему оплаты труда педагогических и руководящих работников школы, реализующих ФГОС ОО</w:t>
      </w:r>
      <w:r>
        <w:rPr>
          <w:color w:val="000000"/>
          <w:sz w:val="24"/>
          <w:szCs w:val="24"/>
        </w:rPr>
        <w:t>О.</w:t>
      </w: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AC" w:rsidRDefault="000A1EAC" w:rsidP="00A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1EAC" w:rsidSect="00F4550A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01A"/>
    <w:multiLevelType w:val="hybridMultilevel"/>
    <w:tmpl w:val="E9FAB25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433447A"/>
    <w:multiLevelType w:val="hybridMultilevel"/>
    <w:tmpl w:val="B5F61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14A82"/>
    <w:multiLevelType w:val="hybridMultilevel"/>
    <w:tmpl w:val="4CD03D16"/>
    <w:lvl w:ilvl="0" w:tplc="C494F3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E85832C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AA757C1"/>
    <w:multiLevelType w:val="hybridMultilevel"/>
    <w:tmpl w:val="85D6F9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C677E0"/>
    <w:multiLevelType w:val="hybridMultilevel"/>
    <w:tmpl w:val="51DA70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EB0ABF"/>
    <w:multiLevelType w:val="hybridMultilevel"/>
    <w:tmpl w:val="F2927F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214D3C"/>
    <w:multiLevelType w:val="hybridMultilevel"/>
    <w:tmpl w:val="6F6C21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1B6AB7"/>
    <w:multiLevelType w:val="hybridMultilevel"/>
    <w:tmpl w:val="54828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879B7"/>
    <w:multiLevelType w:val="hybridMultilevel"/>
    <w:tmpl w:val="791A776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5387BA7"/>
    <w:multiLevelType w:val="hybridMultilevel"/>
    <w:tmpl w:val="0252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F2D99"/>
    <w:multiLevelType w:val="hybridMultilevel"/>
    <w:tmpl w:val="EA204AC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E9C439F"/>
    <w:multiLevelType w:val="hybridMultilevel"/>
    <w:tmpl w:val="E376D8B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3AB90095"/>
    <w:multiLevelType w:val="hybridMultilevel"/>
    <w:tmpl w:val="FA148E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0507FD0"/>
    <w:multiLevelType w:val="hybridMultilevel"/>
    <w:tmpl w:val="4F4EC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E907D3"/>
    <w:multiLevelType w:val="hybridMultilevel"/>
    <w:tmpl w:val="B0E82E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08414E"/>
    <w:multiLevelType w:val="hybridMultilevel"/>
    <w:tmpl w:val="239A5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A83405"/>
    <w:multiLevelType w:val="hybridMultilevel"/>
    <w:tmpl w:val="AA3C2B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2F764F"/>
    <w:multiLevelType w:val="hybridMultilevel"/>
    <w:tmpl w:val="741CF500"/>
    <w:lvl w:ilvl="0" w:tplc="123E59F8">
      <w:start w:val="1"/>
      <w:numFmt w:val="bullet"/>
      <w:lvlText w:val="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A845D0D"/>
    <w:multiLevelType w:val="hybridMultilevel"/>
    <w:tmpl w:val="ED847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B6B85"/>
    <w:multiLevelType w:val="hybridMultilevel"/>
    <w:tmpl w:val="F2927F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F606D41"/>
    <w:multiLevelType w:val="multilevel"/>
    <w:tmpl w:val="5E5206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F970136"/>
    <w:multiLevelType w:val="hybridMultilevel"/>
    <w:tmpl w:val="288CE7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FA2476"/>
    <w:multiLevelType w:val="hybridMultilevel"/>
    <w:tmpl w:val="D80E4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7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  <w:num w:numId="17">
    <w:abstractNumId w:val="12"/>
  </w:num>
  <w:num w:numId="18">
    <w:abstractNumId w:val="20"/>
  </w:num>
  <w:num w:numId="19">
    <w:abstractNumId w:val="14"/>
  </w:num>
  <w:num w:numId="20">
    <w:abstractNumId w:val="22"/>
  </w:num>
  <w:num w:numId="21">
    <w:abstractNumId w:val="21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444"/>
    <w:rsid w:val="00034C3C"/>
    <w:rsid w:val="000709B7"/>
    <w:rsid w:val="00073366"/>
    <w:rsid w:val="000A1EAC"/>
    <w:rsid w:val="000B4A29"/>
    <w:rsid w:val="000C0D45"/>
    <w:rsid w:val="000F15B7"/>
    <w:rsid w:val="0026203F"/>
    <w:rsid w:val="003231A3"/>
    <w:rsid w:val="00431679"/>
    <w:rsid w:val="00446F56"/>
    <w:rsid w:val="00470BEA"/>
    <w:rsid w:val="00667AA8"/>
    <w:rsid w:val="006E41BC"/>
    <w:rsid w:val="00A42E0D"/>
    <w:rsid w:val="00AA1444"/>
    <w:rsid w:val="00AB605D"/>
    <w:rsid w:val="00B21CC2"/>
    <w:rsid w:val="00CD3FA4"/>
    <w:rsid w:val="00DD3528"/>
    <w:rsid w:val="00E80F12"/>
    <w:rsid w:val="00F162E5"/>
    <w:rsid w:val="00F4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44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B21C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21CC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A1444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1444"/>
    <w:pPr>
      <w:spacing w:after="120" w:line="240" w:lineRule="auto"/>
      <w:ind w:left="283"/>
    </w:pPr>
    <w:rPr>
      <w:rFonts w:ascii="Times New Roman" w:eastAsia="Times New Roman" w:hAnsi="Times New Roman" w:cs="Arial"/>
      <w:kern w:val="28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1444"/>
    <w:rPr>
      <w:rFonts w:ascii="Times New Roman" w:hAnsi="Times New Roman" w:cs="Arial"/>
      <w:kern w:val="28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A1444"/>
    <w:pPr>
      <w:ind w:left="720"/>
    </w:pPr>
    <w:rPr>
      <w:rFonts w:eastAsia="Times New Roman" w:cs="Calibri"/>
    </w:rPr>
  </w:style>
  <w:style w:type="character" w:customStyle="1" w:styleId="FontStyle31">
    <w:name w:val="Font Style31"/>
    <w:basedOn w:val="DefaultParagraphFont"/>
    <w:uiPriority w:val="99"/>
    <w:rsid w:val="00AA1444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A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4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620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2101</Words>
  <Characters>11976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dcterms:created xsi:type="dcterms:W3CDTF">2015-09-18T21:53:00Z</dcterms:created>
  <dcterms:modified xsi:type="dcterms:W3CDTF">2015-09-18T21:53:00Z</dcterms:modified>
</cp:coreProperties>
</file>