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6A" w:rsidRPr="00DB706A" w:rsidRDefault="00DB706A" w:rsidP="00DB706A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DB706A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  <w:lang w:eastAsia="ru-RU"/>
        </w:rPr>
        <w:t>Уважаемые общественные наблюдатели!</w:t>
      </w:r>
    </w:p>
    <w:p w:rsidR="00DB706A" w:rsidRPr="00DB706A" w:rsidRDefault="00DB706A" w:rsidP="000F0657">
      <w:pPr>
        <w:shd w:val="clear" w:color="auto" w:fill="FFFFFF"/>
        <w:spacing w:before="120" w:after="120" w:line="31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Государственная итоговая аттестация учащихся 9 и 11 классов является элементом общероссийской системы оценки качества образования. </w:t>
      </w:r>
    </w:p>
    <w:p w:rsidR="00DB706A" w:rsidRDefault="00DB706A" w:rsidP="000F0657">
      <w:pPr>
        <w:shd w:val="clear" w:color="auto" w:fill="FFFFFF"/>
        <w:spacing w:before="120" w:after="120" w:line="31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 повышения открытости и прозрачности данных процедур, а также информирования общественности о 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 проведения государственной итоговой</w:t>
      </w:r>
      <w:r w:rsidRPr="00DB7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аттестации обучающихся, освоивших основные общеобразовательные программы основ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общего и среднего</w:t>
      </w:r>
      <w:r w:rsidRPr="00DB7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общего образования, организуется общественное наблюдение за хо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 проведения государственной итоговой</w:t>
      </w:r>
      <w:r w:rsidRPr="00DB7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аттестации выпускников 9-х, 11-х классов.</w:t>
      </w:r>
    </w:p>
    <w:p w:rsidR="00DB706A" w:rsidRDefault="00DB706A" w:rsidP="000F0657">
      <w:pPr>
        <w:shd w:val="clear" w:color="auto" w:fill="FFFFFF"/>
        <w:spacing w:before="120" w:after="120" w:line="312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Приглашаем всех, кто неравнодушен к системе образования, к сотрудничеству!</w:t>
      </w:r>
    </w:p>
    <w:p w:rsidR="00DB706A" w:rsidRPr="00DB706A" w:rsidRDefault="00DB706A" w:rsidP="000F0657">
      <w:pPr>
        <w:shd w:val="clear" w:color="auto" w:fill="FFFFFF"/>
        <w:spacing w:before="120" w:after="120" w:line="312" w:lineRule="atLeast"/>
        <w:ind w:firstLine="567"/>
        <w:jc w:val="both"/>
        <w:rPr>
          <w:rFonts w:ascii="Times New Roman" w:eastAsia="Times New Roman" w:hAnsi="Times New Roman" w:cs="Times New Roman"/>
          <w:color w:val="0066FF"/>
          <w:sz w:val="24"/>
          <w:szCs w:val="24"/>
          <w:u w:val="single"/>
          <w:lang w:eastAsia="ru-RU"/>
        </w:rPr>
      </w:pPr>
      <w:r w:rsidRPr="00DB7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можно пройти через систему дистанционного обучения зарегистрировавшись на федеральном сайте:</w:t>
      </w:r>
      <w:r w:rsid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5" w:tgtFrame="_blank" w:history="1">
        <w:r w:rsidRPr="000F0657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Об</w:t>
        </w:r>
        <w:r w:rsidRPr="000F0657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у</w:t>
        </w:r>
        <w:r w:rsidRPr="000F0657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чение общественных наблюдателей за процедурой ЕГЭ 2015</w:t>
        </w:r>
      </w:hyperlink>
      <w:r w:rsidRPr="00DB706A">
        <w:rPr>
          <w:rFonts w:ascii="Times New Roman" w:eastAsia="Times New Roman" w:hAnsi="Times New Roman" w:cs="Times New Roman"/>
          <w:color w:val="0066FF"/>
          <w:sz w:val="24"/>
          <w:szCs w:val="24"/>
          <w:u w:val="single"/>
          <w:lang w:eastAsia="ru-RU"/>
        </w:rPr>
        <w:t>.</w:t>
      </w:r>
    </w:p>
    <w:p w:rsidR="000F0657" w:rsidRDefault="00DB706A" w:rsidP="000F0657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B7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обучению приглашаются как уже</w:t>
      </w:r>
      <w:r w:rsid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6" w:tgtFrame="_blank" w:history="1">
        <w:r w:rsidRPr="00DB70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аккредитованные</w:t>
        </w:r>
      </w:hyperlink>
      <w:r w:rsid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B7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общественные наблюдатели, так и граждане, собирающиеся подать заявление на аккредитацию в качестве</w:t>
      </w:r>
      <w:r w:rsid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7" w:tgtFrame="_blank" w:history="1">
        <w:r w:rsidRPr="00DB706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общественных наблюдателей</w:t>
        </w:r>
      </w:hyperlink>
      <w:r w:rsid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B70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(для очного посещения пункта приема экзамена)</w:t>
      </w:r>
      <w:r w:rsid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F0657" w:rsidRDefault="000F0657" w:rsidP="004E0C1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66FF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0066FF"/>
          <w:sz w:val="24"/>
          <w:szCs w:val="24"/>
          <w:shd w:val="clear" w:color="auto" w:fill="FFFFFF"/>
          <w:lang w:eastAsia="ru-RU"/>
        </w:rPr>
        <w:t>Кто может стать общественным наблюдателем?</w:t>
      </w:r>
    </w:p>
    <w:p w:rsidR="000F0657" w:rsidRPr="000F0657" w:rsidRDefault="000F0657" w:rsidP="004E0C15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66FF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Общественным наблюдателем за проведением ЕГЭ могут стать представители:</w:t>
      </w:r>
    </w:p>
    <w:p w:rsidR="000F0657" w:rsidRPr="000F0657" w:rsidRDefault="000F0657" w:rsidP="004E0C15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государственных органов законодательной власти;</w:t>
      </w:r>
    </w:p>
    <w:p w:rsidR="000F0657" w:rsidRPr="000F0657" w:rsidRDefault="000F0657" w:rsidP="004E0C15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попечительских советов образовательных учреждений;</w:t>
      </w:r>
    </w:p>
    <w:p w:rsidR="000F0657" w:rsidRPr="000F0657" w:rsidRDefault="000F0657" w:rsidP="004E0C15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СМИ;</w:t>
      </w:r>
    </w:p>
    <w:p w:rsidR="000F0657" w:rsidRPr="000F0657" w:rsidRDefault="000F0657" w:rsidP="004E0C15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родительских комитетов общеобразовательных учреждений;</w:t>
      </w:r>
    </w:p>
    <w:p w:rsidR="000F0657" w:rsidRPr="000F0657" w:rsidRDefault="000F0657" w:rsidP="004E0C15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общественных объединений и организаций.</w:t>
      </w:r>
    </w:p>
    <w:p w:rsidR="000F0657" w:rsidRPr="000F0657" w:rsidRDefault="000F0657" w:rsidP="004E0C1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66FF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0066FF"/>
          <w:sz w:val="24"/>
          <w:szCs w:val="24"/>
          <w:shd w:val="clear" w:color="auto" w:fill="FFFFFF"/>
          <w:lang w:eastAsia="ru-RU"/>
        </w:rPr>
        <w:t>Кто не может стать общественным наблюдателем?</w:t>
      </w:r>
    </w:p>
    <w:p w:rsidR="004E0C15" w:rsidRDefault="000F0657" w:rsidP="004E0C15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Общественным наблюдателем не могут быть граждане</w:t>
      </w:r>
      <w:r w:rsidR="004E0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которых имеется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</w:t>
      </w:r>
    </w:p>
    <w:p w:rsidR="000F0657" w:rsidRPr="000F0657" w:rsidRDefault="000F0657" w:rsidP="004E0C15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Общественным наблюдателем</w:t>
      </w:r>
      <w:r w:rsidR="004E0C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могут быть работники:</w:t>
      </w:r>
    </w:p>
    <w:p w:rsidR="000F0657" w:rsidRPr="000F0657" w:rsidRDefault="000F0657" w:rsidP="004E0C15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Министерства образования и науки Российской Федерации;</w:t>
      </w:r>
    </w:p>
    <w:p w:rsidR="000F0657" w:rsidRPr="000F0657" w:rsidRDefault="000F0657" w:rsidP="004E0C15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Федеральной службы по надзору в сфере образования и науки;</w:t>
      </w:r>
    </w:p>
    <w:p w:rsidR="00445BDB" w:rsidRDefault="000F0657" w:rsidP="00445BDB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органов, осуществляющих управление в сфере образования;</w:t>
      </w:r>
    </w:p>
    <w:p w:rsidR="00445BDB" w:rsidRDefault="004E0C15" w:rsidP="00445BDB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5B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образовательных организаци</w:t>
      </w:r>
      <w:r w:rsidR="00445B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й;</w:t>
      </w:r>
    </w:p>
    <w:p w:rsidR="000F0657" w:rsidRPr="000F0657" w:rsidRDefault="00445BDB" w:rsidP="0045671E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45BDB">
        <w:rPr>
          <w:rFonts w:ascii="Times New Roman" w:hAnsi="Times New Roman" w:cs="Times New Roman"/>
          <w:sz w:val="24"/>
          <w:szCs w:val="24"/>
        </w:rPr>
        <w:t>учредителей образовательных организаций, расположенных за пределами территории Российской</w:t>
      </w:r>
      <w:r w:rsidRPr="00445B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45BDB">
        <w:rPr>
          <w:rFonts w:ascii="Times New Roman" w:hAnsi="Times New Roman" w:cs="Times New Roman"/>
          <w:sz w:val="24"/>
          <w:szCs w:val="24"/>
        </w:rPr>
        <w:t>Федерации и реализующих имеющие государственную аккредитацию образовательные программы</w:t>
      </w:r>
      <w:r w:rsidRPr="00445B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45BDB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образования, загранучреждений Министерства иностранных дел</w:t>
      </w:r>
      <w:r w:rsidRPr="00445B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45BDB">
        <w:rPr>
          <w:rFonts w:ascii="Times New Roman" w:hAnsi="Times New Roman" w:cs="Times New Roman"/>
          <w:sz w:val="24"/>
          <w:szCs w:val="24"/>
        </w:rPr>
        <w:t>Российской Федерации (далее - МИД России), имеющих в своей структуре специализированные</w:t>
      </w:r>
      <w:r w:rsidRPr="00445B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45BDB">
        <w:rPr>
          <w:rFonts w:ascii="Times New Roman" w:hAnsi="Times New Roman" w:cs="Times New Roman"/>
          <w:sz w:val="24"/>
          <w:szCs w:val="24"/>
        </w:rPr>
        <w:t>структурные образовательные подразделения.</w:t>
      </w:r>
    </w:p>
    <w:p w:rsidR="00445BDB" w:rsidRPr="00445BDB" w:rsidRDefault="000F0657" w:rsidP="0045671E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66FF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0066FF"/>
          <w:sz w:val="24"/>
          <w:szCs w:val="24"/>
          <w:shd w:val="clear" w:color="auto" w:fill="FFFFFF"/>
          <w:lang w:eastAsia="ru-RU"/>
        </w:rPr>
        <w:t>Как стать общественным наблюдателем?</w:t>
      </w:r>
    </w:p>
    <w:p w:rsidR="00784A6E" w:rsidRPr="00445BDB" w:rsidRDefault="000F0657" w:rsidP="0045671E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66FF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решили стать общественным наблюдателем за проведением ЕГЭ. Какие у вас есть права, что вы не можете сделать? И как получить аккредитацию в каче</w:t>
      </w:r>
      <w:r w:rsidR="00784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стве общественного наблюдателя?</w:t>
      </w:r>
    </w:p>
    <w:p w:rsidR="00784A6E" w:rsidRDefault="000F0657" w:rsidP="0045671E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Вам нужно ознакомиться с нормативными, правовыми, инструктивно-методическими документами, регламентирующими провед</w:t>
      </w:r>
      <w:r w:rsidR="00784A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ение ГИА выпускников 9, 11 </w:t>
      </w: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классов.</w:t>
      </w:r>
    </w:p>
    <w:p w:rsidR="0045671E" w:rsidRDefault="000F0657" w:rsidP="0045671E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Затем подать заявление не </w:t>
      </w:r>
      <w:proofErr w:type="gramStart"/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две недели до даты проведения экзамена и пройти аккредитацию.</w:t>
      </w:r>
    </w:p>
    <w:p w:rsidR="0045671E" w:rsidRDefault="000F0657" w:rsidP="0045671E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Аккредитация граждан осуществляется по их личным заявлениям с указанием населенного пункта, конкретного места (пункта) проведения экзаменов по учебным предметам, включенным в государственную итоговую аттестацию, проводимую в любых формах, установленных законодательством об образовании и рассмотрения апелляций.</w:t>
      </w:r>
    </w:p>
    <w:p w:rsidR="0045671E" w:rsidRDefault="000F0657" w:rsidP="0045671E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Аккредитацию граждан в качестве общественных наблюдателей осуществляют органы исполнительной власти субъектов Российской Федерации, осуществляющие государственное управление в сфере образования. </w:t>
      </w:r>
    </w:p>
    <w:p w:rsidR="0045671E" w:rsidRDefault="000F0657" w:rsidP="0045671E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Аккредитующие органы ра</w:t>
      </w:r>
      <w:r w:rsidR="0045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змещают информацию о сроках приё</w:t>
      </w: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 заявлений на аккредитацию граждан в качестве общественных наблюдател</w:t>
      </w:r>
      <w:r w:rsidR="0045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 на своих официальных сайтах.</w:t>
      </w:r>
    </w:p>
    <w:p w:rsidR="000F0657" w:rsidRPr="000F0657" w:rsidRDefault="000F0657" w:rsidP="0045671E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Аккредитация граждан в качестве общественных наблюдателей завершается:</w:t>
      </w:r>
    </w:p>
    <w:p w:rsidR="000F0657" w:rsidRPr="000F0657" w:rsidRDefault="000F0657" w:rsidP="0045671E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экзамены по включенным в государственную итоговую аттестацию учебным предметам не </w:t>
      </w:r>
      <w:proofErr w:type="gramStart"/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две недели до установленной в соответствии с законодательством об образовании даты проведения экзамена по соответствующему учебному пре</w:t>
      </w:r>
      <w:r w:rsidR="0045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дмету;</w:t>
      </w:r>
    </w:p>
    <w:p w:rsidR="0045671E" w:rsidRDefault="000F0657" w:rsidP="0045671E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рассмотрение апелляций о несогласии с выставленными баллами - не </w:t>
      </w:r>
      <w:proofErr w:type="gramStart"/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позднее</w:t>
      </w:r>
      <w:proofErr w:type="gramEnd"/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чем за две недели до даты рассмотрения апелляций.</w:t>
      </w:r>
    </w:p>
    <w:p w:rsidR="0045671E" w:rsidRPr="0045671E" w:rsidRDefault="000F0657" w:rsidP="0045671E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об аккредитации гражданина в качестве</w:t>
      </w:r>
      <w:r w:rsidR="0045671E" w:rsidRPr="0045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общественного наблюдателя подаё</w:t>
      </w: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 им лично на основании документа, удостоверяющего личность, и оформленной в установленном порядке доверенности в произвольной форме. </w:t>
      </w:r>
    </w:p>
    <w:p w:rsidR="000F0657" w:rsidRPr="000F0657" w:rsidRDefault="000F0657" w:rsidP="0045671E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заявлении обязательно указываются:</w:t>
      </w:r>
    </w:p>
    <w:p w:rsidR="0045671E" w:rsidRDefault="000F0657" w:rsidP="0045671E">
      <w:pPr>
        <w:pStyle w:val="a6"/>
        <w:numPr>
          <w:ilvl w:val="0"/>
          <w:numId w:val="10"/>
        </w:numPr>
        <w:shd w:val="clear" w:color="auto" w:fill="FFFFFF"/>
        <w:spacing w:before="120"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45671E" w:rsidRDefault="000F0657" w:rsidP="0045671E">
      <w:pPr>
        <w:pStyle w:val="a6"/>
        <w:numPr>
          <w:ilvl w:val="0"/>
          <w:numId w:val="10"/>
        </w:numPr>
        <w:shd w:val="clear" w:color="auto" w:fill="FFFFFF"/>
        <w:spacing w:before="120"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населенный пункт, конкретное место, на территории которого гражданин желает присутствовать в качестве общественного наблюдателя на экзамен и при рассмотрении апелляции;</w:t>
      </w:r>
    </w:p>
    <w:p w:rsidR="0045671E" w:rsidRDefault="000F0657" w:rsidP="0045671E">
      <w:pPr>
        <w:pStyle w:val="a6"/>
        <w:numPr>
          <w:ilvl w:val="0"/>
          <w:numId w:val="10"/>
        </w:numPr>
        <w:shd w:val="clear" w:color="auto" w:fill="FFFFFF"/>
        <w:spacing w:before="120"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даты проведения экзаменов, даты рассмотрения апелляций, при проведении которых гражданин желает присутствовать в качестве общественного наблюдателя</w:t>
      </w:r>
      <w:r w:rsidR="0045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5671E" w:rsidRDefault="000F0657" w:rsidP="0045671E">
      <w:pPr>
        <w:pStyle w:val="a6"/>
        <w:numPr>
          <w:ilvl w:val="0"/>
          <w:numId w:val="10"/>
        </w:numPr>
        <w:shd w:val="clear" w:color="auto" w:fill="FFFFFF"/>
        <w:spacing w:before="120"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 гражданина об ознакомлении с порядком проведения государственной итоговой аттестации;</w:t>
      </w:r>
    </w:p>
    <w:p w:rsidR="000F0657" w:rsidRPr="0045671E" w:rsidRDefault="000F0657" w:rsidP="0045671E">
      <w:pPr>
        <w:pStyle w:val="a6"/>
        <w:numPr>
          <w:ilvl w:val="0"/>
          <w:numId w:val="10"/>
        </w:numPr>
        <w:shd w:val="clear" w:color="auto" w:fill="FFFFFF"/>
        <w:spacing w:before="120"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подачи заявления.</w:t>
      </w:r>
    </w:p>
    <w:p w:rsidR="0045671E" w:rsidRDefault="000F0657" w:rsidP="0045671E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Подписью лица, подавшего заявлени</w:t>
      </w:r>
      <w:r w:rsidR="0045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е, фиксируется также:</w:t>
      </w:r>
    </w:p>
    <w:p w:rsidR="0045671E" w:rsidRDefault="000F0657" w:rsidP="0045671E">
      <w:pPr>
        <w:pStyle w:val="a6"/>
        <w:numPr>
          <w:ilvl w:val="0"/>
          <w:numId w:val="11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 (отсутствие) близких родственников, проходящих государственную итоговую аттестацию в текущем году и образовательных органи</w:t>
      </w:r>
      <w:r w:rsidR="004567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зациях, в которых они обучаются;</w:t>
      </w:r>
    </w:p>
    <w:p w:rsidR="0045671E" w:rsidRPr="00F713E4" w:rsidRDefault="0045671E" w:rsidP="00F713E4">
      <w:pPr>
        <w:pStyle w:val="a6"/>
        <w:numPr>
          <w:ilvl w:val="0"/>
          <w:numId w:val="11"/>
        </w:numPr>
        <w:shd w:val="clear" w:color="auto" w:fill="FFFFFF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671E">
        <w:rPr>
          <w:rFonts w:ascii="Times New Roman" w:hAnsi="Times New Roman" w:cs="Times New Roman"/>
          <w:sz w:val="24"/>
          <w:szCs w:val="24"/>
        </w:rPr>
        <w:t>отсутствие трудовых отношений с органами (организациями), у</w:t>
      </w:r>
      <w:r w:rsidR="00F713E4">
        <w:rPr>
          <w:rFonts w:ascii="Times New Roman" w:hAnsi="Times New Roman" w:cs="Times New Roman"/>
          <w:sz w:val="24"/>
          <w:szCs w:val="24"/>
        </w:rPr>
        <w:t xml:space="preserve">казанными в пункте 3 </w:t>
      </w:r>
      <w:r w:rsidRPr="00F713E4">
        <w:rPr>
          <w:rFonts w:ascii="Times New Roman" w:hAnsi="Times New Roman" w:cs="Times New Roman"/>
          <w:sz w:val="24"/>
          <w:szCs w:val="24"/>
        </w:rPr>
        <w:t>Порядка</w:t>
      </w:r>
      <w:r w:rsidR="00F713E4" w:rsidRPr="00F713E4">
        <w:rPr>
          <w:rFonts w:ascii="Times New Roman" w:hAnsi="Times New Roman" w:cs="Times New Roman"/>
          <w:sz w:val="24"/>
          <w:szCs w:val="24"/>
        </w:rPr>
        <w:t xml:space="preserve"> </w:t>
      </w:r>
      <w:r w:rsidR="00F713E4" w:rsidRPr="00F713E4">
        <w:rPr>
          <w:rFonts w:ascii="Times New Roman" w:eastAsia="Times New Roman" w:hAnsi="Times New Roman" w:cs="Times New Roman"/>
          <w:sz w:val="24"/>
          <w:szCs w:val="24"/>
        </w:rPr>
        <w:t>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</w:t>
      </w:r>
      <w:r w:rsidR="00F713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13E4" w:rsidRDefault="000F0657" w:rsidP="00F713E4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указанному заявлению прилагаются две фотографии лица, изъявившего желание аккредитоваться в качестве обществе</w:t>
      </w:r>
      <w:r w:rsidR="00F713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нного наблюдателя, размером 3×</w:t>
      </w: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см.</w:t>
      </w:r>
    </w:p>
    <w:p w:rsidR="000F0657" w:rsidRPr="000F0657" w:rsidRDefault="000F0657" w:rsidP="0087177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0F0657" w:rsidRPr="000F0657" w:rsidRDefault="000F0657" w:rsidP="0087177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1665CE"/>
          <w:sz w:val="24"/>
          <w:szCs w:val="24"/>
          <w:shd w:val="clear" w:color="auto" w:fill="FFFFFF"/>
          <w:lang w:eastAsia="ru-RU"/>
        </w:rPr>
        <w:t>Куда вы не будете допущены как общественный наблюдатель?</w:t>
      </w:r>
    </w:p>
    <w:p w:rsidR="000F0657" w:rsidRPr="000F0657" w:rsidRDefault="000F0657" w:rsidP="00871778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конкретное место сдачи ЕГЭ, где:</w:t>
      </w:r>
    </w:p>
    <w:p w:rsidR="000F0657" w:rsidRPr="000F0657" w:rsidRDefault="000F0657" w:rsidP="0097552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сдают экзамен ваши близкие родственники;</w:t>
      </w:r>
    </w:p>
    <w:p w:rsidR="000F0657" w:rsidRPr="000F0657" w:rsidRDefault="000F0657" w:rsidP="0097552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сдают экзамен выпускники текущего года из той школы, которую вы представляете</w:t>
      </w:r>
      <w:r w:rsidR="008717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7552B" w:rsidRPr="0097552B" w:rsidRDefault="000F0657" w:rsidP="0097552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сдают предмет (или родственный ему предмет), специалистом по которому вы являетесь.</w:t>
      </w:r>
    </w:p>
    <w:p w:rsidR="000F0657" w:rsidRPr="000F0657" w:rsidRDefault="000F0657" w:rsidP="0097552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1665CE"/>
          <w:sz w:val="24"/>
          <w:szCs w:val="24"/>
          <w:shd w:val="clear" w:color="auto" w:fill="FFFFFF"/>
          <w:lang w:eastAsia="ru-RU"/>
        </w:rPr>
        <w:t>Общественный наблюдатель имеете право:</w:t>
      </w:r>
    </w:p>
    <w:p w:rsidR="0097552B" w:rsidRDefault="000F0657" w:rsidP="0097552B">
      <w:pPr>
        <w:pStyle w:val="a6"/>
        <w:numPr>
          <w:ilvl w:val="0"/>
          <w:numId w:val="12"/>
        </w:numPr>
        <w:shd w:val="clear" w:color="auto" w:fill="FFFFFF"/>
        <w:spacing w:before="120"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присутствовать в день экзамена в месте проведения ЕГЭ (в том числе непосредственно в аудиториях, где проходит экзамен), имея на руках паспорт и удостоверение общественного наблюдателя;</w:t>
      </w:r>
    </w:p>
    <w:p w:rsidR="0097552B" w:rsidRDefault="000F0657" w:rsidP="0097552B">
      <w:pPr>
        <w:pStyle w:val="a6"/>
        <w:numPr>
          <w:ilvl w:val="0"/>
          <w:numId w:val="12"/>
        </w:numPr>
        <w:shd w:val="clear" w:color="auto" w:fill="FFFFFF"/>
        <w:spacing w:before="120"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свободно перемещаться по ППЭ (при этом в одной аудитории может находиться только 1 общественный наблюдатель);</w:t>
      </w:r>
    </w:p>
    <w:p w:rsidR="0097552B" w:rsidRDefault="000F0657" w:rsidP="0097552B">
      <w:pPr>
        <w:pStyle w:val="a6"/>
        <w:numPr>
          <w:ilvl w:val="0"/>
          <w:numId w:val="12"/>
        </w:numPr>
        <w:shd w:val="clear" w:color="auto" w:fill="FFFFFF"/>
        <w:spacing w:before="120"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направлять в государственную экзаменационную комиссию (ГЭК) субъекта или в департамент (министерство) образования субъекта в день проведения экзамена справку о выявленных вами нарушениях порядка проведения ЕГЭ;</w:t>
      </w:r>
    </w:p>
    <w:p w:rsidR="000F0657" w:rsidRPr="0097552B" w:rsidRDefault="000F0657" w:rsidP="0097552B">
      <w:pPr>
        <w:pStyle w:val="a6"/>
        <w:numPr>
          <w:ilvl w:val="0"/>
          <w:numId w:val="12"/>
        </w:numPr>
        <w:shd w:val="clear" w:color="auto" w:fill="FFFFFF"/>
        <w:spacing w:before="120"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составить</w:t>
      </w:r>
      <w:r w:rsidR="00975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75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"Акт общественного наблюдения о проведении </w:t>
      </w:r>
      <w:r w:rsidR="00975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ЕГЭ в ППЭ" (форма ППЭ-18-МАШ) (</w:t>
      </w:r>
      <w:r w:rsidRPr="00975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окончания экзамена </w:t>
      </w:r>
      <w:proofErr w:type="gramStart"/>
      <w:r w:rsidRPr="00975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</w:t>
      </w:r>
      <w:proofErr w:type="gramEnd"/>
      <w:r w:rsidRPr="00975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сдать), в котором отражены:</w:t>
      </w:r>
    </w:p>
    <w:p w:rsidR="0097552B" w:rsidRDefault="000F0657" w:rsidP="0097552B">
      <w:pPr>
        <w:pStyle w:val="a6"/>
        <w:numPr>
          <w:ilvl w:val="0"/>
          <w:numId w:val="13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выявленные нарушения на этапах:</w:t>
      </w:r>
    </w:p>
    <w:p w:rsidR="0097552B" w:rsidRDefault="000F0657" w:rsidP="0097552B">
      <w:pPr>
        <w:pStyle w:val="a6"/>
        <w:numPr>
          <w:ilvl w:val="0"/>
          <w:numId w:val="14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подготовки к проведению ЕГЭ в ППЭ;</w:t>
      </w:r>
    </w:p>
    <w:p w:rsidR="0097552B" w:rsidRDefault="000F0657" w:rsidP="0097552B">
      <w:pPr>
        <w:pStyle w:val="a6"/>
        <w:numPr>
          <w:ilvl w:val="0"/>
          <w:numId w:val="14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проведения ЕГЭ в ППЭ;</w:t>
      </w:r>
    </w:p>
    <w:p w:rsidR="000F0657" w:rsidRPr="0097552B" w:rsidRDefault="000F0657" w:rsidP="0097552B">
      <w:pPr>
        <w:pStyle w:val="a6"/>
        <w:numPr>
          <w:ilvl w:val="0"/>
          <w:numId w:val="14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завершения ЕГЭ в ППЭ;</w:t>
      </w:r>
    </w:p>
    <w:p w:rsidR="000F0657" w:rsidRPr="0097552B" w:rsidRDefault="000F0657" w:rsidP="0097552B">
      <w:pPr>
        <w:pStyle w:val="a6"/>
        <w:numPr>
          <w:ilvl w:val="0"/>
          <w:numId w:val="13"/>
        </w:numPr>
        <w:shd w:val="clear" w:color="auto" w:fill="FFFFFF"/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5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комментарии по итогам общественного наблюдения в ППЭ.</w:t>
      </w:r>
    </w:p>
    <w:p w:rsidR="000F0657" w:rsidRPr="000F0657" w:rsidRDefault="000F0657" w:rsidP="002427A2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этого, вы, как общественный наблюдатель можете быть включены в состав комиссий, рассматривающих апелляции участников на нарушения порядка проведения ЕГЭ.</w:t>
      </w:r>
    </w:p>
    <w:p w:rsidR="000F0657" w:rsidRPr="000F0657" w:rsidRDefault="000F0657" w:rsidP="002427A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66FF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0066FF"/>
          <w:sz w:val="24"/>
          <w:szCs w:val="24"/>
          <w:shd w:val="clear" w:color="auto" w:fill="FFFFFF"/>
          <w:lang w:eastAsia="ru-RU"/>
        </w:rPr>
        <w:t>Обязанности общественного наблюдателя:</w:t>
      </w:r>
    </w:p>
    <w:p w:rsidR="002427A2" w:rsidRDefault="000F0657" w:rsidP="002427A2">
      <w:pPr>
        <w:pStyle w:val="a6"/>
        <w:numPr>
          <w:ilvl w:val="0"/>
          <w:numId w:val="15"/>
        </w:numPr>
        <w:shd w:val="clear" w:color="auto" w:fill="FFFFFF"/>
        <w:spacing w:before="120"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2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ознакомиться с документами, регламентирующими порядок проведения ЕГЭ;</w:t>
      </w:r>
    </w:p>
    <w:p w:rsidR="002427A2" w:rsidRDefault="000F0657" w:rsidP="002427A2">
      <w:pPr>
        <w:pStyle w:val="a6"/>
        <w:numPr>
          <w:ilvl w:val="0"/>
          <w:numId w:val="15"/>
        </w:numPr>
        <w:shd w:val="clear" w:color="auto" w:fill="FFFFFF"/>
        <w:spacing w:before="120"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2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пройти инструктаж по порядку проведения экзамена;</w:t>
      </w:r>
    </w:p>
    <w:p w:rsidR="000F0657" w:rsidRPr="002427A2" w:rsidRDefault="000F0657" w:rsidP="002427A2">
      <w:pPr>
        <w:pStyle w:val="a6"/>
        <w:numPr>
          <w:ilvl w:val="0"/>
          <w:numId w:val="15"/>
        </w:numPr>
        <w:shd w:val="clear" w:color="auto" w:fill="FFFFFF"/>
        <w:spacing w:before="120"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2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порядок проведения ЕГЭ и требования организаторов в месте его проведения</w:t>
      </w:r>
      <w:r w:rsidR="00242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42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окончании экзамена заполнить.</w:t>
      </w:r>
    </w:p>
    <w:p w:rsidR="000F0657" w:rsidRPr="000F0657" w:rsidRDefault="000F0657" w:rsidP="002427A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1665CE"/>
          <w:sz w:val="24"/>
          <w:szCs w:val="24"/>
          <w:shd w:val="clear" w:color="auto" w:fill="FFFFFF"/>
          <w:lang w:eastAsia="ru-RU"/>
        </w:rPr>
        <w:t>Что не может делать</w:t>
      </w:r>
      <w:r w:rsidR="002427A2">
        <w:rPr>
          <w:rFonts w:ascii="Times New Roman" w:eastAsia="Times New Roman" w:hAnsi="Times New Roman" w:cs="Times New Roman"/>
          <w:color w:val="1665CE"/>
          <w:sz w:val="24"/>
          <w:szCs w:val="24"/>
          <w:lang w:eastAsia="ru-RU"/>
        </w:rPr>
        <w:t xml:space="preserve"> </w:t>
      </w:r>
      <w:r w:rsidRPr="000F0657">
        <w:rPr>
          <w:rFonts w:ascii="Times New Roman" w:eastAsia="Times New Roman" w:hAnsi="Times New Roman" w:cs="Times New Roman"/>
          <w:color w:val="1665CE"/>
          <w:sz w:val="24"/>
          <w:szCs w:val="24"/>
          <w:shd w:val="clear" w:color="auto" w:fill="FFFFFF"/>
          <w:lang w:eastAsia="ru-RU"/>
        </w:rPr>
        <w:t>общественный наблюдатель:</w:t>
      </w:r>
    </w:p>
    <w:p w:rsidR="000F0657" w:rsidRPr="000F0657" w:rsidRDefault="000F0657" w:rsidP="002427A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Общественному наблюдателю</w:t>
      </w:r>
      <w:r w:rsidR="00242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F06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запрещается</w:t>
      </w: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2427A2" w:rsidRPr="002427A2" w:rsidRDefault="000F0657" w:rsidP="002427A2">
      <w:pPr>
        <w:pStyle w:val="a6"/>
        <w:numPr>
          <w:ilvl w:val="0"/>
          <w:numId w:val="16"/>
        </w:numPr>
        <w:shd w:val="clear" w:color="auto" w:fill="FFFFFF"/>
        <w:spacing w:before="120"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27A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вмешиваться в ход подготовки и проведения ЕГЭ;</w:t>
      </w:r>
    </w:p>
    <w:p w:rsidR="002427A2" w:rsidRPr="002427A2" w:rsidRDefault="000F0657" w:rsidP="002427A2">
      <w:pPr>
        <w:pStyle w:val="a6"/>
        <w:numPr>
          <w:ilvl w:val="0"/>
          <w:numId w:val="16"/>
        </w:numPr>
        <w:shd w:val="clear" w:color="auto" w:fill="FFFFFF"/>
        <w:spacing w:before="120"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27A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входить или выходить из аудитории после начала экзамена;</w:t>
      </w:r>
    </w:p>
    <w:p w:rsidR="002427A2" w:rsidRPr="002427A2" w:rsidRDefault="000F0657" w:rsidP="002427A2">
      <w:pPr>
        <w:pStyle w:val="a6"/>
        <w:numPr>
          <w:ilvl w:val="0"/>
          <w:numId w:val="16"/>
        </w:numPr>
        <w:shd w:val="clear" w:color="auto" w:fill="FFFFFF"/>
        <w:spacing w:before="120"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27A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как-либо общаться с участниками ЕГЭ во время экзамена;</w:t>
      </w:r>
    </w:p>
    <w:p w:rsidR="000F0657" w:rsidRPr="002427A2" w:rsidRDefault="000F0657" w:rsidP="002427A2">
      <w:pPr>
        <w:pStyle w:val="a6"/>
        <w:numPr>
          <w:ilvl w:val="0"/>
          <w:numId w:val="16"/>
        </w:numPr>
        <w:shd w:val="clear" w:color="auto" w:fill="FFFFFF"/>
        <w:spacing w:before="120"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427A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пользоваться в аудиториях мобильными телефонами, фото- и видеоаппаратурой, компьютерами.</w:t>
      </w:r>
    </w:p>
    <w:p w:rsidR="000F0657" w:rsidRPr="000F0657" w:rsidRDefault="000F0657" w:rsidP="000F065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</w:p>
    <w:p w:rsidR="000F0657" w:rsidRPr="000F0657" w:rsidRDefault="000F0657" w:rsidP="000F0657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</w:p>
    <w:p w:rsidR="000F0657" w:rsidRPr="000F0657" w:rsidRDefault="000F0657" w:rsidP="000F0657">
      <w:pPr>
        <w:shd w:val="clear" w:color="auto" w:fill="FFFFFF"/>
        <w:spacing w:after="0" w:line="312" w:lineRule="atLeast"/>
        <w:ind w:firstLine="540"/>
        <w:jc w:val="both"/>
        <w:rPr>
          <w:rFonts w:ascii="Arial" w:eastAsia="Times New Roman" w:hAnsi="Arial" w:cs="Arial"/>
          <w:color w:val="656565"/>
          <w:sz w:val="23"/>
          <w:szCs w:val="23"/>
          <w:lang w:eastAsia="ru-RU"/>
        </w:rPr>
      </w:pPr>
    </w:p>
    <w:p w:rsidR="000F0657" w:rsidRPr="000F0657" w:rsidRDefault="000F0657" w:rsidP="002427A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1665CE"/>
          <w:sz w:val="24"/>
          <w:szCs w:val="24"/>
          <w:shd w:val="clear" w:color="auto" w:fill="FFFFFF"/>
          <w:lang w:eastAsia="ru-RU"/>
        </w:rPr>
        <w:lastRenderedPageBreak/>
        <w:t>Деятельность общественного наблюдателя регламентирована:</w:t>
      </w:r>
    </w:p>
    <w:p w:rsidR="000F0657" w:rsidRPr="000F0657" w:rsidRDefault="000F0657" w:rsidP="002427A2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u w:val="single"/>
          <w:lang w:eastAsia="ru-RU"/>
        </w:rPr>
      </w:pPr>
      <w:hyperlink r:id="rId8" w:tgtFrame="_blank" w:history="1">
        <w:r w:rsidRPr="002427A2">
          <w:rPr>
            <w:rFonts w:ascii="Times New Roman" w:eastAsia="Times New Roman" w:hAnsi="Times New Roman" w:cs="Times New Roman"/>
            <w:color w:val="0055CF"/>
            <w:sz w:val="24"/>
            <w:szCs w:val="24"/>
            <w:u w:val="single"/>
            <w:lang w:eastAsia="ru-RU"/>
          </w:rPr>
          <w:t>ФЗ-273 "Об образовании в Россий</w:t>
        </w:r>
        <w:r w:rsidRPr="002427A2">
          <w:rPr>
            <w:rFonts w:ascii="Times New Roman" w:eastAsia="Times New Roman" w:hAnsi="Times New Roman" w:cs="Times New Roman"/>
            <w:color w:val="0055CF"/>
            <w:sz w:val="24"/>
            <w:szCs w:val="24"/>
            <w:u w:val="single"/>
            <w:lang w:eastAsia="ru-RU"/>
          </w:rPr>
          <w:t>с</w:t>
        </w:r>
        <w:r w:rsidRPr="002427A2">
          <w:rPr>
            <w:rFonts w:ascii="Times New Roman" w:eastAsia="Times New Roman" w:hAnsi="Times New Roman" w:cs="Times New Roman"/>
            <w:color w:val="0055CF"/>
            <w:sz w:val="24"/>
            <w:szCs w:val="24"/>
            <w:u w:val="single"/>
            <w:lang w:eastAsia="ru-RU"/>
          </w:rPr>
          <w:t>кой Федерации" п.15 ст.59.</w:t>
        </w:r>
      </w:hyperlink>
    </w:p>
    <w:p w:rsidR="000F0657" w:rsidRPr="000F0657" w:rsidRDefault="000F0657" w:rsidP="002427A2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утверждённым</w:t>
      </w:r>
      <w:r w:rsidR="002427A2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</w:t>
      </w:r>
      <w:hyperlink r:id="rId9" w:tgtFrame="_blank" w:history="1">
        <w:r w:rsidRPr="002427A2">
          <w:rPr>
            <w:rFonts w:ascii="Times New Roman" w:eastAsia="Times New Roman" w:hAnsi="Times New Roman" w:cs="Times New Roman"/>
            <w:color w:val="0055CF"/>
            <w:sz w:val="24"/>
            <w:szCs w:val="24"/>
            <w:u w:val="single"/>
            <w:lang w:eastAsia="ru-RU"/>
          </w:rPr>
          <w:t>приказом Министерства образования и науки Российской</w:t>
        </w:r>
        <w:r w:rsidR="002427A2">
          <w:rPr>
            <w:rFonts w:ascii="Times New Roman" w:eastAsia="Times New Roman" w:hAnsi="Times New Roman" w:cs="Times New Roman"/>
            <w:color w:val="0055CF"/>
            <w:sz w:val="24"/>
            <w:szCs w:val="24"/>
            <w:u w:val="single"/>
            <w:lang w:eastAsia="ru-RU"/>
          </w:rPr>
          <w:t xml:space="preserve"> Федерации от 28 июня 2013 г. №</w:t>
        </w:r>
        <w:r w:rsidRPr="002427A2">
          <w:rPr>
            <w:rFonts w:ascii="Times New Roman" w:eastAsia="Times New Roman" w:hAnsi="Times New Roman" w:cs="Times New Roman"/>
            <w:color w:val="0055CF"/>
            <w:sz w:val="24"/>
            <w:szCs w:val="24"/>
            <w:u w:val="single"/>
            <w:lang w:eastAsia="ru-RU"/>
          </w:rPr>
          <w:t>491</w:t>
        </w:r>
      </w:hyperlink>
      <w:r w:rsidR="002427A2" w:rsidRPr="002427A2">
        <w:rPr>
          <w:rFonts w:ascii="Times New Roman" w:eastAsia="Times New Roman" w:hAnsi="Times New Roman" w:cs="Times New Roman"/>
          <w:color w:val="656565"/>
          <w:sz w:val="24"/>
          <w:szCs w:val="24"/>
          <w:u w:val="single"/>
          <w:lang w:eastAsia="ru-RU"/>
        </w:rPr>
        <w:t>.</w:t>
      </w:r>
    </w:p>
    <w:p w:rsidR="000F0657" w:rsidRPr="000F0657" w:rsidRDefault="000F0657" w:rsidP="002427A2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Порядком проведения государственной итоговой аттестации по образовательным программам основного общего образования, утвержденным</w:t>
      </w:r>
      <w:r w:rsidR="002427A2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 xml:space="preserve"> </w:t>
      </w:r>
      <w:hyperlink r:id="rId10" w:tgtFrame="_blank" w:history="1">
        <w:r w:rsidRPr="002427A2">
          <w:rPr>
            <w:rFonts w:ascii="Times New Roman" w:eastAsia="Times New Roman" w:hAnsi="Times New Roman" w:cs="Times New Roman"/>
            <w:color w:val="0055CF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25 де</w:t>
        </w:r>
        <w:r w:rsidR="002427A2" w:rsidRPr="002427A2">
          <w:rPr>
            <w:rFonts w:ascii="Times New Roman" w:eastAsia="Times New Roman" w:hAnsi="Times New Roman" w:cs="Times New Roman"/>
            <w:color w:val="0055CF"/>
            <w:sz w:val="24"/>
            <w:szCs w:val="24"/>
            <w:u w:val="single"/>
            <w:lang w:eastAsia="ru-RU"/>
          </w:rPr>
          <w:t>кабря 2013 года №</w:t>
        </w:r>
        <w:r w:rsidRPr="002427A2">
          <w:rPr>
            <w:rFonts w:ascii="Times New Roman" w:eastAsia="Times New Roman" w:hAnsi="Times New Roman" w:cs="Times New Roman"/>
            <w:color w:val="0055CF"/>
            <w:sz w:val="24"/>
            <w:szCs w:val="24"/>
            <w:u w:val="single"/>
            <w:lang w:eastAsia="ru-RU"/>
          </w:rPr>
          <w:t>1394</w:t>
        </w:r>
      </w:hyperlink>
      <w:r w:rsidR="002427A2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.</w:t>
      </w:r>
    </w:p>
    <w:p w:rsidR="009D6EEB" w:rsidRPr="000F0657" w:rsidRDefault="000F0657" w:rsidP="009D6EEB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Порядком проведения государственной итоговой аттестации по образовательным программам среднего общего образования, утвержденным</w:t>
      </w:r>
      <w:r w:rsidRPr="002427A2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 </w:t>
      </w:r>
      <w:hyperlink r:id="rId11" w:tgtFrame="_blank" w:history="1">
        <w:r w:rsidRPr="002427A2">
          <w:rPr>
            <w:rFonts w:ascii="Times New Roman" w:eastAsia="Times New Roman" w:hAnsi="Times New Roman" w:cs="Times New Roman"/>
            <w:color w:val="0055CF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</w:t>
        </w:r>
        <w:r w:rsidR="002427A2" w:rsidRPr="002427A2">
          <w:rPr>
            <w:rFonts w:ascii="Times New Roman" w:eastAsia="Times New Roman" w:hAnsi="Times New Roman" w:cs="Times New Roman"/>
            <w:color w:val="0055CF"/>
            <w:sz w:val="24"/>
            <w:szCs w:val="24"/>
            <w:u w:val="single"/>
            <w:lang w:eastAsia="ru-RU"/>
          </w:rPr>
          <w:t>рации от 26 декабря 2013 года №</w:t>
        </w:r>
        <w:r w:rsidRPr="002427A2">
          <w:rPr>
            <w:rFonts w:ascii="Times New Roman" w:eastAsia="Times New Roman" w:hAnsi="Times New Roman" w:cs="Times New Roman"/>
            <w:color w:val="0055CF"/>
            <w:sz w:val="24"/>
            <w:szCs w:val="24"/>
            <w:u w:val="single"/>
            <w:lang w:eastAsia="ru-RU"/>
          </w:rPr>
          <w:t>1400</w:t>
        </w:r>
      </w:hyperlink>
      <w:r w:rsidRPr="000F0657"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  <w:t>.</w:t>
      </w:r>
    </w:p>
    <w:p w:rsidR="008C2EA9" w:rsidRDefault="000F0657" w:rsidP="008C2EA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1665CE"/>
          <w:sz w:val="24"/>
          <w:szCs w:val="24"/>
          <w:shd w:val="clear" w:color="auto" w:fill="FFFFFF"/>
          <w:lang w:eastAsia="ru-RU"/>
        </w:rPr>
        <w:t>Информационная поддержка общественного наблюдения:</w:t>
      </w:r>
    </w:p>
    <w:p w:rsidR="000F0657" w:rsidRPr="000F0657" w:rsidRDefault="000F0657" w:rsidP="008C2EA9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Одновременно с очным консультированием гражданам, желающим быть общественными наблюдателями, представится возможность дистанционного изучения необходимой информации по общественному наблюдению на сайтах информационной поддержки ГИА-2015:</w:t>
      </w:r>
    </w:p>
    <w:p w:rsidR="000F0657" w:rsidRPr="000F0657" w:rsidRDefault="000F0657" w:rsidP="008C2EA9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u w:val="single"/>
          <w:lang w:eastAsia="ru-RU"/>
        </w:rPr>
      </w:pPr>
      <w:hyperlink r:id="rId12" w:tgtFrame="_blank" w:history="1">
        <w:r w:rsidRPr="008C2EA9">
          <w:rPr>
            <w:rFonts w:ascii="Times New Roman" w:eastAsia="Times New Roman" w:hAnsi="Times New Roman" w:cs="Times New Roman"/>
            <w:color w:val="0055CF"/>
            <w:sz w:val="24"/>
            <w:szCs w:val="24"/>
            <w:u w:val="single"/>
            <w:lang w:eastAsia="ru-RU"/>
          </w:rPr>
          <w:t>http://ege.edu.</w:t>
        </w:r>
        <w:r w:rsidRPr="008C2EA9">
          <w:rPr>
            <w:rFonts w:ascii="Times New Roman" w:eastAsia="Times New Roman" w:hAnsi="Times New Roman" w:cs="Times New Roman"/>
            <w:color w:val="0055CF"/>
            <w:sz w:val="24"/>
            <w:szCs w:val="24"/>
            <w:u w:val="single"/>
            <w:lang w:eastAsia="ru-RU"/>
          </w:rPr>
          <w:t>r</w:t>
        </w:r>
        <w:r w:rsidRPr="008C2EA9">
          <w:rPr>
            <w:rFonts w:ascii="Times New Roman" w:eastAsia="Times New Roman" w:hAnsi="Times New Roman" w:cs="Times New Roman"/>
            <w:color w:val="0055CF"/>
            <w:sz w:val="24"/>
            <w:szCs w:val="24"/>
            <w:u w:val="single"/>
            <w:lang w:eastAsia="ru-RU"/>
          </w:rPr>
          <w:t>u/</w:t>
        </w:r>
      </w:hyperlink>
      <w:r w:rsidR="008C2EA9" w:rsidRPr="008C2EA9">
        <w:rPr>
          <w:rFonts w:ascii="Times New Roman" w:eastAsia="Times New Roman" w:hAnsi="Times New Roman" w:cs="Times New Roman"/>
          <w:color w:val="656565"/>
          <w:sz w:val="24"/>
          <w:szCs w:val="24"/>
          <w:u w:val="single"/>
          <w:lang w:eastAsia="ru-RU"/>
        </w:rPr>
        <w:t xml:space="preserve">   </w:t>
      </w:r>
    </w:p>
    <w:p w:rsidR="000F0657" w:rsidRPr="000F0657" w:rsidRDefault="000F0657" w:rsidP="008C2EA9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u w:val="single"/>
          <w:lang w:eastAsia="ru-RU"/>
        </w:rPr>
      </w:pPr>
      <w:hyperlink r:id="rId13" w:tgtFrame="_blank" w:history="1">
        <w:r w:rsidRPr="008C2EA9">
          <w:rPr>
            <w:rFonts w:ascii="Times New Roman" w:eastAsia="Times New Roman" w:hAnsi="Times New Roman" w:cs="Times New Roman"/>
            <w:color w:val="0055CF"/>
            <w:sz w:val="24"/>
            <w:szCs w:val="24"/>
            <w:u w:val="single"/>
            <w:lang w:eastAsia="ru-RU"/>
          </w:rPr>
          <w:t>http://gia</w:t>
        </w:r>
        <w:r w:rsidRPr="008C2EA9">
          <w:rPr>
            <w:rFonts w:ascii="Times New Roman" w:eastAsia="Times New Roman" w:hAnsi="Times New Roman" w:cs="Times New Roman"/>
            <w:color w:val="0055CF"/>
            <w:sz w:val="24"/>
            <w:szCs w:val="24"/>
            <w:u w:val="single"/>
            <w:lang w:eastAsia="ru-RU"/>
          </w:rPr>
          <w:t>.</w:t>
        </w:r>
        <w:r w:rsidRPr="008C2EA9">
          <w:rPr>
            <w:rFonts w:ascii="Times New Roman" w:eastAsia="Times New Roman" w:hAnsi="Times New Roman" w:cs="Times New Roman"/>
            <w:color w:val="0055CF"/>
            <w:sz w:val="24"/>
            <w:szCs w:val="24"/>
            <w:u w:val="single"/>
            <w:lang w:eastAsia="ru-RU"/>
          </w:rPr>
          <w:t>edu.ru/</w:t>
        </w:r>
      </w:hyperlink>
    </w:p>
    <w:p w:rsidR="008C2EA9" w:rsidRDefault="008C2EA9" w:rsidP="008C2EA9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u w:val="single"/>
          <w:lang w:eastAsia="ru-RU"/>
        </w:rPr>
      </w:pPr>
      <w:hyperlink r:id="rId14" w:history="1">
        <w:r w:rsidRPr="00EF3D1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http://ege.baltinform.</w:t>
        </w:r>
        <w:r w:rsidRPr="00EF3D1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</w:t>
        </w:r>
        <w:r w:rsidRPr="00EF3D1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u/</w:t>
        </w:r>
      </w:hyperlink>
      <w:r>
        <w:rPr>
          <w:rFonts w:ascii="Times New Roman" w:eastAsia="Times New Roman" w:hAnsi="Times New Roman" w:cs="Times New Roman"/>
          <w:color w:val="656565"/>
          <w:sz w:val="24"/>
          <w:szCs w:val="24"/>
          <w:u w:val="single"/>
          <w:lang w:eastAsia="ru-RU"/>
        </w:rPr>
        <w:t xml:space="preserve"> </w:t>
      </w:r>
      <w:r w:rsidRPr="008C2EA9">
        <w:rPr>
          <w:rFonts w:ascii="Times New Roman" w:eastAsia="Times New Roman" w:hAnsi="Times New Roman" w:cs="Times New Roman"/>
          <w:color w:val="656565"/>
          <w:sz w:val="24"/>
          <w:szCs w:val="24"/>
          <w:u w:val="single"/>
          <w:lang w:eastAsia="ru-RU"/>
        </w:rPr>
        <w:t xml:space="preserve"> </w:t>
      </w:r>
    </w:p>
    <w:p w:rsidR="000F0657" w:rsidRDefault="000F0657" w:rsidP="008C2EA9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течение года граждане, желающие быть аккредитованными в качестве общественных наблюдателей, могут получить ответы на интересующие их вопросы по телефонам «горячей» линии ЕГЭ и ОГЭ </w:t>
      </w:r>
      <w:r w:rsidR="008C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Калининградской</w:t>
      </w:r>
      <w:r w:rsidRPr="000F06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области</w:t>
      </w:r>
      <w:r w:rsidR="008C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C2EA9" w:rsidRDefault="008C2EA9" w:rsidP="008C2EA9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Горячая линия по проведению ЕГЭ работает с 09.00 до 18.00 ежедневно по телефонам:</w:t>
      </w:r>
    </w:p>
    <w:p w:rsidR="008C2EA9" w:rsidRDefault="008C2EA9" w:rsidP="008C2EA9">
      <w:pPr>
        <w:pStyle w:val="a6"/>
        <w:numPr>
          <w:ilvl w:val="0"/>
          <w:numId w:val="17"/>
        </w:numPr>
        <w:shd w:val="clear" w:color="auto" w:fill="FFFFFF"/>
        <w:spacing w:before="120"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2E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(4012) 59 29 53 и 59 29 70</w:t>
      </w:r>
      <w:r w:rsidRPr="008C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отдел </w:t>
      </w:r>
      <w:proofErr w:type="gramStart"/>
      <w:r w:rsidRPr="008C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модернизации образования Министерства образования Калининградской области</w:t>
      </w:r>
      <w:proofErr w:type="gramEnd"/>
    </w:p>
    <w:p w:rsidR="008C2EA9" w:rsidRPr="008C2EA9" w:rsidRDefault="008C2EA9" w:rsidP="008C2EA9">
      <w:pPr>
        <w:pStyle w:val="a6"/>
        <w:numPr>
          <w:ilvl w:val="0"/>
          <w:numId w:val="17"/>
        </w:numPr>
        <w:shd w:val="clear" w:color="auto" w:fill="FFFFFF"/>
        <w:spacing w:before="120" w:after="120" w:line="240" w:lineRule="auto"/>
        <w:ind w:left="426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2E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 (495) 984 89 19</w:t>
      </w:r>
      <w:r w:rsidRPr="008C2E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Федеральная служба по надзору в сфере образования и науки.</w:t>
      </w:r>
    </w:p>
    <w:sectPr w:rsidR="008C2EA9" w:rsidRPr="008C2EA9" w:rsidSect="00445BD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FB8"/>
    <w:multiLevelType w:val="multilevel"/>
    <w:tmpl w:val="F648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6314B6"/>
    <w:multiLevelType w:val="multilevel"/>
    <w:tmpl w:val="66C2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1A59A2"/>
    <w:multiLevelType w:val="multilevel"/>
    <w:tmpl w:val="AE08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D30072"/>
    <w:multiLevelType w:val="hybridMultilevel"/>
    <w:tmpl w:val="A636E906"/>
    <w:lvl w:ilvl="0" w:tplc="5DAAAB18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B06F7"/>
    <w:multiLevelType w:val="hybridMultilevel"/>
    <w:tmpl w:val="A8262B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B671B9"/>
    <w:multiLevelType w:val="multilevel"/>
    <w:tmpl w:val="2E6C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4F962DA"/>
    <w:multiLevelType w:val="multilevel"/>
    <w:tmpl w:val="320C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0F4C80"/>
    <w:multiLevelType w:val="hybridMultilevel"/>
    <w:tmpl w:val="6CB25622"/>
    <w:lvl w:ilvl="0" w:tplc="1F2A0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C7B32"/>
    <w:multiLevelType w:val="hybridMultilevel"/>
    <w:tmpl w:val="0A9C6346"/>
    <w:lvl w:ilvl="0" w:tplc="5DAAAB18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37953"/>
    <w:multiLevelType w:val="multilevel"/>
    <w:tmpl w:val="582A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9E231F1"/>
    <w:multiLevelType w:val="hybridMultilevel"/>
    <w:tmpl w:val="59E400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456BD"/>
    <w:multiLevelType w:val="hybridMultilevel"/>
    <w:tmpl w:val="9C96CD06"/>
    <w:lvl w:ilvl="0" w:tplc="5DAAAB18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D5A51"/>
    <w:multiLevelType w:val="hybridMultilevel"/>
    <w:tmpl w:val="320C4518"/>
    <w:lvl w:ilvl="0" w:tplc="513619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90452"/>
    <w:multiLevelType w:val="hybridMultilevel"/>
    <w:tmpl w:val="FBB272D6"/>
    <w:lvl w:ilvl="0" w:tplc="5DAAAB18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469C0"/>
    <w:multiLevelType w:val="multilevel"/>
    <w:tmpl w:val="7A42C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EB39E6"/>
    <w:multiLevelType w:val="multilevel"/>
    <w:tmpl w:val="C108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C338F0"/>
    <w:multiLevelType w:val="multilevel"/>
    <w:tmpl w:val="3C22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14"/>
  </w:num>
  <w:num w:numId="5">
    <w:abstractNumId w:val="6"/>
  </w:num>
  <w:num w:numId="6">
    <w:abstractNumId w:val="15"/>
  </w:num>
  <w:num w:numId="7">
    <w:abstractNumId w:val="0"/>
  </w:num>
  <w:num w:numId="8">
    <w:abstractNumId w:val="1"/>
  </w:num>
  <w:num w:numId="9">
    <w:abstractNumId w:val="9"/>
  </w:num>
  <w:num w:numId="10">
    <w:abstractNumId w:val="12"/>
  </w:num>
  <w:num w:numId="11">
    <w:abstractNumId w:val="3"/>
  </w:num>
  <w:num w:numId="12">
    <w:abstractNumId w:val="11"/>
  </w:num>
  <w:num w:numId="13">
    <w:abstractNumId w:val="7"/>
  </w:num>
  <w:num w:numId="14">
    <w:abstractNumId w:val="4"/>
  </w:num>
  <w:num w:numId="15">
    <w:abstractNumId w:val="13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06A"/>
    <w:rsid w:val="000F0657"/>
    <w:rsid w:val="002427A2"/>
    <w:rsid w:val="00392BA9"/>
    <w:rsid w:val="00445BDB"/>
    <w:rsid w:val="0045671E"/>
    <w:rsid w:val="004E0C15"/>
    <w:rsid w:val="005D2A1E"/>
    <w:rsid w:val="00784A6E"/>
    <w:rsid w:val="00871778"/>
    <w:rsid w:val="008C2EA9"/>
    <w:rsid w:val="00923469"/>
    <w:rsid w:val="0097552B"/>
    <w:rsid w:val="009D6EEB"/>
    <w:rsid w:val="00C81958"/>
    <w:rsid w:val="00DB706A"/>
    <w:rsid w:val="00F106BB"/>
    <w:rsid w:val="00F71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1E"/>
  </w:style>
  <w:style w:type="paragraph" w:styleId="3">
    <w:name w:val="heading 3"/>
    <w:basedOn w:val="a"/>
    <w:link w:val="30"/>
    <w:uiPriority w:val="9"/>
    <w:qFormat/>
    <w:rsid w:val="000F06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06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706A"/>
  </w:style>
  <w:style w:type="paragraph" w:styleId="a4">
    <w:name w:val="Balloon Text"/>
    <w:basedOn w:val="a"/>
    <w:link w:val="a5"/>
    <w:uiPriority w:val="99"/>
    <w:semiHidden/>
    <w:unhideWhenUsed/>
    <w:rsid w:val="00DB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06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F06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45671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567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8C2E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7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48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2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9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41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50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32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4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2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_4NNmJT9tMgziy-Vz4KShYgnHcimncpAT6l6V3S4dUc/edit?usp=sharing" TargetMode="External"/><Relationship Id="rId13" Type="http://schemas.openxmlformats.org/officeDocument/2006/relationships/hyperlink" Target="http://gia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book.ru/img/intramural.png" TargetMode="External"/><Relationship Id="rId12" Type="http://schemas.openxmlformats.org/officeDocument/2006/relationships/hyperlink" Target="http://ege.ed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ge.edu.ru/ru/organizers/legal-documents/index.php?id_4=18843" TargetMode="External"/><Relationship Id="rId11" Type="http://schemas.openxmlformats.org/officeDocument/2006/relationships/hyperlink" Target="https://drive.google.com/file/d/0B2TkeRDa2oXAdlo4YUQ2Qy1vUTQ/edit?usp=sharing" TargetMode="External"/><Relationship Id="rId5" Type="http://schemas.openxmlformats.org/officeDocument/2006/relationships/hyperlink" Target="http://egebook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0B2TkeRDa2oXAdy1TN0FuWktPZE0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2TkeRDa2oXATGstRVFxYzR4aVU/edit?usp=sharing" TargetMode="External"/><Relationship Id="rId14" Type="http://schemas.openxmlformats.org/officeDocument/2006/relationships/hyperlink" Target="http://ege.balt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2015-03-17T18:58:00Z</dcterms:created>
  <dcterms:modified xsi:type="dcterms:W3CDTF">2015-03-17T20:12:00Z</dcterms:modified>
</cp:coreProperties>
</file>