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9D" w:rsidRDefault="00B26C9D" w:rsidP="00B26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26C9D" w:rsidRPr="00712488" w:rsidRDefault="00B26C9D" w:rsidP="00B26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директора МБОУ СОШ №3</w:t>
      </w:r>
    </w:p>
    <w:p w:rsidR="00B26C9D" w:rsidRPr="003029E2" w:rsidRDefault="00B26C9D" w:rsidP="00B26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2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декабря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48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2488">
        <w:rPr>
          <w:rFonts w:ascii="Times New Roman" w:eastAsia="Times New Roman" w:hAnsi="Times New Roman" w:cs="Times New Roman"/>
          <w:sz w:val="24"/>
          <w:szCs w:val="24"/>
          <w:lang w:eastAsia="ru-RU"/>
        </w:rPr>
        <w:t>/од</w:t>
      </w:r>
    </w:p>
    <w:p w:rsidR="00B26C9D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Pr="003029E2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ложение </w:t>
      </w:r>
    </w:p>
    <w:p w:rsidR="00B26C9D" w:rsidRPr="003029E2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приеме  </w:t>
      </w:r>
      <w:r w:rsidRPr="003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№3</w:t>
      </w:r>
      <w:r w:rsidRPr="003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получения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6C9D" w:rsidRPr="003029E2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2016-2017 учебном году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6C9D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приеме в МБОУ СОШ №3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среднего общего образования в 2016-2017 учебном году разработан в соответствии со следующими документами:</w:t>
      </w:r>
    </w:p>
    <w:p w:rsidR="00B26C9D" w:rsidRDefault="00B26C9D" w:rsidP="00B26C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67 ФЗ от 29.12.2012 года №273 «Об образовании в РФ, </w:t>
      </w:r>
    </w:p>
    <w:p w:rsidR="00B26C9D" w:rsidRDefault="00B26C9D" w:rsidP="00B26C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3 статьи 4 Закона Калининградской области от 01.06.2013 года №241 «Об образовании в Калининградской области», </w:t>
      </w:r>
    </w:p>
    <w:p w:rsidR="00B26C9D" w:rsidRDefault="00B26C9D" w:rsidP="00B26C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Калининградской области от 31.12.2013 года №1301/1  «Об определении порядка организации индивидуального отбора обучающихся при приеме либо переводе в государственные или муниципальные образовательные организации для получения среднего общего образования с углубленным изучением отдельных предметов или для профильного обучения»,</w:t>
      </w:r>
    </w:p>
    <w:p w:rsidR="00B26C9D" w:rsidRDefault="00B26C9D" w:rsidP="00B26C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Калининградской области от 06.02.2015 года №68/1 «О внесении изменений в приказ  Министерства образования Калининградской области от 31.12.2013 года №1301/1»; </w:t>
      </w:r>
    </w:p>
    <w:p w:rsidR="00B26C9D" w:rsidRDefault="00B26C9D" w:rsidP="00B26C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E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Калининградской области от 12.12.2015 года №1083/1 «О внесении изменений в отдельные приказы  Министерства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Калининградской области».</w:t>
      </w:r>
    </w:p>
    <w:p w:rsidR="00B26C9D" w:rsidRPr="009E5CBC" w:rsidRDefault="00B26C9D" w:rsidP="00B26C9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2016-2017 учебном  году в МБОУ СОШ №3 (далее -  школа) будет осуществляться набор </w:t>
      </w:r>
      <w:r w:rsidRPr="009D42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  10-й  класс </w:t>
      </w:r>
      <w:r w:rsidRPr="00D934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универсального профиля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10 класс)</w:t>
      </w:r>
      <w:r w:rsidRPr="009C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C9D" w:rsidRPr="009C454B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обучения в 10 классе соответствует целям и задачам, определяющим деятельность МБОУ СОШ №3:</w:t>
      </w:r>
    </w:p>
    <w:p w:rsidR="00B26C9D" w:rsidRDefault="00B26C9D" w:rsidP="00B26C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социализации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6C9D" w:rsidRDefault="00B26C9D" w:rsidP="00B26C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оптимальных условий для получения среднего общего образования;</w:t>
      </w:r>
    </w:p>
    <w:p w:rsidR="00B26C9D" w:rsidRDefault="00B26C9D" w:rsidP="00B26C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непрерывности среднего общего образования;</w:t>
      </w:r>
    </w:p>
    <w:p w:rsidR="00B26C9D" w:rsidRDefault="00B26C9D" w:rsidP="00B26C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творческих способностей обучающихся в соответствии с их интересами и потребностями;</w:t>
      </w:r>
    </w:p>
    <w:p w:rsidR="00B26C9D" w:rsidRDefault="00B26C9D" w:rsidP="00B26C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выбора уровня овладения знаниями и умениями  по предметам учебного плана среднего общего образования;</w:t>
      </w:r>
    </w:p>
    <w:p w:rsidR="00B26C9D" w:rsidRDefault="00B26C9D" w:rsidP="00B26C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воспитание устойчивого интереса к выбранному направлению.</w:t>
      </w:r>
    </w:p>
    <w:p w:rsidR="00B26C9D" w:rsidRDefault="00B26C9D" w:rsidP="00B26C9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 10 класс организуется с учетом пожеланий выпускников уровня основного общего образования, родителей (законных представителей) и предполагает расширенное изучение  отдельных образовательных областей, предметов и направлений.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1.5. В 10 классе могут быть созданы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ориентацией на определенную специализацию. Такие группы, их количество определяется администрацией МБОУ СОШ №3 на основании изучения образовательных запросов обучающихся, родителей (законных представителей).</w:t>
      </w:r>
    </w:p>
    <w:p w:rsidR="00B26C9D" w:rsidRPr="005F7F1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Организация и содержание образовательного процесса</w:t>
      </w:r>
    </w:p>
    <w:p w:rsidR="00B26C9D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Учебный план 10 класса разрабатывается в соответствии с примерным федеральным базисным учебным планом, утвержденным приказом Министерства образования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РФ от 09.03.2004 г. № 1312 (с изменениями и дополнениями).</w:t>
      </w:r>
    </w:p>
    <w:p w:rsidR="00B26C9D" w:rsidRPr="005F7F1D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количество часов, отведенных на преподавание отдельных предметов (циклов предметов) не должно быть меньше количества часов, определенных примерным федеральным базисным учебным планом, утвержденным приказом Министерства образования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РФ от 09.03.2004 г. № 1312 (с изменениями и дополнениями).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Профильная подготовка осуществляется за счет школьного компонента учебного плана (элективные курсы).</w:t>
      </w:r>
    </w:p>
    <w:p w:rsidR="00B26C9D" w:rsidRPr="003029E2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Количество обучающихся в 10 классе в 2015-2016 учебном году не более 25 человек.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Нагрузка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должная превышать максимальный объем учебной нагрузки, определенной с примерным федеральным учебным планом 2004 года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Образовательный процесс осуществляют  наиболее опытные  и квалифицированные  педагоги.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Образовательный процесс носит личностно ориентированных характер,  содержит широкий спектр гибких форм обучения и воспитания, сочетающий нетрадиционные подходы к разным видам учебно-воспитательной деятельности.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Содержание работы, виды занятий и формы контроля в целях обеспечения качественной подготовки  определяются учебным планом и программами среднего общего образования.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Порядок проведения промежуточной аттестации определяется педагогическим советом.  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два раза в год (по полугодиям).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приема в 10 класс</w:t>
      </w:r>
    </w:p>
    <w:p w:rsidR="00B26C9D" w:rsidRPr="000561C9" w:rsidRDefault="00B26C9D" w:rsidP="00B2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 класс могут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граждане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право на 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среднего общего образования, не зависимо от места проживания. 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МБОУ СОШ №3 зачисляются в 10 класс на общих основаниях.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Pr="006B3097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Основные сроки укомплектования 10 класса – </w:t>
      </w:r>
      <w:r w:rsidRPr="006B30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 ранее 20 июня 2016 г. и не позднее 30 июня 2016 г.  </w:t>
      </w:r>
    </w:p>
    <w:p w:rsidR="00B26C9D" w:rsidRPr="006B3097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исключительном случае осуществляется дополнительный набор </w:t>
      </w:r>
      <w:r w:rsidRPr="006B3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16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сентября </w:t>
      </w:r>
      <w:r w:rsidRPr="006B3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10 класс осуществляется на основании заявления родителей (законных представителей) с указанием учебных (образовательных) интересов обучающихся.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заявлению прилагаются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6C9D" w:rsidRPr="0099283F" w:rsidRDefault="00B26C9D" w:rsidP="00B26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 </w:t>
      </w:r>
      <w:r w:rsidRPr="0099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основном общем образовании;</w:t>
      </w:r>
    </w:p>
    <w:p w:rsidR="00B26C9D" w:rsidRPr="0099283F" w:rsidRDefault="00B26C9D" w:rsidP="00B26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выписка из ведомости о результатах ГИА по обязательным предметам и предметам по 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заверенная руководителем образовательной организации</w:t>
      </w:r>
      <w:r w:rsidRPr="0099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6C9D" w:rsidRDefault="00B26C9D" w:rsidP="00B26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грамот, дипломов, сертификатов, удостоверений, подтверждающих учебные, интеллектуальные и творческие достижения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6C9D" w:rsidRDefault="00B26C9D" w:rsidP="00B26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документы по усмотрению родителей (медицинская карта, справка о  месте регистрации и др.).</w:t>
      </w:r>
    </w:p>
    <w:p w:rsidR="00B26C9D" w:rsidRPr="0099283F" w:rsidRDefault="00B26C9D" w:rsidP="00B26C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 Прием в 10 класс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 наличии результатов государственной итоговой аттестации по обязательным </w:t>
      </w:r>
      <w:r w:rsidRPr="00DA44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предметам (русский язык и математика)  и двум предметам по выбору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обучающегося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условии, что результаты ГИА не ниже установленного минимального балла.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Pr="00766F0E" w:rsidRDefault="00B26C9D" w:rsidP="00B26C9D">
      <w:pPr>
        <w:pStyle w:val="Style12"/>
        <w:widowControl/>
        <w:spacing w:line="240" w:lineRule="auto"/>
        <w:ind w:firstLine="0"/>
        <w:rPr>
          <w:rStyle w:val="FontStyle36"/>
        </w:rPr>
      </w:pPr>
      <w:r>
        <w:rPr>
          <w:rFonts w:ascii="Times New Roman" w:eastAsia="Times New Roman" w:hAnsi="Times New Roman" w:cs="Times New Roman"/>
          <w:color w:val="000000"/>
        </w:rPr>
        <w:t>3.6</w:t>
      </w:r>
      <w:r w:rsidRPr="00766F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66F0E">
        <w:rPr>
          <w:rStyle w:val="FontStyle36"/>
        </w:rPr>
        <w:t xml:space="preserve">В случае если количество мест в </w:t>
      </w:r>
      <w:r>
        <w:rPr>
          <w:rStyle w:val="FontStyle36"/>
        </w:rPr>
        <w:t xml:space="preserve">10 классе </w:t>
      </w:r>
      <w:r w:rsidRPr="00766F0E">
        <w:rPr>
          <w:rStyle w:val="FontStyle36"/>
        </w:rPr>
        <w:t>соответствует количеству поданных заявлений, зачисление осуществляется на основании поданных заявлений</w:t>
      </w:r>
      <w:r>
        <w:rPr>
          <w:rStyle w:val="FontStyle36"/>
        </w:rPr>
        <w:t>.</w:t>
      </w:r>
    </w:p>
    <w:p w:rsidR="00B26C9D" w:rsidRPr="00766F0E" w:rsidRDefault="00B26C9D" w:rsidP="00B26C9D">
      <w:pPr>
        <w:pStyle w:val="Style12"/>
        <w:widowControl/>
        <w:spacing w:line="240" w:lineRule="auto"/>
        <w:ind w:firstLine="426"/>
        <w:rPr>
          <w:rStyle w:val="FontStyle36"/>
        </w:rPr>
      </w:pPr>
      <w:r w:rsidRPr="00766F0E">
        <w:rPr>
          <w:rStyle w:val="FontStyle36"/>
        </w:rPr>
        <w:t xml:space="preserve">В случае если количество поданных заявлений превышает количество мест в </w:t>
      </w:r>
      <w:r>
        <w:rPr>
          <w:rStyle w:val="FontStyle36"/>
        </w:rPr>
        <w:t>10 классе</w:t>
      </w:r>
      <w:r w:rsidRPr="00766F0E">
        <w:rPr>
          <w:rStyle w:val="FontStyle36"/>
        </w:rPr>
        <w:t>, прием осуществляется на основании индивидуального отбора.</w:t>
      </w:r>
    </w:p>
    <w:p w:rsidR="00B26C9D" w:rsidRPr="003029E2" w:rsidRDefault="00B26C9D" w:rsidP="00B26C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отбор обучающихся для получения среднего общего образования осуществляется на основании следующих критериев:</w:t>
      </w:r>
    </w:p>
    <w:p w:rsidR="00B26C9D" w:rsidRPr="003029E2" w:rsidRDefault="00B26C9D" w:rsidP="00B26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аттестата за курс основного общего образования;</w:t>
      </w:r>
    </w:p>
    <w:p w:rsidR="00B26C9D" w:rsidRPr="003029E2" w:rsidRDefault="00B26C9D" w:rsidP="00B26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ОГЭ по обязательным предметам и предметам по выбору;</w:t>
      </w:r>
    </w:p>
    <w:p w:rsidR="00B26C9D" w:rsidRPr="003029E2" w:rsidRDefault="00B26C9D" w:rsidP="00B26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аттестата  об основном общем образовании с отличием;</w:t>
      </w:r>
    </w:p>
    <w:p w:rsidR="00B26C9D" w:rsidRDefault="00B26C9D" w:rsidP="00B26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документов, подтверждающих достижения за последние 2 года в олимпиадах и иных интеллектуальных и творческих конкурсах.</w:t>
      </w:r>
      <w:proofErr w:type="gramEnd"/>
    </w:p>
    <w:p w:rsidR="00B26C9D" w:rsidRPr="003029E2" w:rsidRDefault="00B26C9D" w:rsidP="00B26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индивидуального отбора  в 10 класс приказом директора МБОУ СОШ №3  создается приемная комиссия (далее – комиссия)  и утверждается её состав.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начинает работу </w:t>
      </w:r>
      <w:r w:rsidRPr="006B3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ранее 20 июня 2016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исполняет свои полномочия  до полного укомплектования класса. 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Решения комиссии оформляются протоколом и доводятся до сведения заявителей в письменной форме не позднее 2-х рабочих дней вынесения решения.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Индивидуальный отбор осуществляется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30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проводится в 3 этапа: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1 этап – проведение экспертизы документов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июня;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 этап – составление рейтинга достижений до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июня;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 этап – принятие решения о зачислении до 30 июня.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Экспертиза документов проводится  в течение 5 рабочих дней по балльной системе:</w:t>
      </w:r>
    </w:p>
    <w:p w:rsidR="00B26C9D" w:rsidRPr="003029E2" w:rsidRDefault="00B26C9D" w:rsidP="00B26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«отлично» по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предметам и предметам по выбору обучающегося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аттестате об основном общем образовании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5 баллов за один предмет;</w:t>
      </w:r>
    </w:p>
    <w:p w:rsidR="00B26C9D" w:rsidRPr="003029E2" w:rsidRDefault="00B26C9D" w:rsidP="00B26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«хорошо» по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предметам и предметам по выбору обучающегося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аттестате об основном общем образовании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  4 балла  за один предмет;</w:t>
      </w:r>
    </w:p>
    <w:p w:rsidR="00B26C9D" w:rsidRPr="003029E2" w:rsidRDefault="00B26C9D" w:rsidP="00B26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6C9D" w:rsidRPr="003029E2" w:rsidRDefault="00B26C9D" w:rsidP="00B26C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«отлично» по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предметам и предметам по выбору обучающегося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курс основного общего образования  – 5 баллов;</w:t>
      </w:r>
    </w:p>
    <w:p w:rsidR="00B26C9D" w:rsidRPr="003029E2" w:rsidRDefault="00B26C9D" w:rsidP="00B26C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«хорошо»» по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предметам и предметам по выбору обучающегося 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курс основного общего образования  –  4 балла;</w:t>
      </w:r>
    </w:p>
    <w:p w:rsidR="00B26C9D" w:rsidRPr="003029E2" w:rsidRDefault="00B26C9D" w:rsidP="00B26C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 основном общем образовании с отличием – 5  баллов;</w:t>
      </w:r>
    </w:p>
    <w:p w:rsidR="00B26C9D" w:rsidRPr="003029E2" w:rsidRDefault="00B26C9D" w:rsidP="00B26C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достижения муниципального уровня – 5  баллов (победитель), 4 балла (призер), 2 балла (участник)  за 1 достижение</w:t>
      </w:r>
      <w:proofErr w:type="gramEnd"/>
    </w:p>
    <w:p w:rsidR="00B26C9D" w:rsidRPr="003029E2" w:rsidRDefault="00B26C9D" w:rsidP="00B26C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  зонального и регионального уровня  – 5  баллов за 1 достижение.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  ЭТАП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Баллы, полученные в результате экспертизы документов, суммируются. На основании полученных баллов выстраивается рейтинг.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  ЭТАП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Решение комиссии  обязательно для исполнения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№3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принятии решения о зачислении обучающегося.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C9D" w:rsidRPr="003029E2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Pr="0030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  школы не позднее 3 дней после зачисления.</w:t>
      </w:r>
    </w:p>
    <w:p w:rsidR="00B26C9D" w:rsidRDefault="00B26C9D" w:rsidP="00B26C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C9D" w:rsidRDefault="00B26C9D" w:rsidP="00B26C9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B3097">
        <w:rPr>
          <w:rFonts w:ascii="Times New Roman" w:hAnsi="Times New Roman" w:cs="Times New Roman"/>
          <w:sz w:val="24"/>
        </w:rPr>
        <w:t xml:space="preserve">3.10. </w:t>
      </w:r>
      <w:proofErr w:type="gramStart"/>
      <w:r>
        <w:rPr>
          <w:rFonts w:ascii="Times New Roman" w:hAnsi="Times New Roman" w:cs="Times New Roman"/>
          <w:sz w:val="24"/>
        </w:rPr>
        <w:t xml:space="preserve">При поступлении в 10 класс обучающиеся и их родители (законные представители)  должны быть письменно ознакомлены с документами, регламентирующими  образовательный процесс в школе, в том числе и на уровне среднего общего образования в соответствии с </w:t>
      </w:r>
      <w:r w:rsidRPr="00522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Порядком ознакомления с </w:t>
      </w:r>
      <w:r w:rsidRPr="0052250E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bookmarkStart w:id="0" w:name="OLE_LINK97"/>
      <w:bookmarkStart w:id="1" w:name="OLE_LINK98"/>
      <w:r w:rsidRPr="0052250E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</w:t>
      </w:r>
      <w:bookmarkEnd w:id="0"/>
      <w:bookmarkEnd w:id="1"/>
      <w:r w:rsidRPr="0052250E">
        <w:rPr>
          <w:rFonts w:ascii="Times New Roman" w:hAnsi="Times New Roman" w:cs="Times New Roman"/>
          <w:sz w:val="24"/>
          <w:szCs w:val="24"/>
        </w:rPr>
        <w:t xml:space="preserve"> в МБОУ СОШ №3</w:t>
      </w:r>
      <w:r>
        <w:rPr>
          <w:rFonts w:ascii="Times New Roman" w:hAnsi="Times New Roman" w:cs="Times New Roman"/>
          <w:sz w:val="24"/>
          <w:szCs w:val="24"/>
        </w:rPr>
        <w:t xml:space="preserve"> (утверждены </w:t>
      </w:r>
      <w:r w:rsidRPr="0052250E">
        <w:rPr>
          <w:rFonts w:ascii="Times New Roman" w:hAnsi="Times New Roman"/>
          <w:sz w:val="24"/>
          <w:szCs w:val="24"/>
        </w:rPr>
        <w:t xml:space="preserve">приказом директора МБОУ СОШ №3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50E">
        <w:rPr>
          <w:rFonts w:ascii="Times New Roman" w:hAnsi="Times New Roman"/>
          <w:sz w:val="24"/>
          <w:szCs w:val="24"/>
        </w:rPr>
        <w:t>от 24.12.2015 г. № 502/од)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26C9D" w:rsidRDefault="00B26C9D" w:rsidP="00B26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МБОУ СОШ №3 несет ответственность за своевременное ознакомление обучающихся, родителей (законных представителей) с документами, регламентирующими  образовательный проце</w:t>
      </w:r>
      <w:proofErr w:type="gramStart"/>
      <w:r>
        <w:rPr>
          <w:rFonts w:ascii="Times New Roman" w:hAnsi="Times New Roman" w:cs="Times New Roman"/>
          <w:sz w:val="24"/>
        </w:rPr>
        <w:t>сс в шк</w:t>
      </w:r>
      <w:proofErr w:type="gramEnd"/>
      <w:r>
        <w:rPr>
          <w:rFonts w:ascii="Times New Roman" w:hAnsi="Times New Roman" w:cs="Times New Roman"/>
          <w:sz w:val="24"/>
        </w:rPr>
        <w:t>оле, в том числе и на уровне среднего общего образования.</w:t>
      </w:r>
    </w:p>
    <w:p w:rsidR="00B26C9D" w:rsidRDefault="00B26C9D" w:rsidP="00B26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6C9D" w:rsidRDefault="00B26C9D" w:rsidP="00B26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3.11. Поступающий в 10 класс, его родители (законные представители) по результатам комплектования 10 класса имеют право подать письменную апелляцию о несогласии с результатами  зачисления. 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Апелляция рассматривается конфликтной комиссией МБОУ СОШ №3, которая создается приказом директора МБОУ СОШ №3. 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 членов конфликтной комиссии нечетное, но не менее 3-х.</w:t>
      </w:r>
    </w:p>
    <w:p w:rsidR="00B26C9D" w:rsidRDefault="00B26C9D" w:rsidP="00B26C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Конфликтная комиссия создается на период приема обучающихся в 10 класс для решения спорных вопросов, относящихся к вопросам зачисления в 10 класс.</w:t>
      </w:r>
    </w:p>
    <w:p w:rsidR="00B26C9D" w:rsidRDefault="00B26C9D" w:rsidP="00B26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4B4602">
        <w:rPr>
          <w:rFonts w:ascii="Times New Roman" w:hAnsi="Times New Roman" w:cs="Times New Roman"/>
          <w:sz w:val="24"/>
          <w:szCs w:val="24"/>
        </w:rPr>
        <w:t>Заявитель может обратиться в конфликтную комиссию в двухдневный срок со дня возникновения конфликтной ситуации и нарушения его прав.</w:t>
      </w:r>
    </w:p>
    <w:p w:rsidR="00B26C9D" w:rsidRDefault="00B26C9D" w:rsidP="00B2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602">
        <w:rPr>
          <w:rFonts w:ascii="Times New Roman" w:hAnsi="Times New Roman" w:cs="Times New Roman"/>
          <w:sz w:val="24"/>
          <w:szCs w:val="24"/>
        </w:rPr>
        <w:t>Рассмотрение заявления должно быть проведено не позднее, чем в пятидневный срок со дня подачи заявления.</w:t>
      </w:r>
    </w:p>
    <w:p w:rsidR="00B26C9D" w:rsidRPr="004B4602" w:rsidRDefault="00B26C9D" w:rsidP="00B2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602">
        <w:rPr>
          <w:rFonts w:ascii="Times New Roman" w:hAnsi="Times New Roman" w:cs="Times New Roman"/>
          <w:sz w:val="24"/>
          <w:szCs w:val="24"/>
        </w:rPr>
        <w:t>Конфликтная комиссия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B26C9D" w:rsidRPr="004B4602" w:rsidRDefault="00B26C9D" w:rsidP="00B2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602">
        <w:rPr>
          <w:rFonts w:ascii="Times New Roman" w:hAnsi="Times New Roman" w:cs="Times New Roman"/>
          <w:sz w:val="24"/>
          <w:szCs w:val="24"/>
        </w:rPr>
        <w:t xml:space="preserve">Конфликтная ситуация рассматривается в присутствии заявителя и ответчика. </w:t>
      </w:r>
    </w:p>
    <w:p w:rsidR="00B26C9D" w:rsidRPr="004B4602" w:rsidRDefault="00B26C9D" w:rsidP="00B2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602">
        <w:rPr>
          <w:rFonts w:ascii="Times New Roman" w:hAnsi="Times New Roman" w:cs="Times New Roman"/>
          <w:sz w:val="24"/>
          <w:szCs w:val="24"/>
        </w:rPr>
        <w:t>Решения комиссии принимаются простым  большинством при наличии не менее</w:t>
      </w:r>
      <w:r>
        <w:rPr>
          <w:rFonts w:ascii="Times New Roman" w:hAnsi="Times New Roman" w:cs="Times New Roman"/>
          <w:sz w:val="24"/>
          <w:szCs w:val="24"/>
        </w:rPr>
        <w:br/>
        <w:t>2/3</w:t>
      </w:r>
      <w:r w:rsidRPr="004B4602">
        <w:rPr>
          <w:rFonts w:ascii="Times New Roman" w:hAnsi="Times New Roman" w:cs="Times New Roman"/>
          <w:sz w:val="24"/>
          <w:szCs w:val="24"/>
        </w:rPr>
        <w:t xml:space="preserve"> состава.</w:t>
      </w:r>
    </w:p>
    <w:p w:rsidR="00B26C9D" w:rsidRPr="004B4602" w:rsidRDefault="00B26C9D" w:rsidP="00B2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602">
        <w:rPr>
          <w:rFonts w:ascii="Times New Roman" w:hAnsi="Times New Roman" w:cs="Times New Roman"/>
          <w:sz w:val="24"/>
          <w:szCs w:val="24"/>
        </w:rPr>
        <w:t>Работа конфликтной комиссии оформляется протоколами, которые подписываются председателем комиссии  и секретарем.</w:t>
      </w:r>
    </w:p>
    <w:p w:rsidR="00B26C9D" w:rsidRDefault="00B26C9D" w:rsidP="00B2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0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B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доводятся до сведения заявителей в письменной форме не позднее 2-х рабочих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</w:t>
      </w:r>
      <w:r w:rsidRPr="004B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вынесения решения.</w:t>
      </w:r>
    </w:p>
    <w:p w:rsidR="00B26C9D" w:rsidRDefault="00B26C9D" w:rsidP="00B26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9D" w:rsidRDefault="00B26C9D" w:rsidP="00B26C9D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D42F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1C7C34" w:rsidRDefault="00B26C9D" w:rsidP="00B26C9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4.1. </w:t>
      </w:r>
      <w:r w:rsidRPr="00EC4AA2">
        <w:rPr>
          <w:rFonts w:ascii="Times New Roman" w:hAnsi="Times New Roman"/>
          <w:sz w:val="24"/>
          <w:szCs w:val="24"/>
        </w:rPr>
        <w:t>Настоящее П</w:t>
      </w:r>
      <w:r>
        <w:rPr>
          <w:rFonts w:ascii="Times New Roman" w:hAnsi="Times New Roman"/>
          <w:sz w:val="24"/>
          <w:szCs w:val="24"/>
        </w:rPr>
        <w:t xml:space="preserve">орядок </w:t>
      </w:r>
      <w:r w:rsidRPr="00EC4AA2">
        <w:rPr>
          <w:rFonts w:ascii="Times New Roman" w:hAnsi="Times New Roman"/>
          <w:sz w:val="24"/>
          <w:szCs w:val="24"/>
        </w:rPr>
        <w:t xml:space="preserve">вступает в силу с момента его утверждения приказом директора </w:t>
      </w:r>
      <w:r>
        <w:rPr>
          <w:rFonts w:ascii="Times New Roman" w:hAnsi="Times New Roman"/>
          <w:sz w:val="24"/>
          <w:szCs w:val="24"/>
        </w:rPr>
        <w:t>МБОУ СОШ №3 и действует до 05 сентября  2016 года.</w:t>
      </w:r>
    </w:p>
    <w:sectPr w:rsidR="001C7C34" w:rsidSect="001C7C3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084444"/>
      <w:docPartObj>
        <w:docPartGallery w:val="Page Numbers (Bottom of Page)"/>
        <w:docPartUnique/>
      </w:docPartObj>
    </w:sdtPr>
    <w:sdtEndPr/>
    <w:sdtContent>
      <w:p w:rsidR="006B3097" w:rsidRDefault="00B26C9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B3097" w:rsidRDefault="00B26C9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1DD"/>
    <w:multiLevelType w:val="multilevel"/>
    <w:tmpl w:val="400C7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626D8"/>
    <w:multiLevelType w:val="hybridMultilevel"/>
    <w:tmpl w:val="EE16848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8A6F6F"/>
    <w:multiLevelType w:val="multilevel"/>
    <w:tmpl w:val="983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F41F8"/>
    <w:multiLevelType w:val="multilevel"/>
    <w:tmpl w:val="FAB20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C0F7983"/>
    <w:multiLevelType w:val="hybridMultilevel"/>
    <w:tmpl w:val="B170B1F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1E0E9F"/>
    <w:multiLevelType w:val="hybridMultilevel"/>
    <w:tmpl w:val="18549076"/>
    <w:lvl w:ilvl="0" w:tplc="7F36A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6C9D"/>
    <w:rsid w:val="001C7C34"/>
    <w:rsid w:val="00662E10"/>
    <w:rsid w:val="00B2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6C9D"/>
  </w:style>
  <w:style w:type="paragraph" w:customStyle="1" w:styleId="Style12">
    <w:name w:val="Style12"/>
    <w:basedOn w:val="a"/>
    <w:uiPriority w:val="99"/>
    <w:rsid w:val="00B26C9D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B26C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B26C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2</cp:revision>
  <dcterms:created xsi:type="dcterms:W3CDTF">2016-06-10T06:29:00Z</dcterms:created>
  <dcterms:modified xsi:type="dcterms:W3CDTF">2016-06-10T06:29:00Z</dcterms:modified>
</cp:coreProperties>
</file>