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F7" w:rsidRPr="00C02EEB" w:rsidRDefault="00C41DF7" w:rsidP="002F0569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АДМИНИСТРАЦИЯ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МО «СВЕТЛОВСКИЙ ГОРОДСКОЙ ОКРУГ»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 xml:space="preserve">МУНИЦИПАЛЬНОЕ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БЮДЖЕТНОЕ </w:t>
      </w:r>
      <w:r w:rsidRPr="00C02EEB">
        <w:rPr>
          <w:rFonts w:ascii="Courier New" w:hAnsi="Courier New" w:cs="Courier New"/>
          <w:b/>
          <w:bCs/>
          <w:sz w:val="24"/>
          <w:szCs w:val="24"/>
        </w:rPr>
        <w:t>ОБРАЗОВАТЕЛЬНОЕ УЧРЕЖДЕНИЕ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СРЕДНЯЯ ОБЩЕОБРАЗОВАТЕЛЬНАЯ ШКОЛА № 3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РАССМОТРЕН</w:t>
      </w:r>
      <w:r w:rsidRPr="00C02EEB">
        <w:rPr>
          <w:rFonts w:ascii="Courier New" w:hAnsi="Courier New" w:cs="Courier New"/>
          <w:b/>
          <w:bCs/>
          <w:sz w:val="24"/>
          <w:szCs w:val="24"/>
        </w:rPr>
        <w:t>А                                   СОГЛАСОВАНА                           УТВЕРЖДАЮ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на заседании                            на методическом совете               Директор МОУ СОШ № 3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 xml:space="preserve">ШМО учителей       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 (протокол № 1 от 27.08.13 </w:t>
      </w:r>
      <w:r w:rsidRPr="00C02EEB">
        <w:rPr>
          <w:rFonts w:ascii="Courier New" w:hAnsi="Courier New" w:cs="Courier New"/>
          <w:b/>
          <w:bCs/>
          <w:sz w:val="24"/>
          <w:szCs w:val="24"/>
        </w:rPr>
        <w:t>г.)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 Приказ № 258/од от 29.08.13 г.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предмет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ов                             </w:t>
      </w:r>
      <w:r w:rsidRPr="00C02EEB">
        <w:rPr>
          <w:rFonts w:ascii="Courier New" w:hAnsi="Courier New" w:cs="Courier New"/>
          <w:b/>
          <w:bCs/>
          <w:sz w:val="24"/>
          <w:szCs w:val="24"/>
        </w:rPr>
        <w:t>Председатель методического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>гуманит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арного  цикла                  </w:t>
      </w:r>
      <w:r w:rsidRPr="00C02EEB">
        <w:rPr>
          <w:rFonts w:ascii="Courier New" w:hAnsi="Courier New" w:cs="Courier New"/>
          <w:b/>
          <w:bCs/>
          <w:sz w:val="24"/>
          <w:szCs w:val="24"/>
        </w:rPr>
        <w:t>совета                                ___________Л.В. Ракович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(протокол № 1 от 27.09.13 г.</w:t>
      </w:r>
      <w:r w:rsidRPr="00C02EEB">
        <w:rPr>
          <w:rFonts w:ascii="Courier New" w:hAnsi="Courier New" w:cs="Courier New"/>
          <w:b/>
          <w:bCs/>
          <w:sz w:val="24"/>
          <w:szCs w:val="24"/>
        </w:rPr>
        <w:t xml:space="preserve">) 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 xml:space="preserve">Руководитель ШМО      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____________ Н А Нетесова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02EEB">
        <w:rPr>
          <w:rFonts w:ascii="Courier New" w:hAnsi="Courier New" w:cs="Courier New"/>
          <w:b/>
          <w:bCs/>
          <w:sz w:val="24"/>
          <w:szCs w:val="24"/>
        </w:rPr>
        <w:t xml:space="preserve">___________ А.И. Молоденкова                  </w:t>
      </w: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РАБОЧАЯ </w:t>
      </w:r>
      <w:r w:rsidRPr="00521D11">
        <w:rPr>
          <w:rFonts w:ascii="Arial" w:hAnsi="Arial" w:cs="Arial"/>
          <w:b/>
          <w:bCs/>
          <w:sz w:val="40"/>
          <w:szCs w:val="40"/>
        </w:rPr>
        <w:t>ПРОГРАММА</w:t>
      </w: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21D11">
        <w:rPr>
          <w:rFonts w:ascii="Arial" w:hAnsi="Arial" w:cs="Arial"/>
          <w:b/>
          <w:bCs/>
          <w:sz w:val="40"/>
          <w:szCs w:val="40"/>
        </w:rPr>
        <w:t xml:space="preserve">по </w:t>
      </w:r>
      <w:r w:rsidRPr="00521D11">
        <w:rPr>
          <w:rFonts w:ascii="Arial" w:hAnsi="Arial" w:cs="Arial"/>
          <w:b/>
          <w:bCs/>
          <w:sz w:val="40"/>
          <w:szCs w:val="40"/>
          <w:u w:val="single"/>
        </w:rPr>
        <w:t>немецкому языку 9 класс</w:t>
      </w: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21D11">
        <w:rPr>
          <w:rFonts w:ascii="Arial" w:hAnsi="Arial" w:cs="Arial"/>
          <w:b/>
          <w:bCs/>
          <w:sz w:val="40"/>
          <w:szCs w:val="40"/>
        </w:rPr>
        <w:t>(очная форма обучения, базовый уровень),</w:t>
      </w: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21D11">
        <w:rPr>
          <w:rFonts w:ascii="Arial" w:hAnsi="Arial" w:cs="Arial"/>
          <w:b/>
          <w:bCs/>
          <w:sz w:val="40"/>
          <w:szCs w:val="40"/>
        </w:rPr>
        <w:t>2013-2014 учебный год)</w:t>
      </w: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:rsidR="00C41DF7" w:rsidRPr="00C02EEB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C41DF7" w:rsidRDefault="00C41DF7" w:rsidP="00521D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41DF7" w:rsidRDefault="00C41DF7" w:rsidP="00521D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C02EEB" w:rsidRDefault="00C41DF7" w:rsidP="00521D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521D11">
        <w:rPr>
          <w:rFonts w:ascii="Courier New" w:hAnsi="Courier New" w:cs="Courier New"/>
          <w:b/>
          <w:bCs/>
          <w:sz w:val="40"/>
          <w:szCs w:val="40"/>
        </w:rPr>
        <w:t>г. Светлый</w:t>
      </w:r>
    </w:p>
    <w:p w:rsidR="00C41DF7" w:rsidRPr="00521D11" w:rsidRDefault="00C41DF7" w:rsidP="00F26E3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521D11">
        <w:rPr>
          <w:rFonts w:ascii="Courier New" w:hAnsi="Courier New" w:cs="Courier New"/>
          <w:b/>
          <w:bCs/>
          <w:sz w:val="40"/>
          <w:szCs w:val="40"/>
        </w:rPr>
        <w:t xml:space="preserve">2013 г. </w:t>
      </w:r>
    </w:p>
    <w:p w:rsidR="00C41DF7" w:rsidRPr="00C02EEB" w:rsidRDefault="00C41DF7" w:rsidP="00F26E37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DF7" w:rsidRDefault="00C41DF7" w:rsidP="00F26E3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C41DF7" w:rsidRDefault="00C41DF7" w:rsidP="00F26E3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1DF7" w:rsidRPr="00C02EEB" w:rsidRDefault="00C41DF7" w:rsidP="00C02EE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41DF7" w:rsidRPr="00C02EEB" w:rsidRDefault="00C41DF7" w:rsidP="00521D1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sz w:val="24"/>
          <w:szCs w:val="24"/>
          <w:lang w:eastAsia="ru-RU"/>
        </w:rPr>
        <w:t>    Настоящий календарно-тематический план разработан применительно к учебной примерной программе основного общего образования по немецкому языку 2005 г. Календарно-тематический план ориентирован на ис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пользование УМК И.Л. Бим  2013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г., состоящего из учебника, рабочей тетради и аудиокассеты, а также дополнительных пособий: для учителя - «Книги для учителя» И. </w:t>
      </w:r>
      <w:r>
        <w:rPr>
          <w:rFonts w:ascii="Times New Roman" w:hAnsi="Times New Roman" w:cs="Times New Roman"/>
          <w:sz w:val="24"/>
          <w:szCs w:val="24"/>
          <w:lang w:eastAsia="ru-RU"/>
        </w:rPr>
        <w:t>Л. Бим 2013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C41DF7" w:rsidRDefault="00C41DF7" w:rsidP="00521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    Изучение иностранного языка в 9 классе направлено на достижение цели развития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C41DF7" w:rsidRDefault="00C41DF7" w:rsidP="00521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языковая компетенция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:rsidR="00C41DF7" w:rsidRDefault="00C41DF7" w:rsidP="00521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социокультурная компетенция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C41DF7" w:rsidRDefault="00C41DF7" w:rsidP="00521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умений выходить из положения в условиях дефицита языковых средств при получении и передаче информации;</w:t>
      </w:r>
    </w:p>
    <w:p w:rsidR="00C41DF7" w:rsidRPr="00521D11" w:rsidRDefault="00C41DF7" w:rsidP="00521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учебно-познавательная компетенция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    развитие и формирование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bookmarkStart w:id="0" w:name="_Toc272166700"/>
    </w:p>
    <w:p w:rsidR="00C41DF7" w:rsidRDefault="00C41DF7" w:rsidP="00521D11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F7" w:rsidRPr="00521D11" w:rsidRDefault="00C41DF7" w:rsidP="00521D11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11">
        <w:rPr>
          <w:rFonts w:ascii="Times New Roman" w:hAnsi="Times New Roman" w:cs="Times New Roman"/>
          <w:sz w:val="24"/>
          <w:szCs w:val="24"/>
        </w:rPr>
        <w:t>Допускаются изменения сроков прохождения тем в случае непредвиденных  обстоятельств  (карантин, стихийные  бедствия, болезнь учителя)</w:t>
      </w:r>
    </w:p>
    <w:p w:rsidR="00C41DF7" w:rsidRDefault="00C41DF7" w:rsidP="00947A91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Default="00C41DF7" w:rsidP="00947A91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947A91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DF02BF">
      <w:pPr>
        <w:autoSpaceDE w:val="0"/>
        <w:autoSpaceDN w:val="0"/>
        <w:adjustRightInd w:val="0"/>
        <w:spacing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>Содержание тем программы</w:t>
      </w:r>
      <w:bookmarkEnd w:id="0"/>
      <w:r w:rsidRPr="00C02E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1DF7" w:rsidRPr="00C02EEB" w:rsidRDefault="00C41DF7" w:rsidP="001832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Краткий курс повторения  „Ferien, ade!“ (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41DF7" w:rsidRPr="00C02EEB" w:rsidRDefault="00C41DF7" w:rsidP="00947A9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sz w:val="24"/>
          <w:szCs w:val="24"/>
        </w:rPr>
        <w:t>УМК для 9 класса начинается с небольшого повторительного курса. Школьникам предлагается вспомнить лексический и граммотический материал по темам «Летние каникулы» и «Начало учебного года», даются опоры для ведения беседы, кратких сообщений – диалогических и монологических высказываний о каникулах  школе в странах изучаемого языка и нашей стране. Здесь предлагается также вспомнить тот страноведческий материал по теме, который изучался в предыдущих классах.</w:t>
      </w:r>
    </w:p>
    <w:p w:rsidR="00C41DF7" w:rsidRPr="00C02EEB" w:rsidRDefault="00C41DF7" w:rsidP="00DF02BF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2.</w:t>
      </w:r>
      <w:r w:rsidRPr="00C02EEB">
        <w:rPr>
          <w:b/>
          <w:bCs/>
          <w:sz w:val="24"/>
          <w:szCs w:val="24"/>
        </w:rPr>
        <w:t xml:space="preserve"> 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Ferien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und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B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cher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>“    (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часов)</w:t>
      </w:r>
    </w:p>
    <w:p w:rsidR="00C41DF7" w:rsidRPr="00C02EEB" w:rsidRDefault="00C41DF7" w:rsidP="00947A91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02EEB">
        <w:rPr>
          <w:rFonts w:ascii="Times New Roman" w:hAnsi="Times New Roman" w:cs="Times New Roman"/>
          <w:sz w:val="24"/>
          <w:szCs w:val="24"/>
        </w:rPr>
        <w:t xml:space="preserve">   Для многих чтение – это хобби. Какие книги читают школьники в                           немецкоговорящих странах во время летних каникул? Знакомство с различными жанрами немецкой  литературы. Каталоги некоторых немецких издательств как помощники в поисках нужной книги.  О вкусах не спорят, поэтому мнения о книгах различны. Как создается книга? Кто принимает участие в ее издании? Интересные сведения из издательств.</w:t>
      </w:r>
    </w:p>
    <w:p w:rsidR="00C41DF7" w:rsidRPr="00C02EEB" w:rsidRDefault="00C41DF7" w:rsidP="00003BE3">
      <w:pPr>
        <w:pStyle w:val="ListParagraph"/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3.  „Die heutigen Jugendlichen“ (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C41DF7" w:rsidRPr="00C02EEB" w:rsidRDefault="00C41DF7" w:rsidP="00947A91">
      <w:pPr>
        <w:pStyle w:val="ListParagraph"/>
        <w:autoSpaceDE w:val="0"/>
        <w:autoSpaceDN w:val="0"/>
        <w:adjustRightInd w:val="0"/>
        <w:spacing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EB">
        <w:rPr>
          <w:rFonts w:ascii="Times New Roman" w:hAnsi="Times New Roman" w:cs="Times New Roman"/>
          <w:sz w:val="24"/>
          <w:szCs w:val="24"/>
        </w:rPr>
        <w:t>Молодежь</w:t>
      </w:r>
      <w:r w:rsidRPr="00C02E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02EEB">
        <w:rPr>
          <w:rFonts w:ascii="Times New Roman" w:hAnsi="Times New Roman" w:cs="Times New Roman"/>
          <w:sz w:val="24"/>
          <w:szCs w:val="24"/>
        </w:rPr>
        <w:t>в</w:t>
      </w:r>
      <w:r w:rsidRPr="00C02E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02EEB">
        <w:rPr>
          <w:rFonts w:ascii="Times New Roman" w:hAnsi="Times New Roman" w:cs="Times New Roman"/>
          <w:sz w:val="24"/>
          <w:szCs w:val="24"/>
        </w:rPr>
        <w:t>Германии</w:t>
      </w:r>
      <w:r w:rsidRPr="00C02EE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C02EEB">
        <w:rPr>
          <w:rFonts w:ascii="Times New Roman" w:hAnsi="Times New Roman" w:cs="Times New Roman"/>
          <w:sz w:val="24"/>
          <w:szCs w:val="24"/>
        </w:rPr>
        <w:t>О чем мечтают молодые люди? Что их волнует? Поиск работы  и места в жизни, поиск верных друзей, конфликты с родителями и учителями, насилие в доме и на улице, наркотики, курение и алкоголизм – проблемы, с которыми в наши дни сталкиваются  юноши и девушки.</w:t>
      </w:r>
    </w:p>
    <w:p w:rsidR="00C41DF7" w:rsidRPr="00C02EEB" w:rsidRDefault="00C41DF7" w:rsidP="00003BE3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    4. „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Berufswahl</w:t>
      </w:r>
      <w:r>
        <w:rPr>
          <w:rFonts w:ascii="Times New Roman" w:hAnsi="Times New Roman" w:cs="Times New Roman"/>
          <w:b/>
          <w:bCs/>
          <w:sz w:val="24"/>
          <w:szCs w:val="24"/>
        </w:rPr>
        <w:t>“ (23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41DF7" w:rsidRPr="00C02EEB" w:rsidRDefault="00C41DF7" w:rsidP="00947A9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02EEB">
        <w:rPr>
          <w:rFonts w:ascii="Times New Roman" w:hAnsi="Times New Roman" w:cs="Times New Roman"/>
          <w:sz w:val="24"/>
          <w:szCs w:val="24"/>
        </w:rPr>
        <w:t>Система образования в Германии , типы школ. Возможности получения профессионального образования. Организация производственной практики в школе. Поиск рабочего места выпускниками школ. Наиболее популярные профессии в Германии, профессии, о которых мечтают подростки. Кумиры молодежи и их воздействие на выбор профессии. Что нужно, чтобы стать хорошим  специалистом?</w:t>
      </w:r>
    </w:p>
    <w:p w:rsidR="00C41DF7" w:rsidRDefault="00C41DF7" w:rsidP="00003BE3">
      <w:pPr>
        <w:pStyle w:val="ListParagraph"/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2EEB">
        <w:rPr>
          <w:rFonts w:ascii="Times New Roman" w:hAnsi="Times New Roman" w:cs="Times New Roman"/>
          <w:sz w:val="24"/>
          <w:szCs w:val="24"/>
        </w:rPr>
        <w:t xml:space="preserve">  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    5. „</w:t>
      </w:r>
      <w:r w:rsidRPr="00C02EEB">
        <w:rPr>
          <w:rFonts w:ascii="Times New Roman" w:hAnsi="Times New Roman" w:cs="Times New Roman"/>
          <w:b/>
          <w:bCs/>
          <w:sz w:val="24"/>
          <w:szCs w:val="24"/>
          <w:lang w:val="de-DE"/>
        </w:rPr>
        <w:t>Massenmedien</w:t>
      </w:r>
      <w:r>
        <w:rPr>
          <w:rFonts w:ascii="Times New Roman" w:hAnsi="Times New Roman" w:cs="Times New Roman"/>
          <w:b/>
          <w:bCs/>
          <w:sz w:val="24"/>
          <w:szCs w:val="24"/>
        </w:rPr>
        <w:t>“  (21</w:t>
      </w: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41DF7" w:rsidRDefault="00C41DF7" w:rsidP="00947A91">
      <w:pPr>
        <w:pStyle w:val="ListParagraph"/>
        <w:autoSpaceDE w:val="0"/>
        <w:autoSpaceDN w:val="0"/>
        <w:adjustRightInd w:val="0"/>
        <w:spacing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2EEB">
        <w:rPr>
          <w:rFonts w:ascii="Times New Roman" w:hAnsi="Times New Roman" w:cs="Times New Roman"/>
          <w:sz w:val="24"/>
          <w:szCs w:val="24"/>
        </w:rPr>
        <w:t>Средства массовой информации: какие задачи стоят перед ними в обществе? Газеты и журналы, которые издаются в Германии. Как найти необходимую информацию в немецкой газете или журнале? Телевидение как самое популярное средство массовой информации. Телевидение: за и против. Компьютер и его место в жизни молодежи. Интернет как помощник в учебе.  Мнения различных людей о средствах массовой информации.</w:t>
      </w:r>
    </w:p>
    <w:p w:rsidR="00C41DF7" w:rsidRPr="00C02EEB" w:rsidRDefault="00C41DF7" w:rsidP="00521D11">
      <w:pPr>
        <w:pStyle w:val="ListParagraph"/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6. Повторение  (8 часов)</w:t>
      </w:r>
    </w:p>
    <w:p w:rsidR="00C41DF7" w:rsidRPr="00C02EEB" w:rsidRDefault="00C41DF7" w:rsidP="00947A91">
      <w:pPr>
        <w:pStyle w:val="ListParagraph"/>
        <w:autoSpaceDE w:val="0"/>
        <w:autoSpaceDN w:val="0"/>
        <w:adjustRightInd w:val="0"/>
        <w:spacing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1DF7" w:rsidRPr="00C02EEB" w:rsidRDefault="00C41DF7" w:rsidP="00521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C41DF7" w:rsidRPr="00C02EEB" w:rsidRDefault="00C41DF7" w:rsidP="00521D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В результате изучения иностранного языка ученик должен 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02EE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знать/понимать: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основные значения изученных лексических единиц (слов, словосочетаний);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основные способы словообразования (аффиксация, словосложение, конверсия);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роль владения иностранными языками в современном мире; особенности образа жизни,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2EE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  <w:r w:rsidRPr="00C02EE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говорение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расспрашивать собеседника и отвечать на его вопросы, высказывая свое мнение, просьбу, отвечать на предложение согласием/отказом, опираясь на изученную тематику и усвоенный лексико-грамматический материал;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использовать перифраз, синонимичные средства в процессе устного общения;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аудирование:</w:t>
      </w:r>
    </w:p>
    <w:p w:rsidR="00C41DF7" w:rsidRDefault="00C41DF7" w:rsidP="00521D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2EEB">
        <w:rPr>
          <w:rFonts w:ascii="Times New Roman" w:hAnsi="Times New Roman" w:cs="Times New Roman"/>
          <w:sz w:val="24"/>
          <w:szCs w:val="24"/>
          <w:lang w:eastAsia="ru-RU"/>
        </w:rPr>
        <w:t>• понимать основное содержание кратких, несложных аутентичных прагматических текстов(прогноз погоды, программы теле- и радиопередач, объявления на вокзале/в аэропорту) и выделять значимую информацию;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использовать переспрос, просьбу повторить;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чтение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ориентироваться в иноязычном тексте; прогнозировать его содержание по заголовку;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читать текст с выборочным пониманием нужной или интересующей информации;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письменная речь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заполнять анкеты и формуляры;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писать поздравления, личные письма с опорой на образец 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использовать приобретенные знания и умения в практической деятельности и повседневной жизни;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для социальной адаптации;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приобщения к ценностям мировой культуры через иноязычные источники информации;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>• ознакомления представителей других стран с своего народа; осознания себя гражданином своей страны и мира.</w:t>
      </w:r>
      <w:r w:rsidRPr="00C02E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Данной рабочей программой предусматриваются преимущественно практические занятия в форме пленума, групповой, парной или индивидуальной форм организации учебной деятельности учащихся. При этом акцент делается на парную и групповую формы организации занятий. Предполагается выполнение проектных занятий в конце работы над темой, а также выполнение мини-проектов в течение одного урока. </w:t>
      </w:r>
    </w:p>
    <w:p w:rsidR="00C41DF7" w:rsidRDefault="00C41DF7" w:rsidP="00C560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DF7" w:rsidRPr="00C02EEB" w:rsidRDefault="00C41DF7" w:rsidP="00C560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DF7" w:rsidRPr="00C02EEB" w:rsidRDefault="00C41DF7" w:rsidP="00C560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DF7" w:rsidRPr="00521D11" w:rsidRDefault="00C41DF7" w:rsidP="00D80F0F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11">
        <w:rPr>
          <w:rFonts w:ascii="Times New Roman" w:hAnsi="Times New Roman" w:cs="Times New Roman"/>
          <w:b/>
          <w:bCs/>
          <w:sz w:val="24"/>
          <w:szCs w:val="24"/>
        </w:rPr>
        <w:t xml:space="preserve">Общая информация </w:t>
      </w:r>
    </w:p>
    <w:p w:rsidR="00C41DF7" w:rsidRPr="00C02EEB" w:rsidRDefault="00C41DF7" w:rsidP="00D80F0F">
      <w:pPr>
        <w:ind w:left="720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541"/>
      </w:tblGrid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 xml:space="preserve">Предмет 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Немецкий язык 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 xml:space="preserve">Классы 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аб 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 xml:space="preserve">Учитель 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Кузьмина Людмила Сергеевна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Количество часов в год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105 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Из них: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D80F0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Контрольных работ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 xml:space="preserve">Программа 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Для общеобразовательных учреждений  (базовый уровень), авт. И,Л, Бим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D80F0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Учебник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Немецкий язык </w:t>
            </w: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 для 9 класса И,Л, БИМ Л,В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Садомова Москва Просвещение 2013</w:t>
            </w:r>
          </w:p>
        </w:tc>
      </w:tr>
      <w:tr w:rsidR="00C41DF7" w:rsidRPr="00C02EEB">
        <w:tc>
          <w:tcPr>
            <w:tcW w:w="3168" w:type="dxa"/>
          </w:tcPr>
          <w:p w:rsidR="00C41DF7" w:rsidRPr="00C02EEB" w:rsidRDefault="00C41DF7" w:rsidP="00D80F0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1541" w:type="dxa"/>
          </w:tcPr>
          <w:p w:rsidR="00C41DF7" w:rsidRPr="00C02EEB" w:rsidRDefault="00C41DF7" w:rsidP="00142827">
            <w:pPr>
              <w:ind w:left="360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  Рабочая тетрадь к учебнику Немецкий язык Шаги5 И,Л, Бим Л,В,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Садомова Москва просвещение 2013</w:t>
            </w: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41DF7" w:rsidRPr="00C02EEB" w:rsidRDefault="00C41DF7" w:rsidP="00D80F0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Книга для учителя к учебнику Немецкий язык Шаги 5 для9 класса Москва Просвещение </w:t>
            </w:r>
          </w:p>
          <w:p w:rsidR="00C41DF7" w:rsidRPr="00C02EEB" w:rsidRDefault="00C41DF7" w:rsidP="00D80F0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Сборник упражнений по грамматике 5-9 классы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C02E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И,Л, Бим О,В,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Каплина Москва Просвещение 2010</w:t>
            </w:r>
            <w:r w:rsidRPr="00C02E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</w:tr>
      <w:tr w:rsidR="00C41DF7" w:rsidRPr="00C02EEB">
        <w:tc>
          <w:tcPr>
            <w:tcW w:w="3168" w:type="dxa"/>
            <w:vMerge w:val="restart"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Электронные пособия: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Аудиокассета к учебнику Немецкий язык Шаги 5 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292B2C">
            <w:pPr>
              <w:numPr>
                <w:ilvl w:val="0"/>
                <w:numId w:val="15"/>
              </w:num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Интернет-ресурсы:</w:t>
            </w:r>
          </w:p>
          <w:p w:rsidR="00C41DF7" w:rsidRPr="00C02EEB" w:rsidRDefault="00C41DF7" w:rsidP="00292B2C">
            <w:pPr>
              <w:numPr>
                <w:ilvl w:val="0"/>
                <w:numId w:val="15"/>
              </w:num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C02EEB">
              <w:rPr>
                <w:color w:val="333333"/>
                <w:sz w:val="24"/>
                <w:szCs w:val="24"/>
              </w:rPr>
              <w:t xml:space="preserve"> http://</w:t>
            </w:r>
            <w:hyperlink r:id="rId7" w:history="1">
              <w:r w:rsidRPr="00C02EEB">
                <w:rPr>
                  <w:color w:val="333333"/>
                  <w:sz w:val="24"/>
                  <w:szCs w:val="24"/>
                </w:rPr>
                <w:t>www.dw-world.de/dw/0,2142,265,00.html</w:t>
              </w:r>
            </w:hyperlink>
            <w:r w:rsidRPr="00C02EEB">
              <w:rPr>
                <w:color w:val="333333"/>
                <w:sz w:val="24"/>
                <w:szCs w:val="24"/>
              </w:rPr>
              <w:t xml:space="preserve"> </w:t>
            </w:r>
          </w:p>
          <w:p w:rsidR="00C41DF7" w:rsidRPr="00C02EEB" w:rsidRDefault="00C41DF7" w:rsidP="00292B2C">
            <w:pPr>
              <w:numPr>
                <w:ilvl w:val="0"/>
                <w:numId w:val="15"/>
              </w:num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C02EEB">
              <w:rPr>
                <w:color w:val="333333"/>
                <w:sz w:val="24"/>
                <w:szCs w:val="24"/>
              </w:rPr>
              <w:t>http://</w:t>
            </w:r>
            <w:hyperlink r:id="rId8" w:history="1">
              <w:r w:rsidRPr="00C02EEB">
                <w:rPr>
                  <w:color w:val="333333"/>
                  <w:sz w:val="24"/>
                  <w:szCs w:val="24"/>
                </w:rPr>
                <w:t>www.kaleidos.de/alltag/info/menue15_a.htm</w:t>
              </w:r>
            </w:hyperlink>
            <w:r w:rsidRPr="00C02EEB">
              <w:rPr>
                <w:color w:val="333333"/>
                <w:sz w:val="24"/>
                <w:szCs w:val="24"/>
              </w:rPr>
              <w:t xml:space="preserve"> </w:t>
            </w:r>
          </w:p>
          <w:p w:rsidR="00C41DF7" w:rsidRPr="00521D11" w:rsidRDefault="00C41DF7" w:rsidP="00521D11">
            <w:pPr>
              <w:numPr>
                <w:ilvl w:val="0"/>
                <w:numId w:val="15"/>
              </w:num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C02EEB">
              <w:rPr>
                <w:color w:val="333333"/>
                <w:sz w:val="24"/>
                <w:szCs w:val="24"/>
              </w:rPr>
              <w:t>http://</w:t>
            </w:r>
            <w:hyperlink r:id="rId9" w:history="1">
              <w:r w:rsidRPr="00C02EEB">
                <w:rPr>
                  <w:color w:val="333333"/>
                  <w:sz w:val="24"/>
                  <w:szCs w:val="24"/>
                </w:rPr>
                <w:t>www.deutschlernreise.de</w:t>
              </w:r>
            </w:hyperlink>
          </w:p>
        </w:tc>
      </w:tr>
      <w:tr w:rsidR="00C41DF7" w:rsidRPr="00C02EEB">
        <w:tc>
          <w:tcPr>
            <w:tcW w:w="3168" w:type="dxa"/>
            <w:vMerge w:val="restart"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sz w:val="24"/>
                <w:szCs w:val="24"/>
              </w:rPr>
              <w:t>Нормативные документы</w:t>
            </w: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закон «Об образовании»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C41DF7" w:rsidRPr="00C02EEB">
        <w:tc>
          <w:tcPr>
            <w:tcW w:w="3168" w:type="dxa"/>
            <w:vMerge/>
          </w:tcPr>
          <w:p w:rsidR="00C41DF7" w:rsidRPr="00C02EEB" w:rsidRDefault="00C41DF7" w:rsidP="00142827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541" w:type="dxa"/>
          </w:tcPr>
          <w:p w:rsidR="00C41DF7" w:rsidRPr="00C02EEB" w:rsidRDefault="00C41DF7" w:rsidP="00D80F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C02EE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C41DF7" w:rsidRPr="00C02EEB" w:rsidRDefault="00C41DF7" w:rsidP="00C560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DF7" w:rsidRPr="00C02EEB" w:rsidRDefault="00C41DF7" w:rsidP="00C560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DF7" w:rsidRPr="00C02EEB" w:rsidRDefault="00C41DF7" w:rsidP="00D60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D60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521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521D11" w:rsidRDefault="00C41DF7" w:rsidP="0052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11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4949"/>
        <w:gridCol w:w="1701"/>
        <w:gridCol w:w="1630"/>
        <w:gridCol w:w="1559"/>
      </w:tblGrid>
      <w:tr w:rsidR="00C41DF7" w:rsidRPr="00C02EEB">
        <w:trPr>
          <w:trHeight w:val="1198"/>
        </w:trPr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>№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>Общее количество часов на изучение темы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EEB">
              <w:rPr>
                <w:b/>
                <w:bCs/>
                <w:sz w:val="24"/>
                <w:szCs w:val="24"/>
              </w:rPr>
              <w:t>Дата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Краткий курс повторения  „Ferien, ade!“</w:t>
            </w:r>
          </w:p>
        </w:tc>
        <w:tc>
          <w:tcPr>
            <w:tcW w:w="1701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C41DF7" w:rsidRPr="00C02EEB" w:rsidRDefault="00C41DF7" w:rsidP="00AD2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2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C02EEB">
              <w:rPr>
                <w:sz w:val="24"/>
                <w:szCs w:val="24"/>
                <w:lang w:val="de-DE"/>
              </w:rPr>
              <w:t>„Ferien und Bücher“</w:t>
            </w:r>
          </w:p>
        </w:tc>
        <w:tc>
          <w:tcPr>
            <w:tcW w:w="1701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23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чтению Контрольная работа по аудированию Контрольная работа по говорению Контрольная работа по письму</w:t>
            </w:r>
          </w:p>
        </w:tc>
        <w:tc>
          <w:tcPr>
            <w:tcW w:w="1559" w:type="dxa"/>
          </w:tcPr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3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C02EEB">
              <w:rPr>
                <w:sz w:val="24"/>
                <w:szCs w:val="24"/>
                <w:lang w:val="de-DE"/>
              </w:rPr>
              <w:t>„Die heutigen Jugendlichen“</w:t>
            </w:r>
          </w:p>
        </w:tc>
        <w:tc>
          <w:tcPr>
            <w:tcW w:w="1701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чтению  Контрольная работа по аудированию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говорению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 письму</w:t>
            </w:r>
          </w:p>
        </w:tc>
        <w:tc>
          <w:tcPr>
            <w:tcW w:w="1559" w:type="dxa"/>
          </w:tcPr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4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C02EEB">
              <w:rPr>
                <w:sz w:val="24"/>
                <w:szCs w:val="24"/>
                <w:lang w:val="de-DE"/>
              </w:rPr>
              <w:t>„Berufswahl“</w:t>
            </w:r>
          </w:p>
        </w:tc>
        <w:tc>
          <w:tcPr>
            <w:tcW w:w="1701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чтению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аудированию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говорению</w:t>
            </w: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1559" w:type="dxa"/>
          </w:tcPr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C02EEB">
              <w:rPr>
                <w:sz w:val="24"/>
                <w:szCs w:val="24"/>
                <w:lang w:val="de-DE"/>
              </w:rPr>
              <w:t>„Massenmedien“</w:t>
            </w:r>
          </w:p>
        </w:tc>
        <w:tc>
          <w:tcPr>
            <w:tcW w:w="1701" w:type="dxa"/>
          </w:tcPr>
          <w:p w:rsidR="00C41DF7" w:rsidRPr="00C02EEB" w:rsidRDefault="00C41DF7" w:rsidP="00521D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чтению   Контрольная работа  по аудированию Контрольная работа по письму Контрольная работа по говорению</w:t>
            </w:r>
          </w:p>
        </w:tc>
        <w:tc>
          <w:tcPr>
            <w:tcW w:w="1559" w:type="dxa"/>
          </w:tcPr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C41DF7" w:rsidRPr="00C02EEB">
        <w:tc>
          <w:tcPr>
            <w:tcW w:w="546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6</w:t>
            </w:r>
          </w:p>
        </w:tc>
        <w:tc>
          <w:tcPr>
            <w:tcW w:w="4949" w:type="dxa"/>
          </w:tcPr>
          <w:p w:rsidR="00C41DF7" w:rsidRPr="00C02EEB" w:rsidRDefault="00C41DF7" w:rsidP="00142827">
            <w:pPr>
              <w:spacing w:after="0" w:line="240" w:lineRule="auto"/>
              <w:rPr>
                <w:sz w:val="24"/>
                <w:szCs w:val="24"/>
              </w:rPr>
            </w:pPr>
            <w:r w:rsidRPr="00C02EEB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C41DF7" w:rsidRPr="00C02EEB" w:rsidRDefault="00C41DF7" w:rsidP="00521D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DF7" w:rsidRPr="00C02EEB" w:rsidRDefault="00C41DF7" w:rsidP="00142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1DF7" w:rsidRPr="00C02EEB" w:rsidRDefault="00C41DF7" w:rsidP="00CC42C8">
      <w:pPr>
        <w:rPr>
          <w:sz w:val="24"/>
          <w:szCs w:val="24"/>
        </w:rPr>
      </w:pPr>
      <w:r w:rsidRPr="00C02EEB">
        <w:rPr>
          <w:sz w:val="24"/>
          <w:szCs w:val="24"/>
        </w:rPr>
        <w:t>Итого- 105</w:t>
      </w:r>
    </w:p>
    <w:p w:rsidR="00C41DF7" w:rsidRPr="00C02EEB" w:rsidRDefault="00C41DF7" w:rsidP="00CC42C8">
      <w:pPr>
        <w:rPr>
          <w:sz w:val="24"/>
          <w:szCs w:val="24"/>
        </w:rPr>
      </w:pPr>
    </w:p>
    <w:p w:rsidR="00C41DF7" w:rsidRPr="00521D11" w:rsidRDefault="00C41DF7" w:rsidP="00D600AA">
      <w:pPr>
        <w:rPr>
          <w:rFonts w:ascii="Times New Roman" w:hAnsi="Times New Roman" w:cs="Times New Roman"/>
          <w:sz w:val="24"/>
          <w:szCs w:val="24"/>
        </w:rPr>
      </w:pPr>
      <w:r w:rsidRPr="00521D11">
        <w:rPr>
          <w:rFonts w:ascii="Times New Roman" w:hAnsi="Times New Roman" w:cs="Times New Roman"/>
          <w:sz w:val="24"/>
          <w:szCs w:val="24"/>
        </w:rPr>
        <w:t xml:space="preserve"> Условные обозначения:   упр – упражнение  стр-страница  РТ –рабочая тетрадь                                                                                                        </w:t>
      </w:r>
    </w:p>
    <w:p w:rsidR="00C41DF7" w:rsidRPr="00C02EEB" w:rsidRDefault="00C41DF7" w:rsidP="00D600AA">
      <w:pPr>
        <w:autoSpaceDE w:val="0"/>
        <w:autoSpaceDN w:val="0"/>
        <w:adjustRightInd w:val="0"/>
        <w:spacing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D600AA">
      <w:pPr>
        <w:autoSpaceDE w:val="0"/>
        <w:autoSpaceDN w:val="0"/>
        <w:adjustRightInd w:val="0"/>
        <w:spacing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D600AA">
      <w:pPr>
        <w:autoSpaceDE w:val="0"/>
        <w:autoSpaceDN w:val="0"/>
        <w:adjustRightInd w:val="0"/>
        <w:spacing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F7" w:rsidRPr="00C02EEB" w:rsidRDefault="00C41DF7" w:rsidP="00521D11">
      <w:pPr>
        <w:rPr>
          <w:b/>
          <w:bCs/>
          <w:sz w:val="24"/>
          <w:szCs w:val="24"/>
        </w:rPr>
      </w:pPr>
    </w:p>
    <w:p w:rsidR="00C41DF7" w:rsidRPr="00521D11" w:rsidRDefault="00C41DF7" w:rsidP="00521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521D11">
        <w:rPr>
          <w:rFonts w:ascii="Times New Roman" w:hAnsi="Times New Roman" w:cs="Times New Roman"/>
          <w:b/>
          <w:bCs/>
          <w:sz w:val="24"/>
          <w:szCs w:val="24"/>
        </w:rPr>
        <w:t>Поурочно- тематическое   планирование уроков по немецкому языку в 9 классе</w:t>
      </w:r>
    </w:p>
    <w:p w:rsidR="00C41DF7" w:rsidRPr="00521D11" w:rsidRDefault="00C41DF7" w:rsidP="00521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11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Ориентировано  на учебник   « </w:t>
      </w:r>
      <w:r w:rsidRPr="00521D11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Deutsche</w:t>
      </w:r>
      <w:r w:rsidRPr="00521D11">
        <w:rPr>
          <w:rFonts w:ascii="Times New Roman" w:hAnsi="Times New Roman" w:cs="Times New Roman"/>
          <w:b/>
          <w:bCs/>
          <w:sz w:val="24"/>
          <w:szCs w:val="24"/>
        </w:rPr>
        <w:t xml:space="preserve"> “- 9 класс</w:t>
      </w:r>
    </w:p>
    <w:p w:rsidR="00C41DF7" w:rsidRPr="00521D11" w:rsidRDefault="00C41DF7" w:rsidP="00A36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11">
        <w:rPr>
          <w:rFonts w:ascii="Times New Roman" w:hAnsi="Times New Roman" w:cs="Times New Roman"/>
          <w:b/>
          <w:bCs/>
          <w:sz w:val="24"/>
          <w:szCs w:val="24"/>
        </w:rPr>
        <w:t>И.Л.Бим, Л.В.Садомова   Москва «Просвещение» , 2013 г.</w:t>
      </w:r>
    </w:p>
    <w:tbl>
      <w:tblPr>
        <w:tblW w:w="1431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334"/>
        <w:gridCol w:w="851"/>
        <w:gridCol w:w="2551"/>
        <w:gridCol w:w="1843"/>
        <w:gridCol w:w="2977"/>
        <w:gridCol w:w="2215"/>
        <w:gridCol w:w="2037"/>
      </w:tblGrid>
      <w:tr w:rsidR="00C41DF7" w:rsidRPr="00A36551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8606C7">
            <w:pPr>
              <w:shd w:val="clear" w:color="auto" w:fill="FFFFFF"/>
              <w:spacing w:line="230" w:lineRule="exact"/>
              <w:ind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Тема урока</w:t>
            </w:r>
          </w:p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Кол-во 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ча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сов дата</w:t>
            </w:r>
          </w:p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A365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 содержания</w:t>
            </w:r>
          </w:p>
        </w:tc>
        <w:tc>
          <w:tcPr>
            <w:tcW w:w="51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Требования к уровню подготовки 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обучающихся (аудирование, чтение, говорение, письмо)</w:t>
            </w:r>
          </w:p>
          <w:p w:rsidR="00C41DF7" w:rsidRPr="00A36551" w:rsidRDefault="00C41DF7" w:rsidP="00DD09ED">
            <w:pPr>
              <w:shd w:val="clear" w:color="auto" w:fill="FFFFFF"/>
              <w:ind w:left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A365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C41DF7" w:rsidRPr="00A36551">
        <w:trPr>
          <w:trHeight w:hRule="exact" w:val="47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A36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Лексика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A365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Грамматика</w:t>
            </w:r>
          </w:p>
        </w:tc>
        <w:tc>
          <w:tcPr>
            <w:tcW w:w="51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left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8606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DF7" w:rsidRPr="00A36551">
        <w:trPr>
          <w:trHeight w:hRule="exact" w:val="322"/>
        </w:trPr>
        <w:tc>
          <w:tcPr>
            <w:tcW w:w="1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left="3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КАНИКУЛЫ, ПОКА! (ПОВТОРИТЕЛЬНЫЙ КУРС) (8 часов); сентябрь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left="3552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C41DF7" w:rsidRPr="00A36551">
        <w:trPr>
          <w:trHeight w:hRule="exact" w:val="139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67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Где и как не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мецкая моло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дежь проводит каникулы?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2.09</w:t>
            </w:r>
          </w:p>
          <w:p w:rsidR="00C41DF7" w:rsidRPr="00A36551" w:rsidRDefault="00C41DF7" w:rsidP="00DD09ED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4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Ade = leb wohl = auf Wiedersehen, in den Sommerferien, im Ferienlager, auf dem Lande, am Meer, in den Bergen, in der Stadt, im Wald, am Fluss, in ei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softHyphen/>
              <w:t>ner Jugendherberge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87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читать подписи к рисункам,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составлять высказывания по теме </w:t>
            </w: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01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Фронтальный оп</w:t>
            </w: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рос лексики по теме урока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01" w:firstLine="2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01" w:firstLine="2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Упр 1стр 3 рт</w:t>
            </w:r>
          </w:p>
        </w:tc>
      </w:tr>
      <w:tr w:rsidR="00C41DF7" w:rsidRPr="00A36551">
        <w:trPr>
          <w:trHeight w:hRule="exact" w:val="117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5" w:lineRule="exact"/>
              <w:ind w:right="413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Каникулы в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3.09</w:t>
            </w:r>
          </w:p>
          <w:p w:rsidR="00C41DF7" w:rsidRPr="00A36551" w:rsidRDefault="00C41DF7" w:rsidP="00DD09ED">
            <w:pPr>
              <w:shd w:val="clear" w:color="auto" w:fill="FFFFFF"/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Pfalz, die Rhцn, Bayern, Schwaben,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nach dem Fall der Mauer, der Bagger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see, tanken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82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Уметь читать текст с пониманием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основного содержания, определять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вид/жанр текста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68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чтения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текста с понима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нием основного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68" w:firstLine="2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68" w:firstLine="2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Упр 6 стр 9-11</w:t>
            </w:r>
          </w:p>
        </w:tc>
      </w:tr>
      <w:tr w:rsidR="00C41DF7" w:rsidRPr="00A36551">
        <w:trPr>
          <w:trHeight w:hRule="exact" w:val="208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6" w:lineRule="exact"/>
              <w:ind w:right="379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Мои летние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  <w:p w:rsidR="00C41DF7" w:rsidRPr="00A36551" w:rsidRDefault="00C41DF7" w:rsidP="00E079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41DF7" w:rsidRPr="00A36551" w:rsidRDefault="00C41DF7" w:rsidP="00DD09ED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41DF7" w:rsidRPr="00A36551" w:rsidRDefault="00C41DF7" w:rsidP="00BB1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 xml:space="preserve">Sport treiben, sich erholen, Rad fahren,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Kunstschдtze bewundern, Radtouren machen, reiten, surfen, segeln, baden,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sich sonnen, die Natur genieЯen, ьber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softHyphen/>
              <w:t>nachten, fischen, die Sommersprossen, der Sonnenbrand, die Richtung, in rich-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tung Westen, der Stau, es lohnt sich, trotzdem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01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Повторение, прошедшее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время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Pr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teritum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рассказать по опорам о своих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каникулах, понимать речь своих одноклассников по теме урока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38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моноло</w:t>
            </w: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гической речи,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о летних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каникулах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38" w:firstLine="1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38" w:firstLine="1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Упр 10 стр14</w:t>
            </w:r>
          </w:p>
        </w:tc>
      </w:tr>
      <w:tr w:rsidR="00C41DF7" w:rsidRPr="00A36551">
        <w:trPr>
          <w:trHeight w:hRule="exact" w:val="11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4-5.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154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Система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школьного об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разования в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F04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2 1209</w:t>
            </w:r>
          </w:p>
          <w:p w:rsidR="00C41DF7" w:rsidRPr="00A36551" w:rsidRDefault="00C41DF7" w:rsidP="00F04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13.09</w:t>
            </w:r>
          </w:p>
          <w:p w:rsidR="00C41DF7" w:rsidRPr="00A36551" w:rsidRDefault="00C41DF7" w:rsidP="00F04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10.09 -12</w:t>
            </w: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-12. </w:t>
            </w: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240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de-DE"/>
              </w:rPr>
              <w:t xml:space="preserve">Die Gesamtschule, das Gymnasium,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 xml:space="preserve">die Realschule, die Hauptschule, die Grundschule, der Kindergarten, das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de-DE"/>
              </w:rPr>
              <w:t>Schulsystem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446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Повторение: </w:t>
            </w: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Passiv </w:t>
            </w:r>
            <w:r w:rsidRPr="00A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страдательный залог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Уметь читать (воспринимать на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слух) с полным пониманием отрывки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 газетных / журнальных статей, рассказать о школьной системе об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разования в Германии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Контроль навыков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чтения (аудиро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вания) с полным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пониманием со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держания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Упр 17 стр 16</w:t>
            </w:r>
          </w:p>
        </w:tc>
      </w:tr>
      <w:tr w:rsidR="00C41DF7" w:rsidRPr="00A36551">
        <w:trPr>
          <w:trHeight w:hRule="exact" w:val="137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30" w:lineRule="exact"/>
              <w:ind w:right="509"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Домашнее </w:t>
            </w:r>
            <w:r w:rsidRPr="00A365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F04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41DF7" w:rsidRPr="00A36551" w:rsidRDefault="00C41DF7" w:rsidP="00F04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17.09</w:t>
            </w:r>
          </w:p>
          <w:p w:rsidR="00C41DF7" w:rsidRPr="00A36551" w:rsidRDefault="00C41DF7" w:rsidP="00DD09ED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6" w:lineRule="exact"/>
              <w:ind w:right="38"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Уметь читать тексты разного харак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тера с полным (общим) пониманием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содержания.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6" w:lineRule="exact"/>
              <w:ind w:right="2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 техники </w:t>
            </w:r>
            <w:r w:rsidRPr="00A365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чтения, перевода, 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умения работать с текстом домашне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 чтения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6" w:lineRule="exact"/>
              <w:ind w:right="24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spacing w:line="226" w:lineRule="exact"/>
              <w:ind w:right="24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Упр 7 стр 24-26</w:t>
            </w:r>
          </w:p>
        </w:tc>
      </w:tr>
      <w:tr w:rsidR="00C41DF7" w:rsidRPr="00A36551">
        <w:trPr>
          <w:trHeight w:hRule="exact" w:val="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8C04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1 19.09</w:t>
            </w:r>
          </w:p>
          <w:p w:rsidR="00C41DF7" w:rsidRPr="00A36551" w:rsidRDefault="00C41DF7" w:rsidP="008C04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1" w:lineRule="exact"/>
              <w:ind w:right="120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Тесты по грамма</w:t>
            </w: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365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тике - </w:t>
            </w:r>
            <w:r w:rsidRPr="00A365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Passiv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A36551" w:rsidRDefault="00C41DF7" w:rsidP="00DD09ED">
            <w:pPr>
              <w:shd w:val="clear" w:color="auto" w:fill="FFFFFF"/>
              <w:spacing w:line="221" w:lineRule="exact"/>
              <w:ind w:right="120" w:hanging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365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Сообщение о каникулах</w:t>
            </w:r>
          </w:p>
          <w:p w:rsidR="00C41DF7" w:rsidRPr="00A36551" w:rsidRDefault="00C41DF7" w:rsidP="00DD09ED">
            <w:pPr>
              <w:shd w:val="clear" w:color="auto" w:fill="FFFFFF"/>
              <w:spacing w:line="221" w:lineRule="exact"/>
              <w:ind w:right="120" w:hanging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 w:rsidSect="00521D11">
          <w:pgSz w:w="16834" w:h="11909" w:orient="landscape"/>
          <w:pgMar w:top="719" w:right="1140" w:bottom="360" w:left="1140" w:header="720" w:footer="720" w:gutter="0"/>
          <w:cols w:space="60"/>
          <w:noEndnote/>
          <w:rtlGutter/>
        </w:sectPr>
      </w:pPr>
    </w:p>
    <w:tbl>
      <w:tblPr>
        <w:tblW w:w="1445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51"/>
        <w:gridCol w:w="710"/>
        <w:gridCol w:w="2390"/>
        <w:gridCol w:w="1800"/>
        <w:gridCol w:w="3060"/>
        <w:gridCol w:w="2160"/>
        <w:gridCol w:w="2179"/>
      </w:tblGrid>
      <w:tr w:rsidR="00C41DF7" w:rsidRPr="00C02EEB">
        <w:trPr>
          <w:trHeight w:hRule="exact" w:val="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C41DF7" w:rsidRPr="00BF077A" w:rsidRDefault="00C41DF7" w:rsidP="00DD09ED">
            <w:pPr>
              <w:shd w:val="clear" w:color="auto" w:fill="FFFFFF"/>
              <w:ind w:left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437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Резервный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Урок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1       20.9</w:t>
            </w: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F116C">
            <w:pPr>
              <w:shd w:val="clear" w:color="auto" w:fill="FFFFFF"/>
              <w:spacing w:line="240" w:lineRule="exact"/>
              <w:ind w:left="389" w:right="374" w:firstLine="264"/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F116C">
            <w:pPr>
              <w:shd w:val="clear" w:color="auto" w:fill="FFFFFF"/>
              <w:spacing w:line="240" w:lineRule="exact"/>
              <w:ind w:left="389" w:right="374" w:firstLine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 12 стр 8 </w:t>
            </w:r>
          </w:p>
          <w:p w:rsidR="00C41DF7" w:rsidRPr="00C02EEB" w:rsidRDefault="00C41DF7" w:rsidP="00DF116C">
            <w:pPr>
              <w:shd w:val="clear" w:color="auto" w:fill="FFFFFF"/>
              <w:spacing w:line="240" w:lineRule="exact"/>
              <w:ind w:left="389" w:right="374" w:firstLine="264"/>
              <w:rPr>
                <w:color w:val="000000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528"/>
        </w:trPr>
        <w:tc>
          <w:tcPr>
            <w:tcW w:w="1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8"/>
                <w:sz w:val="24"/>
                <w:szCs w:val="24"/>
              </w:rPr>
              <w:t>1. КАНИКУЛЫ И КНИГИ. ОНИ СВЯЗАНЫ ДРУГ С ДРУГОМ? (23 часов); сентябрь - ноябрь</w:t>
            </w:r>
          </w:p>
        </w:tc>
        <w:tc>
          <w:tcPr>
            <w:tcW w:w="2179" w:type="dxa"/>
          </w:tcPr>
          <w:p w:rsidR="00C41DF7" w:rsidRPr="00C02EEB" w:rsidRDefault="00C41DF7">
            <w:pPr>
              <w:spacing w:after="0" w:line="240" w:lineRule="auto"/>
            </w:pPr>
          </w:p>
        </w:tc>
      </w:tr>
      <w:tr w:rsidR="00C41DF7" w:rsidRPr="00C02EEB">
        <w:trPr>
          <w:trHeight w:hRule="exact" w:val="14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right="38"/>
              <w:jc w:val="righ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Какие книги </w:t>
            </w:r>
            <w:r w:rsidRPr="00C02EEB">
              <w:rPr>
                <w:color w:val="000000"/>
                <w:sz w:val="24"/>
                <w:szCs w:val="24"/>
              </w:rPr>
              <w:t>читают немец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кие школьники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во время летних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каникул?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C41DF7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  <w:p w:rsidR="00C41DF7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  <w:p w:rsidR="00C41DF7" w:rsidRPr="00C02EEB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Das Sachbuch, die Sciencefiction-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Literatur, der Liebesroman, der histori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sche Roman, das Abenteuerbuch,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spannend, der Witz, das Gedicht, Stel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lung nehmen, gleichgьltig, das Sujet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выражать свое согла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сие/несогласие с прочитанным, вы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сказывать своё мнение о роли книг в жизни людей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Словарный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диктант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Упр2,3 стр 14 рт</w:t>
            </w:r>
          </w:p>
        </w:tc>
      </w:tr>
      <w:tr w:rsidR="00C41DF7" w:rsidRPr="00C02EEB">
        <w:trPr>
          <w:trHeight w:hRule="exact" w:val="162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Для многих чте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 xml:space="preserve">ние - это хобби.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Роль книги в жизни человека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Das Bьcherregal, auf Entdeckungen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gehen, entdecken, die Verwendung, die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Kerze, schildern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7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Повторение: предлоги с </w:t>
            </w:r>
            <w:r w:rsidRPr="00C02EEB">
              <w:rPr>
                <w:color w:val="000000"/>
                <w:sz w:val="24"/>
                <w:szCs w:val="24"/>
              </w:rPr>
              <w:t>дательным и винитель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ным падежами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читать отрывок из романа Г.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Фаллады с предварительно снятыми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трудностями. Понимать содержание прочитанного и уметь дать анализ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Чтение и понима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ние текста с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предварительно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снятыми трудно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стями, ответы на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вопросы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7стр 24,25</w:t>
            </w:r>
          </w:p>
        </w:tc>
      </w:tr>
      <w:tr w:rsidR="00C41DF7" w:rsidRPr="00C02EEB">
        <w:trPr>
          <w:trHeight w:hRule="exact" w:val="14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2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Творчество не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мецких писате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лей: Гейне, Шиллера, Гете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BF077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  1  </w:t>
            </w:r>
          </w:p>
          <w:p w:rsidR="00C41DF7" w:rsidRPr="00BF077A" w:rsidRDefault="00C41DF7" w:rsidP="00BF077A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F077A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F077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41DF7" w:rsidRPr="00BF077A" w:rsidRDefault="00C41DF7" w:rsidP="00BF077A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Der Sinn, leuchtend, fein, lyrisch, aus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drucksvoll, an ein Volkslied erinnern, die Sprache, einfach, bildhaft, die Natur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personifizieren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Уметь воспринимать на слух произ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ведения немецких писателей, чи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тать, сравнивать с литературным переводом стихотворения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навыков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аудирования,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умения сравни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вать с литератур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ным переводом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11 стр30</w:t>
            </w:r>
          </w:p>
        </w:tc>
      </w:tr>
      <w:tr w:rsidR="00C41DF7" w:rsidRPr="00C02EEB">
        <w:trPr>
          <w:trHeight w:hRule="exact" w:val="185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right="5"/>
              <w:jc w:val="righ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«Горький </w:t>
            </w:r>
            <w:r w:rsidRPr="00C02EEB">
              <w:rPr>
                <w:color w:val="000000"/>
                <w:sz w:val="24"/>
                <w:szCs w:val="24"/>
              </w:rPr>
              <w:t xml:space="preserve">шоколад»   .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М. Преслера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Die Kraft finden, die Isolation, durch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brechen, sich akzeptieren, allmдhlich, doof = blцd = dumm, die Bedienung,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einstecken, der Flur = der Korridor, sich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verhalten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читать художественный текст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 пониманием основного содержа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ния, выражать свое отношение к прочитанному, определять жанр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отрывка, коротко рассказать, о чем в нем говорится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техники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чтения и перевода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91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Текст стр32</w:t>
            </w:r>
          </w:p>
        </w:tc>
      </w:tr>
      <w:tr w:rsidR="00C41DF7" w:rsidRPr="00F24E7F">
        <w:trPr>
          <w:trHeight w:hRule="exact" w:val="6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right="19"/>
              <w:jc w:val="righ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F24E7F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lang w:val="en-US"/>
              </w:rPr>
            </w:pPr>
            <w:r w:rsidRPr="0047416B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24E7F">
              <w:rPr>
                <w:color w:val="000000"/>
                <w:sz w:val="24"/>
                <w:szCs w:val="24"/>
                <w:lang w:val="en-US"/>
              </w:rPr>
              <w:t xml:space="preserve">  1.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41DF7" w:rsidRPr="0047416B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lang w:val="en-US"/>
              </w:rPr>
            </w:pPr>
            <w:r w:rsidRPr="0047416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41DF7" w:rsidRPr="0047416B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lang w:val="en-US"/>
              </w:rPr>
            </w:pPr>
          </w:p>
          <w:p w:rsidR="00C41DF7" w:rsidRPr="0047416B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8C04D8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стр 58</w:t>
            </w:r>
          </w:p>
        </w:tc>
      </w:tr>
      <w:tr w:rsidR="00C41DF7" w:rsidRPr="00C02EEB">
        <w:trPr>
          <w:trHeight w:hRule="exact" w:val="9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7416B">
              <w:rPr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47416B" w:rsidRDefault="00C41DF7" w:rsidP="00DD09ED">
            <w:pPr>
              <w:shd w:val="clear" w:color="auto" w:fill="FFFFFF"/>
              <w:spacing w:line="235" w:lineRule="exact"/>
              <w:ind w:right="374" w:hanging="19"/>
              <w:rPr>
                <w:color w:val="000000"/>
                <w:sz w:val="24"/>
                <w:szCs w:val="24"/>
                <w:lang w:val="en-US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Комиксы</w:t>
            </w:r>
            <w:r w:rsidRPr="0047416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,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их</w:t>
            </w:r>
            <w:r w:rsidRPr="0047416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смысл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F24E7F" w:rsidRDefault="00C41DF7" w:rsidP="00DD09ED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en-US"/>
              </w:rPr>
            </w:pPr>
            <w:r w:rsidRPr="0047416B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C41DF7" w:rsidRPr="00F24E7F" w:rsidRDefault="00C41DF7" w:rsidP="00DD09ED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24E7F">
              <w:rPr>
                <w:color w:val="00000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Etwas Sinnvolles, anstrengend sein,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Verlag, herstellen, der Entwurf, tun,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das Drucken, hassen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25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читать комиксы и трактовать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их с помощью вопросов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Перевод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комиксов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17 стр 40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375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651"/>
        <w:gridCol w:w="720"/>
        <w:gridCol w:w="2390"/>
        <w:gridCol w:w="1800"/>
        <w:gridCol w:w="3060"/>
        <w:gridCol w:w="2160"/>
        <w:gridCol w:w="2179"/>
      </w:tblGrid>
      <w:tr w:rsidR="00C41DF7" w:rsidRPr="00C02EEB">
        <w:trPr>
          <w:trHeight w:hRule="exact" w:val="185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" w:firstLine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Немецкие ката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логи детской и юношеской ли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 xml:space="preserve">тературы как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помощники в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поисках нужной книги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47416B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4.10</w:t>
            </w:r>
          </w:p>
          <w:p w:rsidR="00C41DF7" w:rsidRPr="0047416B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  <w:lang w:val="en-US"/>
              </w:rPr>
            </w:pPr>
            <w:r w:rsidRPr="0047416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41DF7" w:rsidRPr="0047416B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Rede, schnьffeln, mitfьhlen, etwas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mit den Augen ьberfliegen, sich gedan-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ken machen, das Lesezeichen, die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Ansicht, kompliziert, das Taschenbuch,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ab 14, die Clique, deutscher Jugendli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teraturpreis, Lady-Punk, sich etwas vornehmen, aufspьren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Читать и понимать с опорой на ри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 xml:space="preserve">сунки и сноски. Уметь работать с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каталогом, его содержанием, разде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лами. Знать тематику каталогов для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Контроль умения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работать с анно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тациями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Упр14 стр 15 рт</w:t>
            </w: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187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 xml:space="preserve">Знакомство с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различными </w:t>
            </w:r>
            <w:r w:rsidRPr="00C02EEB">
              <w:rPr>
                <w:color w:val="000000"/>
                <w:sz w:val="24"/>
                <w:szCs w:val="24"/>
              </w:rPr>
              <w:t>жанрами не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мецкой литера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Der Drehbuchautor, das Drehbuch, die Horror-Geschichte, das Sachbuch, die Sciencefiction-Literatur, der Liebesro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man, der historische Roman, das Aben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teuerbuch, spannend, der Witz, das Gedicht, aktuell, lehrreich, inhaltsreich, informativ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использовать оценочную лек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сику при характеристике книги, её персонажей. Знать и понимать раз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личные литературные жанры: но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веллы, рассказы, романы, сказки и </w:t>
            </w:r>
            <w:r w:rsidRPr="00C02EEB">
              <w:rPr>
                <w:color w:val="000000"/>
                <w:spacing w:val="-5"/>
                <w:sz w:val="24"/>
                <w:szCs w:val="24"/>
              </w:rPr>
              <w:t>т.д.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Контроль оценоч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ной лексики, ис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пользуемой при описании книги, её персонажей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9 стр 51</w:t>
            </w:r>
          </w:p>
        </w:tc>
      </w:tr>
      <w:tr w:rsidR="00C41DF7" w:rsidRPr="00C02EEB">
        <w:trPr>
          <w:trHeight w:hRule="exact" w:val="16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82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Книги, которые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я читаю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24E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F24E7F" w:rsidRDefault="00C41DF7" w:rsidP="00DD09ED">
            <w:pPr>
              <w:shd w:val="clear" w:color="auto" w:fill="FFFFFF"/>
              <w:spacing w:line="230" w:lineRule="exact"/>
              <w:ind w:right="62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 w:rsidRPr="00F24E7F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SpaЯ machen, der Lieblingsschriftstel</w:t>
            </w:r>
            <w:r w:rsidRPr="00F24E7F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softHyphen/>
              <w:t>ler, das Werk, wahrheitsgetreu, realis</w:t>
            </w:r>
            <w:r w:rsidRPr="00F24E7F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F24E7F">
              <w:rPr>
                <w:b/>
                <w:bCs/>
                <w:color w:val="000000"/>
                <w:spacing w:val="-1"/>
                <w:sz w:val="24"/>
                <w:szCs w:val="24"/>
                <w:lang w:val="de-DE"/>
              </w:rPr>
              <w:t>tisch, das Leben mit all seinen Wider</w:t>
            </w:r>
            <w:r w:rsidRPr="00F24E7F">
              <w:rPr>
                <w:b/>
                <w:bCs/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F24E7F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 xml:space="preserve">sprьchen widerspiegeln, einen groЯen </w:t>
            </w:r>
            <w:r w:rsidRPr="00F24E7F">
              <w:rPr>
                <w:b/>
                <w:bCs/>
                <w:color w:val="000000"/>
                <w:spacing w:val="-1"/>
                <w:sz w:val="24"/>
                <w:szCs w:val="24"/>
                <w:lang w:val="de-DE"/>
              </w:rPr>
              <w:t>Eindruck machen, niemanden kaltlas</w:t>
            </w:r>
            <w:r w:rsidRPr="00F24E7F">
              <w:rPr>
                <w:b/>
                <w:bCs/>
                <w:color w:val="000000"/>
                <w:spacing w:val="-1"/>
                <w:sz w:val="24"/>
                <w:szCs w:val="24"/>
                <w:lang w:val="de-DE"/>
              </w:rPr>
              <w:softHyphen/>
              <w:t>sen, zum Nachdenken anregen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рассказать о любимых книгах,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 прочитанных книгах, рассказать и написать своему другу о прочитан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ной книге, её персонажах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20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Монологическое высказывание с опорой на табли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цу по теме «Моя любимая книга»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20" w:firstLine="14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20" w:firstLine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15 стр 55</w:t>
            </w:r>
          </w:p>
        </w:tc>
      </w:tr>
      <w:tr w:rsidR="00C41DF7" w:rsidRPr="00C02EEB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1D16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1)11.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Сообщение </w:t>
            </w:r>
          </w:p>
        </w:tc>
      </w:tr>
      <w:tr w:rsidR="00C41DF7" w:rsidRPr="00C02EEB">
        <w:trPr>
          <w:trHeight w:hRule="exact" w:val="4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470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Резервный </w:t>
            </w:r>
            <w:r w:rsidRPr="00C02EEB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5263E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1)15.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13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3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Анекдоты о Ге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те, Гейне, Шил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лере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1D16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1     17.10</w:t>
            </w:r>
          </w:p>
          <w:p w:rsidR="00C41DF7" w:rsidRDefault="00C41DF7" w:rsidP="001D16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1D16CF">
            <w:pPr>
              <w:shd w:val="clear" w:color="auto" w:fill="FFFFFF"/>
              <w:ind w:left="562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42"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de-DE"/>
              </w:rPr>
              <w:t>Geistreich, geizig, nachgeben,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be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  <w:t>scheiden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30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Уметь понимать на слух анекдоты об известных немецких писателях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Восприятие на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слух текстов с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предварительным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чтением экспози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9"/>
                <w:sz w:val="24"/>
                <w:szCs w:val="24"/>
              </w:rPr>
              <w:t>ций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Правило стр 201</w:t>
            </w:r>
          </w:p>
        </w:tc>
      </w:tr>
      <w:tr w:rsidR="00C41DF7" w:rsidRPr="00C02EEB">
        <w:trPr>
          <w:trHeight w:hRule="exact" w:val="16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3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Как создаются книги? Кто при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нимает участие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 их создании?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582A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  <w:p w:rsidR="00C41DF7" w:rsidRDefault="00C41DF7" w:rsidP="00582A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</w:p>
          <w:p w:rsidR="00C41DF7" w:rsidRPr="00C02EEB" w:rsidRDefault="00C41DF7" w:rsidP="00582A5F">
            <w:pPr>
              <w:shd w:val="clear" w:color="auto" w:fill="FFFFFF"/>
              <w:ind w:left="552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96" w:hanging="3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Verbrauchen, der Umfang, die Menge,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gefallen, die Hд</w:t>
            </w:r>
            <w:r>
              <w:rPr>
                <w:color w:val="000000"/>
                <w:spacing w:val="-1"/>
                <w:sz w:val="24"/>
                <w:szCs w:val="24"/>
                <w:lang w:val="de-DE"/>
              </w:rPr>
              <w:t>lft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tammen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26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Perfekt Passiv, Plusqum-perfekt Passiv, Futurum Passiv.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Страдательный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залог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2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Уметь распознавать страдательный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залог настоящего, простого 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шедшего и будущего времен, упот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реблять страдательный залог в уст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 xml:space="preserve">ной речи (монолог, диалог) по теме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Грамматические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задания на упот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ребление страда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тельного залога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4 стр 62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303" w:right="1150" w:bottom="360" w:left="1150" w:header="720" w:footer="720" w:gutter="0"/>
          <w:cols w:space="60"/>
          <w:noEndnote/>
        </w:sectPr>
      </w:pPr>
    </w:p>
    <w:tbl>
      <w:tblPr>
        <w:tblW w:w="144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61"/>
        <w:gridCol w:w="720"/>
        <w:gridCol w:w="2370"/>
        <w:gridCol w:w="1800"/>
        <w:gridCol w:w="3060"/>
        <w:gridCol w:w="2160"/>
        <w:gridCol w:w="2160"/>
      </w:tblGrid>
      <w:tr w:rsidR="00C41DF7" w:rsidRPr="00C02EEB">
        <w:trPr>
          <w:trHeight w:hRule="exact" w:val="14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Зачем мы чита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ем книги?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582A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  <w:p w:rsidR="00C41DF7" w:rsidRDefault="00C41DF7" w:rsidP="00582A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  <w:p w:rsidR="00C41DF7" w:rsidRDefault="00C41DF7" w:rsidP="00582A5F">
            <w:pPr>
              <w:shd w:val="clear" w:color="auto" w:fill="FFFFFF"/>
              <w:ind w:left="595"/>
              <w:rPr>
                <w:color w:val="000000"/>
                <w:sz w:val="24"/>
                <w:szCs w:val="24"/>
              </w:rPr>
            </w:pPr>
          </w:p>
          <w:p w:rsidR="00C41DF7" w:rsidRDefault="00C41DF7" w:rsidP="00582A5F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  <w:p w:rsidR="00C41DF7" w:rsidRDefault="00C41DF7" w:rsidP="00582A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C41DF7" w:rsidRDefault="00C41DF7" w:rsidP="00DD09ED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C41DF7" w:rsidRPr="00C02EEB" w:rsidRDefault="00C41DF7" w:rsidP="00DD09ED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Bewegen, sich an die Arbeit machen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Придаточные предложе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ния цели с союзом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damit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Инфинитивный оборот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um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...zu + Infinitiv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употреблять придаточные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предложения цели с союзом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damit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 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инфинитивным оборотом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um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 ...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zu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Infinitiv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 в устной и письменной речи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1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Грамматические задания с прида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точным цели 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инфинитивным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оборотом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1" w:firstLine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4 стр 19 рт</w:t>
            </w:r>
          </w:p>
        </w:tc>
      </w:tr>
      <w:tr w:rsidR="00C41DF7" w:rsidRPr="00C02EEB">
        <w:trPr>
          <w:trHeight w:hRule="exact" w:val="11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3"/>
                <w:sz w:val="24"/>
                <w:szCs w:val="24"/>
              </w:rPr>
              <w:t xml:space="preserve">0 чтении на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уроке немецкого языка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FC6D9E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FC6D9E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C41DF7" w:rsidRPr="00FC6D9E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C6D9E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FC6D9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C41DF7" w:rsidRPr="00582A5F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582A5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41DF7" w:rsidRPr="00582A5F" w:rsidRDefault="00C41DF7" w:rsidP="00DD09ED">
            <w:pPr>
              <w:shd w:val="clear" w:color="auto" w:fill="FFFFFF"/>
              <w:ind w:left="226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"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Gedanken zum Ausdruck bringen,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fьr mich geht nichts ьber das Lesen,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geduldig, aus den Kinderhosen heraus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sein, der Sдugling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читать полилог, искать ин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формацию в тексте, расчленять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полилог на мини-диалоги; воспроиз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водить полилог в целом по ролям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17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Диалогическая речь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944D6">
            <w:pPr>
              <w:shd w:val="clear" w:color="auto" w:fill="FFFFFF"/>
              <w:spacing w:line="226" w:lineRule="exact"/>
              <w:ind w:right="317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 стр 19 рт</w:t>
            </w:r>
          </w:p>
        </w:tc>
      </w:tr>
      <w:tr w:rsidR="00C41DF7" w:rsidRPr="00C02EEB">
        <w:trPr>
          <w:trHeight w:hRule="exact" w:val="11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25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«Последняя книга»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М. Л. Кашница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25.10   </w:t>
            </w:r>
          </w:p>
          <w:p w:rsidR="00C41DF7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9" w:firstLine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Quelle, die Informationsquelle, das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tдgliche Leben, das Wichtigste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1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выражать свое отношение к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прочитанному, кратко пересказы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вать содержание (в форме аннота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ции), составлять рассказ по анало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6"/>
                <w:sz w:val="24"/>
                <w:szCs w:val="24"/>
              </w:rPr>
              <w:t>гии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Контроль моноло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гической речи (пересказ текста)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5 стр 20-21 рт</w:t>
            </w:r>
          </w:p>
        </w:tc>
      </w:tr>
      <w:tr w:rsidR="00C41DF7" w:rsidRPr="00C02EEB">
        <w:trPr>
          <w:trHeight w:hRule="exact" w:val="117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О вкусах не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спорят, поэтому мнения о книгах различны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29.10</w:t>
            </w:r>
          </w:p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C41DF7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высказывать своё мнение 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прочитанной книге, аргументировать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свою точку зрения, вести дискуссию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по теме 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Дискуссия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4 стр71</w:t>
            </w:r>
          </w:p>
        </w:tc>
      </w:tr>
      <w:tr w:rsidR="00C41DF7" w:rsidRPr="00C02EEB">
        <w:trPr>
          <w:trHeight w:hRule="exact" w:val="4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5263E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1)31.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116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Интересные сведения из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издательств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1</w:t>
            </w:r>
          </w:p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  <w:p w:rsidR="00C41DF7" w:rsidRDefault="00C41DF7" w:rsidP="00643CE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Das Nachschlagwerk, das Nachschlag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buch, die Recherche, etwas zu sagen haben, der Herausgeber = Hrsg., die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Vielfalt, die Eigenheit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работать с аутентичной стра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новедческой информацией: иметь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представление о книжных издатель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ствах в стране изучаемого языка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70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Устный опрос: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книжные изда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 xml:space="preserve">тельства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70" w:hanging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 5 стр68</w:t>
            </w:r>
          </w:p>
        </w:tc>
      </w:tr>
      <w:tr w:rsidR="00C41DF7" w:rsidRPr="00C02EEB">
        <w:trPr>
          <w:trHeight w:hRule="exact" w:val="9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27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Творчество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Г. Гейне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1.</w:t>
            </w:r>
          </w:p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  <w:p w:rsidR="00C41DF7" w:rsidRPr="00C02EEB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Das Gemьt, ziehen, grьЯen, die Ironie, </w:t>
            </w:r>
            <w:r>
              <w:rPr>
                <w:color w:val="000000"/>
                <w:spacing w:val="-2"/>
                <w:sz w:val="24"/>
                <w:szCs w:val="24"/>
                <w:lang w:val="de-DE"/>
              </w:rPr>
              <w:t>zum Ausdruck kommen, da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Prosawerk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1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Иметь представление о творчестве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Г. Гейне. Знать книжные издатель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ства в стране изучаемого языка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40" w:lineRule="exact"/>
              <w:ind w:right="288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Тесты по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страноведению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40" w:lineRule="exact"/>
              <w:ind w:right="288" w:hanging="19"/>
              <w:rPr>
                <w:color w:val="000000"/>
                <w:spacing w:val="-1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40" w:lineRule="exact"/>
              <w:ind w:right="288" w:hanging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 11 стр77</w:t>
            </w:r>
          </w:p>
        </w:tc>
      </w:tr>
      <w:tr w:rsidR="00C41DF7" w:rsidRPr="00C02EEB">
        <w:trPr>
          <w:trHeight w:hRule="exact" w:val="92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18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Домашнее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</w:t>
            </w:r>
          </w:p>
          <w:p w:rsidR="00C41DF7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  <w:p w:rsidR="00C41DF7" w:rsidRPr="00C02EEB" w:rsidRDefault="00C41DF7" w:rsidP="00643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тексты разного харак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тера с полным (общим) пониманием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9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Чтение, перевод.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Ответы на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49" w:hanging="2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9" w:hanging="2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9 стр 72</w:t>
            </w:r>
          </w:p>
        </w:tc>
      </w:tr>
      <w:tr w:rsidR="00C41DF7" w:rsidRPr="00C02EEB">
        <w:trPr>
          <w:trHeight w:hRule="exact" w:val="117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45" w:lineRule="exact"/>
              <w:ind w:left="5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6"/>
                <w:sz w:val="24"/>
                <w:szCs w:val="24"/>
              </w:rPr>
              <w:t>30-</w:t>
            </w:r>
            <w:r w:rsidRPr="00C02EEB">
              <w:rPr>
                <w:color w:val="000000"/>
                <w:spacing w:val="-10"/>
                <w:sz w:val="24"/>
                <w:szCs w:val="24"/>
              </w:rPr>
              <w:t>31.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Резервные уро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ки (подготовка к </w:t>
            </w:r>
            <w:r w:rsidRPr="00C02EEB">
              <w:rPr>
                <w:color w:val="000000"/>
                <w:sz w:val="24"/>
                <w:szCs w:val="24"/>
              </w:rPr>
              <w:t>итоговой атте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стации)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3247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15-19.11</w:t>
            </w:r>
          </w:p>
          <w:p w:rsidR="00C41DF7" w:rsidRDefault="00C41DF7" w:rsidP="003247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 6 стр 60-70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164" w:right="1145" w:bottom="360" w:left="1145" w:header="720" w:footer="720" w:gutter="0"/>
          <w:cols w:space="60"/>
          <w:noEndnote/>
        </w:sectPr>
      </w:pPr>
    </w:p>
    <w:tbl>
      <w:tblPr>
        <w:tblW w:w="144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642"/>
        <w:gridCol w:w="730"/>
        <w:gridCol w:w="2370"/>
        <w:gridCol w:w="1800"/>
        <w:gridCol w:w="3060"/>
        <w:gridCol w:w="2160"/>
        <w:gridCol w:w="2160"/>
      </w:tblGrid>
      <w:tr w:rsidR="00C41DF7" w:rsidRPr="00C02EEB">
        <w:trPr>
          <w:trHeight w:hRule="exact" w:val="914"/>
        </w:trPr>
        <w:tc>
          <w:tcPr>
            <w:tcW w:w="1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136"/>
              <w:rPr>
                <w:b/>
                <w:bCs/>
                <w:color w:val="000000"/>
                <w:spacing w:val="11"/>
                <w:sz w:val="24"/>
                <w:szCs w:val="24"/>
              </w:rPr>
            </w:pP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  <w:t>II</w:t>
            </w: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</w:rPr>
              <w:t>. СЕГОДНЯШНЯЯ МОЛОДЕЖЬ. КАКИЕ ПРОБЛЕМЫ ОНА ИМЕЕТ</w:t>
            </w:r>
            <w:r>
              <w:rPr>
                <w:b/>
                <w:bCs/>
                <w:color w:val="000000"/>
                <w:spacing w:val="11"/>
                <w:sz w:val="24"/>
                <w:szCs w:val="24"/>
              </w:rPr>
              <w:t>? (22</w:t>
            </w: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час); ноябрь </w:t>
            </w:r>
            <w:r>
              <w:rPr>
                <w:b/>
                <w:bCs/>
                <w:color w:val="000000"/>
                <w:spacing w:val="11"/>
                <w:sz w:val="24"/>
                <w:szCs w:val="24"/>
              </w:rPr>
              <w:t>–</w:t>
            </w: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декабрь</w:t>
            </w:r>
          </w:p>
          <w:p w:rsidR="00C41DF7" w:rsidRDefault="00C41DF7" w:rsidP="00DD09ED">
            <w:pPr>
              <w:shd w:val="clear" w:color="auto" w:fill="FFFFFF"/>
              <w:ind w:left="2136"/>
              <w:rPr>
                <w:color w:val="000000"/>
                <w:sz w:val="24"/>
                <w:szCs w:val="24"/>
              </w:rPr>
            </w:pPr>
          </w:p>
          <w:p w:rsidR="00C41DF7" w:rsidRPr="00A36551" w:rsidRDefault="00C41DF7" w:rsidP="00DD09ED">
            <w:pPr>
              <w:shd w:val="clear" w:color="auto" w:fill="FFFFFF"/>
              <w:ind w:left="2136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136"/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</w:pPr>
          </w:p>
        </w:tc>
      </w:tr>
      <w:tr w:rsidR="00C41DF7" w:rsidRPr="00C02EEB">
        <w:trPr>
          <w:trHeight w:hRule="exact" w:val="11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30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Молодежные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субкультуры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  <w:p w:rsidR="00C41DF7" w:rsidRDefault="00C41DF7" w:rsidP="00FA13AB">
            <w:pPr>
              <w:shd w:val="clear" w:color="auto" w:fill="FFFFFF"/>
              <w:ind w:left="5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:rsidR="00C41DF7" w:rsidRPr="00C02EEB" w:rsidRDefault="00C41DF7" w:rsidP="00DD09ED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"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Zersplitterung in Subkulturen, junge Christen, Techno-Freaks, Punks, Sportbesessene, Bodybuilder, Neona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zis, Autonome, Hippies, Computerkids,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Umweltschьtzer, Einzelgдnger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читать отрывок из журналь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ной статьи с опорой на фонограмму </w:t>
            </w:r>
            <w:r w:rsidRPr="00C02EEB">
              <w:rPr>
                <w:color w:val="000000"/>
                <w:sz w:val="24"/>
                <w:szCs w:val="24"/>
              </w:rPr>
              <w:t>с пониманием основного содержа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ния, рассказать о субкультурах мо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лодежи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Контроль чтения с целью понимания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основного содер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жания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firstLine="34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2 стр 81</w:t>
            </w:r>
          </w:p>
        </w:tc>
      </w:tr>
      <w:tr w:rsidR="00C41DF7" w:rsidRPr="00C02EEB">
        <w:trPr>
          <w:trHeight w:hRule="exact" w:val="117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О чем мечтают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молодые люди?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Что их волнует?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  <w:p w:rsidR="00C41DF7" w:rsidRPr="00C02EEB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Widersprьchlich, der Stellenwert in der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Gesellschaft, etwas beruflich erreichen,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etwas unternehmen, akzeptieren, der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Verein, beruflich total versagen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20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толковать названные про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блемы. Понимать высказывания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молодых людей и выражать собст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венное мнение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лексики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по теме 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3 стр 28 рт</w:t>
            </w:r>
          </w:p>
        </w:tc>
      </w:tr>
      <w:tr w:rsidR="00C41DF7" w:rsidRPr="00C02EEB">
        <w:trPr>
          <w:trHeight w:hRule="exact" w:val="14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Стремление к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индивидуально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A13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Sehnsucht, die Individualitдt, leiden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an/ unter Dativ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читать текст под фонограмму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для совершенствования техники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чтения, сделать анализ стремления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подростков к подражанию. Знать особенности менталитета молодых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немцев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техники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чтения и понима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ния основного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содержания тек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7"/>
                <w:sz w:val="24"/>
                <w:szCs w:val="24"/>
              </w:rPr>
              <w:t>ста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2 стр 30 рт</w:t>
            </w:r>
          </w:p>
        </w:tc>
      </w:tr>
      <w:tr w:rsidR="00C41DF7" w:rsidRPr="00C02EEB">
        <w:trPr>
          <w:trHeight w:hRule="exact" w:val="13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6"/>
                <w:sz w:val="24"/>
                <w:szCs w:val="24"/>
              </w:rPr>
              <w:t>35-</w:t>
            </w:r>
            <w:r w:rsidRPr="00C02EEB">
              <w:rPr>
                <w:color w:val="000000"/>
                <w:spacing w:val="-9"/>
                <w:sz w:val="24"/>
                <w:szCs w:val="24"/>
              </w:rPr>
              <w:t>36.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Проблемы, с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которыми в на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ши дни сталки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вается моло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дежь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  </w:t>
            </w:r>
          </w:p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28-29.11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Abhauen von Zuhause, der Liebes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kummer, die Gewalt, die Schlдgerei, die Droge, die Geduld, die Weltan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schauung, der Verlust von Gemeinsinn,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der Rьckzug ins Private, sich engagie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ren, enttдuschen, geschlossen sein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58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рассказать о современной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немецкой молодежи, о себе, своих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друзьях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План к проекту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«Проблемы мо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лодёжи»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pacing w:val="-1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 ч,5 стр31 рт</w:t>
            </w:r>
          </w:p>
        </w:tc>
      </w:tr>
      <w:tr w:rsidR="00C41DF7" w:rsidRPr="00C02EEB">
        <w:trPr>
          <w:trHeight w:hRule="exact" w:val="43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1)3.12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сообщение</w:t>
            </w:r>
          </w:p>
        </w:tc>
      </w:tr>
      <w:tr w:rsidR="00C41DF7" w:rsidRPr="00C02EEB">
        <w:trPr>
          <w:trHeight w:hRule="exact" w:val="9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50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Молодежь в Германии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1       5.12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" w:hanging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Zersplittert sein, identifizieren, unter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Gewalt leiden, akzeptiert werden, alco-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hol-drogensьchtig sein, Drogen neh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men, den Unterricht schwдnzen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91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Читать краткие тексты из журналов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о жизни молодёжи, понимать их со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держание полностью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86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Отбор материала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к защите проекта «Проблемы мо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лодёжи»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86" w:hanging="5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86" w:hanging="5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5 стр 85</w:t>
            </w:r>
          </w:p>
        </w:tc>
      </w:tr>
      <w:tr w:rsidR="00C41DF7" w:rsidRPr="00C02EEB">
        <w:trPr>
          <w:trHeight w:hRule="exact" w:val="139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4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Проблемы мо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лодежи / мои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10" w:hanging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Aggressiv sein, angreifen, das Geld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verlangen, schlagen, autoritдre Eltern,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kein Vertrauen haben, nur Druck fьh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len, der Streit, der Hausarrest, Wider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stand leisten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Уметь сообщать о своих проблемах,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проблемах молодёжи с опорой на вопросы. Понимать речь своих од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ноклассников о проблемах молодё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жи и путях решения этих проблем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20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Монологическое (диалогическое) высказывание 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проблемах моло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дёжи и путях их </w:t>
            </w:r>
            <w:r w:rsidRPr="00C02EEB">
              <w:rPr>
                <w:color w:val="000000"/>
                <w:spacing w:val="-5"/>
                <w:sz w:val="24"/>
                <w:szCs w:val="24"/>
              </w:rPr>
              <w:t>эешения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2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Сообщение о своих проблемах</w:t>
            </w:r>
          </w:p>
        </w:tc>
      </w:tr>
      <w:tr w:rsidR="00C41DF7" w:rsidRPr="00C02EEB">
        <w:trPr>
          <w:trHeight w:hRule="exact"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40-</w:t>
            </w:r>
            <w:r w:rsidRPr="00C02EEB">
              <w:rPr>
                <w:color w:val="000000"/>
                <w:spacing w:val="-6"/>
                <w:sz w:val="24"/>
                <w:szCs w:val="24"/>
              </w:rPr>
              <w:t>41.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Насилие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2)9-12.12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Intelligent, stehlen, heimkehren, der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Angriff, schьtzen, wehren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2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Инфинитивные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обороты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um, statt, ohne ...zu + Infi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  <w:lang w:val="de-DE"/>
              </w:rPr>
              <w:t>nitiv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9" w:hanging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читать мини-тексты к рисун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кам, содержащие новые инфинитив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  <w:t>ные обороты, составлять предложе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ния по образцу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vertAlign w:val="superscript"/>
              </w:rPr>
              <w:t>г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рамматические </w:t>
            </w:r>
            <w:r w:rsidRPr="00C02EEB">
              <w:rPr>
                <w:color w:val="000000"/>
                <w:sz w:val="24"/>
                <w:szCs w:val="24"/>
              </w:rPr>
              <w:t>задания,употреб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ление инфини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тивных оборотов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67"/>
              <w:rPr>
                <w:color w:val="000000"/>
                <w:spacing w:val="-1"/>
                <w:sz w:val="24"/>
                <w:szCs w:val="24"/>
                <w:vertAlign w:val="superscript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67"/>
              <w:rPr>
                <w:color w:val="000000"/>
                <w:spacing w:val="-1"/>
                <w:sz w:val="24"/>
                <w:szCs w:val="24"/>
                <w:vertAlign w:val="superscript"/>
              </w:rPr>
            </w:pPr>
            <w:r>
              <w:rPr>
                <w:color w:val="000000"/>
                <w:spacing w:val="-1"/>
                <w:sz w:val="24"/>
                <w:szCs w:val="24"/>
                <w:vertAlign w:val="superscript"/>
              </w:rPr>
              <w:t>упр 9 стр 87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384" w:right="1145" w:bottom="360" w:left="1145" w:header="720" w:footer="720" w:gutter="0"/>
          <w:cols w:space="60"/>
          <w:noEndnote/>
        </w:sectPr>
      </w:pPr>
    </w:p>
    <w:tbl>
      <w:tblPr>
        <w:tblW w:w="14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7"/>
        <w:gridCol w:w="49"/>
        <w:gridCol w:w="1603"/>
        <w:gridCol w:w="720"/>
        <w:gridCol w:w="30"/>
        <w:gridCol w:w="2341"/>
        <w:gridCol w:w="1800"/>
        <w:gridCol w:w="3060"/>
        <w:gridCol w:w="2160"/>
        <w:gridCol w:w="2609"/>
      </w:tblGrid>
      <w:tr w:rsidR="00C41DF7" w:rsidRPr="00C02EEB">
        <w:trPr>
          <w:trHeight w:hRule="exact" w:val="1190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8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Телефон дове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рия для моло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1"/>
                <w:sz w:val="24"/>
                <w:szCs w:val="24"/>
              </w:rPr>
              <w:t xml:space="preserve">дежи в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Das Unglьck, hassen, das Gefдngnis,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wдhlen, lauschen, die Stimme, der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Telefonhцrer, anstarren, das Sorgente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lefon, sich melden, hindern, Schluss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machen</w:t>
            </w: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понимать на слух информа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цию о телефоне доверия для моло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дежи в Германии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Аудирование: сообщения по </w:t>
            </w:r>
            <w:r w:rsidRPr="00C02EEB">
              <w:rPr>
                <w:color w:val="000000"/>
                <w:sz w:val="24"/>
                <w:szCs w:val="24"/>
              </w:rPr>
              <w:t>телефону дове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рия для молодёжи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5 стр 36</w:t>
            </w:r>
          </w:p>
        </w:tc>
      </w:tr>
      <w:tr w:rsidR="00C41DF7" w:rsidRPr="00C02EEB">
        <w:trPr>
          <w:trHeight w:hRule="exact" w:val="461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shd w:val="clear" w:color="auto" w:fill="FFFFFF"/>
          </w:tcPr>
          <w:p w:rsidR="00C41DF7" w:rsidRPr="00C02EEB" w:rsidRDefault="00C41DF7" w:rsidP="00711C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 3 сттр33 рт</w:t>
            </w:r>
          </w:p>
        </w:tc>
      </w:tr>
      <w:tr w:rsidR="00C41DF7" w:rsidRPr="00C02EEB">
        <w:trPr>
          <w:trHeight w:hRule="exact" w:val="1171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left="43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44-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45.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8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Конфликты ме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 xml:space="preserve">жду детьми 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родителями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E909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C41DF7" w:rsidRPr="00C02EEB" w:rsidRDefault="00C41DF7" w:rsidP="00E909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19-20.12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Dem Einfluss von den Anderen verfal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len, das Egal-Gefьhl, in der Lehrerkon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ferenz</w:t>
            </w: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Уметь воспроизводить сцену беседы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группы немецкой молодежи о том, что их волнует, что для них важно; уметь выразить согласие / несогла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сие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Инсценирование </w:t>
            </w:r>
            <w:r w:rsidRPr="00C02EEB">
              <w:rPr>
                <w:color w:val="000000"/>
                <w:sz w:val="24"/>
                <w:szCs w:val="24"/>
              </w:rPr>
              <w:t>ситуации «Дети -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родители»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72" w:firstLine="24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firstLine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2 стр 35 рт</w:t>
            </w:r>
          </w:p>
        </w:tc>
      </w:tr>
      <w:tr w:rsidR="00C41DF7" w:rsidRPr="00C02EEB">
        <w:trPr>
          <w:trHeight w:hRule="exact" w:val="701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left="38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46-</w:t>
            </w:r>
            <w:r w:rsidRPr="00C02EEB">
              <w:rPr>
                <w:color w:val="000000"/>
                <w:spacing w:val="-6"/>
                <w:sz w:val="24"/>
                <w:szCs w:val="24"/>
              </w:rPr>
              <w:t>47.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02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Мечты наших </w:t>
            </w:r>
            <w:r w:rsidRPr="00C02EEB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20" w:type="dxa"/>
            <w:shd w:val="clear" w:color="auto" w:fill="FFFFFF"/>
          </w:tcPr>
          <w:p w:rsidR="00C41DF7" w:rsidRPr="00C02EEB" w:rsidRDefault="00C41DF7" w:rsidP="00E909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2.24-26.12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написать о своих мечтах 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желаниях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66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Письменное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сообщение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566" w:firstLine="14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66" w:firstLine="1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4 стр 36 рт</w:t>
            </w:r>
          </w:p>
        </w:tc>
      </w:tr>
      <w:tr w:rsidR="00C41DF7" w:rsidRPr="00C02EEB">
        <w:trPr>
          <w:trHeight w:hRule="exact" w:val="1622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Отцы и дети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</w:p>
          <w:p w:rsidR="00C41DF7" w:rsidRPr="00C02EEB" w:rsidRDefault="00C41DF7" w:rsidP="00DD09ED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Fromm, abgehen, die Erfahrungen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nutzen, die Erzieher = die Eltern, Single</w:t>
            </w: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6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и анализировать по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лилог по теме урока, рассказать о проблемах молодёжи, высказать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своё мнение о путях решения этих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проблем. Иметь представление о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том, как живет молодежь в Герма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9"/>
                <w:sz w:val="24"/>
                <w:szCs w:val="24"/>
              </w:rPr>
              <w:t>нии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15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Полное высказы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вание о пробле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мах молодёжи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15" w:firstLine="10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15" w:firstLine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3 стр 37 рт</w:t>
            </w:r>
          </w:p>
        </w:tc>
      </w:tr>
      <w:tr w:rsidR="00C41DF7" w:rsidRPr="00C02EEB">
        <w:trPr>
          <w:trHeight w:hRule="exact" w:val="941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26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Современная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немецкая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юношеская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130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Einsperren, herunterhauen, zerbrech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lich, neidisch</w:t>
            </w: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6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Иметь представление о творчестве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современных писателей детской 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юношеской литературы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76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Предзащита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проекта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576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76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Упр 4 стр 95</w:t>
            </w:r>
          </w:p>
        </w:tc>
      </w:tr>
      <w:tr w:rsidR="00C41DF7" w:rsidRPr="00C02EEB">
        <w:trPr>
          <w:trHeight w:hRule="exact" w:val="701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509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Проблемы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1.16.1</w:t>
            </w:r>
          </w:p>
          <w:p w:rsidR="00C41DF7" w:rsidRPr="00C02EEB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Защита проекта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5 стр 85</w:t>
            </w:r>
          </w:p>
          <w:p w:rsidR="00C41DF7" w:rsidRPr="00C02EEB" w:rsidRDefault="00C41DF7" w:rsidP="00DD09E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1382"/>
        </w:trPr>
        <w:tc>
          <w:tcPr>
            <w:tcW w:w="566" w:type="dxa"/>
            <w:gridSpan w:val="2"/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highlight w:val="yellow"/>
              </w:rPr>
            </w:pPr>
          </w:p>
          <w:p w:rsidR="00C41DF7" w:rsidRPr="00C02EEB" w:rsidRDefault="00C41DF7" w:rsidP="00DD09ED">
            <w:pPr>
              <w:shd w:val="clear" w:color="auto" w:fill="FFFFFF"/>
              <w:ind w:left="19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омашнее</w:t>
            </w:r>
          </w:p>
          <w:p w:rsidR="00C41DF7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</w:p>
          <w:p w:rsidR="00C41DF7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2029C0">
            <w:pPr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1DF7" w:rsidRDefault="00C41DF7" w:rsidP="00A36551">
            <w:pPr>
              <w:shd w:val="clear" w:color="auto" w:fill="FFFFFF"/>
              <w:ind w:lef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Default="00C41DF7" w:rsidP="00A36551">
            <w:pPr>
              <w:shd w:val="clear" w:color="auto" w:fill="FFFFFF"/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</w:p>
          <w:p w:rsidR="00C41DF7" w:rsidRDefault="00C41D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2029C0">
            <w:pPr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8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тексты разного харак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тера с полным (общим) пониманием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содержания. Уметь анализировать прочитанное и высказывать своё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мнение</w:t>
            </w: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техники </w:t>
            </w:r>
            <w:r w:rsidRPr="00C02EEB">
              <w:rPr>
                <w:color w:val="000000"/>
                <w:sz w:val="24"/>
                <w:szCs w:val="24"/>
              </w:rPr>
              <w:t xml:space="preserve">чтения,перевода,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ответы на вопро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сы к тексту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hanging="14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  <w:right w:val="single" w:sz="4" w:space="0" w:color="auto"/>
            </w:tcBorders>
          </w:tcPr>
          <w:p w:rsidR="00C41DF7" w:rsidRPr="00C02EEB" w:rsidRDefault="00C41DF7">
            <w:pPr>
              <w:spacing w:after="0" w:line="240" w:lineRule="auto"/>
            </w:pPr>
          </w:p>
        </w:tc>
      </w:tr>
      <w:tr w:rsidR="00C41DF7" w:rsidRPr="00C02EEB">
        <w:trPr>
          <w:trHeight w:hRule="exact" w:val="1402"/>
        </w:trPr>
        <w:tc>
          <w:tcPr>
            <w:tcW w:w="517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5" w:right="5" w:hanging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52-</w:t>
            </w:r>
            <w:r w:rsidRPr="00C02EEB">
              <w:rPr>
                <w:color w:val="000000"/>
                <w:spacing w:val="-9"/>
                <w:sz w:val="24"/>
                <w:szCs w:val="24"/>
              </w:rPr>
              <w:t>53.</w:t>
            </w:r>
          </w:p>
        </w:tc>
        <w:tc>
          <w:tcPr>
            <w:tcW w:w="1652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Резервные </w:t>
            </w:r>
            <w:r w:rsidRPr="00C02EEB">
              <w:rPr>
                <w:color w:val="000000"/>
                <w:spacing w:val="4"/>
                <w:sz w:val="24"/>
                <w:szCs w:val="24"/>
              </w:rPr>
              <w:t>уроки(подго</w:t>
            </w:r>
            <w:r w:rsidRPr="00C02EEB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товка к итоговой аттестации за </w:t>
            </w:r>
            <w:r w:rsidRPr="00C02EEB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 полугодие)</w:t>
            </w:r>
          </w:p>
        </w:tc>
        <w:tc>
          <w:tcPr>
            <w:tcW w:w="720" w:type="dxa"/>
            <w:shd w:val="clear" w:color="auto" w:fill="FFFFFF"/>
          </w:tcPr>
          <w:p w:rsidR="00C41DF7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C41DF7" w:rsidRPr="00C02EEB" w:rsidRDefault="00C41DF7" w:rsidP="00202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21-23.11</w:t>
            </w:r>
          </w:p>
        </w:tc>
        <w:tc>
          <w:tcPr>
            <w:tcW w:w="2371" w:type="dxa"/>
            <w:gridSpan w:val="2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Изученный лексический материал</w:t>
            </w:r>
          </w:p>
        </w:tc>
        <w:tc>
          <w:tcPr>
            <w:tcW w:w="180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1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Изученный грамматиче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ский материал</w:t>
            </w:r>
          </w:p>
        </w:tc>
        <w:tc>
          <w:tcPr>
            <w:tcW w:w="30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02" w:hanging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применять полученные зна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ния, умения, навыки</w:t>
            </w:r>
          </w:p>
        </w:tc>
        <w:tc>
          <w:tcPr>
            <w:tcW w:w="2160" w:type="dxa"/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35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Контроль усвое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ния ЗУН (тест)</w:t>
            </w:r>
          </w:p>
        </w:tc>
        <w:tc>
          <w:tcPr>
            <w:tcW w:w="2609" w:type="dxa"/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235" w:hanging="2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spacing w:line="230" w:lineRule="exact"/>
              <w:ind w:right="235" w:hanging="2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Слова по теме    </w:t>
            </w: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35" w:hanging="2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3 стр 94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169" w:right="1141" w:bottom="360" w:left="1140" w:header="720" w:footer="720" w:gutter="0"/>
          <w:cols w:space="60"/>
          <w:noEndnote/>
        </w:sectPr>
      </w:pPr>
    </w:p>
    <w:tbl>
      <w:tblPr>
        <w:tblW w:w="1488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642"/>
        <w:gridCol w:w="720"/>
        <w:gridCol w:w="2560"/>
        <w:gridCol w:w="1440"/>
        <w:gridCol w:w="3420"/>
        <w:gridCol w:w="1980"/>
        <w:gridCol w:w="2604"/>
      </w:tblGrid>
      <w:tr w:rsidR="00C41DF7" w:rsidRPr="00C02EEB">
        <w:trPr>
          <w:trHeight w:hRule="exact" w:val="68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45" w:lineRule="exact"/>
              <w:ind w:left="2117" w:right="2050"/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</w:pP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  <w:t>III</w:t>
            </w: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</w:rPr>
              <w:t>. БУДУЩЕЕ НАЧИНАЕТСЯ УЖЕ СЕГОДНЯ. КАК ОБСТОЯТ ДЕЛА С ВЫБОРОМ ПРОФЕССИИ</w:t>
            </w:r>
            <w:r>
              <w:rPr>
                <w:b/>
                <w:bCs/>
                <w:color w:val="000000"/>
                <w:spacing w:val="11"/>
                <w:sz w:val="24"/>
                <w:szCs w:val="24"/>
              </w:rPr>
              <w:t>? (23</w:t>
            </w:r>
            <w:r w:rsidRPr="00C02EEB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часа); январь - февраль</w:t>
            </w:r>
          </w:p>
        </w:tc>
      </w:tr>
      <w:tr w:rsidR="00C41DF7" w:rsidRPr="00C02EEB">
        <w:trPr>
          <w:trHeight w:hRule="exact" w:val="16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6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Система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образования в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Германии. Типы </w:t>
            </w:r>
            <w:r w:rsidRPr="00C02EEB">
              <w:rPr>
                <w:color w:val="000000"/>
                <w:spacing w:val="-5"/>
                <w:sz w:val="24"/>
                <w:szCs w:val="24"/>
              </w:rPr>
              <w:t>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4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7862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Die Orientierungsstufe, die Erpro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bungsstufe, die Stufe, die Primarstufe,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die Sekundarstufe, die Reife, die Fach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oberschulreife, der Abschluss, das Abitur, die Ausbildung, der Betrieb,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betrieblich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читать схему школьного об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разования и определять, когда и где в немецкой школе начинается 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фессиональная подготовка. Знать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лексический материал по теме урока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Контроль чтения 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комментария к схеме (контроль парной работы)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1,2 стр44 рт</w:t>
            </w:r>
          </w:p>
        </w:tc>
      </w:tr>
      <w:tr w:rsidR="00C41DF7" w:rsidRPr="00C02EEB">
        <w:trPr>
          <w:trHeight w:hRule="exact" w:val="209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производствен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ной практики в школе: двойст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венная система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профессио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нальной подго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товки в Герма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7"/>
                <w:sz w:val="24"/>
                <w:szCs w:val="24"/>
              </w:rPr>
              <w:t>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786234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7862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8"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Duales System, abwдhlen, der Auszu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bildende, der Lehrling, die Grundlage, das Berufsbildungsgesetzt, Schulge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setze der Lдnder, in Einrichtungen, im Wechsel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читать информацию с опорой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на комментарий и сноски и понимать </w:t>
            </w:r>
            <w:r w:rsidRPr="00C02EEB">
              <w:rPr>
                <w:color w:val="000000"/>
                <w:spacing w:val="-6"/>
                <w:sz w:val="24"/>
                <w:szCs w:val="24"/>
              </w:rPr>
              <w:t>её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Ответы на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вопросы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Упр 7 стр108</w:t>
            </w:r>
          </w:p>
        </w:tc>
      </w:tr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Поиск рабочего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места выпуск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никами 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7862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73" w:firstLine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Der Erwerbstдtige, die Anforderung,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Arbeitnehmer, ungelernt sein, die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abgeschlossene Lehre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написать заявление, автобио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графию, заполнить анкету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Написать авто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  <w:t>биографию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4 стр 118</w:t>
            </w:r>
          </w:p>
        </w:tc>
      </w:tr>
      <w:tr w:rsidR="00C41DF7" w:rsidRPr="00C02EEB">
        <w:trPr>
          <w:trHeight w:hRule="exact" w:val="117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Наиболее попу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лярные про</w:t>
            </w:r>
            <w:r w:rsidRPr="00C02EEB">
              <w:rPr>
                <w:color w:val="000000"/>
                <w:sz w:val="24"/>
                <w:szCs w:val="24"/>
              </w:rPr>
              <w:softHyphen/>
              <w:t>фессии в Гер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7862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7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Der Berufszweig, wachsen, schrump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fen, die Fachleute, die Berufswelt, in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Bewegung sein, Blickpunkt Beruf, weit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auseinander gehen, bevorzugen, die Werkstatt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Уметь читать диаграмму с опорой на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языковую догадку и словарь. Знать 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наиболее популярных профессиях в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Германии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9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Работа со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словарём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797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9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Упр 5 стр120</w:t>
            </w:r>
          </w:p>
        </w:tc>
      </w:tr>
      <w:tr w:rsidR="00C41DF7" w:rsidRPr="00C02EEB">
        <w:trPr>
          <w:trHeight w:hRule="exact"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1.4.02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11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10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59-</w:t>
            </w:r>
            <w:r w:rsidRPr="00C02EEB">
              <w:rPr>
                <w:color w:val="000000"/>
                <w:spacing w:val="-9"/>
                <w:sz w:val="24"/>
                <w:szCs w:val="24"/>
              </w:rPr>
              <w:t>60.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Как немецкие школы готовят к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выбору 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фессии?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2.6-7.02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88" w:hanging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Sich bewerben, das Stellenangebot,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das Werbeplakat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вести дискуссию по теме уро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ка. «Я хотел бы быть по профес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сии...». Описать свой выбор про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фессии (устно и письменно)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50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Словарный дик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тант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50" w:hanging="1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6 стр122</w:t>
            </w:r>
          </w:p>
        </w:tc>
      </w:tr>
      <w:tr w:rsidR="00C41DF7" w:rsidRPr="00C02EEB">
        <w:trPr>
          <w:trHeight w:hRule="exact" w:val="14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40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Крупнейшие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индустриаль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  <w:t>ные предпри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ятия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 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87" w:hanging="2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z w:val="24"/>
                <w:szCs w:val="24"/>
                <w:lang w:val="de-DE"/>
              </w:rPr>
              <w:t>Das (Transportunternehmen, der Ar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beitgeber, die Hitliste, der Job, die Branche, der Umsatz, der Gewinn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3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Знать о крупнейших концернах и предприятиях Германии. Уметь ра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ботать с таблицей,искать заданную информацию, вычленять интерна-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ционализмы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Контроль умения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работы со слова-</w:t>
            </w:r>
            <w:r w:rsidRPr="00C02EEB">
              <w:rPr>
                <w:color w:val="000000"/>
                <w:spacing w:val="-13"/>
                <w:sz w:val="24"/>
                <w:szCs w:val="24"/>
              </w:rPr>
              <w:t>эем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pacing w:val="-5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 Упр 7 стр 129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193" w:right="1140" w:bottom="360" w:left="1140" w:header="720" w:footer="720" w:gutter="0"/>
          <w:cols w:space="60"/>
          <w:noEndnote/>
        </w:sectPr>
      </w:pPr>
    </w:p>
    <w:tbl>
      <w:tblPr>
        <w:tblW w:w="1488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651"/>
        <w:gridCol w:w="720"/>
        <w:gridCol w:w="2551"/>
        <w:gridCol w:w="1440"/>
        <w:gridCol w:w="3420"/>
        <w:gridCol w:w="2033"/>
        <w:gridCol w:w="2551"/>
      </w:tblGrid>
      <w:tr w:rsidR="00C41DF7" w:rsidRPr="00C02EEB">
        <w:trPr>
          <w:trHeight w:hRule="exact" w:val="21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left="58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6"/>
                <w:sz w:val="24"/>
                <w:szCs w:val="24"/>
              </w:rPr>
              <w:t>62-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63.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0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Планы школь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ников на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2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8" w:firstLine="2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Entsprechen, erreichen, sich informie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ren ьber, sich interessieren fьr, die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Stellung, vorsehen, der Besitzer, kauf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mдnnisch, die Beratung der Kunden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Управление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C02EEB">
              <w:rPr>
                <w:color w:val="000000"/>
                <w:sz w:val="24"/>
                <w:szCs w:val="24"/>
              </w:rPr>
              <w:t>глаголов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 er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reichen, sich informieren ьber, sich interessieren fьr,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употребление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местоимен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ных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наречий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wovon, wor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auf, worum.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Инфинитивные обороты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um, statt, ohne ...zu </w:t>
            </w:r>
            <w:r w:rsidRPr="00C02EEB">
              <w:rPr>
                <w:color w:val="000000"/>
                <w:sz w:val="24"/>
                <w:szCs w:val="24"/>
              </w:rPr>
              <w:t xml:space="preserve">+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Infi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nitiv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вычленять глаголы и опреде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лять их управление. Уметь соста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вить план к проектной работе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Планирование проектной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2 стр 47 р</w:t>
            </w:r>
          </w:p>
        </w:tc>
      </w:tr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1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Сельскохозяй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ственные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DD09ED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82"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Lebensbedingung, der Landwirt, die Landwirtin, der Tierarzt, besitzen,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die anstrengende Arbeit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воспринимать текст на слух 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понимать его детально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навыков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аудирования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4стр 46 рт</w:t>
            </w:r>
          </w:p>
        </w:tc>
      </w:tr>
      <w:tr w:rsidR="00C41DF7" w:rsidRPr="00C02EEB">
        <w:trPr>
          <w:trHeight w:hRule="exact" w:val="14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30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Что важно при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выборе 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фессии?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26"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Interesse fьr ein Sachgebiet, etwas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«Vernьnftiges», anfangen, aufhцren, aufgeben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3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Уметь выразить свое мнение, вы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брав из данных утверждений более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важные для себя в беседе и в пись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менной форме в письме другу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Контроль моноло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гического (воз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можно диалогиче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ского) высказыва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ния, подготовка к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защите проекта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Сообщение о профессии - мечте</w:t>
            </w:r>
          </w:p>
        </w:tc>
      </w:tr>
      <w:tr w:rsidR="00C41DF7" w:rsidRPr="00C02EEB">
        <w:trPr>
          <w:trHeight w:hRule="exact"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11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178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Мои планы на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06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10" w:hanging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Zukunftsplдne, populдr, attraktiv, kьnstlerische Berufe, EDV-Berufe,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Pflegeberufe, Lehrberufe, Bьroberufe,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technische Berufe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34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рассказать о своих планах на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будущее по опорам, плану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Контроль моноло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гического выска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зывания с опорой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на таблицу, план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2 стр 49 рт</w:t>
            </w:r>
          </w:p>
        </w:tc>
      </w:tr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Использование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роботов в раз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личных сферах </w:t>
            </w:r>
            <w:r w:rsidRPr="00C02EEB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6" w:hanging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GroЯ-und Einzelhandelskaufleute, der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 xml:space="preserve">Alltag, der Einsatz, elektronische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Dienstboten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9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Уметь читать с пониманием основ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  <w:t>ного содержания журнальную ста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тью и таблицу к ней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Контроль чтения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статьи и таблицы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- ответы на во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5"/>
                <w:sz w:val="24"/>
                <w:szCs w:val="24"/>
              </w:rPr>
              <w:t>просы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11 стр 144</w:t>
            </w:r>
          </w:p>
        </w:tc>
      </w:tr>
      <w:tr w:rsidR="00C41DF7" w:rsidRPr="00C02EEB">
        <w:trPr>
          <w:trHeight w:hRule="exact" w:val="11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Нелегкий путь в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мир взрослых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5" w:hanging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GroЯartig, rьhrselig, klebrig, kriegen, verlassen, mit dem wohligen Gefьhl, heiter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выполнять предваряющие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задания к тексту: чтение экспозиции,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вводящей в его содержание, ответ на вопрос, как трактовать заголовок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текста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Ответы на вопро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сы к тексту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4 стр 50 рт</w:t>
            </w: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C41DF7" w:rsidRPr="00C02EEB"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 3 стр 51</w:t>
            </w:r>
          </w:p>
        </w:tc>
      </w:tr>
      <w:tr w:rsidR="00C41DF7" w:rsidRPr="00C02EEB">
        <w:trPr>
          <w:trHeight w:hRule="exact" w:val="117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Кумиры моло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дежи и их взаи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модействие на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выбор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Das Vorbild, der Idol, die Ausstrahlung, das Tun, die Intelligenz, bewirken, das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Engagement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Иметь представление о том, что 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кто влияет на выбор профессии мо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лодежи в Германии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Рассказ о кумирах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молодёжи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43" w:hanging="19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hanging="1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2 стр 152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169" w:right="1136" w:bottom="360" w:left="1135" w:header="720" w:footer="720" w:gutter="0"/>
          <w:cols w:space="60"/>
          <w:noEndnote/>
        </w:sectPr>
      </w:pPr>
    </w:p>
    <w:tbl>
      <w:tblPr>
        <w:tblW w:w="148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651"/>
        <w:gridCol w:w="720"/>
        <w:gridCol w:w="2551"/>
        <w:gridCol w:w="1440"/>
        <w:gridCol w:w="3420"/>
        <w:gridCol w:w="2174"/>
        <w:gridCol w:w="2326"/>
      </w:tblGrid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6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Археолог Ген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рих Шлиманн 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его мечта о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Трое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FC52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Der Archдologe, die Selbstbiographie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1" w:lineRule="exact"/>
              <w:ind w:right="48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Иметь представление о деятельно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сти немецкого исследователя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Г. Шлиманна.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99" w:firstLine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Рассказ о Г. Шлиманне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499" w:firstLine="3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99" w:firstLine="3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2 стр156</w:t>
            </w:r>
          </w:p>
        </w:tc>
      </w:tr>
      <w:tr w:rsidR="00C41DF7" w:rsidRPr="00C02EEB">
        <w:trPr>
          <w:trHeight w:hRule="exact"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216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Моя </w:t>
            </w:r>
            <w:r>
              <w:rPr>
                <w:color w:val="000000"/>
                <w:spacing w:val="-5"/>
                <w:sz w:val="24"/>
                <w:szCs w:val="24"/>
              </w:rPr>
              <w:t>будуща я  профессия</w:t>
            </w: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ее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профессия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 р аудирование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Защита проекта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7 стр 52 рт</w:t>
            </w:r>
          </w:p>
        </w:tc>
      </w:tr>
      <w:tr w:rsidR="00C41DF7" w:rsidRPr="00C02EEB">
        <w:trPr>
          <w:trHeight w:hRule="exact" w:val="7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8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Домашнее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тексты разного харак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тера с полным (общим) пониманием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техники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чтения, перевода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43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75-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76.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Резервные уро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ки (подготовка к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итоговой атте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стации)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2.14-18.03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работы(письмо, говорение 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518"/>
        </w:trPr>
        <w:tc>
          <w:tcPr>
            <w:tcW w:w="12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902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2"/>
                <w:sz w:val="24"/>
                <w:szCs w:val="24"/>
                <w:lang w:val="en-US"/>
              </w:rPr>
              <w:t>IV</w:t>
            </w:r>
            <w:r w:rsidRPr="00C02EEB">
              <w:rPr>
                <w:color w:val="000000"/>
                <w:spacing w:val="2"/>
                <w:sz w:val="24"/>
                <w:szCs w:val="24"/>
              </w:rPr>
              <w:t>. СРЕДСТВА МАССОВОЙ ИНФОРМАЦИИ. ДЕЙСТВИТЕЛЬНО ЛИ ЭТО ЧЕТВЕРТАЯ ВЛАСТЬ</w:t>
            </w:r>
            <w:r>
              <w:rPr>
                <w:color w:val="000000"/>
                <w:spacing w:val="2"/>
                <w:sz w:val="24"/>
                <w:szCs w:val="24"/>
              </w:rPr>
              <w:t>? (21</w:t>
            </w:r>
            <w:r w:rsidRPr="00C02EEB">
              <w:rPr>
                <w:color w:val="000000"/>
                <w:spacing w:val="2"/>
                <w:sz w:val="24"/>
                <w:szCs w:val="24"/>
              </w:rPr>
              <w:t xml:space="preserve"> часов); март - май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902"/>
              <w:rPr>
                <w:color w:val="000000"/>
                <w:spacing w:val="2"/>
                <w:sz w:val="24"/>
                <w:szCs w:val="24"/>
                <w:lang w:val="en-US"/>
              </w:rPr>
            </w:pPr>
          </w:p>
        </w:tc>
      </w:tr>
      <w:tr w:rsidR="00C41DF7" w:rsidRPr="00C02EEB">
        <w:trPr>
          <w:trHeight w:hRule="exact" w:val="9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82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СМИ: какие за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z w:val="24"/>
                <w:szCs w:val="24"/>
              </w:rPr>
              <w:t>дачи стоят пе</w:t>
            </w:r>
            <w:r w:rsidRPr="00C02EEB">
              <w:rPr>
                <w:color w:val="000000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ред ними в об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ществе?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6"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Das Massenmedium, Entscheidungen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der politischen Institutionen kontrollie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ren, das Verhalten der Amtsinhaber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kontrollieren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Повторение предлогов с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Gen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. и </w:t>
            </w: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>Dat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читать под фонограмму учеб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ный текст, вводящий в проблему,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коротко формулировать, о чем идет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7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Воспроизведение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информации с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опорой на ассо-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циограмму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77" w:firstLine="10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7" w:firstLine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2,3 стр 61 рт</w:t>
            </w:r>
          </w:p>
        </w:tc>
      </w:tr>
      <w:tr w:rsidR="00C41DF7" w:rsidRPr="00C02EEB">
        <w:trPr>
          <w:trHeight w:hRule="exact"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0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Газеты и жур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налы, которые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издаются в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2"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Die Anzeige, unschlagbar, unbesieg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bar, trist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06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читать тексты с полным по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ниманием содержания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 w:firstLine="5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Тесты по контро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 xml:space="preserve">лю понимания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содержания текста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91" w:firstLine="53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 w:firstLine="53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4,5 стр65 рт</w:t>
            </w:r>
          </w:p>
        </w:tc>
      </w:tr>
      <w:tr w:rsidR="00C41DF7" w:rsidRPr="00C02EEB">
        <w:trPr>
          <w:trHeight w:hRule="exact" w:val="11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Как найти необ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ходимую ин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формацию в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немецкой газете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или журнале?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45" w:firstLine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Kompliziert, fertig werden, einsehen, der Hersteller von Computertechnik, 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t>ersetzten, der Handgriff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ориентироваться в немецкой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газете. Обмениваться информацией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 прочитанном в газете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10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Высказывание на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основе прочитан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ного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10" w:hanging="5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10" w:hanging="5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6 стр160</w:t>
            </w:r>
          </w:p>
        </w:tc>
      </w:tr>
      <w:tr w:rsidR="00C41DF7" w:rsidRPr="00C02EEB">
        <w:trPr>
          <w:trHeight w:hRule="exact"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11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43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Телевидение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как самое попу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лярное средст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 xml:space="preserve">во массовой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0D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5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Das Fernsehen, gleichzeitig, die Sen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dung, der Spielfilm, der Filmfan, das Fernsehprogramm, vorziehen, die leichte Unterhaltung, der Bildschirm,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ablenken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4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телевизионную про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грамму с выборочным пониманием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Составить теле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  <w:t xml:space="preserve">программу на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неделю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10 стр 165</w:t>
            </w:r>
          </w:p>
        </w:tc>
      </w:tr>
      <w:tr w:rsidR="00C41DF7" w:rsidRPr="00C02EEB">
        <w:trPr>
          <w:trHeight w:hRule="exact" w:val="11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" w:hanging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Телевидение: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«за» и «против»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0" w:hanging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Pro, contra, zur Meinungsbildung bei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tragen, politische Probleme einsichtig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machen, Informationen verbreiten, poli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z w:val="24"/>
                <w:szCs w:val="24"/>
                <w:lang w:val="de-DE"/>
              </w:rPr>
              <w:t>tische Probleme und politische Ereig</w:t>
            </w:r>
            <w:r w:rsidRPr="00C02EEB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nisse kommentieren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72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вести дискуссию о значении телевидения в нашей жизни. Пози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тивные и негативные стороны теле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видения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4" w:hanging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Фронтальный оп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рос лексики по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теме «СМИ»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44" w:hanging="29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88014D">
            <w:pPr>
              <w:shd w:val="clear" w:color="auto" w:fill="FFFFFF"/>
              <w:spacing w:line="226" w:lineRule="exact"/>
              <w:ind w:right="14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7 стр66 рт</w:t>
            </w:r>
          </w:p>
        </w:tc>
      </w:tr>
    </w:tbl>
    <w:p w:rsidR="00C41DF7" w:rsidRPr="00C02EEB" w:rsidRDefault="00C41DF7" w:rsidP="00142B62">
      <w:pPr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1255" w:right="1140" w:bottom="360" w:left="1140" w:header="720" w:footer="720" w:gutter="0"/>
          <w:cols w:space="60"/>
          <w:noEndnote/>
        </w:sectPr>
      </w:pPr>
    </w:p>
    <w:tbl>
      <w:tblPr>
        <w:tblW w:w="148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51"/>
        <w:gridCol w:w="720"/>
        <w:gridCol w:w="2560"/>
        <w:gridCol w:w="1440"/>
        <w:gridCol w:w="3420"/>
        <w:gridCol w:w="2160"/>
        <w:gridCol w:w="2340"/>
      </w:tblGrid>
      <w:tr w:rsidR="00C41DF7" w:rsidRPr="00C02EEB">
        <w:trPr>
          <w:trHeight w:hRule="exact" w:val="9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64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 xml:space="preserve">Компьютер 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его место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в жизни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" w:firstLine="2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Die Computerkids, die Sucht, beherr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schen, cool, alles schaffen, sauer sein, die Ahnung haben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72" w:firstLine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Уметь выразить свое мнение на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основе прочитанного, вести беседу о месте компьютера в жизни моло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дёжи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Контроль моноло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гического выска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</w:rPr>
              <w:t>зывания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14 стр170</w:t>
            </w:r>
          </w:p>
        </w:tc>
      </w:tr>
      <w:tr w:rsidR="00C41DF7" w:rsidRPr="00C02EEB">
        <w:trPr>
          <w:trHeight w:hRule="exact" w:val="7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45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Интернет как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помощник в учебе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1.11.4</w:t>
            </w:r>
          </w:p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97" w:firstLine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Das Netz, der Erwerbstдtiger, erwer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ben, unterstьtzen, nutzen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360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Употребление союзов «когда», «если»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293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Понимать статьи об Интернете и формулировать основную мысль статьи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чтения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текста с опорой на словарь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 4 стр174</w:t>
            </w:r>
          </w:p>
        </w:tc>
      </w:tr>
      <w:tr w:rsidR="00C41DF7" w:rsidRPr="00C02EEB">
        <w:trPr>
          <w:trHeight w:hRule="exact" w:val="9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Радио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"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Hцrer, vermitteln, der Sender, sich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wenden, der Bericht, unterhaltsam, senden, das Mittel, treffen, halten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Знать о немецком радио. Рассказать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об одной из передач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Чтение текста с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вычленением но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вой лексики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pacing w:val="-1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Упр 6 стр 188</w:t>
            </w:r>
          </w:p>
        </w:tc>
      </w:tr>
      <w:tr w:rsidR="00C41DF7" w:rsidRPr="00C02EEB">
        <w:trPr>
          <w:trHeight w:hRule="exact" w:val="9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Школьная газе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4"/>
                <w:sz w:val="24"/>
                <w:szCs w:val="24"/>
              </w:rPr>
              <w:t xml:space="preserve">та - СМИ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в школе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Stand, der Samstag, samstags, die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Klamotten, aufpassen, der Babysitter,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babysitten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Повторение предлогов.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7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вести диалог-расспрос о школьных СМИ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Контроль навыков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аудирования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Упр2 стр73 рт</w:t>
            </w:r>
          </w:p>
        </w:tc>
      </w:tr>
      <w:tr w:rsidR="00C41DF7" w:rsidRPr="00C02EEB">
        <w:trPr>
          <w:trHeight w:hRule="exact" w:val="70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87-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88.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211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Роль средств СМИ в нашей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2.18-22.04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78" w:firstLine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Erfindung, die Meinungsbildung,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die Aktualitдt, die Reaktion,, verdrдn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4"/>
                <w:sz w:val="24"/>
                <w:szCs w:val="24"/>
                <w:lang w:val="de-DE"/>
              </w:rPr>
              <w:t>gen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Уметь вести беседу по теме урока. Написать очерк, статью по интере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  <w:t>сующей теме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firstLine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Статья по теме на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выбор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4" w:firstLine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1,2 стр71,72 рт</w:t>
            </w:r>
          </w:p>
        </w:tc>
      </w:tr>
      <w:tr w:rsidR="00C41DF7" w:rsidRPr="00C02EEB">
        <w:trPr>
          <w:trHeight w:hRule="exact" w:val="9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82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Употребление предлогов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в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Dativ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Akkusativ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Genitiv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Употребление союзов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wenn, als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78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Грамматические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задания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26" w:lineRule="exact"/>
              <w:ind w:right="178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178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Слова по теме</w:t>
            </w:r>
          </w:p>
        </w:tc>
      </w:tr>
      <w:tr w:rsidR="00C41DF7" w:rsidRPr="00C02EEB">
        <w:trPr>
          <w:trHeight w:hRule="exact" w:val="70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10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90-</w:t>
            </w:r>
            <w:r w:rsidRPr="00C02EEB">
              <w:rPr>
                <w:color w:val="000000"/>
                <w:spacing w:val="-20"/>
                <w:sz w:val="24"/>
                <w:szCs w:val="24"/>
              </w:rPr>
              <w:t>91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Мнения различ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ных людей о </w:t>
            </w:r>
            <w:r w:rsidRPr="00C02EEB">
              <w:rPr>
                <w:color w:val="000000"/>
                <w:spacing w:val="-6"/>
                <w:sz w:val="24"/>
                <w:szCs w:val="24"/>
              </w:rPr>
              <w:t>СМИ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2.25-29.04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Erfordern, ausschlieЯen, der Radiofan, 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positiv, negativ, die Diskussion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91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 xml:space="preserve">Уметь разыграть сценку на основе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полилога, высказать своё мнение о 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СМИ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Диалогическая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3 стр</w:t>
            </w: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189                   </w:t>
            </w:r>
          </w:p>
        </w:tc>
      </w:tr>
      <w:tr w:rsidR="00C41DF7" w:rsidRPr="00C02EEB">
        <w:trPr>
          <w:trHeight w:hRule="exact" w:val="139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533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 xml:space="preserve">Друзья по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переписке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44" w:hanging="5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Der Basketball-Freak, Hь Zwecks Fe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t>derkriegs, ran und ab geht's, sich an</w:t>
            </w:r>
            <w:r w:rsidRPr="00C02EE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schaffen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3" w:hanging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отвечать на вопросы, читать объявления с опорой на сноски, рассказать о своём друге по пере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писке, обосновать свой выбор парт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нера по переписке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Письмо другу по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переписке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Default="00C41DF7" w:rsidP="00DD09ED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Написать письмо </w:t>
            </w:r>
          </w:p>
          <w:p w:rsidR="00C41DF7" w:rsidRDefault="00C41DF7" w:rsidP="00DD09ED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pacing w:val="-4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115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Культура чтения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в Германии и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>России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2.05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Vorliebe, widmen, audiovisuell, sich </w:t>
            </w:r>
            <w:r w:rsidRPr="00C02EEB">
              <w:rPr>
                <w:color w:val="000000"/>
                <w:spacing w:val="-4"/>
                <w:sz w:val="24"/>
                <w:szCs w:val="24"/>
                <w:lang w:val="de-DE"/>
              </w:rPr>
              <w:t>gцnnen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53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Уметь выражать свое мнение о чте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нии книг, газет, журналов, сравни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 xml:space="preserve">вать культуру чтения в Германии и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России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0" w:hanging="1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Монологическое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 xml:space="preserve">высказывание по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теме урока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130" w:hanging="14"/>
              <w:rPr>
                <w:color w:val="000000"/>
                <w:spacing w:val="-2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0" w:hanging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 1 стр 189</w:t>
            </w:r>
          </w:p>
        </w:tc>
      </w:tr>
      <w:tr w:rsidR="00C41DF7" w:rsidRPr="00C02EEB">
        <w:trPr>
          <w:trHeight w:hRule="exact" w:val="118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90" w:hanging="1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«Когда мы </w:t>
            </w:r>
            <w:r w:rsidRPr="00C02EEB">
              <w:rPr>
                <w:color w:val="000000"/>
                <w:spacing w:val="-4"/>
                <w:sz w:val="24"/>
                <w:szCs w:val="24"/>
              </w:rPr>
              <w:t>вырастем»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1</w:t>
            </w:r>
          </w:p>
          <w:p w:rsidR="00C41DF7" w:rsidRPr="00C02EEB" w:rsidRDefault="00C41DF7" w:rsidP="00DD09ED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6.05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62" w:hanging="19"/>
              <w:rPr>
                <w:color w:val="000000"/>
                <w:sz w:val="24"/>
                <w:szCs w:val="24"/>
                <w:lang w:val="de-DE"/>
              </w:rPr>
            </w:pP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t>Erleichtert, verschlingen, ausschalten, naschen, schleichen, meckern, verbie</w:t>
            </w:r>
            <w:r w:rsidRPr="00C02EEB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C02EEB">
              <w:rPr>
                <w:color w:val="000000"/>
                <w:spacing w:val="-5"/>
                <w:sz w:val="24"/>
                <w:szCs w:val="24"/>
                <w:lang w:val="de-DE"/>
              </w:rPr>
              <w:t>ten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Уметь читать художественный текст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 пониманием основного содержа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  <w:t>ния, определять его характер, вы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>ражать свое мнение о прочитанном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86" w:hanging="29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3"/>
                <w:sz w:val="24"/>
                <w:szCs w:val="24"/>
              </w:rPr>
              <w:t>Тесты на понима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2"/>
                <w:sz w:val="24"/>
                <w:szCs w:val="24"/>
              </w:rPr>
              <w:t>ние содержания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DD09ED">
            <w:pPr>
              <w:shd w:val="clear" w:color="auto" w:fill="FFFFFF"/>
              <w:spacing w:line="230" w:lineRule="exact"/>
              <w:ind w:right="86" w:hanging="29"/>
              <w:rPr>
                <w:color w:val="000000"/>
                <w:spacing w:val="-3"/>
                <w:sz w:val="24"/>
                <w:szCs w:val="24"/>
              </w:rPr>
            </w:pPr>
          </w:p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86" w:hanging="2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Упр 1 стр 194</w:t>
            </w:r>
          </w:p>
        </w:tc>
      </w:tr>
    </w:tbl>
    <w:p w:rsidR="00C41DF7" w:rsidRPr="00C02EEB" w:rsidRDefault="00C41DF7" w:rsidP="00E52761">
      <w:pPr>
        <w:shd w:val="clear" w:color="auto" w:fill="FFFFFF"/>
        <w:spacing w:before="240"/>
        <w:ind w:right="34"/>
        <w:jc w:val="center"/>
        <w:rPr>
          <w:color w:val="000000"/>
          <w:sz w:val="24"/>
          <w:szCs w:val="24"/>
        </w:rPr>
        <w:sectPr w:rsidR="00C41DF7" w:rsidRPr="00C02EEB">
          <w:pgSz w:w="16834" w:h="11909" w:orient="landscape"/>
          <w:pgMar w:top="958" w:right="1150" w:bottom="360" w:left="1149" w:header="720" w:footer="720" w:gutter="0"/>
          <w:cols w:space="60"/>
          <w:noEndnote/>
        </w:sectPr>
      </w:pPr>
    </w:p>
    <w:tbl>
      <w:tblPr>
        <w:tblW w:w="148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651"/>
        <w:gridCol w:w="720"/>
        <w:gridCol w:w="2570"/>
        <w:gridCol w:w="1440"/>
        <w:gridCol w:w="3420"/>
        <w:gridCol w:w="2174"/>
        <w:gridCol w:w="2326"/>
      </w:tblGrid>
      <w:tr w:rsidR="00C41DF7" w:rsidRPr="00C02EEB">
        <w:trPr>
          <w:trHeight w:hRule="exact" w:val="69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1" w:lineRule="exact"/>
              <w:ind w:right="494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Домашнее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1.8.05</w:t>
            </w:r>
          </w:p>
          <w:p w:rsidR="00C41DF7" w:rsidRPr="00C02EEB" w:rsidRDefault="00C41DF7" w:rsidP="00485F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21" w:lineRule="exact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>Уметь читать тексты разного харак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тера с полным (общим) пониманием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11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left="10" w:firstLine="10"/>
              <w:jc w:val="both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5"/>
                <w:sz w:val="24"/>
                <w:szCs w:val="24"/>
              </w:rPr>
              <w:t>96-</w:t>
            </w:r>
            <w:r w:rsidRPr="00C02EEB">
              <w:rPr>
                <w:color w:val="000000"/>
                <w:spacing w:val="-8"/>
                <w:sz w:val="24"/>
                <w:szCs w:val="24"/>
              </w:rPr>
              <w:t>97.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30" w:firstLine="10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 xml:space="preserve">Резервные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уроки </w:t>
            </w:r>
            <w:r w:rsidRPr="00C02EEB">
              <w:rPr>
                <w:color w:val="000000"/>
                <w:sz w:val="24"/>
                <w:szCs w:val="24"/>
              </w:rPr>
              <w:t xml:space="preserve">(подготовка к 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t>итоговой атте</w:t>
            </w:r>
            <w:r w:rsidRPr="00C02EE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2EEB">
              <w:rPr>
                <w:color w:val="000000"/>
                <w:spacing w:val="-1"/>
                <w:sz w:val="24"/>
                <w:szCs w:val="24"/>
              </w:rPr>
              <w:t>стации)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2.9.0513.05</w:t>
            </w:r>
          </w:p>
          <w:p w:rsidR="00C41DF7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41DF7" w:rsidRPr="00C02EEB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9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firstLine="19"/>
              <w:jc w:val="both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2"/>
                <w:sz w:val="24"/>
                <w:szCs w:val="24"/>
              </w:rPr>
              <w:t>98-</w:t>
            </w:r>
            <w:r w:rsidRPr="00C02EEB">
              <w:rPr>
                <w:color w:val="000000"/>
                <w:spacing w:val="-11"/>
                <w:sz w:val="24"/>
                <w:szCs w:val="24"/>
              </w:rPr>
              <w:t>100.101</w:t>
            </w:r>
            <w:r>
              <w:rPr>
                <w:color w:val="000000"/>
                <w:spacing w:val="-11"/>
                <w:sz w:val="24"/>
                <w:szCs w:val="24"/>
              </w:rPr>
              <w:t>102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154" w:hanging="5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Обобщающее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повторение за </w:t>
            </w:r>
            <w:r w:rsidRPr="00C02EEB">
              <w:rPr>
                <w:color w:val="000000"/>
                <w:spacing w:val="-1"/>
                <w:sz w:val="24"/>
                <w:szCs w:val="24"/>
              </w:rPr>
              <w:t>курс 9 класса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5.15.05-23.5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К/р чтение письмо аудирование говорение.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41DF7" w:rsidRPr="00C02EEB">
        <w:trPr>
          <w:trHeight w:hRule="exact" w:val="12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8C101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103</w:t>
            </w:r>
            <w:r w:rsidRPr="00C02EEB">
              <w:rPr>
                <w:color w:val="000000"/>
                <w:spacing w:val="-6"/>
                <w:sz w:val="24"/>
                <w:szCs w:val="24"/>
              </w:rPr>
              <w:t>-105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spacing w:line="230" w:lineRule="exact"/>
              <w:ind w:right="43"/>
              <w:rPr>
                <w:color w:val="000000"/>
                <w:sz w:val="24"/>
                <w:szCs w:val="24"/>
              </w:rPr>
            </w:pPr>
            <w:r w:rsidRPr="00C02EEB">
              <w:rPr>
                <w:color w:val="000000"/>
                <w:spacing w:val="-1"/>
                <w:sz w:val="24"/>
                <w:szCs w:val="24"/>
              </w:rPr>
              <w:t xml:space="preserve">.Итоговая аттестация за курс 9 класса </w:t>
            </w:r>
            <w:r w:rsidRPr="00C02EE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C41DF7" w:rsidRPr="00C02EEB" w:rsidRDefault="00C41DF7" w:rsidP="00E527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26.05-29.05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8C1019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DF7" w:rsidRPr="00C02EEB" w:rsidRDefault="00C41DF7" w:rsidP="00DD09E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C41DF7" w:rsidRPr="00C02EEB" w:rsidRDefault="00C41DF7" w:rsidP="00CF6FA3">
      <w:pPr>
        <w:jc w:val="both"/>
        <w:rPr>
          <w:sz w:val="24"/>
          <w:szCs w:val="24"/>
        </w:rPr>
      </w:pPr>
    </w:p>
    <w:p w:rsidR="00C41DF7" w:rsidRPr="00C02EEB" w:rsidRDefault="00C41DF7" w:rsidP="00CF6FA3">
      <w:pPr>
        <w:jc w:val="both"/>
        <w:rPr>
          <w:sz w:val="24"/>
          <w:szCs w:val="24"/>
        </w:rPr>
      </w:pPr>
    </w:p>
    <w:p w:rsidR="00C41DF7" w:rsidRPr="00C02EEB" w:rsidRDefault="00C41DF7" w:rsidP="00E550A9">
      <w:pPr>
        <w:jc w:val="both"/>
        <w:rPr>
          <w:sz w:val="24"/>
          <w:szCs w:val="24"/>
        </w:rPr>
      </w:pPr>
    </w:p>
    <w:p w:rsidR="00C41DF7" w:rsidRPr="00C02EEB" w:rsidRDefault="00C41DF7" w:rsidP="00E550A9">
      <w:pPr>
        <w:jc w:val="both"/>
        <w:rPr>
          <w:sz w:val="24"/>
          <w:szCs w:val="24"/>
        </w:rPr>
      </w:pPr>
    </w:p>
    <w:p w:rsidR="00C41DF7" w:rsidRPr="00C02EEB" w:rsidRDefault="00C41DF7" w:rsidP="00E550A9">
      <w:pPr>
        <w:jc w:val="both"/>
        <w:rPr>
          <w:sz w:val="24"/>
          <w:szCs w:val="24"/>
        </w:rPr>
      </w:pPr>
    </w:p>
    <w:p w:rsidR="00C41DF7" w:rsidRPr="00A36551" w:rsidRDefault="00C41DF7" w:rsidP="00A3655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C41DF7" w:rsidRPr="00A36551" w:rsidSect="00A36551">
      <w:footerReference w:type="default" r:id="rId10"/>
      <w:pgSz w:w="16838" w:h="11906" w:orient="landscape"/>
      <w:pgMar w:top="74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F7" w:rsidRDefault="00C41DF7" w:rsidP="00792AF5">
      <w:pPr>
        <w:spacing w:after="0" w:line="240" w:lineRule="auto"/>
      </w:pPr>
      <w:r>
        <w:separator/>
      </w:r>
    </w:p>
  </w:endnote>
  <w:endnote w:type="continuationSeparator" w:id="1">
    <w:p w:rsidR="00C41DF7" w:rsidRDefault="00C41DF7" w:rsidP="007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F7" w:rsidRDefault="00C41DF7">
    <w:pPr>
      <w:pStyle w:val="Footer"/>
      <w:jc w:val="center"/>
    </w:pPr>
    <w:fldSimple w:instr=" PAGE   \* MERGEFORMAT ">
      <w:r>
        <w:rPr>
          <w:noProof/>
        </w:rPr>
        <w:t>19</w:t>
      </w:r>
    </w:fldSimple>
  </w:p>
  <w:p w:rsidR="00C41DF7" w:rsidRDefault="00C41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F7" w:rsidRDefault="00C41DF7" w:rsidP="00792AF5">
      <w:pPr>
        <w:spacing w:after="0" w:line="240" w:lineRule="auto"/>
      </w:pPr>
      <w:r>
        <w:separator/>
      </w:r>
    </w:p>
  </w:footnote>
  <w:footnote w:type="continuationSeparator" w:id="1">
    <w:p w:rsidR="00C41DF7" w:rsidRDefault="00C41DF7" w:rsidP="0079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5CA266"/>
    <w:lvl w:ilvl="0">
      <w:numFmt w:val="bullet"/>
      <w:lvlText w:val="*"/>
      <w:lvlJc w:val="left"/>
    </w:lvl>
  </w:abstractNum>
  <w:abstractNum w:abstractNumId="1">
    <w:nsid w:val="03E76C59"/>
    <w:multiLevelType w:val="hybridMultilevel"/>
    <w:tmpl w:val="66101406"/>
    <w:lvl w:ilvl="0" w:tplc="CE2E77D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A65C9A"/>
    <w:multiLevelType w:val="hybridMultilevel"/>
    <w:tmpl w:val="CC603326"/>
    <w:lvl w:ilvl="0" w:tplc="86E2FFE6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1ACC4550"/>
    <w:multiLevelType w:val="hybridMultilevel"/>
    <w:tmpl w:val="B83A2254"/>
    <w:lvl w:ilvl="0" w:tplc="1ADA9800">
      <w:start w:val="1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>
      <w:start w:val="1"/>
      <w:numFmt w:val="lowerRoman"/>
      <w:lvlText w:val="%3."/>
      <w:lvlJc w:val="right"/>
      <w:pPr>
        <w:ind w:left="1987" w:hanging="180"/>
      </w:pPr>
    </w:lvl>
    <w:lvl w:ilvl="3" w:tplc="0419000F">
      <w:start w:val="1"/>
      <w:numFmt w:val="decimal"/>
      <w:lvlText w:val="%4."/>
      <w:lvlJc w:val="left"/>
      <w:pPr>
        <w:ind w:left="2707" w:hanging="360"/>
      </w:pPr>
    </w:lvl>
    <w:lvl w:ilvl="4" w:tplc="04190019">
      <w:start w:val="1"/>
      <w:numFmt w:val="lowerLetter"/>
      <w:lvlText w:val="%5."/>
      <w:lvlJc w:val="left"/>
      <w:pPr>
        <w:ind w:left="3427" w:hanging="360"/>
      </w:pPr>
    </w:lvl>
    <w:lvl w:ilvl="5" w:tplc="0419001B">
      <w:start w:val="1"/>
      <w:numFmt w:val="lowerRoman"/>
      <w:lvlText w:val="%6."/>
      <w:lvlJc w:val="right"/>
      <w:pPr>
        <w:ind w:left="4147" w:hanging="180"/>
      </w:pPr>
    </w:lvl>
    <w:lvl w:ilvl="6" w:tplc="0419000F">
      <w:start w:val="1"/>
      <w:numFmt w:val="decimal"/>
      <w:lvlText w:val="%7."/>
      <w:lvlJc w:val="left"/>
      <w:pPr>
        <w:ind w:left="4867" w:hanging="360"/>
      </w:pPr>
    </w:lvl>
    <w:lvl w:ilvl="7" w:tplc="04190019">
      <w:start w:val="1"/>
      <w:numFmt w:val="lowerLetter"/>
      <w:lvlText w:val="%8."/>
      <w:lvlJc w:val="left"/>
      <w:pPr>
        <w:ind w:left="5587" w:hanging="360"/>
      </w:pPr>
    </w:lvl>
    <w:lvl w:ilvl="8" w:tplc="0419001B">
      <w:start w:val="1"/>
      <w:numFmt w:val="lowerRoman"/>
      <w:lvlText w:val="%9."/>
      <w:lvlJc w:val="right"/>
      <w:pPr>
        <w:ind w:left="6307" w:hanging="180"/>
      </w:pPr>
    </w:lvl>
  </w:abstractNum>
  <w:abstractNum w:abstractNumId="4">
    <w:nsid w:val="28A168A8"/>
    <w:multiLevelType w:val="hybridMultilevel"/>
    <w:tmpl w:val="32705692"/>
    <w:lvl w:ilvl="0" w:tplc="B33C9762">
      <w:start w:val="1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2" w:hanging="360"/>
      </w:pPr>
    </w:lvl>
    <w:lvl w:ilvl="2" w:tplc="0419001B">
      <w:start w:val="1"/>
      <w:numFmt w:val="lowerRoman"/>
      <w:lvlText w:val="%3."/>
      <w:lvlJc w:val="right"/>
      <w:pPr>
        <w:ind w:left="1992" w:hanging="180"/>
      </w:pPr>
    </w:lvl>
    <w:lvl w:ilvl="3" w:tplc="0419000F">
      <w:start w:val="1"/>
      <w:numFmt w:val="decimal"/>
      <w:lvlText w:val="%4."/>
      <w:lvlJc w:val="left"/>
      <w:pPr>
        <w:ind w:left="2712" w:hanging="360"/>
      </w:pPr>
    </w:lvl>
    <w:lvl w:ilvl="4" w:tplc="04190019">
      <w:start w:val="1"/>
      <w:numFmt w:val="lowerLetter"/>
      <w:lvlText w:val="%5."/>
      <w:lvlJc w:val="left"/>
      <w:pPr>
        <w:ind w:left="3432" w:hanging="360"/>
      </w:pPr>
    </w:lvl>
    <w:lvl w:ilvl="5" w:tplc="0419001B">
      <w:start w:val="1"/>
      <w:numFmt w:val="lowerRoman"/>
      <w:lvlText w:val="%6."/>
      <w:lvlJc w:val="right"/>
      <w:pPr>
        <w:ind w:left="4152" w:hanging="180"/>
      </w:pPr>
    </w:lvl>
    <w:lvl w:ilvl="6" w:tplc="0419000F">
      <w:start w:val="1"/>
      <w:numFmt w:val="decimal"/>
      <w:lvlText w:val="%7."/>
      <w:lvlJc w:val="left"/>
      <w:pPr>
        <w:ind w:left="4872" w:hanging="360"/>
      </w:pPr>
    </w:lvl>
    <w:lvl w:ilvl="7" w:tplc="04190019">
      <w:start w:val="1"/>
      <w:numFmt w:val="lowerLetter"/>
      <w:lvlText w:val="%8."/>
      <w:lvlJc w:val="left"/>
      <w:pPr>
        <w:ind w:left="5592" w:hanging="360"/>
      </w:pPr>
    </w:lvl>
    <w:lvl w:ilvl="8" w:tplc="0419001B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2C667364"/>
    <w:multiLevelType w:val="hybridMultilevel"/>
    <w:tmpl w:val="3208AC50"/>
    <w:lvl w:ilvl="0" w:tplc="F2D0D0A8">
      <w:start w:val="1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2" w:hanging="360"/>
      </w:pPr>
    </w:lvl>
    <w:lvl w:ilvl="2" w:tplc="0419001B">
      <w:start w:val="1"/>
      <w:numFmt w:val="lowerRoman"/>
      <w:lvlText w:val="%3."/>
      <w:lvlJc w:val="right"/>
      <w:pPr>
        <w:ind w:left="1992" w:hanging="180"/>
      </w:pPr>
    </w:lvl>
    <w:lvl w:ilvl="3" w:tplc="0419000F">
      <w:start w:val="1"/>
      <w:numFmt w:val="decimal"/>
      <w:lvlText w:val="%4."/>
      <w:lvlJc w:val="left"/>
      <w:pPr>
        <w:ind w:left="2712" w:hanging="360"/>
      </w:pPr>
    </w:lvl>
    <w:lvl w:ilvl="4" w:tplc="04190019">
      <w:start w:val="1"/>
      <w:numFmt w:val="lowerLetter"/>
      <w:lvlText w:val="%5."/>
      <w:lvlJc w:val="left"/>
      <w:pPr>
        <w:ind w:left="3432" w:hanging="360"/>
      </w:pPr>
    </w:lvl>
    <w:lvl w:ilvl="5" w:tplc="0419001B">
      <w:start w:val="1"/>
      <w:numFmt w:val="lowerRoman"/>
      <w:lvlText w:val="%6."/>
      <w:lvlJc w:val="right"/>
      <w:pPr>
        <w:ind w:left="4152" w:hanging="180"/>
      </w:pPr>
    </w:lvl>
    <w:lvl w:ilvl="6" w:tplc="0419000F">
      <w:start w:val="1"/>
      <w:numFmt w:val="decimal"/>
      <w:lvlText w:val="%7."/>
      <w:lvlJc w:val="left"/>
      <w:pPr>
        <w:ind w:left="4872" w:hanging="360"/>
      </w:pPr>
    </w:lvl>
    <w:lvl w:ilvl="7" w:tplc="04190019">
      <w:start w:val="1"/>
      <w:numFmt w:val="lowerLetter"/>
      <w:lvlText w:val="%8."/>
      <w:lvlJc w:val="left"/>
      <w:pPr>
        <w:ind w:left="5592" w:hanging="360"/>
      </w:pPr>
    </w:lvl>
    <w:lvl w:ilvl="8" w:tplc="0419001B">
      <w:start w:val="1"/>
      <w:numFmt w:val="lowerRoman"/>
      <w:lvlText w:val="%9."/>
      <w:lvlJc w:val="right"/>
      <w:pPr>
        <w:ind w:left="6312" w:hanging="180"/>
      </w:pPr>
    </w:lvl>
  </w:abstractNum>
  <w:abstractNum w:abstractNumId="6">
    <w:nsid w:val="30421BA8"/>
    <w:multiLevelType w:val="hybridMultilevel"/>
    <w:tmpl w:val="C444D9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>
    <w:nsid w:val="343D40A1"/>
    <w:multiLevelType w:val="hybridMultilevel"/>
    <w:tmpl w:val="E60AA366"/>
    <w:lvl w:ilvl="0" w:tplc="F5242A72">
      <w:start w:val="1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9">
    <w:nsid w:val="357D30C6"/>
    <w:multiLevelType w:val="hybridMultilevel"/>
    <w:tmpl w:val="2B50FCE0"/>
    <w:lvl w:ilvl="0" w:tplc="BADE74A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397F7EEB"/>
    <w:multiLevelType w:val="hybridMultilevel"/>
    <w:tmpl w:val="B240E834"/>
    <w:lvl w:ilvl="0" w:tplc="BE00834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F671299"/>
    <w:multiLevelType w:val="hybridMultilevel"/>
    <w:tmpl w:val="2F308CB4"/>
    <w:lvl w:ilvl="0" w:tplc="44E8CB5C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13">
    <w:nsid w:val="47170BA8"/>
    <w:multiLevelType w:val="hybridMultilevel"/>
    <w:tmpl w:val="BF0008DE"/>
    <w:lvl w:ilvl="0" w:tplc="A87C3946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DBC7477"/>
    <w:multiLevelType w:val="hybridMultilevel"/>
    <w:tmpl w:val="A622D0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D27B7E"/>
    <w:multiLevelType w:val="hybridMultilevel"/>
    <w:tmpl w:val="5908E9C4"/>
    <w:lvl w:ilvl="0" w:tplc="D3A4E156">
      <w:start w:val="1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58C00436"/>
    <w:multiLevelType w:val="hybridMultilevel"/>
    <w:tmpl w:val="523C57C2"/>
    <w:lvl w:ilvl="0" w:tplc="DC1A4F5E">
      <w:start w:val="1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5A0A02B6"/>
    <w:multiLevelType w:val="hybridMultilevel"/>
    <w:tmpl w:val="0BAAF6AA"/>
    <w:lvl w:ilvl="0" w:tplc="6ADE23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915517"/>
    <w:multiLevelType w:val="hybridMultilevel"/>
    <w:tmpl w:val="338CE68A"/>
    <w:lvl w:ilvl="0" w:tplc="B4186F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D660ED"/>
    <w:multiLevelType w:val="hybridMultilevel"/>
    <w:tmpl w:val="A0A0BF3E"/>
    <w:lvl w:ilvl="0" w:tplc="E43A1A9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68B09C3"/>
    <w:multiLevelType w:val="hybridMultilevel"/>
    <w:tmpl w:val="5FD26B70"/>
    <w:lvl w:ilvl="0" w:tplc="C59C9FC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11"/>
  </w:num>
  <w:num w:numId="5">
    <w:abstractNumId w:val="19"/>
  </w:num>
  <w:num w:numId="6">
    <w:abstractNumId w:val="18"/>
  </w:num>
  <w:num w:numId="7">
    <w:abstractNumId w:val="13"/>
  </w:num>
  <w:num w:numId="8">
    <w:abstractNumId w:val="22"/>
  </w:num>
  <w:num w:numId="9">
    <w:abstractNumId w:val="9"/>
  </w:num>
  <w:num w:numId="1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20"/>
  </w:num>
  <w:num w:numId="16">
    <w:abstractNumId w:val="8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  <w:num w:numId="21">
    <w:abstractNumId w:val="3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47B"/>
    <w:rsid w:val="0000045A"/>
    <w:rsid w:val="00000F54"/>
    <w:rsid w:val="00002D75"/>
    <w:rsid w:val="00003BE3"/>
    <w:rsid w:val="00042BFA"/>
    <w:rsid w:val="00060673"/>
    <w:rsid w:val="00066484"/>
    <w:rsid w:val="00074C24"/>
    <w:rsid w:val="0007759F"/>
    <w:rsid w:val="000836B1"/>
    <w:rsid w:val="000966C7"/>
    <w:rsid w:val="000C3BFF"/>
    <w:rsid w:val="000D173C"/>
    <w:rsid w:val="000E0F20"/>
    <w:rsid w:val="000E4F7D"/>
    <w:rsid w:val="000F5941"/>
    <w:rsid w:val="00141798"/>
    <w:rsid w:val="00142827"/>
    <w:rsid w:val="00142B62"/>
    <w:rsid w:val="001447E3"/>
    <w:rsid w:val="00145FF0"/>
    <w:rsid w:val="00154F00"/>
    <w:rsid w:val="00155615"/>
    <w:rsid w:val="00157519"/>
    <w:rsid w:val="0016211D"/>
    <w:rsid w:val="001776CF"/>
    <w:rsid w:val="0018322A"/>
    <w:rsid w:val="0018512B"/>
    <w:rsid w:val="001A29C3"/>
    <w:rsid w:val="001B2C11"/>
    <w:rsid w:val="001D16CF"/>
    <w:rsid w:val="001F0B07"/>
    <w:rsid w:val="002029C0"/>
    <w:rsid w:val="00203D95"/>
    <w:rsid w:val="00245A23"/>
    <w:rsid w:val="002500B2"/>
    <w:rsid w:val="00266F6A"/>
    <w:rsid w:val="00281455"/>
    <w:rsid w:val="00292B2C"/>
    <w:rsid w:val="002A717D"/>
    <w:rsid w:val="002F0569"/>
    <w:rsid w:val="002F1B41"/>
    <w:rsid w:val="00316F84"/>
    <w:rsid w:val="0032261F"/>
    <w:rsid w:val="003247C6"/>
    <w:rsid w:val="00325A6D"/>
    <w:rsid w:val="0033318E"/>
    <w:rsid w:val="003367BF"/>
    <w:rsid w:val="003548C0"/>
    <w:rsid w:val="0036260B"/>
    <w:rsid w:val="003A575A"/>
    <w:rsid w:val="003B014C"/>
    <w:rsid w:val="003D3FBD"/>
    <w:rsid w:val="004149A5"/>
    <w:rsid w:val="00416D1C"/>
    <w:rsid w:val="00427E03"/>
    <w:rsid w:val="004342B4"/>
    <w:rsid w:val="00456AC8"/>
    <w:rsid w:val="00461FD9"/>
    <w:rsid w:val="0047083C"/>
    <w:rsid w:val="00473ACE"/>
    <w:rsid w:val="0047416B"/>
    <w:rsid w:val="00485F29"/>
    <w:rsid w:val="00486C06"/>
    <w:rsid w:val="00493EB5"/>
    <w:rsid w:val="0049447B"/>
    <w:rsid w:val="004B4812"/>
    <w:rsid w:val="004B4AD2"/>
    <w:rsid w:val="004B63FC"/>
    <w:rsid w:val="004B6EF2"/>
    <w:rsid w:val="004C120F"/>
    <w:rsid w:val="004E2E21"/>
    <w:rsid w:val="004E62DF"/>
    <w:rsid w:val="004E76A8"/>
    <w:rsid w:val="004F2D93"/>
    <w:rsid w:val="005103D8"/>
    <w:rsid w:val="00521D11"/>
    <w:rsid w:val="005263E5"/>
    <w:rsid w:val="00531BCE"/>
    <w:rsid w:val="005731CA"/>
    <w:rsid w:val="00574B28"/>
    <w:rsid w:val="00582A5F"/>
    <w:rsid w:val="005B516F"/>
    <w:rsid w:val="005B7DD6"/>
    <w:rsid w:val="005C3BBA"/>
    <w:rsid w:val="005F33DF"/>
    <w:rsid w:val="005F6E27"/>
    <w:rsid w:val="00603BF9"/>
    <w:rsid w:val="006100C3"/>
    <w:rsid w:val="00612C65"/>
    <w:rsid w:val="006160FF"/>
    <w:rsid w:val="0062181F"/>
    <w:rsid w:val="0062557D"/>
    <w:rsid w:val="00632614"/>
    <w:rsid w:val="00633425"/>
    <w:rsid w:val="00633725"/>
    <w:rsid w:val="00643CEF"/>
    <w:rsid w:val="0064690C"/>
    <w:rsid w:val="00654F60"/>
    <w:rsid w:val="0067108A"/>
    <w:rsid w:val="00673997"/>
    <w:rsid w:val="006800EE"/>
    <w:rsid w:val="006B78AA"/>
    <w:rsid w:val="006D7924"/>
    <w:rsid w:val="006E54C5"/>
    <w:rsid w:val="00700AB5"/>
    <w:rsid w:val="00711C39"/>
    <w:rsid w:val="007136EA"/>
    <w:rsid w:val="007209D0"/>
    <w:rsid w:val="00723929"/>
    <w:rsid w:val="00741125"/>
    <w:rsid w:val="00763100"/>
    <w:rsid w:val="00770A45"/>
    <w:rsid w:val="0077783C"/>
    <w:rsid w:val="00785061"/>
    <w:rsid w:val="00786234"/>
    <w:rsid w:val="00792AF5"/>
    <w:rsid w:val="007B34A0"/>
    <w:rsid w:val="007B7628"/>
    <w:rsid w:val="007F449C"/>
    <w:rsid w:val="0081236D"/>
    <w:rsid w:val="0081562F"/>
    <w:rsid w:val="00831EC0"/>
    <w:rsid w:val="008424F7"/>
    <w:rsid w:val="00856470"/>
    <w:rsid w:val="008606C7"/>
    <w:rsid w:val="00861F0E"/>
    <w:rsid w:val="00864822"/>
    <w:rsid w:val="00864944"/>
    <w:rsid w:val="00873BB4"/>
    <w:rsid w:val="0088014D"/>
    <w:rsid w:val="00886A9A"/>
    <w:rsid w:val="008A604C"/>
    <w:rsid w:val="008C04D8"/>
    <w:rsid w:val="008C1019"/>
    <w:rsid w:val="008D4AAA"/>
    <w:rsid w:val="008E4DDB"/>
    <w:rsid w:val="00947A91"/>
    <w:rsid w:val="009521E6"/>
    <w:rsid w:val="00952B04"/>
    <w:rsid w:val="00954006"/>
    <w:rsid w:val="00985F0E"/>
    <w:rsid w:val="009912E7"/>
    <w:rsid w:val="009A1B5C"/>
    <w:rsid w:val="009A27BB"/>
    <w:rsid w:val="009A3725"/>
    <w:rsid w:val="009A6CF4"/>
    <w:rsid w:val="009B3C16"/>
    <w:rsid w:val="009C00A2"/>
    <w:rsid w:val="009F0282"/>
    <w:rsid w:val="00A0118D"/>
    <w:rsid w:val="00A36551"/>
    <w:rsid w:val="00A476A5"/>
    <w:rsid w:val="00A525DC"/>
    <w:rsid w:val="00A53D3C"/>
    <w:rsid w:val="00A755B4"/>
    <w:rsid w:val="00A82497"/>
    <w:rsid w:val="00A83983"/>
    <w:rsid w:val="00A84D48"/>
    <w:rsid w:val="00AB73CD"/>
    <w:rsid w:val="00AC4CFA"/>
    <w:rsid w:val="00AC7B6C"/>
    <w:rsid w:val="00AD24A8"/>
    <w:rsid w:val="00AD25DB"/>
    <w:rsid w:val="00AD3543"/>
    <w:rsid w:val="00AD62BE"/>
    <w:rsid w:val="00AE67A0"/>
    <w:rsid w:val="00B01F83"/>
    <w:rsid w:val="00B02B8F"/>
    <w:rsid w:val="00B1583F"/>
    <w:rsid w:val="00B337CD"/>
    <w:rsid w:val="00B404FA"/>
    <w:rsid w:val="00B4173C"/>
    <w:rsid w:val="00B63920"/>
    <w:rsid w:val="00B65BE8"/>
    <w:rsid w:val="00B65C1E"/>
    <w:rsid w:val="00B926A2"/>
    <w:rsid w:val="00BB1141"/>
    <w:rsid w:val="00BB17A3"/>
    <w:rsid w:val="00BB17DD"/>
    <w:rsid w:val="00BB18D6"/>
    <w:rsid w:val="00BC4A0E"/>
    <w:rsid w:val="00BC72E1"/>
    <w:rsid w:val="00BC759E"/>
    <w:rsid w:val="00BE5C2A"/>
    <w:rsid w:val="00BE69BB"/>
    <w:rsid w:val="00BF077A"/>
    <w:rsid w:val="00BF597A"/>
    <w:rsid w:val="00BF76AE"/>
    <w:rsid w:val="00C014E0"/>
    <w:rsid w:val="00C02EEB"/>
    <w:rsid w:val="00C12415"/>
    <w:rsid w:val="00C27633"/>
    <w:rsid w:val="00C33EA9"/>
    <w:rsid w:val="00C41DF7"/>
    <w:rsid w:val="00C433E7"/>
    <w:rsid w:val="00C5339A"/>
    <w:rsid w:val="00C56030"/>
    <w:rsid w:val="00C83A2D"/>
    <w:rsid w:val="00C858C4"/>
    <w:rsid w:val="00CB0986"/>
    <w:rsid w:val="00CB659D"/>
    <w:rsid w:val="00CC42C8"/>
    <w:rsid w:val="00CD30DB"/>
    <w:rsid w:val="00CD359D"/>
    <w:rsid w:val="00CF5477"/>
    <w:rsid w:val="00CF568E"/>
    <w:rsid w:val="00CF6FA3"/>
    <w:rsid w:val="00D157F5"/>
    <w:rsid w:val="00D32173"/>
    <w:rsid w:val="00D3646C"/>
    <w:rsid w:val="00D54ABD"/>
    <w:rsid w:val="00D600AA"/>
    <w:rsid w:val="00D60134"/>
    <w:rsid w:val="00D76391"/>
    <w:rsid w:val="00D80F0F"/>
    <w:rsid w:val="00D90BBD"/>
    <w:rsid w:val="00D918A3"/>
    <w:rsid w:val="00D944D6"/>
    <w:rsid w:val="00DA2C10"/>
    <w:rsid w:val="00DA4163"/>
    <w:rsid w:val="00DB391D"/>
    <w:rsid w:val="00DC3856"/>
    <w:rsid w:val="00DC683F"/>
    <w:rsid w:val="00DD09ED"/>
    <w:rsid w:val="00DD1B24"/>
    <w:rsid w:val="00DD4E4A"/>
    <w:rsid w:val="00DF02BF"/>
    <w:rsid w:val="00DF116C"/>
    <w:rsid w:val="00DF126E"/>
    <w:rsid w:val="00E07982"/>
    <w:rsid w:val="00E17257"/>
    <w:rsid w:val="00E32B9E"/>
    <w:rsid w:val="00E352B6"/>
    <w:rsid w:val="00E36E1B"/>
    <w:rsid w:val="00E52660"/>
    <w:rsid w:val="00E52761"/>
    <w:rsid w:val="00E550A9"/>
    <w:rsid w:val="00E55B9F"/>
    <w:rsid w:val="00E61441"/>
    <w:rsid w:val="00E648AD"/>
    <w:rsid w:val="00E711D9"/>
    <w:rsid w:val="00E879EE"/>
    <w:rsid w:val="00E9093F"/>
    <w:rsid w:val="00EA4788"/>
    <w:rsid w:val="00EB49AF"/>
    <w:rsid w:val="00EF21FA"/>
    <w:rsid w:val="00EF5A8B"/>
    <w:rsid w:val="00F04A70"/>
    <w:rsid w:val="00F055A9"/>
    <w:rsid w:val="00F12998"/>
    <w:rsid w:val="00F24920"/>
    <w:rsid w:val="00F24E7F"/>
    <w:rsid w:val="00F26E37"/>
    <w:rsid w:val="00F27B34"/>
    <w:rsid w:val="00F303E2"/>
    <w:rsid w:val="00F41415"/>
    <w:rsid w:val="00F47E71"/>
    <w:rsid w:val="00F61838"/>
    <w:rsid w:val="00F84471"/>
    <w:rsid w:val="00F953AA"/>
    <w:rsid w:val="00FA13AB"/>
    <w:rsid w:val="00FA4BFF"/>
    <w:rsid w:val="00FC5296"/>
    <w:rsid w:val="00FC6D9E"/>
    <w:rsid w:val="00FD7CF8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7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16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16F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4708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51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18322A"/>
    <w:pPr>
      <w:widowControl w:val="0"/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caps/>
      <w:noProof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5B516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5B516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9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2AF5"/>
  </w:style>
  <w:style w:type="paragraph" w:styleId="Footer">
    <w:name w:val="footer"/>
    <w:basedOn w:val="Normal"/>
    <w:link w:val="FooterChar"/>
    <w:uiPriority w:val="99"/>
    <w:rsid w:val="0079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2AF5"/>
  </w:style>
  <w:style w:type="paragraph" w:styleId="ListParagraph">
    <w:name w:val="List Paragraph"/>
    <w:basedOn w:val="Normal"/>
    <w:uiPriority w:val="99"/>
    <w:qFormat/>
    <w:rsid w:val="00792AF5"/>
    <w:pPr>
      <w:ind w:left="720"/>
    </w:pPr>
  </w:style>
  <w:style w:type="paragraph" w:customStyle="1" w:styleId="a">
    <w:name w:val="Знак"/>
    <w:basedOn w:val="Normal"/>
    <w:uiPriority w:val="99"/>
    <w:rsid w:val="00292B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idos.de/alltag/info/menue15_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-world.de/dw/0,2142,265,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utschlernreis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1964</TotalTime>
  <Pages>19</Pages>
  <Words>5518</Words>
  <Characters>31457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73</cp:revision>
  <cp:lastPrinted>2010-10-23T14:08:00Z</cp:lastPrinted>
  <dcterms:created xsi:type="dcterms:W3CDTF">2010-09-13T18:48:00Z</dcterms:created>
  <dcterms:modified xsi:type="dcterms:W3CDTF">2013-10-24T21:27:00Z</dcterms:modified>
</cp:coreProperties>
</file>