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4AC" w:rsidRPr="00930E2D" w:rsidRDefault="002724AC" w:rsidP="00930E2D">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Courier New" w:hAnsi="Courier New" w:cs="Courier New"/>
          <w:b/>
          <w:bCs/>
          <w:sz w:val="22"/>
          <w:szCs w:val="22"/>
          <w:lang w:eastAsia="en-US"/>
        </w:rPr>
      </w:pPr>
      <w:r w:rsidRPr="00930E2D">
        <w:rPr>
          <w:rFonts w:ascii="Courier New" w:hAnsi="Courier New" w:cs="Courier New"/>
          <w:b/>
          <w:bCs/>
          <w:sz w:val="22"/>
          <w:szCs w:val="22"/>
          <w:lang w:eastAsia="en-US"/>
        </w:rPr>
        <w:t>АДМИНИСТРАЦИЯ</w:t>
      </w:r>
    </w:p>
    <w:p w:rsidR="002724AC" w:rsidRPr="00930E2D" w:rsidRDefault="002724AC" w:rsidP="00930E2D">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Courier New" w:hAnsi="Courier New" w:cs="Courier New"/>
          <w:b/>
          <w:bCs/>
          <w:sz w:val="22"/>
          <w:szCs w:val="22"/>
          <w:lang w:eastAsia="en-US"/>
        </w:rPr>
      </w:pPr>
      <w:r w:rsidRPr="00930E2D">
        <w:rPr>
          <w:rFonts w:ascii="Courier New" w:hAnsi="Courier New" w:cs="Courier New"/>
          <w:b/>
          <w:bCs/>
          <w:sz w:val="22"/>
          <w:szCs w:val="22"/>
          <w:lang w:eastAsia="en-US"/>
        </w:rPr>
        <w:t>МО «СВЕТЛОВСКИЙ ГОРОДСКОЙ ОКРУГ»</w:t>
      </w:r>
    </w:p>
    <w:p w:rsidR="002724AC" w:rsidRPr="00930E2D" w:rsidRDefault="002724AC" w:rsidP="00930E2D">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Courier New" w:hAnsi="Courier New" w:cs="Courier New"/>
          <w:b/>
          <w:bCs/>
          <w:sz w:val="22"/>
          <w:szCs w:val="22"/>
          <w:lang w:eastAsia="en-US"/>
        </w:rPr>
      </w:pPr>
      <w:r>
        <w:rPr>
          <w:rFonts w:ascii="Courier New" w:hAnsi="Courier New" w:cs="Courier New"/>
          <w:b/>
          <w:bCs/>
          <w:sz w:val="22"/>
          <w:szCs w:val="22"/>
          <w:lang w:eastAsia="en-US"/>
        </w:rPr>
        <w:t xml:space="preserve">МУНИЦИПАЛЬНОЕ БЮДЖЕТНОЕ </w:t>
      </w:r>
      <w:r w:rsidRPr="00930E2D">
        <w:rPr>
          <w:rFonts w:ascii="Courier New" w:hAnsi="Courier New" w:cs="Courier New"/>
          <w:b/>
          <w:bCs/>
          <w:sz w:val="22"/>
          <w:szCs w:val="22"/>
          <w:lang w:eastAsia="en-US"/>
        </w:rPr>
        <w:t>ОБРАЗОВАТЕЛЬНОЕ УЧРЕЖДЕНИЕ</w:t>
      </w:r>
    </w:p>
    <w:p w:rsidR="002724AC" w:rsidRPr="00930E2D" w:rsidRDefault="002724AC" w:rsidP="00930E2D">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Courier New" w:hAnsi="Courier New" w:cs="Courier New"/>
          <w:b/>
          <w:bCs/>
          <w:sz w:val="22"/>
          <w:szCs w:val="22"/>
          <w:lang w:eastAsia="en-US"/>
        </w:rPr>
      </w:pPr>
      <w:r w:rsidRPr="00930E2D">
        <w:rPr>
          <w:rFonts w:ascii="Courier New" w:hAnsi="Courier New" w:cs="Courier New"/>
          <w:b/>
          <w:bCs/>
          <w:sz w:val="22"/>
          <w:szCs w:val="22"/>
          <w:lang w:eastAsia="en-US"/>
        </w:rPr>
        <w:t>СРЕДНЯЯ ОБЩЕОБРАЗОВАТЕЛЬНАЯ ШКОЛА № 3</w:t>
      </w:r>
    </w:p>
    <w:p w:rsidR="002724AC" w:rsidRPr="00930E2D" w:rsidRDefault="002724AC" w:rsidP="00930E2D">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Courier New" w:hAnsi="Courier New" w:cs="Courier New"/>
          <w:b/>
          <w:bCs/>
          <w:sz w:val="22"/>
          <w:szCs w:val="22"/>
          <w:lang w:eastAsia="en-US"/>
        </w:rPr>
      </w:pPr>
    </w:p>
    <w:p w:rsidR="002724AC" w:rsidRPr="00930E2D" w:rsidRDefault="002724AC" w:rsidP="00930E2D">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Courier New" w:hAnsi="Courier New" w:cs="Courier New"/>
          <w:b/>
          <w:bCs/>
          <w:sz w:val="22"/>
          <w:szCs w:val="22"/>
          <w:lang w:eastAsia="en-US"/>
        </w:rPr>
      </w:pPr>
    </w:p>
    <w:p w:rsidR="002724AC" w:rsidRPr="00930E2D" w:rsidRDefault="002724AC" w:rsidP="00930E2D">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ourier New" w:hAnsi="Courier New" w:cs="Courier New"/>
          <w:b/>
          <w:bCs/>
          <w:sz w:val="22"/>
          <w:szCs w:val="22"/>
          <w:lang w:eastAsia="en-US"/>
        </w:rPr>
      </w:pPr>
      <w:r>
        <w:rPr>
          <w:rFonts w:ascii="Courier New" w:hAnsi="Courier New" w:cs="Courier New"/>
          <w:b/>
          <w:bCs/>
          <w:sz w:val="22"/>
          <w:szCs w:val="22"/>
          <w:lang w:eastAsia="en-US"/>
        </w:rPr>
        <w:t>РАССМОТРЕН</w:t>
      </w:r>
      <w:r w:rsidRPr="00930E2D">
        <w:rPr>
          <w:rFonts w:ascii="Courier New" w:hAnsi="Courier New" w:cs="Courier New"/>
          <w:b/>
          <w:bCs/>
          <w:sz w:val="22"/>
          <w:szCs w:val="22"/>
          <w:lang w:eastAsia="en-US"/>
        </w:rPr>
        <w:t>А                                   СОГЛАСОВАНА                           УТВЕРЖДАЮ</w:t>
      </w:r>
    </w:p>
    <w:p w:rsidR="002724AC" w:rsidRPr="00930E2D" w:rsidRDefault="002724AC" w:rsidP="00930E2D">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ourier New" w:hAnsi="Courier New" w:cs="Courier New"/>
          <w:b/>
          <w:bCs/>
          <w:sz w:val="22"/>
          <w:szCs w:val="22"/>
          <w:lang w:eastAsia="en-US"/>
        </w:rPr>
      </w:pPr>
      <w:r w:rsidRPr="00930E2D">
        <w:rPr>
          <w:rFonts w:ascii="Courier New" w:hAnsi="Courier New" w:cs="Courier New"/>
          <w:b/>
          <w:bCs/>
          <w:sz w:val="22"/>
          <w:szCs w:val="22"/>
          <w:lang w:eastAsia="en-US"/>
        </w:rPr>
        <w:t>на заседании                            на методическом совете               Директор М</w:t>
      </w:r>
      <w:r>
        <w:rPr>
          <w:rFonts w:ascii="Courier New" w:hAnsi="Courier New" w:cs="Courier New"/>
          <w:b/>
          <w:bCs/>
          <w:sz w:val="22"/>
          <w:szCs w:val="22"/>
          <w:lang w:eastAsia="en-US"/>
        </w:rPr>
        <w:t>Б</w:t>
      </w:r>
      <w:r w:rsidRPr="00930E2D">
        <w:rPr>
          <w:rFonts w:ascii="Courier New" w:hAnsi="Courier New" w:cs="Courier New"/>
          <w:b/>
          <w:bCs/>
          <w:sz w:val="22"/>
          <w:szCs w:val="22"/>
          <w:lang w:eastAsia="en-US"/>
        </w:rPr>
        <w:t>ОУ СОШ № 3</w:t>
      </w:r>
    </w:p>
    <w:p w:rsidR="002724AC" w:rsidRPr="00930E2D" w:rsidRDefault="002724AC" w:rsidP="00930E2D">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ourier New" w:hAnsi="Courier New" w:cs="Courier New"/>
          <w:b/>
          <w:bCs/>
          <w:sz w:val="22"/>
          <w:szCs w:val="22"/>
          <w:lang w:eastAsia="en-US"/>
        </w:rPr>
      </w:pPr>
      <w:r w:rsidRPr="00930E2D">
        <w:rPr>
          <w:rFonts w:ascii="Courier New" w:hAnsi="Courier New" w:cs="Courier New"/>
          <w:b/>
          <w:bCs/>
          <w:sz w:val="22"/>
          <w:szCs w:val="22"/>
          <w:lang w:eastAsia="en-US"/>
        </w:rPr>
        <w:t xml:space="preserve">ШМО учителей                    </w:t>
      </w:r>
      <w:r>
        <w:rPr>
          <w:rFonts w:ascii="Courier New" w:hAnsi="Courier New" w:cs="Courier New"/>
          <w:b/>
          <w:bCs/>
          <w:sz w:val="22"/>
          <w:szCs w:val="22"/>
          <w:lang w:eastAsia="en-US"/>
        </w:rPr>
        <w:t xml:space="preserve">      </w:t>
      </w:r>
      <w:r>
        <w:rPr>
          <w:rFonts w:ascii="Courier New" w:hAnsi="Courier New" w:cs="Courier New"/>
          <w:b/>
          <w:bCs/>
        </w:rPr>
        <w:t>(протокол № 1 от 29.08.13 г.)</w:t>
      </w:r>
      <w:r>
        <w:rPr>
          <w:rFonts w:ascii="Courier New" w:hAnsi="Courier New" w:cs="Courier New"/>
          <w:b/>
          <w:bCs/>
          <w:sz w:val="22"/>
          <w:szCs w:val="22"/>
          <w:lang w:eastAsia="en-US"/>
        </w:rPr>
        <w:t xml:space="preserve">      </w:t>
      </w:r>
      <w:r>
        <w:rPr>
          <w:rFonts w:ascii="Courier New" w:hAnsi="Courier New" w:cs="Courier New"/>
          <w:b/>
          <w:bCs/>
        </w:rPr>
        <w:t>ПРИКАЗ №258/ОД от 29.08.13 г.</w:t>
      </w:r>
    </w:p>
    <w:p w:rsidR="002724AC" w:rsidRPr="00930E2D" w:rsidRDefault="002724AC" w:rsidP="00930E2D">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ourier New" w:hAnsi="Courier New" w:cs="Courier New"/>
          <w:b/>
          <w:bCs/>
          <w:sz w:val="22"/>
          <w:szCs w:val="22"/>
          <w:lang w:eastAsia="en-US"/>
        </w:rPr>
      </w:pPr>
      <w:r w:rsidRPr="00930E2D">
        <w:rPr>
          <w:rFonts w:ascii="Courier New" w:hAnsi="Courier New" w:cs="Courier New"/>
          <w:b/>
          <w:bCs/>
          <w:sz w:val="22"/>
          <w:szCs w:val="22"/>
          <w:lang w:eastAsia="en-US"/>
        </w:rPr>
        <w:t>предметов                              Председатель методического</w:t>
      </w:r>
    </w:p>
    <w:p w:rsidR="002724AC" w:rsidRPr="00930E2D" w:rsidRDefault="002724AC" w:rsidP="00930E2D">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ourier New" w:hAnsi="Courier New" w:cs="Courier New"/>
          <w:b/>
          <w:bCs/>
          <w:sz w:val="22"/>
          <w:szCs w:val="22"/>
          <w:lang w:eastAsia="en-US"/>
        </w:rPr>
      </w:pPr>
      <w:r w:rsidRPr="00930E2D">
        <w:rPr>
          <w:rFonts w:ascii="Courier New" w:hAnsi="Courier New" w:cs="Courier New"/>
          <w:b/>
          <w:bCs/>
          <w:sz w:val="22"/>
          <w:szCs w:val="22"/>
          <w:lang w:eastAsia="en-US"/>
        </w:rPr>
        <w:t>гуманитарного  цикла                   совета                                ___________Л.В. Ракович</w:t>
      </w:r>
    </w:p>
    <w:p w:rsidR="002724AC" w:rsidRPr="00930E2D" w:rsidRDefault="002724AC" w:rsidP="00930E2D">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ourier New" w:hAnsi="Courier New" w:cs="Courier New"/>
          <w:b/>
          <w:bCs/>
          <w:sz w:val="22"/>
          <w:szCs w:val="22"/>
          <w:lang w:eastAsia="en-US"/>
        </w:rPr>
      </w:pPr>
      <w:r>
        <w:rPr>
          <w:rFonts w:ascii="Courier New" w:hAnsi="Courier New" w:cs="Courier New"/>
          <w:b/>
          <w:bCs/>
        </w:rPr>
        <w:t>(протокол № 1 от 27.08.13 г.)</w:t>
      </w:r>
      <w:r w:rsidRPr="00930E2D">
        <w:rPr>
          <w:rFonts w:ascii="Courier New" w:hAnsi="Courier New" w:cs="Courier New"/>
          <w:b/>
          <w:bCs/>
          <w:sz w:val="22"/>
          <w:szCs w:val="22"/>
          <w:lang w:eastAsia="en-US"/>
        </w:rPr>
        <w:t xml:space="preserve"> </w:t>
      </w:r>
    </w:p>
    <w:p w:rsidR="002724AC" w:rsidRPr="00930E2D" w:rsidRDefault="002724AC" w:rsidP="00930E2D">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ourier New" w:hAnsi="Courier New" w:cs="Courier New"/>
          <w:b/>
          <w:bCs/>
          <w:sz w:val="22"/>
          <w:szCs w:val="22"/>
          <w:lang w:eastAsia="en-US"/>
        </w:rPr>
      </w:pPr>
      <w:r w:rsidRPr="00930E2D">
        <w:rPr>
          <w:rFonts w:ascii="Courier New" w:hAnsi="Courier New" w:cs="Courier New"/>
          <w:b/>
          <w:bCs/>
          <w:sz w:val="22"/>
          <w:szCs w:val="22"/>
          <w:lang w:eastAsia="en-US"/>
        </w:rPr>
        <w:t xml:space="preserve">Руководитель ШМО                   </w:t>
      </w:r>
      <w:r>
        <w:rPr>
          <w:rFonts w:ascii="Courier New" w:hAnsi="Courier New" w:cs="Courier New"/>
          <w:b/>
          <w:bCs/>
          <w:sz w:val="22"/>
          <w:szCs w:val="22"/>
          <w:lang w:eastAsia="en-US"/>
        </w:rPr>
        <w:t xml:space="preserve">    ____________ </w:t>
      </w:r>
      <w:r>
        <w:rPr>
          <w:rFonts w:ascii="Courier New" w:hAnsi="Courier New" w:cs="Courier New"/>
          <w:b/>
          <w:bCs/>
        </w:rPr>
        <w:t>Н. А. Нетесова</w:t>
      </w:r>
    </w:p>
    <w:p w:rsidR="002724AC" w:rsidRPr="00930E2D" w:rsidRDefault="002724AC" w:rsidP="00930E2D">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ourier New" w:hAnsi="Courier New" w:cs="Courier New"/>
          <w:b/>
          <w:bCs/>
          <w:sz w:val="22"/>
          <w:szCs w:val="22"/>
          <w:lang w:eastAsia="en-US"/>
        </w:rPr>
      </w:pPr>
    </w:p>
    <w:p w:rsidR="002724AC" w:rsidRPr="00930E2D" w:rsidRDefault="002724AC" w:rsidP="00930E2D">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ourier New" w:hAnsi="Courier New" w:cs="Courier New"/>
          <w:b/>
          <w:bCs/>
          <w:sz w:val="22"/>
          <w:szCs w:val="22"/>
          <w:lang w:eastAsia="en-US"/>
        </w:rPr>
      </w:pPr>
      <w:r w:rsidRPr="00930E2D">
        <w:rPr>
          <w:rFonts w:ascii="Courier New" w:hAnsi="Courier New" w:cs="Courier New"/>
          <w:b/>
          <w:bCs/>
          <w:sz w:val="22"/>
          <w:szCs w:val="22"/>
          <w:lang w:eastAsia="en-US"/>
        </w:rPr>
        <w:t xml:space="preserve">___________ А.И. Молоденкова                  </w:t>
      </w:r>
    </w:p>
    <w:p w:rsidR="002724AC" w:rsidRPr="00930E2D" w:rsidRDefault="002724AC" w:rsidP="00930E2D">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Courier New" w:hAnsi="Courier New" w:cs="Courier New"/>
          <w:b/>
          <w:bCs/>
          <w:sz w:val="22"/>
          <w:szCs w:val="22"/>
          <w:lang w:eastAsia="en-US"/>
        </w:rPr>
      </w:pPr>
    </w:p>
    <w:p w:rsidR="002724AC" w:rsidRPr="00930E2D" w:rsidRDefault="002724AC" w:rsidP="00930E2D">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Courier New" w:hAnsi="Courier New" w:cs="Courier New"/>
          <w:b/>
          <w:bCs/>
          <w:sz w:val="22"/>
          <w:szCs w:val="22"/>
          <w:lang w:eastAsia="en-US"/>
        </w:rPr>
      </w:pPr>
    </w:p>
    <w:p w:rsidR="002724AC" w:rsidRPr="00930E2D" w:rsidRDefault="002724AC" w:rsidP="00930E2D">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Courier New" w:hAnsi="Courier New" w:cs="Courier New"/>
          <w:b/>
          <w:bCs/>
          <w:sz w:val="22"/>
          <w:szCs w:val="22"/>
          <w:lang w:eastAsia="en-US"/>
        </w:rPr>
      </w:pPr>
    </w:p>
    <w:p w:rsidR="002724AC" w:rsidRPr="00930E2D" w:rsidRDefault="002724AC" w:rsidP="00930E2D">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bCs/>
          <w:sz w:val="44"/>
          <w:szCs w:val="44"/>
          <w:lang w:eastAsia="en-US"/>
        </w:rPr>
      </w:pPr>
      <w:r>
        <w:rPr>
          <w:rFonts w:ascii="Arial" w:hAnsi="Arial" w:cs="Arial"/>
          <w:b/>
          <w:bCs/>
          <w:sz w:val="44"/>
          <w:szCs w:val="44"/>
          <w:lang w:eastAsia="en-US"/>
        </w:rPr>
        <w:t xml:space="preserve">РАБОЧАЯ </w:t>
      </w:r>
      <w:r w:rsidRPr="00930E2D">
        <w:rPr>
          <w:rFonts w:ascii="Arial" w:hAnsi="Arial" w:cs="Arial"/>
          <w:b/>
          <w:bCs/>
          <w:sz w:val="44"/>
          <w:szCs w:val="44"/>
          <w:lang w:eastAsia="en-US"/>
        </w:rPr>
        <w:t>ПРОГРАММА</w:t>
      </w:r>
    </w:p>
    <w:p w:rsidR="002724AC" w:rsidRPr="00930E2D" w:rsidRDefault="002724AC" w:rsidP="00930E2D">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bCs/>
          <w:sz w:val="44"/>
          <w:szCs w:val="44"/>
          <w:lang w:eastAsia="en-US"/>
        </w:rPr>
      </w:pPr>
      <w:r w:rsidRPr="00930E2D">
        <w:rPr>
          <w:rFonts w:ascii="Arial" w:hAnsi="Arial" w:cs="Arial"/>
          <w:b/>
          <w:bCs/>
          <w:sz w:val="44"/>
          <w:szCs w:val="44"/>
          <w:lang w:eastAsia="en-US"/>
        </w:rPr>
        <w:t xml:space="preserve">ПО </w:t>
      </w:r>
      <w:r w:rsidRPr="00930E2D">
        <w:rPr>
          <w:rFonts w:ascii="Arial" w:hAnsi="Arial" w:cs="Arial"/>
          <w:b/>
          <w:bCs/>
          <w:sz w:val="44"/>
          <w:szCs w:val="44"/>
          <w:u w:val="single"/>
          <w:lang w:eastAsia="en-US"/>
        </w:rPr>
        <w:t>НЕМЕЦКОМУ ЯЗЫКУ</w:t>
      </w:r>
      <w:r>
        <w:rPr>
          <w:rFonts w:ascii="Arial" w:hAnsi="Arial" w:cs="Arial"/>
          <w:b/>
          <w:bCs/>
          <w:sz w:val="44"/>
          <w:szCs w:val="44"/>
          <w:lang w:eastAsia="en-US"/>
        </w:rPr>
        <w:t>, 10</w:t>
      </w:r>
      <w:r w:rsidRPr="00930E2D">
        <w:rPr>
          <w:rFonts w:ascii="Arial" w:hAnsi="Arial" w:cs="Arial"/>
          <w:b/>
          <w:bCs/>
          <w:sz w:val="44"/>
          <w:szCs w:val="44"/>
          <w:lang w:eastAsia="en-US"/>
        </w:rPr>
        <w:t xml:space="preserve"> КЛАСС</w:t>
      </w:r>
    </w:p>
    <w:p w:rsidR="002724AC" w:rsidRPr="00930E2D" w:rsidRDefault="002724AC" w:rsidP="00930E2D">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bCs/>
          <w:sz w:val="44"/>
          <w:szCs w:val="44"/>
          <w:lang w:eastAsia="en-US"/>
        </w:rPr>
      </w:pPr>
      <w:r w:rsidRPr="00930E2D">
        <w:rPr>
          <w:rFonts w:ascii="Arial" w:hAnsi="Arial" w:cs="Arial"/>
          <w:b/>
          <w:bCs/>
          <w:sz w:val="44"/>
          <w:szCs w:val="44"/>
          <w:lang w:eastAsia="en-US"/>
        </w:rPr>
        <w:t>(ОЧНАЯ ФОРМА ОБУЧЕНИЯ, базовый уровень,</w:t>
      </w:r>
    </w:p>
    <w:p w:rsidR="002724AC" w:rsidRPr="00930E2D" w:rsidRDefault="002724AC" w:rsidP="00930E2D">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cs="Arial"/>
          <w:b/>
          <w:bCs/>
          <w:sz w:val="44"/>
          <w:szCs w:val="44"/>
          <w:lang w:eastAsia="en-US"/>
        </w:rPr>
      </w:pPr>
      <w:r w:rsidRPr="00930E2D">
        <w:rPr>
          <w:rFonts w:ascii="Arial" w:hAnsi="Arial" w:cs="Arial"/>
          <w:b/>
          <w:bCs/>
          <w:sz w:val="44"/>
          <w:szCs w:val="44"/>
          <w:lang w:eastAsia="en-US"/>
        </w:rPr>
        <w:t>201</w:t>
      </w:r>
      <w:r>
        <w:rPr>
          <w:rFonts w:ascii="Arial" w:hAnsi="Arial" w:cs="Arial"/>
          <w:b/>
          <w:bCs/>
          <w:sz w:val="44"/>
          <w:szCs w:val="44"/>
          <w:lang w:eastAsia="en-US"/>
        </w:rPr>
        <w:t>3</w:t>
      </w:r>
      <w:r w:rsidRPr="00930E2D">
        <w:rPr>
          <w:rFonts w:ascii="Arial" w:hAnsi="Arial" w:cs="Arial"/>
          <w:b/>
          <w:bCs/>
          <w:sz w:val="44"/>
          <w:szCs w:val="44"/>
          <w:lang w:eastAsia="en-US"/>
        </w:rPr>
        <w:t>-201</w:t>
      </w:r>
      <w:r>
        <w:rPr>
          <w:rFonts w:ascii="Arial" w:hAnsi="Arial" w:cs="Arial"/>
          <w:b/>
          <w:bCs/>
          <w:sz w:val="44"/>
          <w:szCs w:val="44"/>
          <w:lang w:eastAsia="en-US"/>
        </w:rPr>
        <w:t>4</w:t>
      </w:r>
      <w:r w:rsidRPr="00930E2D">
        <w:rPr>
          <w:rFonts w:ascii="Arial" w:hAnsi="Arial" w:cs="Arial"/>
          <w:b/>
          <w:bCs/>
          <w:sz w:val="44"/>
          <w:szCs w:val="44"/>
          <w:lang w:eastAsia="en-US"/>
        </w:rPr>
        <w:t xml:space="preserve"> учебный год)</w:t>
      </w:r>
    </w:p>
    <w:p w:rsidR="002724AC" w:rsidRPr="00930E2D" w:rsidRDefault="002724AC" w:rsidP="00930E2D">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Courier New" w:hAnsi="Courier New" w:cs="Courier New"/>
          <w:b/>
          <w:bCs/>
          <w:sz w:val="44"/>
          <w:szCs w:val="44"/>
          <w:lang w:eastAsia="en-US"/>
        </w:rPr>
      </w:pPr>
    </w:p>
    <w:p w:rsidR="002724AC" w:rsidRPr="00930E2D" w:rsidRDefault="002724AC" w:rsidP="00930E2D">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Courier New" w:hAnsi="Courier New" w:cs="Courier New"/>
          <w:b/>
          <w:bCs/>
          <w:sz w:val="44"/>
          <w:szCs w:val="44"/>
          <w:lang w:eastAsia="en-US"/>
        </w:rPr>
      </w:pPr>
    </w:p>
    <w:p w:rsidR="002724AC" w:rsidRPr="00930E2D" w:rsidRDefault="002724AC" w:rsidP="00930E2D">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Courier New" w:hAnsi="Courier New" w:cs="Courier New"/>
          <w:b/>
          <w:bCs/>
          <w:sz w:val="44"/>
          <w:szCs w:val="44"/>
          <w:lang w:eastAsia="en-US"/>
        </w:rPr>
      </w:pPr>
    </w:p>
    <w:p w:rsidR="002724AC" w:rsidRPr="00930E2D" w:rsidRDefault="002724AC" w:rsidP="00930E2D">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Courier New" w:hAnsi="Courier New" w:cs="Courier New"/>
          <w:b/>
          <w:bCs/>
          <w:sz w:val="44"/>
          <w:szCs w:val="44"/>
          <w:lang w:eastAsia="en-US"/>
        </w:rPr>
      </w:pPr>
      <w:r w:rsidRPr="00930E2D">
        <w:rPr>
          <w:rFonts w:ascii="Courier New" w:hAnsi="Courier New" w:cs="Courier New"/>
          <w:b/>
          <w:bCs/>
          <w:sz w:val="44"/>
          <w:szCs w:val="44"/>
          <w:lang w:eastAsia="en-US"/>
        </w:rPr>
        <w:t>г. Светлый</w:t>
      </w:r>
    </w:p>
    <w:p w:rsidR="002724AC" w:rsidRPr="00930E2D" w:rsidRDefault="002724AC" w:rsidP="00930E2D">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Courier New" w:hAnsi="Courier New" w:cs="Courier New"/>
          <w:b/>
          <w:bCs/>
          <w:sz w:val="44"/>
          <w:szCs w:val="44"/>
          <w:lang w:eastAsia="en-US"/>
        </w:rPr>
      </w:pPr>
      <w:r w:rsidRPr="00930E2D">
        <w:rPr>
          <w:rFonts w:ascii="Courier New" w:hAnsi="Courier New" w:cs="Courier New"/>
          <w:b/>
          <w:bCs/>
          <w:sz w:val="44"/>
          <w:szCs w:val="44"/>
          <w:lang w:eastAsia="en-US"/>
        </w:rPr>
        <w:t>201</w:t>
      </w:r>
      <w:r>
        <w:rPr>
          <w:rFonts w:ascii="Courier New" w:hAnsi="Courier New" w:cs="Courier New"/>
          <w:b/>
          <w:bCs/>
          <w:sz w:val="44"/>
          <w:szCs w:val="44"/>
          <w:lang w:eastAsia="en-US"/>
        </w:rPr>
        <w:t>3</w:t>
      </w:r>
      <w:r w:rsidRPr="00930E2D">
        <w:rPr>
          <w:rFonts w:ascii="Courier New" w:hAnsi="Courier New" w:cs="Courier New"/>
          <w:b/>
          <w:bCs/>
          <w:sz w:val="44"/>
          <w:szCs w:val="44"/>
          <w:lang w:eastAsia="en-US"/>
        </w:rPr>
        <w:t xml:space="preserve"> г. </w:t>
      </w:r>
    </w:p>
    <w:p w:rsidR="002724AC" w:rsidRDefault="002724AC" w:rsidP="003050C6">
      <w:pPr>
        <w:rPr>
          <w:sz w:val="22"/>
          <w:szCs w:val="22"/>
        </w:rPr>
        <w:sectPr w:rsidR="002724AC" w:rsidSect="00CD5D97">
          <w:pgSz w:w="16838" w:h="11906" w:orient="landscape"/>
          <w:pgMar w:top="1258" w:right="1134" w:bottom="850" w:left="1134" w:header="708" w:footer="708" w:gutter="0"/>
          <w:cols w:space="708"/>
          <w:rtlGutter/>
          <w:docGrid w:linePitch="360"/>
        </w:sectPr>
      </w:pPr>
    </w:p>
    <w:p w:rsidR="002724AC" w:rsidRDefault="002724AC" w:rsidP="004972D8">
      <w:pPr>
        <w:jc w:val="center"/>
        <w:rPr>
          <w:b/>
          <w:bCs/>
        </w:rPr>
      </w:pPr>
      <w:r w:rsidRPr="004972D8">
        <w:rPr>
          <w:b/>
          <w:bCs/>
        </w:rPr>
        <w:t>Пояснительная записка</w:t>
      </w:r>
    </w:p>
    <w:p w:rsidR="002724AC" w:rsidRPr="00CD5D97" w:rsidRDefault="002724AC" w:rsidP="00CD5D97">
      <w:pPr>
        <w:shd w:val="clear" w:color="auto" w:fill="FFFFFF"/>
        <w:spacing w:line="254" w:lineRule="exact"/>
        <w:ind w:left="120" w:firstLine="542"/>
        <w:jc w:val="both"/>
        <w:rPr>
          <w:spacing w:val="-7"/>
        </w:rPr>
      </w:pPr>
      <w:r w:rsidRPr="00227D8F">
        <w:rPr>
          <w:spacing w:val="-7"/>
        </w:rPr>
        <w:t>Рабочая программа к учебному курсу «</w:t>
      </w:r>
      <w:r w:rsidRPr="00227D8F">
        <w:rPr>
          <w:spacing w:val="-7"/>
          <w:lang w:val="en-US"/>
        </w:rPr>
        <w:t>Deutsch</w:t>
      </w:r>
      <w:r w:rsidRPr="00227D8F">
        <w:rPr>
          <w:spacing w:val="-7"/>
        </w:rPr>
        <w:t xml:space="preserve"> – </w:t>
      </w:r>
      <w:r>
        <w:rPr>
          <w:spacing w:val="-7"/>
        </w:rPr>
        <w:t>» - «Немецкий язык</w:t>
      </w:r>
      <w:r w:rsidRPr="00227D8F">
        <w:rPr>
          <w:spacing w:val="-7"/>
        </w:rPr>
        <w:t>» по не</w:t>
      </w:r>
      <w:r w:rsidRPr="00227D8F">
        <w:rPr>
          <w:spacing w:val="-9"/>
        </w:rPr>
        <w:t xml:space="preserve">мецкому языку для 10 класса И. Л. Бим, Л. М. Санниковой, </w:t>
      </w:r>
      <w:r w:rsidRPr="00227D8F">
        <w:rPr>
          <w:spacing w:val="-10"/>
        </w:rPr>
        <w:t>составлена на основе Примерной программы-основного общего образования по иностранно</w:t>
      </w:r>
      <w:r w:rsidRPr="00227D8F">
        <w:rPr>
          <w:spacing w:val="-9"/>
        </w:rPr>
        <w:t xml:space="preserve">му языку (2010 года) и авторской программы общеобразовательных учреждений по немецкому языку для 10-11 классов И. Л. Бим (М.: Просвещение», 2010) </w:t>
      </w:r>
      <w:r>
        <w:rPr>
          <w:spacing w:val="-9"/>
        </w:rPr>
        <w:t xml:space="preserve"> </w:t>
      </w:r>
      <w:r w:rsidRPr="00227D8F">
        <w:rPr>
          <w:spacing w:val="-9"/>
        </w:rPr>
        <w:t>и с учетом Федерального компонента государст</w:t>
      </w:r>
      <w:r w:rsidRPr="00227D8F">
        <w:rPr>
          <w:spacing w:val="-11"/>
        </w:rPr>
        <w:t>венного стандарта общего образования в общеобразовательных учреждениях.</w:t>
      </w:r>
      <w:r>
        <w:rPr>
          <w:spacing w:val="-11"/>
        </w:rPr>
        <w:t xml:space="preserve"> Программа рассчитана на 105 часов из расчета 3 час в неделю.</w:t>
      </w:r>
    </w:p>
    <w:p w:rsidR="002724AC" w:rsidRPr="004972D8" w:rsidRDefault="002724AC" w:rsidP="00CD5D97">
      <w:pPr>
        <w:jc w:val="both"/>
        <w:rPr>
          <w:b/>
          <w:bCs/>
        </w:rPr>
      </w:pPr>
    </w:p>
    <w:p w:rsidR="002724AC" w:rsidRDefault="002724AC" w:rsidP="00CD5D97">
      <w:pPr>
        <w:jc w:val="both"/>
      </w:pPr>
      <w:r>
        <w:t>При работе  с учащимися 10 класса, приоритетными целями воспитательного компонента являются:</w:t>
      </w:r>
    </w:p>
    <w:p w:rsidR="002724AC" w:rsidRDefault="002724AC" w:rsidP="00CD5D97">
      <w:pPr>
        <w:jc w:val="both"/>
      </w:pPr>
      <w:r>
        <w:t></w:t>
      </w:r>
      <w:r>
        <w:tab/>
        <w:t>Весь учебно-воспитательный процесс направлен на воспитание, образование и разностороннее  развитие школьников средствами иностранного языка.</w:t>
      </w:r>
    </w:p>
    <w:p w:rsidR="002724AC" w:rsidRDefault="002724AC" w:rsidP="00CD5D97">
      <w:pPr>
        <w:jc w:val="both"/>
      </w:pPr>
      <w:r>
        <w:t></w:t>
      </w:r>
      <w:r>
        <w:tab/>
        <w:t>Приобретение учащимися ценностных ориентаций.</w:t>
      </w:r>
    </w:p>
    <w:p w:rsidR="002724AC" w:rsidRDefault="002724AC" w:rsidP="00CD5D97">
      <w:pPr>
        <w:jc w:val="both"/>
      </w:pPr>
      <w:r>
        <w:t></w:t>
      </w:r>
      <w:r>
        <w:tab/>
        <w:t>Развивать творческую фантазию.</w:t>
      </w:r>
    </w:p>
    <w:p w:rsidR="002724AC" w:rsidRDefault="002724AC" w:rsidP="00CD5D97">
      <w:pPr>
        <w:jc w:val="both"/>
      </w:pPr>
      <w:r>
        <w:t></w:t>
      </w:r>
      <w:r>
        <w:tab/>
        <w:t>Воспитание культуры общения.</w:t>
      </w:r>
    </w:p>
    <w:p w:rsidR="002724AC" w:rsidRDefault="002724AC" w:rsidP="00CD5D97">
      <w:pPr>
        <w:jc w:val="both"/>
      </w:pPr>
      <w:r>
        <w:t></w:t>
      </w:r>
      <w:r>
        <w:tab/>
        <w:t>Обеспечение  учащимися не только возможности овладеть еще одним способом общения, но и «диалог» нашей национальной культуры с   иноязычной, что является мощным стимулом нравственного и общеобразовательного роста школьников.</w:t>
      </w:r>
    </w:p>
    <w:p w:rsidR="002724AC" w:rsidRDefault="002724AC" w:rsidP="00CD5D97">
      <w:pPr>
        <w:jc w:val="both"/>
      </w:pPr>
      <w:r>
        <w:t></w:t>
      </w:r>
      <w:r>
        <w:tab/>
        <w:t>Привитие любви к родному краю  и расширение с помощью иностранного языка представление учащихся об окружающем мире.</w:t>
      </w:r>
    </w:p>
    <w:p w:rsidR="002724AC" w:rsidRDefault="002724AC" w:rsidP="00CD5D97">
      <w:pPr>
        <w:jc w:val="both"/>
      </w:pPr>
    </w:p>
    <w:p w:rsidR="002724AC" w:rsidRPr="003050C6" w:rsidRDefault="002724AC" w:rsidP="00CD5D97">
      <w:pPr>
        <w:jc w:val="both"/>
        <w:rPr>
          <w:b/>
          <w:bCs/>
        </w:rPr>
      </w:pPr>
      <w:r w:rsidRPr="003050C6">
        <w:rPr>
          <w:b/>
          <w:bCs/>
        </w:rPr>
        <w:t>ЦЕЛИ И ПЛАНИРУЕМЫЕ РЕЗУЛЬТАТЫ ОБУЧЕНИЯ НЕМЕЦКОМУ ЯЗЫКУ, НА  ДОСТИЖЕНИЕ КОТОРЫХ НАПРАВЛЕН ДАННЫЙ УМК</w:t>
      </w:r>
    </w:p>
    <w:p w:rsidR="002724AC" w:rsidRDefault="002724AC" w:rsidP="00CD5D97">
      <w:pPr>
        <w:jc w:val="both"/>
      </w:pPr>
      <w:r>
        <w:t xml:space="preserve">      В соответствии с вышеуказанным цели обучения в 10 классе могут быть дифференцированы на:</w:t>
      </w:r>
    </w:p>
    <w:p w:rsidR="002724AC" w:rsidRDefault="002724AC" w:rsidP="00CD5D97">
      <w:pPr>
        <w:jc w:val="both"/>
      </w:pPr>
      <w:r>
        <w:t xml:space="preserve">   а) цели, обеспечивающие создание предпосылок для достижения в конце обучения на старшей ступени (11 класс) базового уровня подготовки по немецкому языку;</w:t>
      </w:r>
    </w:p>
    <w:p w:rsidR="002724AC" w:rsidRDefault="002724AC" w:rsidP="00CD5D97">
      <w:pPr>
        <w:jc w:val="both"/>
      </w:pPr>
      <w:r>
        <w:t xml:space="preserve">      б) цели, обеспечивающие создание предпосылок для достижения в 11 классе профильного уровня подготовки.</w:t>
      </w:r>
    </w:p>
    <w:p w:rsidR="002724AC" w:rsidRDefault="002724AC" w:rsidP="00CD5D97">
      <w:pPr>
        <w:jc w:val="both"/>
      </w:pPr>
      <w:r>
        <w:t>ГОВОРЕНИЕ</w:t>
      </w:r>
    </w:p>
    <w:p w:rsidR="002724AC" w:rsidRDefault="002724AC" w:rsidP="00CD5D97">
      <w:pPr>
        <w:jc w:val="both"/>
      </w:pPr>
      <w:r>
        <w:t>ДИАЛОГИЧЕСКАЯ РЕЧЬ</w:t>
      </w:r>
    </w:p>
    <w:p w:rsidR="002724AC" w:rsidRDefault="002724AC" w:rsidP="00CD5D97">
      <w:pPr>
        <w:jc w:val="both"/>
      </w:pPr>
      <w:r>
        <w:t xml:space="preserve">      Десятиклассникам предоставляется возможность:</w:t>
      </w:r>
    </w:p>
    <w:p w:rsidR="002724AC" w:rsidRDefault="002724AC" w:rsidP="00CD5D97">
      <w:pPr>
        <w:jc w:val="both"/>
      </w:pPr>
      <w:r>
        <w:t xml:space="preserve">  — совершенствовать владение всеми видами диалога (диалогом-расспросом, диалогом — обменом сообщениями, мнениями, диалогом-побуждением) на основе новой тематики и расширения ситуаций официального и неофициального общения;</w:t>
      </w:r>
    </w:p>
    <w:p w:rsidR="002724AC" w:rsidRDefault="002724AC" w:rsidP="00CD5D97">
      <w:pPr>
        <w:jc w:val="both"/>
      </w:pPr>
      <w:r>
        <w:t xml:space="preserve">      — развивать умения сочетать / комбинировать эти виды диалога, решая более сложные (комбинированные) коммуникативные задачи, например: расспросить кого-либо о чем-либо и сообщить аналогичные сведения о себе.</w:t>
      </w:r>
    </w:p>
    <w:p w:rsidR="002724AC" w:rsidRDefault="002724AC" w:rsidP="00CD5D97">
      <w:pPr>
        <w:jc w:val="both"/>
      </w:pPr>
      <w:r>
        <w:t xml:space="preserve">      Для этого необходимо развитие следующих умений:</w:t>
      </w:r>
    </w:p>
    <w:p w:rsidR="002724AC" w:rsidRDefault="002724AC" w:rsidP="00CD5D97">
      <w:pPr>
        <w:jc w:val="both"/>
      </w:pPr>
      <w:r>
        <w:t xml:space="preserve">   • сообщать информацию на заданную тему;</w:t>
      </w:r>
    </w:p>
    <w:p w:rsidR="002724AC" w:rsidRDefault="002724AC" w:rsidP="00CD5D97">
      <w:pPr>
        <w:jc w:val="both"/>
      </w:pPr>
      <w:r>
        <w:t xml:space="preserve">    • запрашивать информацию;</w:t>
      </w:r>
    </w:p>
    <w:p w:rsidR="002724AC" w:rsidRDefault="002724AC" w:rsidP="00CD5D97">
      <w:pPr>
        <w:jc w:val="both"/>
      </w:pPr>
      <w:r>
        <w:t xml:space="preserve">    • выражать свое мнение (согласие, несогласие), оценку.</w:t>
      </w:r>
    </w:p>
    <w:p w:rsidR="002724AC" w:rsidRDefault="002724AC" w:rsidP="00CD5D97">
      <w:pPr>
        <w:jc w:val="both"/>
      </w:pPr>
      <w:r>
        <w:t>МОНОЛОГИЧЕСКАЯ РЕЧЬ</w:t>
      </w:r>
    </w:p>
    <w:p w:rsidR="002724AC" w:rsidRDefault="002724AC" w:rsidP="00CD5D97">
      <w:pPr>
        <w:jc w:val="both"/>
      </w:pPr>
      <w:r>
        <w:t xml:space="preserve">      Школьники получают возможность совершенствовать владение разными видами монолога (имеются в виду коммуникативные типы речи: рассказ, описание, деловое сообщение, рассуждение, характеристика). Для этого важно развитие следующих умений:</w:t>
      </w:r>
    </w:p>
    <w:p w:rsidR="002724AC" w:rsidRDefault="002724AC" w:rsidP="00CD5D97">
      <w:pPr>
        <w:jc w:val="both"/>
      </w:pPr>
      <w:r>
        <w:t xml:space="preserve">      — рассказывать о себе, своем окружении, своих планах на будущее;</w:t>
      </w:r>
    </w:p>
    <w:p w:rsidR="002724AC" w:rsidRDefault="002724AC" w:rsidP="00CD5D97">
      <w:pPr>
        <w:jc w:val="both"/>
      </w:pPr>
      <w:r>
        <w:t xml:space="preserve">      — описывать особенности жизни и культуры своей страны и страны изучаемого языка;</w:t>
      </w:r>
    </w:p>
    <w:p w:rsidR="002724AC" w:rsidRDefault="002724AC" w:rsidP="00CD5D97">
      <w:pPr>
        <w:jc w:val="both"/>
      </w:pPr>
      <w:r>
        <w:t xml:space="preserve">      — делать связные сообщения, содержащие наиболее важную информацию по изученной теме / проблеме;</w:t>
      </w:r>
    </w:p>
    <w:p w:rsidR="002724AC" w:rsidRDefault="002724AC" w:rsidP="00CD5D97">
      <w:pPr>
        <w:jc w:val="both"/>
      </w:pPr>
      <w:r>
        <w:t xml:space="preserve">  — рассуждать о фактах / событиях (характеризовать их), приводя аргументы.</w:t>
      </w:r>
    </w:p>
    <w:p w:rsidR="002724AC" w:rsidRDefault="002724AC" w:rsidP="00CD5D97">
      <w:pPr>
        <w:jc w:val="both"/>
      </w:pPr>
      <w:r>
        <w:t>АУДИРОВАНИЕ</w:t>
      </w:r>
    </w:p>
    <w:p w:rsidR="002724AC" w:rsidRDefault="002724AC" w:rsidP="00CD5D97">
      <w:pPr>
        <w:jc w:val="both"/>
      </w:pPr>
      <w:r>
        <w:t xml:space="preserve">      С помощью УМК создаются условия, помогающие школьникам развивать умения понимать на слух (с различной степенью полноты и точности) высказывания собеседников в процессе общения, а также содержание относительно несложных аутентичных аудиотекстов, а именно:</w:t>
      </w:r>
    </w:p>
    <w:p w:rsidR="002724AC" w:rsidRDefault="002724AC" w:rsidP="00CD5D97">
      <w:pPr>
        <w:jc w:val="both"/>
      </w:pPr>
      <w:r>
        <w:t xml:space="preserve">  — понимать основное содержание высказываний монологического и диалогического характера на наиболее актуальные для подростков темы;</w:t>
      </w:r>
    </w:p>
    <w:p w:rsidR="002724AC" w:rsidRDefault="002724AC" w:rsidP="00CD5D97">
      <w:pPr>
        <w:jc w:val="both"/>
      </w:pPr>
      <w:r>
        <w:t xml:space="preserve">      — выборочно понимать нужную информацию в прагматических текстах (рекламе, объявлениях);</w:t>
      </w:r>
    </w:p>
    <w:p w:rsidR="002724AC" w:rsidRDefault="002724AC" w:rsidP="00CD5D97">
      <w:pPr>
        <w:jc w:val="both"/>
      </w:pPr>
      <w:r>
        <w:t xml:space="preserve">      — относительно полно понимать собеседника в наиболее распространенных стандартных ситуациях повседневного общения.</w:t>
      </w:r>
    </w:p>
    <w:p w:rsidR="002724AC" w:rsidRDefault="002724AC" w:rsidP="00CD5D97">
      <w:pPr>
        <w:jc w:val="both"/>
      </w:pPr>
      <w:r>
        <w:t xml:space="preserve">  Для этого предусматривается развитие следующих умений:</w:t>
      </w:r>
    </w:p>
    <w:p w:rsidR="002724AC" w:rsidRDefault="002724AC" w:rsidP="00CD5D97">
      <w:pPr>
        <w:jc w:val="both"/>
      </w:pPr>
      <w:r>
        <w:t xml:space="preserve">  • отделять главную информацию от второстепенной;</w:t>
      </w:r>
    </w:p>
    <w:p w:rsidR="002724AC" w:rsidRDefault="002724AC" w:rsidP="00CD5D97">
      <w:pPr>
        <w:jc w:val="both"/>
      </w:pPr>
      <w:r>
        <w:t xml:space="preserve">  • выявлять наиболее значимые факты;</w:t>
      </w:r>
    </w:p>
    <w:p w:rsidR="002724AC" w:rsidRDefault="002724AC" w:rsidP="00CD5D97">
      <w:pPr>
        <w:jc w:val="both"/>
      </w:pPr>
      <w:r>
        <w:t xml:space="preserve">  • извлекать из воспринимаемого на слух текста необходимую / интересующую информацию;</w:t>
      </w:r>
    </w:p>
    <w:p w:rsidR="002724AC" w:rsidRDefault="002724AC" w:rsidP="00CD5D97">
      <w:pPr>
        <w:jc w:val="both"/>
      </w:pPr>
      <w:r>
        <w:t xml:space="preserve">      • определять свое отношение к воспринятой информации.</w:t>
      </w:r>
    </w:p>
    <w:p w:rsidR="002724AC" w:rsidRDefault="002724AC" w:rsidP="00CD5D97">
      <w:pPr>
        <w:jc w:val="both"/>
      </w:pPr>
      <w:r>
        <w:t>ЧТЕНИЕ</w:t>
      </w:r>
    </w:p>
    <w:p w:rsidR="002724AC" w:rsidRDefault="002724AC" w:rsidP="00CD5D97">
      <w:pPr>
        <w:jc w:val="both"/>
      </w:pPr>
      <w:r>
        <w:t xml:space="preserve">      Школьникам предоставляется возможность совершенствовать основные виды чтения на материале аутентичных текстов различных стилей: публицистических (статьи из журналов и газет), научно-популярных (в том числе страноведческих), художественных, прагматических (рецепты, меню и др.), а также текстов из разных областей знаний, например из области искусства. Имеются в виду следующие виды чтения:</w:t>
      </w:r>
    </w:p>
    <w:p w:rsidR="002724AC" w:rsidRDefault="002724AC" w:rsidP="00CD5D97">
      <w:pPr>
        <w:jc w:val="both"/>
      </w:pPr>
      <w:r>
        <w:t xml:space="preserve">      — ознакомительное чтение с целью понимания основного содержания сообщений (обзоров, репортажей), отрывков из произведений художественной литературы, публикаций научно-познавательного характера;</w:t>
      </w:r>
    </w:p>
    <w:p w:rsidR="002724AC" w:rsidRDefault="002724AC" w:rsidP="00CD5D97">
      <w:pPr>
        <w:jc w:val="both"/>
      </w:pPr>
      <w:r>
        <w:t xml:space="preserve">      — изучающее чтение с целью полного и точного понимания информации, главным образом прагматических текстов (рецептов, инструкций, статистических данных и др.);</w:t>
      </w:r>
    </w:p>
    <w:p w:rsidR="002724AC" w:rsidRDefault="002724AC" w:rsidP="00CD5D97">
      <w:pPr>
        <w:jc w:val="both"/>
      </w:pPr>
      <w:r>
        <w:t xml:space="preserve">      — просмотровое / поисковое чтение с целью выборочного понимания необходимой / интересующей информации из газетного текста, проспекта, программы радио- и телепередач и др.</w:t>
      </w:r>
    </w:p>
    <w:p w:rsidR="002724AC" w:rsidRDefault="002724AC" w:rsidP="00CD5D97">
      <w:pPr>
        <w:jc w:val="both"/>
      </w:pPr>
      <w:r>
        <w:t xml:space="preserve">      Для этого необходимо развитие следующих умений:</w:t>
      </w:r>
    </w:p>
    <w:p w:rsidR="002724AC" w:rsidRDefault="002724AC" w:rsidP="00CD5D97">
      <w:pPr>
        <w:jc w:val="both"/>
      </w:pPr>
      <w:r>
        <w:t xml:space="preserve">      • выделять главные факты;</w:t>
      </w:r>
    </w:p>
    <w:p w:rsidR="002724AC" w:rsidRDefault="002724AC" w:rsidP="00CD5D97">
      <w:pPr>
        <w:jc w:val="both"/>
      </w:pPr>
      <w:r>
        <w:t xml:space="preserve">      • отделять основную информацию от второстепенной;</w:t>
      </w:r>
    </w:p>
    <w:p w:rsidR="002724AC" w:rsidRDefault="002724AC" w:rsidP="00CD5D97">
      <w:pPr>
        <w:jc w:val="both"/>
      </w:pPr>
      <w:r>
        <w:t xml:space="preserve">      • предвосхищать возможные события / факты;</w:t>
      </w:r>
    </w:p>
    <w:p w:rsidR="002724AC" w:rsidRDefault="002724AC" w:rsidP="00CD5D97">
      <w:pPr>
        <w:jc w:val="both"/>
      </w:pPr>
      <w:r>
        <w:t xml:space="preserve">      • раскрывать причинно-следственные связи между ними;</w:t>
      </w:r>
    </w:p>
    <w:p w:rsidR="002724AC" w:rsidRDefault="002724AC" w:rsidP="00CD5D97">
      <w:pPr>
        <w:jc w:val="both"/>
      </w:pPr>
      <w:r>
        <w:t xml:space="preserve">      • извлекать необходимую / интересующую информацию;</w:t>
      </w:r>
    </w:p>
    <w:p w:rsidR="002724AC" w:rsidRDefault="002724AC" w:rsidP="00CD5D97">
      <w:pPr>
        <w:jc w:val="both"/>
      </w:pPr>
      <w:r>
        <w:t xml:space="preserve">        • определять свое отношение к прочитанному.</w:t>
      </w:r>
    </w:p>
    <w:p w:rsidR="002724AC" w:rsidRDefault="002724AC" w:rsidP="00CD5D97">
      <w:pPr>
        <w:jc w:val="both"/>
      </w:pPr>
      <w:r>
        <w:t>ПИСЬМЕННАЯ РЕЧЬ</w:t>
      </w:r>
    </w:p>
    <w:p w:rsidR="002724AC" w:rsidRDefault="002724AC" w:rsidP="00CD5D97">
      <w:pPr>
        <w:jc w:val="both"/>
      </w:pPr>
      <w:r>
        <w:t xml:space="preserve">      Учащимся создаются условия для развития умений:</w:t>
      </w:r>
    </w:p>
    <w:p w:rsidR="002724AC" w:rsidRDefault="002724AC" w:rsidP="00CD5D97">
      <w:pPr>
        <w:jc w:val="both"/>
      </w:pPr>
      <w:r>
        <w:t xml:space="preserve">      — писать личные письма;</w:t>
      </w:r>
    </w:p>
    <w:p w:rsidR="002724AC" w:rsidRDefault="002724AC" w:rsidP="00CD5D97">
      <w:pPr>
        <w:jc w:val="both"/>
      </w:pPr>
      <w:r>
        <w:t xml:space="preserve">      — заполнять формуляры, анкеты, излагая сведения о себе в форме, принятой в стране изучаемого языка (автобиография / резюме);</w:t>
      </w:r>
    </w:p>
    <w:p w:rsidR="002724AC" w:rsidRDefault="002724AC" w:rsidP="00CD5D97">
      <w:pPr>
        <w:jc w:val="both"/>
      </w:pPr>
      <w:r>
        <w:t xml:space="preserve">      — составлять план, тезисы устного / письменного сообщения, в том числе на основе выписок из текста.</w:t>
      </w:r>
    </w:p>
    <w:p w:rsidR="002724AC" w:rsidRDefault="002724AC" w:rsidP="00CD5D97">
      <w:pPr>
        <w:jc w:val="both"/>
      </w:pPr>
      <w:r>
        <w:t xml:space="preserve">     Для этого предусматривается также развитие следующих умений:</w:t>
      </w:r>
    </w:p>
    <w:p w:rsidR="002724AC" w:rsidRDefault="002724AC" w:rsidP="00CD5D97">
      <w:pPr>
        <w:jc w:val="both"/>
      </w:pPr>
      <w:r>
        <w:t xml:space="preserve">      • правильно оформлять личное письмо;</w:t>
      </w:r>
    </w:p>
    <w:p w:rsidR="002724AC" w:rsidRDefault="002724AC" w:rsidP="00CD5D97">
      <w:pPr>
        <w:jc w:val="both"/>
      </w:pPr>
      <w:r>
        <w:t xml:space="preserve">      • расспрашивать в нем о новостях;</w:t>
      </w:r>
    </w:p>
    <w:p w:rsidR="002724AC" w:rsidRDefault="002724AC" w:rsidP="00CD5D97">
      <w:pPr>
        <w:jc w:val="both"/>
      </w:pPr>
      <w:r>
        <w:t xml:space="preserve">      • сообщать их;</w:t>
      </w:r>
    </w:p>
    <w:p w:rsidR="002724AC" w:rsidRDefault="002724AC" w:rsidP="00CD5D97">
      <w:pPr>
        <w:jc w:val="both"/>
      </w:pPr>
      <w:r>
        <w:t xml:space="preserve">      • рассказывать об отдельных фактах своей жизни, выражая свои чувства и эмоции.</w:t>
      </w:r>
    </w:p>
    <w:p w:rsidR="002724AC" w:rsidRDefault="002724AC" w:rsidP="00CD5D97">
      <w:pPr>
        <w:jc w:val="both"/>
        <w:rPr>
          <w:b/>
          <w:bCs/>
        </w:rPr>
      </w:pPr>
    </w:p>
    <w:p w:rsidR="002724AC" w:rsidRDefault="002724AC" w:rsidP="00CD5D97">
      <w:pPr>
        <w:jc w:val="both"/>
        <w:rPr>
          <w:b/>
          <w:bCs/>
        </w:rPr>
      </w:pPr>
    </w:p>
    <w:p w:rsidR="002724AC" w:rsidRPr="003050C6" w:rsidRDefault="002724AC" w:rsidP="00CD5D97">
      <w:pPr>
        <w:jc w:val="both"/>
        <w:rPr>
          <w:b/>
          <w:bCs/>
        </w:rPr>
      </w:pPr>
      <w:r w:rsidRPr="003050C6">
        <w:rPr>
          <w:b/>
          <w:bCs/>
        </w:rPr>
        <w:t>ПРИНЦИПЫ ОБУЧЕНИЯ, РЕАЛИЗУЕМЫЕ С ПОМОЩЬЮ ДАННОГО УМК</w:t>
      </w:r>
    </w:p>
    <w:p w:rsidR="002724AC" w:rsidRDefault="002724AC" w:rsidP="00CD5D97">
      <w:pPr>
        <w:jc w:val="both"/>
      </w:pPr>
      <w:r>
        <w:t>Данный УМК наиболее полно отражает новую личностно ориентированную парадигму образования и воспитания. Как и предыдущие УМК этой серии, он нацелен на реализацию основных общедидактических принципов, в частности таких, как принципы учета возрастных особенностей школьников, сознательности, систематичности и т. д.</w:t>
      </w:r>
    </w:p>
    <w:p w:rsidR="002724AC" w:rsidRDefault="002724AC" w:rsidP="00CD5D97">
      <w:pPr>
        <w:jc w:val="both"/>
      </w:pPr>
      <w:r>
        <w:t xml:space="preserve">      Он реализует также многие частнометодические принципы, присущие данной серии, а именно такие, как принцип взаимосвязанного обучения всем видам речевой деятельности и др. Кроме того, в обучении иностранному языку на старшей ступени особую роль играют следующие принципы, характерные для основной школы, но приобретающие на данной ступени определенную специфику:</w:t>
      </w:r>
    </w:p>
    <w:p w:rsidR="002724AC" w:rsidRDefault="002724AC" w:rsidP="00CD5D97">
      <w:pPr>
        <w:jc w:val="both"/>
      </w:pPr>
      <w:r>
        <w:t xml:space="preserve">      — принцип социокультурной / культуроведческой / межкультурной коммуникативно-когнитивной направленности обучения, обеспечивающий речевое и культурное развитие личности средствами немецкого языка, формирование человека с развитыми ценностными ориентациями, осознающего особенности своей национальной культуры и способного приобщиться к иной национальной культуре, умеющего взаимодействовать с представителями других народов и культур, добиваться взаимопонимания, проявлять толерантность к необычным проявлениям иной ментальности и иной культуры. Это должно способствовать социальной адаптации старшеклассников в условиях все расширяющихся всесторонних международных, межкультурных связей нашего государства;</w:t>
      </w:r>
    </w:p>
    <w:p w:rsidR="002724AC" w:rsidRDefault="002724AC" w:rsidP="00CD5D97">
      <w:pPr>
        <w:jc w:val="both"/>
      </w:pPr>
      <w:r>
        <w:t xml:space="preserve">      — принцип дифференциации и индивидуализации обучения, без реализации которого не может осуществляться личностно-ориентированное обучение;</w:t>
      </w:r>
    </w:p>
    <w:p w:rsidR="002724AC" w:rsidRDefault="002724AC" w:rsidP="00CD5D97">
      <w:pPr>
        <w:jc w:val="both"/>
      </w:pPr>
      <w:r>
        <w:t xml:space="preserve">      — принцип учета и развития профессиональной ориентации старшеклассников за счет создания условий для разноуровневого обучения немецкому языку и предоставления десятиклассникам свободы выбора курса обучения (с учетом возможностей школы), исходя из их профессиональных устремлений и места немецкого языка в их планах на будущее;</w:t>
      </w:r>
    </w:p>
    <w:p w:rsidR="002724AC" w:rsidRDefault="002724AC" w:rsidP="00CD5D97">
      <w:pPr>
        <w:jc w:val="both"/>
      </w:pPr>
      <w:r>
        <w:t xml:space="preserve">      — принцип возрастания удельного веса самостоятельности старшеклассников, развития их автономии, что определяет место учителя в учебном процессе как консультанта, помощника, партнера по общению и направляет его усилия на всестороннюю активизацию интеллектуальной сферы школьников, их коммуникативной и учебно-познавательной деятельности, делает акцент на их самоопределении и самореализации;</w:t>
      </w:r>
    </w:p>
    <w:p w:rsidR="002724AC" w:rsidRDefault="002724AC" w:rsidP="00CD5D97">
      <w:pPr>
        <w:jc w:val="both"/>
      </w:pPr>
      <w:r>
        <w:t xml:space="preserve">      — принцип интенсификации речевого и социального взаимодействия школьников средствами немецкого языка, обеспечивающий корпоративность обучения и ориентирующий на широкое использование таких педагогических технологий, как: обучение в сотрудничестве, проектная методика, профессионально ориентированная ролевая игра и т. п.;</w:t>
      </w:r>
    </w:p>
    <w:p w:rsidR="002724AC" w:rsidRDefault="002724AC" w:rsidP="00CD5D97">
      <w:pPr>
        <w:jc w:val="both"/>
      </w:pPr>
      <w:r>
        <w:t xml:space="preserve">      — принцип реализации реальной преемственности языкового образования между всеми основными звеньями системы образования: между основной и старшей школой, между школой и вузом. Это обеспечивается тем, что на старшей ступени особую роль приобретает, с одной стороны, повторение и систематизация изученного в основной школе, с другой — учет профессиональных устремлений старшеклассников и их ориентация на продолжение образования в вузе и / или самообразование с использованием немецкого языка;</w:t>
      </w:r>
    </w:p>
    <w:p w:rsidR="002724AC" w:rsidRDefault="002724AC" w:rsidP="00CD5D97">
      <w:pPr>
        <w:jc w:val="both"/>
      </w:pPr>
      <w:r>
        <w:t xml:space="preserve">      — принцип продуктивности, нацеливающий на совершенствование как материальных продуктов учебной деятельности старшеклассников (их речевых высказываний в форме устных и письменных текстов, а также интегрированных продуктов проектной деятельности — альбомов, коллажей, таблиц), так и нематериальных продуктов (в  форме принятого смыслового решения в результате прослушивания или чтения текста: интересно / неинтересно, ново / не ново, а также в форме прироста знаний, навыков, умений и других духовных приращений в плане воспитания и развития (мировосприятие, интересы и т. д.).</w:t>
      </w:r>
    </w:p>
    <w:p w:rsidR="002724AC" w:rsidRDefault="002724AC" w:rsidP="00CD5D97">
      <w:pPr>
        <w:jc w:val="both"/>
      </w:pPr>
      <w:r>
        <w:t xml:space="preserve">      Все эти принципы продиктованы личностно-ориентированным подходом как центральной стратегией модернизации школы, как новой парадигмой образования и воспитания школьников, нашедшей отражение в данном УМК.</w:t>
      </w:r>
    </w:p>
    <w:p w:rsidR="002724AC" w:rsidRDefault="002724AC" w:rsidP="00CD5D97">
      <w:pPr>
        <w:jc w:val="both"/>
      </w:pPr>
    </w:p>
    <w:p w:rsidR="002724AC" w:rsidRDefault="002724AC" w:rsidP="00CD5D97">
      <w:pPr>
        <w:jc w:val="both"/>
        <w:rPr>
          <w:sz w:val="22"/>
          <w:szCs w:val="22"/>
        </w:rPr>
      </w:pPr>
      <w:r w:rsidRPr="004D7FE8">
        <w:rPr>
          <w:sz w:val="22"/>
          <w:szCs w:val="22"/>
          <w:lang w:val="en-US"/>
        </w:rPr>
        <w:t>P</w:t>
      </w:r>
      <w:r w:rsidRPr="004D7FE8">
        <w:rPr>
          <w:sz w:val="22"/>
          <w:szCs w:val="22"/>
        </w:rPr>
        <w:t>.</w:t>
      </w:r>
      <w:r w:rsidRPr="004D7FE8">
        <w:rPr>
          <w:sz w:val="22"/>
          <w:szCs w:val="22"/>
          <w:lang w:val="en-US"/>
        </w:rPr>
        <w:t>S</w:t>
      </w:r>
      <w:r w:rsidRPr="004D7FE8">
        <w:rPr>
          <w:sz w:val="22"/>
          <w:szCs w:val="22"/>
        </w:rPr>
        <w:t>. Допускается изменение порядка прохождения тем, сроков прохождения при условии непредвиденных обстоятельств (болезнь учителя, курсовая переподготовка учителя, болезнь детей</w:t>
      </w:r>
      <w:r>
        <w:rPr>
          <w:sz w:val="22"/>
          <w:szCs w:val="22"/>
        </w:rPr>
        <w:t>, карантин и стихийные бедствия.</w:t>
      </w:r>
    </w:p>
    <w:tbl>
      <w:tblPr>
        <w:tblpPr w:leftFromText="180" w:rightFromText="180" w:vertAnchor="page" w:horzAnchor="margin" w:tblpY="5268"/>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6"/>
        <w:gridCol w:w="3122"/>
        <w:gridCol w:w="1219"/>
        <w:gridCol w:w="3318"/>
        <w:gridCol w:w="1275"/>
      </w:tblGrid>
      <w:tr w:rsidR="002724AC">
        <w:tc>
          <w:tcPr>
            <w:tcW w:w="816" w:type="dxa"/>
            <w:vAlign w:val="center"/>
          </w:tcPr>
          <w:p w:rsidR="002724AC" w:rsidRDefault="002724AC" w:rsidP="008A6BD8">
            <w:pPr>
              <w:jc w:val="center"/>
              <w:rPr>
                <w:b/>
                <w:bCs/>
              </w:rPr>
            </w:pPr>
            <w:r>
              <w:rPr>
                <w:b/>
                <w:bCs/>
                <w:sz w:val="22"/>
                <w:szCs w:val="22"/>
              </w:rPr>
              <w:t>№п/п</w:t>
            </w:r>
          </w:p>
        </w:tc>
        <w:tc>
          <w:tcPr>
            <w:tcW w:w="3122" w:type="dxa"/>
            <w:vAlign w:val="center"/>
          </w:tcPr>
          <w:p w:rsidR="002724AC" w:rsidRDefault="002724AC" w:rsidP="008A6BD8">
            <w:pPr>
              <w:jc w:val="center"/>
              <w:rPr>
                <w:b/>
                <w:bCs/>
              </w:rPr>
            </w:pPr>
            <w:r>
              <w:rPr>
                <w:b/>
                <w:bCs/>
                <w:sz w:val="22"/>
                <w:szCs w:val="22"/>
              </w:rPr>
              <w:t>Содержание</w:t>
            </w:r>
          </w:p>
        </w:tc>
        <w:tc>
          <w:tcPr>
            <w:tcW w:w="1219" w:type="dxa"/>
            <w:vAlign w:val="center"/>
          </w:tcPr>
          <w:p w:rsidR="002724AC" w:rsidRDefault="002724AC" w:rsidP="008A6BD8">
            <w:pPr>
              <w:jc w:val="center"/>
              <w:rPr>
                <w:b/>
                <w:bCs/>
              </w:rPr>
            </w:pPr>
            <w:r>
              <w:rPr>
                <w:b/>
                <w:bCs/>
                <w:sz w:val="22"/>
                <w:szCs w:val="22"/>
              </w:rPr>
              <w:t>Количество часов</w:t>
            </w:r>
          </w:p>
        </w:tc>
        <w:tc>
          <w:tcPr>
            <w:tcW w:w="3318" w:type="dxa"/>
            <w:vAlign w:val="center"/>
          </w:tcPr>
          <w:p w:rsidR="002724AC" w:rsidRDefault="002724AC" w:rsidP="008A6BD8">
            <w:pPr>
              <w:jc w:val="center"/>
              <w:rPr>
                <w:b/>
                <w:bCs/>
              </w:rPr>
            </w:pPr>
            <w:r>
              <w:rPr>
                <w:b/>
                <w:bCs/>
                <w:sz w:val="22"/>
                <w:szCs w:val="22"/>
              </w:rPr>
              <w:t>Контрольные мероприятия: контрольные работы, диктанты, сочинения, лабораторные работы, зачеты и т.д.</w:t>
            </w:r>
          </w:p>
        </w:tc>
        <w:tc>
          <w:tcPr>
            <w:tcW w:w="1275" w:type="dxa"/>
            <w:vAlign w:val="center"/>
          </w:tcPr>
          <w:p w:rsidR="002724AC" w:rsidRDefault="002724AC" w:rsidP="008A6BD8">
            <w:pPr>
              <w:jc w:val="center"/>
              <w:rPr>
                <w:b/>
                <w:bCs/>
              </w:rPr>
            </w:pPr>
            <w:r>
              <w:rPr>
                <w:b/>
                <w:bCs/>
                <w:sz w:val="22"/>
                <w:szCs w:val="22"/>
              </w:rPr>
              <w:t>Дата</w:t>
            </w:r>
          </w:p>
        </w:tc>
      </w:tr>
      <w:tr w:rsidR="002724AC">
        <w:tc>
          <w:tcPr>
            <w:tcW w:w="816" w:type="dxa"/>
          </w:tcPr>
          <w:p w:rsidR="002724AC" w:rsidRDefault="002724AC" w:rsidP="008A6BD8">
            <w:r>
              <w:t>1</w:t>
            </w:r>
          </w:p>
        </w:tc>
        <w:tc>
          <w:tcPr>
            <w:tcW w:w="3122" w:type="dxa"/>
          </w:tcPr>
          <w:p w:rsidR="002724AC" w:rsidRDefault="002724AC" w:rsidP="008A6BD8">
            <w:r>
              <w:t>Уже несколько лет немецкий язык. Что мы знаем? (Повторение)</w:t>
            </w:r>
          </w:p>
        </w:tc>
        <w:tc>
          <w:tcPr>
            <w:tcW w:w="1219" w:type="dxa"/>
          </w:tcPr>
          <w:p w:rsidR="002724AC" w:rsidRDefault="002724AC" w:rsidP="008A6BD8">
            <w:r>
              <w:t>27</w:t>
            </w:r>
          </w:p>
        </w:tc>
        <w:tc>
          <w:tcPr>
            <w:tcW w:w="3318" w:type="dxa"/>
          </w:tcPr>
          <w:p w:rsidR="002724AC" w:rsidRDefault="002724AC" w:rsidP="008A6BD8">
            <w:r>
              <w:t>Вводная контрольная работа</w:t>
            </w:r>
          </w:p>
          <w:p w:rsidR="002724AC" w:rsidRDefault="002724AC" w:rsidP="008A6BD8">
            <w:pPr>
              <w:rPr>
                <w:sz w:val="20"/>
                <w:szCs w:val="20"/>
              </w:rPr>
            </w:pPr>
            <w:r>
              <w:t>Контрольная работа по говорению</w:t>
            </w:r>
          </w:p>
          <w:p w:rsidR="002724AC" w:rsidRDefault="002724AC" w:rsidP="008A6BD8">
            <w:r>
              <w:t xml:space="preserve">Контрольная работа по чтению </w:t>
            </w:r>
          </w:p>
          <w:p w:rsidR="002724AC" w:rsidRDefault="002724AC" w:rsidP="008A6BD8">
            <w:r>
              <w:t>Контрольная работа по аудированию</w:t>
            </w:r>
          </w:p>
          <w:p w:rsidR="002724AC" w:rsidRDefault="002724AC" w:rsidP="008A6BD8">
            <w:r>
              <w:t xml:space="preserve">Контрольная работа по письму </w:t>
            </w:r>
          </w:p>
        </w:tc>
        <w:tc>
          <w:tcPr>
            <w:tcW w:w="1275" w:type="dxa"/>
          </w:tcPr>
          <w:p w:rsidR="002724AC" w:rsidRDefault="002724AC" w:rsidP="008A6BD8"/>
        </w:tc>
      </w:tr>
      <w:tr w:rsidR="002724AC">
        <w:tc>
          <w:tcPr>
            <w:tcW w:w="816" w:type="dxa"/>
          </w:tcPr>
          <w:p w:rsidR="002724AC" w:rsidRDefault="002724AC" w:rsidP="008A6BD8">
            <w:r>
              <w:t>2</w:t>
            </w:r>
          </w:p>
        </w:tc>
        <w:tc>
          <w:tcPr>
            <w:tcW w:w="3122" w:type="dxa"/>
          </w:tcPr>
          <w:p w:rsidR="002724AC" w:rsidRDefault="002724AC" w:rsidP="008A6BD8">
            <w:r>
              <w:t xml:space="preserve">Ученический обмен, интернациональные молодежные проекты. </w:t>
            </w:r>
          </w:p>
        </w:tc>
        <w:tc>
          <w:tcPr>
            <w:tcW w:w="1219" w:type="dxa"/>
          </w:tcPr>
          <w:p w:rsidR="002724AC" w:rsidRDefault="002724AC" w:rsidP="008A6BD8">
            <w:r>
              <w:t>21</w:t>
            </w:r>
          </w:p>
        </w:tc>
        <w:tc>
          <w:tcPr>
            <w:tcW w:w="3318" w:type="dxa"/>
          </w:tcPr>
          <w:p w:rsidR="002724AC" w:rsidRDefault="002724AC" w:rsidP="008A6BD8">
            <w:r>
              <w:t xml:space="preserve">Контрольная работа по чтению </w:t>
            </w:r>
          </w:p>
          <w:p w:rsidR="002724AC" w:rsidRDefault="002724AC" w:rsidP="008A6BD8">
            <w:pPr>
              <w:rPr>
                <w:sz w:val="20"/>
                <w:szCs w:val="20"/>
              </w:rPr>
            </w:pPr>
            <w:r>
              <w:t>Контрольная работа по аудированию</w:t>
            </w:r>
          </w:p>
          <w:p w:rsidR="002724AC" w:rsidRDefault="002724AC" w:rsidP="008A6BD8">
            <w:r>
              <w:t xml:space="preserve"> Контрольная работа по письму </w:t>
            </w:r>
          </w:p>
          <w:p w:rsidR="002724AC" w:rsidRDefault="002724AC" w:rsidP="008A6BD8">
            <w:r>
              <w:t>Контрольная работа по говорению</w:t>
            </w:r>
          </w:p>
        </w:tc>
        <w:tc>
          <w:tcPr>
            <w:tcW w:w="1275" w:type="dxa"/>
          </w:tcPr>
          <w:p w:rsidR="002724AC" w:rsidRDefault="002724AC" w:rsidP="008A6BD8"/>
        </w:tc>
      </w:tr>
      <w:tr w:rsidR="002724AC">
        <w:tc>
          <w:tcPr>
            <w:tcW w:w="816" w:type="dxa"/>
          </w:tcPr>
          <w:p w:rsidR="002724AC" w:rsidRDefault="002724AC" w:rsidP="008A6BD8">
            <w:r>
              <w:t>3</w:t>
            </w:r>
          </w:p>
        </w:tc>
        <w:tc>
          <w:tcPr>
            <w:tcW w:w="3122" w:type="dxa"/>
          </w:tcPr>
          <w:p w:rsidR="002724AC" w:rsidRDefault="002724AC" w:rsidP="008A6BD8">
            <w:r>
              <w:t>Дружба, любовь.. Это всегда счастье?</w:t>
            </w:r>
          </w:p>
        </w:tc>
        <w:tc>
          <w:tcPr>
            <w:tcW w:w="1219" w:type="dxa"/>
          </w:tcPr>
          <w:p w:rsidR="002724AC" w:rsidRDefault="002724AC" w:rsidP="008A6BD8">
            <w:r>
              <w:t>30</w:t>
            </w:r>
          </w:p>
        </w:tc>
        <w:tc>
          <w:tcPr>
            <w:tcW w:w="3318" w:type="dxa"/>
          </w:tcPr>
          <w:p w:rsidR="002724AC" w:rsidRDefault="002724AC" w:rsidP="008A6BD8">
            <w:r>
              <w:t xml:space="preserve">Контрольная работа по чтению </w:t>
            </w:r>
          </w:p>
          <w:p w:rsidR="002724AC" w:rsidRDefault="002724AC" w:rsidP="008A6BD8">
            <w:pPr>
              <w:rPr>
                <w:sz w:val="20"/>
                <w:szCs w:val="20"/>
              </w:rPr>
            </w:pPr>
            <w:r>
              <w:t>Контрольная работа по аудированию</w:t>
            </w:r>
          </w:p>
          <w:p w:rsidR="002724AC" w:rsidRDefault="002724AC" w:rsidP="008A6BD8">
            <w:r>
              <w:t xml:space="preserve"> Контрольная работа по письму</w:t>
            </w:r>
          </w:p>
          <w:p w:rsidR="002724AC" w:rsidRDefault="002724AC" w:rsidP="008A6BD8">
            <w:r>
              <w:t>Контрольная работа по говорению</w:t>
            </w:r>
          </w:p>
        </w:tc>
        <w:tc>
          <w:tcPr>
            <w:tcW w:w="1275" w:type="dxa"/>
          </w:tcPr>
          <w:p w:rsidR="002724AC" w:rsidRDefault="002724AC" w:rsidP="008A6BD8"/>
        </w:tc>
      </w:tr>
      <w:tr w:rsidR="002724AC">
        <w:tc>
          <w:tcPr>
            <w:tcW w:w="816" w:type="dxa"/>
          </w:tcPr>
          <w:p w:rsidR="002724AC" w:rsidRDefault="002724AC" w:rsidP="008A6BD8">
            <w:r>
              <w:t>4</w:t>
            </w:r>
          </w:p>
        </w:tc>
        <w:tc>
          <w:tcPr>
            <w:tcW w:w="3122" w:type="dxa"/>
          </w:tcPr>
          <w:p w:rsidR="002724AC" w:rsidRDefault="002724AC" w:rsidP="008A6BD8">
            <w:r>
              <w:t>Искусство приходит от мастерства. Также музыкально искусство?</w:t>
            </w:r>
          </w:p>
        </w:tc>
        <w:tc>
          <w:tcPr>
            <w:tcW w:w="1219" w:type="dxa"/>
          </w:tcPr>
          <w:p w:rsidR="002724AC" w:rsidRDefault="002724AC" w:rsidP="008A6BD8">
            <w:r>
              <w:t>27</w:t>
            </w:r>
          </w:p>
        </w:tc>
        <w:tc>
          <w:tcPr>
            <w:tcW w:w="3318" w:type="dxa"/>
          </w:tcPr>
          <w:p w:rsidR="002724AC" w:rsidRDefault="002724AC" w:rsidP="008A6BD8">
            <w:r>
              <w:t xml:space="preserve">Контрольная работа по чтению </w:t>
            </w:r>
          </w:p>
          <w:p w:rsidR="002724AC" w:rsidRDefault="002724AC" w:rsidP="008A6BD8">
            <w:pPr>
              <w:rPr>
                <w:sz w:val="20"/>
                <w:szCs w:val="20"/>
              </w:rPr>
            </w:pPr>
            <w:r>
              <w:t>Контрольная работа по аудированию</w:t>
            </w:r>
          </w:p>
          <w:p w:rsidR="002724AC" w:rsidRDefault="002724AC" w:rsidP="008A6BD8">
            <w:r>
              <w:t xml:space="preserve">Контрольная работа по письму </w:t>
            </w:r>
          </w:p>
          <w:p w:rsidR="002724AC" w:rsidRDefault="002724AC" w:rsidP="008A6BD8">
            <w:r>
              <w:t>Контрольная работа по говорению</w:t>
            </w:r>
          </w:p>
        </w:tc>
        <w:tc>
          <w:tcPr>
            <w:tcW w:w="1275" w:type="dxa"/>
          </w:tcPr>
          <w:p w:rsidR="002724AC" w:rsidRDefault="002724AC" w:rsidP="008A6BD8"/>
        </w:tc>
      </w:tr>
      <w:tr w:rsidR="002724AC">
        <w:tc>
          <w:tcPr>
            <w:tcW w:w="816" w:type="dxa"/>
          </w:tcPr>
          <w:p w:rsidR="002724AC" w:rsidRDefault="002724AC" w:rsidP="008A6BD8"/>
        </w:tc>
        <w:tc>
          <w:tcPr>
            <w:tcW w:w="3122" w:type="dxa"/>
          </w:tcPr>
          <w:p w:rsidR="002724AC" w:rsidRDefault="002724AC" w:rsidP="008A6BD8">
            <w:r>
              <w:t>Общее количество</w:t>
            </w:r>
          </w:p>
        </w:tc>
        <w:tc>
          <w:tcPr>
            <w:tcW w:w="1219" w:type="dxa"/>
          </w:tcPr>
          <w:p w:rsidR="002724AC" w:rsidRDefault="002724AC" w:rsidP="008A6BD8">
            <w:r>
              <w:t>105</w:t>
            </w:r>
          </w:p>
        </w:tc>
        <w:tc>
          <w:tcPr>
            <w:tcW w:w="3318" w:type="dxa"/>
          </w:tcPr>
          <w:p w:rsidR="002724AC" w:rsidRDefault="002724AC" w:rsidP="008A6BD8"/>
        </w:tc>
        <w:tc>
          <w:tcPr>
            <w:tcW w:w="1275" w:type="dxa"/>
          </w:tcPr>
          <w:p w:rsidR="002724AC" w:rsidRDefault="002724AC" w:rsidP="008A6BD8"/>
        </w:tc>
      </w:tr>
    </w:tbl>
    <w:p w:rsidR="002724AC" w:rsidRDefault="002724AC" w:rsidP="008A6BD8">
      <w:pPr>
        <w:spacing w:line="360" w:lineRule="auto"/>
        <w:jc w:val="center"/>
      </w:pPr>
    </w:p>
    <w:p w:rsidR="002724AC" w:rsidRDefault="002724AC" w:rsidP="003050C6"/>
    <w:p w:rsidR="002724AC" w:rsidRDefault="002724AC" w:rsidP="003050C6"/>
    <w:p w:rsidR="002724AC" w:rsidRPr="00AD4D8C" w:rsidRDefault="002724AC" w:rsidP="00AD4D8C">
      <w:pPr>
        <w:jc w:val="center"/>
        <w:rPr>
          <w:b/>
          <w:bCs/>
        </w:rPr>
        <w:sectPr w:rsidR="002724AC" w:rsidRPr="00AD4D8C" w:rsidSect="00267C7A">
          <w:pgSz w:w="11906" w:h="16838"/>
          <w:pgMar w:top="1134" w:right="850" w:bottom="1134" w:left="1701" w:header="708" w:footer="708" w:gutter="0"/>
          <w:cols w:space="708"/>
          <w:docGrid w:linePitch="360"/>
        </w:sectPr>
      </w:pPr>
      <w:r w:rsidRPr="00AD4D8C">
        <w:rPr>
          <w:b/>
          <w:bCs/>
        </w:rPr>
        <w:t>Календарно-тематическое планирование</w:t>
      </w:r>
    </w:p>
    <w:p w:rsidR="002724AC" w:rsidRPr="00C36EB0" w:rsidRDefault="002724AC" w:rsidP="00AD4D8C">
      <w:pPr>
        <w:ind w:left="360"/>
        <w:jc w:val="center"/>
      </w:pPr>
      <w:r w:rsidRPr="00B80B53">
        <w:t xml:space="preserve">Общая информация </w:t>
      </w:r>
    </w:p>
    <w:tbl>
      <w:tblPr>
        <w:tblW w:w="147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11482"/>
      </w:tblGrid>
      <w:tr w:rsidR="002724AC" w:rsidRPr="00B80B53">
        <w:tc>
          <w:tcPr>
            <w:tcW w:w="3227" w:type="dxa"/>
          </w:tcPr>
          <w:p w:rsidR="002724AC" w:rsidRPr="00A267F3" w:rsidRDefault="002724AC" w:rsidP="00227D8F">
            <w:pPr>
              <w:rPr>
                <w:sz w:val="20"/>
                <w:szCs w:val="20"/>
              </w:rPr>
            </w:pPr>
            <w:r w:rsidRPr="00A267F3">
              <w:rPr>
                <w:sz w:val="20"/>
                <w:szCs w:val="20"/>
              </w:rPr>
              <w:t xml:space="preserve">Предмет </w:t>
            </w:r>
          </w:p>
        </w:tc>
        <w:tc>
          <w:tcPr>
            <w:tcW w:w="11482" w:type="dxa"/>
          </w:tcPr>
          <w:p w:rsidR="002724AC" w:rsidRPr="00A267F3" w:rsidRDefault="002724AC" w:rsidP="00227D8F">
            <w:pPr>
              <w:rPr>
                <w:sz w:val="20"/>
                <w:szCs w:val="20"/>
              </w:rPr>
            </w:pPr>
            <w:r w:rsidRPr="00A267F3">
              <w:rPr>
                <w:sz w:val="20"/>
                <w:szCs w:val="20"/>
              </w:rPr>
              <w:t>Немецкий язык</w:t>
            </w:r>
          </w:p>
        </w:tc>
      </w:tr>
      <w:tr w:rsidR="002724AC" w:rsidRPr="00B80B53">
        <w:tc>
          <w:tcPr>
            <w:tcW w:w="3227" w:type="dxa"/>
          </w:tcPr>
          <w:p w:rsidR="002724AC" w:rsidRPr="00A267F3" w:rsidRDefault="002724AC" w:rsidP="00227D8F">
            <w:pPr>
              <w:rPr>
                <w:sz w:val="20"/>
                <w:szCs w:val="20"/>
              </w:rPr>
            </w:pPr>
            <w:r w:rsidRPr="00A267F3">
              <w:rPr>
                <w:sz w:val="20"/>
                <w:szCs w:val="20"/>
              </w:rPr>
              <w:t xml:space="preserve">Классы </w:t>
            </w:r>
          </w:p>
        </w:tc>
        <w:tc>
          <w:tcPr>
            <w:tcW w:w="11482" w:type="dxa"/>
          </w:tcPr>
          <w:p w:rsidR="002724AC" w:rsidRPr="00A267F3" w:rsidRDefault="002724AC" w:rsidP="00227D8F">
            <w:pPr>
              <w:rPr>
                <w:sz w:val="20"/>
                <w:szCs w:val="20"/>
              </w:rPr>
            </w:pPr>
            <w:r>
              <w:rPr>
                <w:sz w:val="20"/>
                <w:szCs w:val="20"/>
              </w:rPr>
              <w:t>10а</w:t>
            </w:r>
          </w:p>
        </w:tc>
      </w:tr>
      <w:tr w:rsidR="002724AC" w:rsidRPr="00B80B53">
        <w:tc>
          <w:tcPr>
            <w:tcW w:w="3227" w:type="dxa"/>
          </w:tcPr>
          <w:p w:rsidR="002724AC" w:rsidRPr="00A267F3" w:rsidRDefault="002724AC" w:rsidP="00227D8F">
            <w:pPr>
              <w:rPr>
                <w:sz w:val="20"/>
                <w:szCs w:val="20"/>
              </w:rPr>
            </w:pPr>
            <w:r w:rsidRPr="00A267F3">
              <w:rPr>
                <w:sz w:val="20"/>
                <w:szCs w:val="20"/>
              </w:rPr>
              <w:t xml:space="preserve">Учитель </w:t>
            </w:r>
          </w:p>
        </w:tc>
        <w:tc>
          <w:tcPr>
            <w:tcW w:w="11482" w:type="dxa"/>
          </w:tcPr>
          <w:p w:rsidR="002724AC" w:rsidRPr="00A267F3" w:rsidRDefault="002724AC" w:rsidP="00227D8F">
            <w:pPr>
              <w:rPr>
                <w:sz w:val="20"/>
                <w:szCs w:val="20"/>
              </w:rPr>
            </w:pPr>
            <w:r w:rsidRPr="00A267F3">
              <w:rPr>
                <w:sz w:val="20"/>
                <w:szCs w:val="20"/>
              </w:rPr>
              <w:t xml:space="preserve">Кузнецова Людмила Викторовна </w:t>
            </w:r>
          </w:p>
        </w:tc>
      </w:tr>
      <w:tr w:rsidR="002724AC" w:rsidRPr="00B80B53">
        <w:tc>
          <w:tcPr>
            <w:tcW w:w="3227" w:type="dxa"/>
          </w:tcPr>
          <w:p w:rsidR="002724AC" w:rsidRPr="00A267F3" w:rsidRDefault="002724AC" w:rsidP="00227D8F">
            <w:pPr>
              <w:rPr>
                <w:sz w:val="20"/>
                <w:szCs w:val="20"/>
              </w:rPr>
            </w:pPr>
            <w:r w:rsidRPr="00A267F3">
              <w:rPr>
                <w:sz w:val="20"/>
                <w:szCs w:val="20"/>
              </w:rPr>
              <w:t>Количество часов в год</w:t>
            </w:r>
          </w:p>
        </w:tc>
        <w:tc>
          <w:tcPr>
            <w:tcW w:w="11482" w:type="dxa"/>
          </w:tcPr>
          <w:p w:rsidR="002724AC" w:rsidRPr="00A267F3" w:rsidRDefault="002724AC" w:rsidP="00227D8F">
            <w:pPr>
              <w:rPr>
                <w:sz w:val="20"/>
                <w:szCs w:val="20"/>
              </w:rPr>
            </w:pPr>
            <w:r w:rsidRPr="00A267F3">
              <w:rPr>
                <w:sz w:val="20"/>
                <w:szCs w:val="20"/>
              </w:rPr>
              <w:t>105</w:t>
            </w:r>
          </w:p>
        </w:tc>
      </w:tr>
      <w:tr w:rsidR="002724AC" w:rsidRPr="00B80B53">
        <w:tc>
          <w:tcPr>
            <w:tcW w:w="3227" w:type="dxa"/>
          </w:tcPr>
          <w:p w:rsidR="002724AC" w:rsidRPr="00A267F3" w:rsidRDefault="002724AC" w:rsidP="00227D8F">
            <w:pPr>
              <w:jc w:val="center"/>
              <w:rPr>
                <w:sz w:val="20"/>
                <w:szCs w:val="20"/>
              </w:rPr>
            </w:pPr>
            <w:r w:rsidRPr="00A267F3">
              <w:rPr>
                <w:sz w:val="20"/>
                <w:szCs w:val="20"/>
              </w:rPr>
              <w:t>Из них:</w:t>
            </w:r>
          </w:p>
        </w:tc>
        <w:tc>
          <w:tcPr>
            <w:tcW w:w="11482" w:type="dxa"/>
          </w:tcPr>
          <w:p w:rsidR="002724AC" w:rsidRPr="00A267F3" w:rsidRDefault="002724AC" w:rsidP="00227D8F">
            <w:pPr>
              <w:rPr>
                <w:sz w:val="20"/>
                <w:szCs w:val="20"/>
              </w:rPr>
            </w:pPr>
          </w:p>
        </w:tc>
      </w:tr>
      <w:tr w:rsidR="002724AC" w:rsidRPr="00B80B53">
        <w:tc>
          <w:tcPr>
            <w:tcW w:w="3227" w:type="dxa"/>
          </w:tcPr>
          <w:p w:rsidR="002724AC" w:rsidRPr="00A267F3" w:rsidRDefault="002724AC" w:rsidP="00AD4D8C">
            <w:pPr>
              <w:numPr>
                <w:ilvl w:val="0"/>
                <w:numId w:val="1"/>
              </w:numPr>
              <w:jc w:val="both"/>
              <w:rPr>
                <w:sz w:val="20"/>
                <w:szCs w:val="20"/>
              </w:rPr>
            </w:pPr>
            <w:r w:rsidRPr="00A267F3">
              <w:rPr>
                <w:sz w:val="20"/>
                <w:szCs w:val="20"/>
              </w:rPr>
              <w:t>Контрольных работ</w:t>
            </w:r>
          </w:p>
        </w:tc>
        <w:tc>
          <w:tcPr>
            <w:tcW w:w="11482" w:type="dxa"/>
          </w:tcPr>
          <w:p w:rsidR="002724AC" w:rsidRPr="00A267F3" w:rsidRDefault="002724AC" w:rsidP="007C1C4B">
            <w:pPr>
              <w:rPr>
                <w:sz w:val="20"/>
                <w:szCs w:val="20"/>
              </w:rPr>
            </w:pPr>
            <w:r w:rsidRPr="00A267F3">
              <w:rPr>
                <w:sz w:val="20"/>
                <w:szCs w:val="20"/>
              </w:rPr>
              <w:t>1</w:t>
            </w:r>
            <w:r>
              <w:rPr>
                <w:sz w:val="20"/>
                <w:szCs w:val="20"/>
              </w:rPr>
              <w:t>7</w:t>
            </w:r>
          </w:p>
        </w:tc>
      </w:tr>
      <w:tr w:rsidR="002724AC" w:rsidRPr="00B80B53">
        <w:tc>
          <w:tcPr>
            <w:tcW w:w="3227" w:type="dxa"/>
          </w:tcPr>
          <w:p w:rsidR="002724AC" w:rsidRPr="00A267F3" w:rsidRDefault="002724AC" w:rsidP="00227D8F">
            <w:pPr>
              <w:rPr>
                <w:sz w:val="20"/>
                <w:szCs w:val="20"/>
              </w:rPr>
            </w:pPr>
            <w:r w:rsidRPr="00A267F3">
              <w:rPr>
                <w:sz w:val="20"/>
                <w:szCs w:val="20"/>
              </w:rPr>
              <w:t>Количество часов в неделю</w:t>
            </w:r>
          </w:p>
        </w:tc>
        <w:tc>
          <w:tcPr>
            <w:tcW w:w="11482" w:type="dxa"/>
          </w:tcPr>
          <w:p w:rsidR="002724AC" w:rsidRPr="00A267F3" w:rsidRDefault="002724AC" w:rsidP="00227D8F">
            <w:pPr>
              <w:rPr>
                <w:sz w:val="20"/>
                <w:szCs w:val="20"/>
              </w:rPr>
            </w:pPr>
            <w:r w:rsidRPr="00A267F3">
              <w:rPr>
                <w:sz w:val="20"/>
                <w:szCs w:val="20"/>
              </w:rPr>
              <w:t>3</w:t>
            </w:r>
          </w:p>
        </w:tc>
      </w:tr>
      <w:tr w:rsidR="002724AC" w:rsidRPr="00B80B53">
        <w:tc>
          <w:tcPr>
            <w:tcW w:w="3227" w:type="dxa"/>
          </w:tcPr>
          <w:p w:rsidR="002724AC" w:rsidRPr="00A267F3" w:rsidRDefault="002724AC" w:rsidP="00227D8F">
            <w:pPr>
              <w:rPr>
                <w:sz w:val="20"/>
                <w:szCs w:val="20"/>
              </w:rPr>
            </w:pPr>
            <w:r w:rsidRPr="00A267F3">
              <w:rPr>
                <w:sz w:val="20"/>
                <w:szCs w:val="20"/>
              </w:rPr>
              <w:t xml:space="preserve">Программа </w:t>
            </w:r>
          </w:p>
        </w:tc>
        <w:tc>
          <w:tcPr>
            <w:tcW w:w="11482" w:type="dxa"/>
          </w:tcPr>
          <w:p w:rsidR="002724AC" w:rsidRPr="00A267F3" w:rsidRDefault="002724AC" w:rsidP="00AD4D8C">
            <w:pPr>
              <w:rPr>
                <w:sz w:val="20"/>
                <w:szCs w:val="20"/>
              </w:rPr>
            </w:pPr>
            <w:r w:rsidRPr="00A267F3">
              <w:rPr>
                <w:spacing w:val="-9"/>
                <w:sz w:val="20"/>
                <w:szCs w:val="20"/>
              </w:rPr>
              <w:t xml:space="preserve">программа общеобразовательных учреждений по немецкому языку для </w:t>
            </w:r>
            <w:r>
              <w:rPr>
                <w:spacing w:val="-9"/>
                <w:sz w:val="20"/>
                <w:szCs w:val="20"/>
              </w:rPr>
              <w:t>10-11</w:t>
            </w:r>
            <w:r w:rsidRPr="00A267F3">
              <w:rPr>
                <w:spacing w:val="-9"/>
                <w:sz w:val="20"/>
                <w:szCs w:val="20"/>
              </w:rPr>
              <w:t xml:space="preserve"> классов И. Л. Бим</w:t>
            </w:r>
          </w:p>
        </w:tc>
      </w:tr>
      <w:tr w:rsidR="002724AC" w:rsidRPr="00B80B53">
        <w:tc>
          <w:tcPr>
            <w:tcW w:w="3227" w:type="dxa"/>
          </w:tcPr>
          <w:p w:rsidR="002724AC" w:rsidRPr="00A267F3" w:rsidRDefault="002724AC" w:rsidP="00227D8F">
            <w:pPr>
              <w:rPr>
                <w:sz w:val="20"/>
                <w:szCs w:val="20"/>
              </w:rPr>
            </w:pPr>
            <w:r w:rsidRPr="00A267F3">
              <w:rPr>
                <w:sz w:val="20"/>
                <w:szCs w:val="20"/>
              </w:rPr>
              <w:t>Учебный комплекс для учащихся:</w:t>
            </w:r>
          </w:p>
        </w:tc>
        <w:tc>
          <w:tcPr>
            <w:tcW w:w="11482" w:type="dxa"/>
          </w:tcPr>
          <w:p w:rsidR="002724AC" w:rsidRPr="00A267F3" w:rsidRDefault="002724AC" w:rsidP="00227D8F">
            <w:pPr>
              <w:rPr>
                <w:color w:val="FF0000"/>
                <w:sz w:val="20"/>
                <w:szCs w:val="20"/>
              </w:rPr>
            </w:pPr>
          </w:p>
        </w:tc>
      </w:tr>
      <w:tr w:rsidR="002724AC" w:rsidRPr="00B80B53">
        <w:tc>
          <w:tcPr>
            <w:tcW w:w="3227" w:type="dxa"/>
          </w:tcPr>
          <w:p w:rsidR="002724AC" w:rsidRPr="00A267F3" w:rsidRDefault="002724AC" w:rsidP="00AD4D8C">
            <w:pPr>
              <w:numPr>
                <w:ilvl w:val="0"/>
                <w:numId w:val="2"/>
              </w:numPr>
              <w:jc w:val="both"/>
              <w:rPr>
                <w:sz w:val="20"/>
                <w:szCs w:val="20"/>
              </w:rPr>
            </w:pPr>
            <w:r w:rsidRPr="00A267F3">
              <w:rPr>
                <w:sz w:val="20"/>
                <w:szCs w:val="20"/>
              </w:rPr>
              <w:t>Учебник</w:t>
            </w:r>
          </w:p>
        </w:tc>
        <w:tc>
          <w:tcPr>
            <w:tcW w:w="11482" w:type="dxa"/>
          </w:tcPr>
          <w:p w:rsidR="002724AC" w:rsidRPr="00A267F3" w:rsidRDefault="002724AC" w:rsidP="00AD4D8C">
            <w:pPr>
              <w:rPr>
                <w:sz w:val="20"/>
                <w:szCs w:val="20"/>
              </w:rPr>
            </w:pPr>
            <w:r w:rsidRPr="00AD4D8C">
              <w:rPr>
                <w:spacing w:val="-7"/>
                <w:sz w:val="22"/>
                <w:szCs w:val="22"/>
              </w:rPr>
              <w:t>учебник И.Л. Бим, „Deutsch,10“</w:t>
            </w:r>
          </w:p>
        </w:tc>
      </w:tr>
      <w:tr w:rsidR="002724AC" w:rsidRPr="00B80B53">
        <w:tc>
          <w:tcPr>
            <w:tcW w:w="3227" w:type="dxa"/>
          </w:tcPr>
          <w:p w:rsidR="002724AC" w:rsidRPr="00A267F3" w:rsidRDefault="002724AC" w:rsidP="00AD4D8C">
            <w:pPr>
              <w:numPr>
                <w:ilvl w:val="0"/>
                <w:numId w:val="2"/>
              </w:numPr>
              <w:jc w:val="both"/>
              <w:rPr>
                <w:sz w:val="20"/>
                <w:szCs w:val="20"/>
              </w:rPr>
            </w:pPr>
            <w:r w:rsidRPr="00A267F3">
              <w:rPr>
                <w:sz w:val="20"/>
                <w:szCs w:val="20"/>
              </w:rPr>
              <w:t>Дополнительная литература</w:t>
            </w:r>
          </w:p>
        </w:tc>
        <w:tc>
          <w:tcPr>
            <w:tcW w:w="11482" w:type="dxa"/>
          </w:tcPr>
          <w:p w:rsidR="002724AC" w:rsidRPr="00A267F3" w:rsidRDefault="002724AC" w:rsidP="00AD4D8C">
            <w:pPr>
              <w:numPr>
                <w:ilvl w:val="0"/>
                <w:numId w:val="2"/>
              </w:numPr>
              <w:jc w:val="both"/>
              <w:rPr>
                <w:sz w:val="20"/>
                <w:szCs w:val="20"/>
              </w:rPr>
            </w:pPr>
            <w:r w:rsidRPr="00A267F3">
              <w:rPr>
                <w:sz w:val="20"/>
                <w:szCs w:val="20"/>
              </w:rPr>
              <w:t>Журналы «Иностранные языки в школе».</w:t>
            </w:r>
          </w:p>
        </w:tc>
      </w:tr>
      <w:tr w:rsidR="002724AC" w:rsidRPr="00B80B53">
        <w:tc>
          <w:tcPr>
            <w:tcW w:w="3227" w:type="dxa"/>
            <w:vMerge w:val="restart"/>
          </w:tcPr>
          <w:p w:rsidR="002724AC" w:rsidRPr="00A267F3" w:rsidRDefault="002724AC" w:rsidP="00227D8F">
            <w:pPr>
              <w:tabs>
                <w:tab w:val="num" w:pos="360"/>
              </w:tabs>
              <w:ind w:left="360" w:hanging="360"/>
              <w:rPr>
                <w:sz w:val="20"/>
                <w:szCs w:val="20"/>
              </w:rPr>
            </w:pPr>
            <w:r w:rsidRPr="00A267F3">
              <w:rPr>
                <w:sz w:val="20"/>
                <w:szCs w:val="20"/>
              </w:rPr>
              <w:t>Нормативные документы</w:t>
            </w:r>
          </w:p>
        </w:tc>
        <w:tc>
          <w:tcPr>
            <w:tcW w:w="11482" w:type="dxa"/>
          </w:tcPr>
          <w:p w:rsidR="002724AC" w:rsidRPr="00A267F3" w:rsidRDefault="002724AC" w:rsidP="00AD4D8C">
            <w:pPr>
              <w:pStyle w:val="ListParagraph"/>
              <w:numPr>
                <w:ilvl w:val="0"/>
                <w:numId w:val="3"/>
              </w:numPr>
              <w:jc w:val="both"/>
              <w:rPr>
                <w:sz w:val="20"/>
                <w:szCs w:val="20"/>
              </w:rPr>
            </w:pPr>
            <w:r w:rsidRPr="00A267F3">
              <w:rPr>
                <w:sz w:val="20"/>
                <w:szCs w:val="20"/>
              </w:rPr>
              <w:t>закон «Об образовании»</w:t>
            </w:r>
          </w:p>
        </w:tc>
      </w:tr>
      <w:tr w:rsidR="002724AC" w:rsidRPr="00B80B53">
        <w:tc>
          <w:tcPr>
            <w:tcW w:w="3227" w:type="dxa"/>
            <w:vMerge/>
          </w:tcPr>
          <w:p w:rsidR="002724AC" w:rsidRPr="00A267F3" w:rsidRDefault="002724AC" w:rsidP="00227D8F">
            <w:pPr>
              <w:tabs>
                <w:tab w:val="num" w:pos="360"/>
              </w:tabs>
              <w:ind w:left="360" w:hanging="360"/>
              <w:rPr>
                <w:sz w:val="20"/>
                <w:szCs w:val="20"/>
              </w:rPr>
            </w:pPr>
          </w:p>
        </w:tc>
        <w:tc>
          <w:tcPr>
            <w:tcW w:w="11482" w:type="dxa"/>
          </w:tcPr>
          <w:p w:rsidR="002724AC" w:rsidRPr="00A267F3" w:rsidRDefault="002724AC" w:rsidP="00AD4D8C">
            <w:pPr>
              <w:pStyle w:val="ListParagraph"/>
              <w:numPr>
                <w:ilvl w:val="0"/>
                <w:numId w:val="3"/>
              </w:numPr>
              <w:jc w:val="both"/>
              <w:rPr>
                <w:sz w:val="20"/>
                <w:szCs w:val="20"/>
              </w:rPr>
            </w:pPr>
            <w:r w:rsidRPr="00A267F3">
              <w:rPr>
                <w:sz w:val="20"/>
                <w:szCs w:val="20"/>
              </w:rPr>
              <w:t>приказ Минобразования России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tc>
      </w:tr>
      <w:tr w:rsidR="002724AC" w:rsidRPr="00B80B53">
        <w:tc>
          <w:tcPr>
            <w:tcW w:w="3227" w:type="dxa"/>
            <w:vMerge/>
          </w:tcPr>
          <w:p w:rsidR="002724AC" w:rsidRPr="00A267F3" w:rsidRDefault="002724AC" w:rsidP="00227D8F">
            <w:pPr>
              <w:tabs>
                <w:tab w:val="num" w:pos="360"/>
              </w:tabs>
              <w:ind w:left="360" w:hanging="360"/>
              <w:rPr>
                <w:sz w:val="20"/>
                <w:szCs w:val="20"/>
              </w:rPr>
            </w:pPr>
          </w:p>
        </w:tc>
        <w:tc>
          <w:tcPr>
            <w:tcW w:w="11482" w:type="dxa"/>
          </w:tcPr>
          <w:p w:rsidR="002724AC" w:rsidRPr="00A267F3" w:rsidRDefault="002724AC" w:rsidP="00AD4D8C">
            <w:pPr>
              <w:pStyle w:val="ListParagraph"/>
              <w:numPr>
                <w:ilvl w:val="0"/>
                <w:numId w:val="3"/>
              </w:numPr>
              <w:jc w:val="both"/>
              <w:rPr>
                <w:sz w:val="20"/>
                <w:szCs w:val="20"/>
              </w:rPr>
            </w:pPr>
            <w:r w:rsidRPr="00A267F3">
              <w:rPr>
                <w:sz w:val="20"/>
                <w:szCs w:val="20"/>
              </w:rPr>
              <w:t>письмо Минобразования России от 20.02.2004 г. № 03-51-10/14-03 «О введении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tc>
      </w:tr>
      <w:tr w:rsidR="002724AC" w:rsidRPr="00B80B53">
        <w:tc>
          <w:tcPr>
            <w:tcW w:w="3227" w:type="dxa"/>
            <w:vMerge/>
          </w:tcPr>
          <w:p w:rsidR="002724AC" w:rsidRPr="00A267F3" w:rsidRDefault="002724AC" w:rsidP="00227D8F">
            <w:pPr>
              <w:tabs>
                <w:tab w:val="num" w:pos="360"/>
              </w:tabs>
              <w:ind w:left="360" w:hanging="360"/>
              <w:rPr>
                <w:sz w:val="20"/>
                <w:szCs w:val="20"/>
              </w:rPr>
            </w:pPr>
          </w:p>
        </w:tc>
        <w:tc>
          <w:tcPr>
            <w:tcW w:w="11482" w:type="dxa"/>
          </w:tcPr>
          <w:p w:rsidR="002724AC" w:rsidRPr="00A267F3" w:rsidRDefault="002724AC" w:rsidP="00AD4D8C">
            <w:pPr>
              <w:pStyle w:val="ListParagraph"/>
              <w:numPr>
                <w:ilvl w:val="0"/>
                <w:numId w:val="3"/>
              </w:numPr>
              <w:jc w:val="both"/>
              <w:rPr>
                <w:sz w:val="20"/>
                <w:szCs w:val="20"/>
              </w:rPr>
            </w:pPr>
            <w:r w:rsidRPr="00A267F3">
              <w:rPr>
                <w:sz w:val="20"/>
                <w:szCs w:val="20"/>
              </w:rPr>
              <w:t>Приказ Минобразования России от 09.03.2004 г.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tc>
      </w:tr>
      <w:tr w:rsidR="002724AC" w:rsidRPr="00B80B53">
        <w:tc>
          <w:tcPr>
            <w:tcW w:w="3227" w:type="dxa"/>
            <w:vMerge/>
          </w:tcPr>
          <w:p w:rsidR="002724AC" w:rsidRPr="00A267F3" w:rsidRDefault="002724AC" w:rsidP="00227D8F">
            <w:pPr>
              <w:tabs>
                <w:tab w:val="num" w:pos="360"/>
              </w:tabs>
              <w:ind w:left="360" w:hanging="360"/>
              <w:rPr>
                <w:sz w:val="20"/>
                <w:szCs w:val="20"/>
              </w:rPr>
            </w:pPr>
          </w:p>
        </w:tc>
        <w:tc>
          <w:tcPr>
            <w:tcW w:w="11482" w:type="dxa"/>
          </w:tcPr>
          <w:p w:rsidR="002724AC" w:rsidRPr="00A267F3" w:rsidRDefault="002724AC" w:rsidP="00AD4D8C">
            <w:pPr>
              <w:pStyle w:val="ListParagraph"/>
              <w:numPr>
                <w:ilvl w:val="0"/>
                <w:numId w:val="3"/>
              </w:numPr>
              <w:jc w:val="both"/>
              <w:rPr>
                <w:sz w:val="20"/>
                <w:szCs w:val="20"/>
              </w:rPr>
            </w:pPr>
            <w:r w:rsidRPr="00A267F3">
              <w:rPr>
                <w:sz w:val="20"/>
                <w:szCs w:val="20"/>
              </w:rPr>
              <w:t>Письмо Минобразования России от 07.07.2005 г. «О примерных программах по учебным предметам федерального базисного учебного плана»</w:t>
            </w:r>
          </w:p>
        </w:tc>
      </w:tr>
      <w:tr w:rsidR="002724AC" w:rsidRPr="00B80B53">
        <w:tc>
          <w:tcPr>
            <w:tcW w:w="3227" w:type="dxa"/>
            <w:vMerge/>
          </w:tcPr>
          <w:p w:rsidR="002724AC" w:rsidRPr="00A267F3" w:rsidRDefault="002724AC" w:rsidP="00227D8F">
            <w:pPr>
              <w:tabs>
                <w:tab w:val="num" w:pos="360"/>
              </w:tabs>
              <w:ind w:left="360" w:hanging="360"/>
              <w:rPr>
                <w:sz w:val="20"/>
                <w:szCs w:val="20"/>
              </w:rPr>
            </w:pPr>
          </w:p>
        </w:tc>
        <w:tc>
          <w:tcPr>
            <w:tcW w:w="11482" w:type="dxa"/>
          </w:tcPr>
          <w:p w:rsidR="002724AC" w:rsidRPr="00A267F3" w:rsidRDefault="002724AC" w:rsidP="00AD4D8C">
            <w:pPr>
              <w:pStyle w:val="ListParagraph"/>
              <w:numPr>
                <w:ilvl w:val="0"/>
                <w:numId w:val="3"/>
              </w:numPr>
              <w:jc w:val="both"/>
              <w:rPr>
                <w:sz w:val="20"/>
                <w:szCs w:val="20"/>
              </w:rPr>
            </w:pPr>
            <w:r w:rsidRPr="00A267F3">
              <w:rPr>
                <w:sz w:val="20"/>
                <w:szCs w:val="20"/>
              </w:rPr>
              <w:t>Федеральный компонент государственного стандарта общего образования</w:t>
            </w:r>
          </w:p>
        </w:tc>
      </w:tr>
    </w:tbl>
    <w:p w:rsidR="002724AC" w:rsidRDefault="002724AC" w:rsidP="003050C6">
      <w:pPr>
        <w:jc w:val="center"/>
        <w:rPr>
          <w:b/>
          <w:bCs/>
          <w:color w:val="000000"/>
        </w:rPr>
      </w:pPr>
    </w:p>
    <w:p w:rsidR="002724AC" w:rsidRDefault="002724AC">
      <w:pPr>
        <w:spacing w:after="200" w:line="276" w:lineRule="auto"/>
        <w:rPr>
          <w:b/>
          <w:bCs/>
          <w:color w:val="000000"/>
        </w:rPr>
      </w:pPr>
      <w:r>
        <w:rPr>
          <w:b/>
          <w:bCs/>
          <w:color w:val="000000"/>
        </w:rPr>
        <w:br w:type="page"/>
      </w:r>
    </w:p>
    <w:p w:rsidR="002724AC" w:rsidRPr="003050C6" w:rsidRDefault="002724AC" w:rsidP="003050C6">
      <w:pPr>
        <w:jc w:val="center"/>
        <w:rPr>
          <w:b/>
          <w:bCs/>
          <w:color w:val="000000"/>
        </w:rPr>
      </w:pPr>
      <w:r>
        <w:rPr>
          <w:b/>
          <w:bCs/>
          <w:color w:val="000000"/>
        </w:rPr>
        <w:t>Поуроч</w:t>
      </w:r>
      <w:r w:rsidRPr="003050C6">
        <w:rPr>
          <w:b/>
          <w:bCs/>
          <w:color w:val="000000"/>
        </w:rPr>
        <w:t>но-тематическое планирование 10 класс, учебник И.Л. Бим, „</w:t>
      </w:r>
      <w:r w:rsidRPr="003050C6">
        <w:rPr>
          <w:b/>
          <w:bCs/>
          <w:color w:val="000000"/>
          <w:lang w:val="de-AT"/>
        </w:rPr>
        <w:t>Deutsch</w:t>
      </w:r>
      <w:r w:rsidRPr="003050C6">
        <w:rPr>
          <w:b/>
          <w:bCs/>
          <w:color w:val="000000"/>
        </w:rPr>
        <w:t>,10“</w:t>
      </w:r>
    </w:p>
    <w:p w:rsidR="002724AC" w:rsidRPr="003050C6" w:rsidRDefault="002724AC" w:rsidP="003050C6">
      <w:pPr>
        <w:jc w:val="center"/>
        <w:rPr>
          <w:b/>
          <w:bCs/>
          <w:color w:val="000000"/>
        </w:rPr>
      </w:pPr>
      <w:r w:rsidRPr="003050C6">
        <w:rPr>
          <w:b/>
          <w:bCs/>
          <w:color w:val="000000"/>
        </w:rPr>
        <w:t>( 10</w:t>
      </w:r>
      <w:r>
        <w:rPr>
          <w:b/>
          <w:bCs/>
          <w:color w:val="000000"/>
        </w:rPr>
        <w:t>2</w:t>
      </w:r>
      <w:r w:rsidRPr="003050C6">
        <w:rPr>
          <w:b/>
          <w:bCs/>
          <w:color w:val="000000"/>
        </w:rPr>
        <w:t xml:space="preserve"> ч.)</w:t>
      </w:r>
    </w:p>
    <w:p w:rsidR="002724AC" w:rsidRPr="003050C6" w:rsidRDefault="002724AC" w:rsidP="00227D8F">
      <w:pPr>
        <w:tabs>
          <w:tab w:val="left" w:pos="2000"/>
        </w:tabs>
        <w:rPr>
          <w:color w:val="000000"/>
        </w:rPr>
      </w:pPr>
      <w:r w:rsidRPr="003050C6">
        <w:rPr>
          <w:color w:val="000000"/>
        </w:rPr>
        <w:tab/>
      </w:r>
    </w:p>
    <w:tbl>
      <w:tblPr>
        <w:tblW w:w="228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tblPr>
      <w:tblGrid>
        <w:gridCol w:w="241"/>
        <w:gridCol w:w="174"/>
        <w:gridCol w:w="123"/>
        <w:gridCol w:w="80"/>
        <w:gridCol w:w="195"/>
        <w:gridCol w:w="168"/>
        <w:gridCol w:w="792"/>
        <w:gridCol w:w="157"/>
        <w:gridCol w:w="105"/>
        <w:gridCol w:w="80"/>
        <w:gridCol w:w="561"/>
        <w:gridCol w:w="129"/>
        <w:gridCol w:w="379"/>
        <w:gridCol w:w="1170"/>
        <w:gridCol w:w="139"/>
        <w:gridCol w:w="139"/>
        <w:gridCol w:w="863"/>
        <w:gridCol w:w="131"/>
        <w:gridCol w:w="14"/>
        <w:gridCol w:w="133"/>
        <w:gridCol w:w="211"/>
        <w:gridCol w:w="29"/>
        <w:gridCol w:w="623"/>
        <w:gridCol w:w="150"/>
        <w:gridCol w:w="14"/>
        <w:gridCol w:w="114"/>
        <w:gridCol w:w="154"/>
        <w:gridCol w:w="357"/>
        <w:gridCol w:w="466"/>
        <w:gridCol w:w="278"/>
        <w:gridCol w:w="40"/>
        <w:gridCol w:w="71"/>
        <w:gridCol w:w="13"/>
        <w:gridCol w:w="213"/>
        <w:gridCol w:w="588"/>
        <w:gridCol w:w="11"/>
        <w:gridCol w:w="432"/>
        <w:gridCol w:w="32"/>
        <w:gridCol w:w="67"/>
        <w:gridCol w:w="324"/>
        <w:gridCol w:w="959"/>
        <w:gridCol w:w="102"/>
        <w:gridCol w:w="179"/>
        <w:gridCol w:w="1145"/>
        <w:gridCol w:w="3097"/>
        <w:gridCol w:w="25"/>
        <w:gridCol w:w="7334"/>
      </w:tblGrid>
      <w:tr w:rsidR="002724AC" w:rsidRPr="003050C6">
        <w:trPr>
          <w:gridAfter w:val="2"/>
          <w:wAfter w:w="7359" w:type="dxa"/>
          <w:trHeight w:val="53"/>
        </w:trPr>
        <w:tc>
          <w:tcPr>
            <w:tcW w:w="15442" w:type="dxa"/>
            <w:gridSpan w:val="45"/>
          </w:tcPr>
          <w:p w:rsidR="002724AC" w:rsidRPr="003050C6" w:rsidRDefault="002724AC" w:rsidP="00227D8F">
            <w:pPr>
              <w:jc w:val="center"/>
              <w:rPr>
                <w:color w:val="000000"/>
              </w:rPr>
            </w:pPr>
            <w:r w:rsidRPr="003050C6">
              <w:rPr>
                <w:b/>
                <w:bCs/>
                <w:color w:val="000000"/>
                <w:sz w:val="22"/>
                <w:szCs w:val="22"/>
              </w:rPr>
              <w:t>1</w:t>
            </w:r>
            <w:r>
              <w:rPr>
                <w:b/>
                <w:bCs/>
                <w:color w:val="000000"/>
                <w:sz w:val="22"/>
                <w:szCs w:val="22"/>
              </w:rPr>
              <w:t xml:space="preserve"> четверть, общее кол. часов – 27, к/р – 5 часов</w:t>
            </w:r>
            <w:r w:rsidRPr="003050C6">
              <w:rPr>
                <w:b/>
                <w:bCs/>
                <w:color w:val="000000"/>
                <w:sz w:val="22"/>
                <w:szCs w:val="22"/>
              </w:rPr>
              <w:t xml:space="preserve">  </w:t>
            </w:r>
          </w:p>
        </w:tc>
      </w:tr>
      <w:tr w:rsidR="002724AC" w:rsidRPr="003050C6">
        <w:trPr>
          <w:gridAfter w:val="2"/>
          <w:wAfter w:w="7359" w:type="dxa"/>
          <w:trHeight w:val="77"/>
        </w:trPr>
        <w:tc>
          <w:tcPr>
            <w:tcW w:w="538" w:type="dxa"/>
            <w:gridSpan w:val="3"/>
            <w:vMerge w:val="restart"/>
          </w:tcPr>
          <w:p w:rsidR="002724AC" w:rsidRPr="003050C6" w:rsidRDefault="002724AC" w:rsidP="00227D8F">
            <w:pPr>
              <w:jc w:val="center"/>
              <w:rPr>
                <w:b/>
                <w:bCs/>
                <w:color w:val="000000"/>
                <w:sz w:val="18"/>
                <w:szCs w:val="18"/>
                <w:u w:val="single"/>
              </w:rPr>
            </w:pPr>
            <w:r w:rsidRPr="003050C6">
              <w:rPr>
                <w:b/>
                <w:bCs/>
                <w:color w:val="000000"/>
                <w:sz w:val="18"/>
                <w:szCs w:val="18"/>
                <w:u w:val="single"/>
              </w:rPr>
              <w:t>№</w:t>
            </w:r>
          </w:p>
        </w:tc>
        <w:tc>
          <w:tcPr>
            <w:tcW w:w="1497" w:type="dxa"/>
            <w:gridSpan w:val="6"/>
            <w:vMerge w:val="restart"/>
          </w:tcPr>
          <w:p w:rsidR="002724AC" w:rsidRPr="003050C6" w:rsidRDefault="002724AC" w:rsidP="00227D8F">
            <w:pPr>
              <w:jc w:val="center"/>
              <w:rPr>
                <w:color w:val="000000"/>
                <w:sz w:val="18"/>
                <w:szCs w:val="18"/>
              </w:rPr>
            </w:pPr>
            <w:r w:rsidRPr="003050C6">
              <w:rPr>
                <w:color w:val="000000"/>
                <w:sz w:val="18"/>
                <w:szCs w:val="18"/>
              </w:rPr>
              <w:t>дата</w:t>
            </w:r>
          </w:p>
        </w:tc>
        <w:tc>
          <w:tcPr>
            <w:tcW w:w="1149" w:type="dxa"/>
            <w:gridSpan w:val="4"/>
            <w:vMerge w:val="restart"/>
          </w:tcPr>
          <w:p w:rsidR="002724AC" w:rsidRPr="003050C6" w:rsidRDefault="002724AC" w:rsidP="00227D8F">
            <w:pPr>
              <w:jc w:val="center"/>
              <w:rPr>
                <w:color w:val="000000"/>
                <w:sz w:val="18"/>
                <w:szCs w:val="18"/>
              </w:rPr>
            </w:pPr>
            <w:r w:rsidRPr="003050C6">
              <w:rPr>
                <w:color w:val="000000"/>
                <w:sz w:val="18"/>
                <w:szCs w:val="18"/>
              </w:rPr>
              <w:t>Подтемы устной речи</w:t>
            </w:r>
          </w:p>
        </w:tc>
        <w:tc>
          <w:tcPr>
            <w:tcW w:w="1170" w:type="dxa"/>
            <w:vMerge w:val="restart"/>
          </w:tcPr>
          <w:p w:rsidR="002724AC" w:rsidRPr="003050C6" w:rsidRDefault="002724AC" w:rsidP="00227D8F">
            <w:pPr>
              <w:jc w:val="center"/>
              <w:rPr>
                <w:color w:val="000000"/>
                <w:sz w:val="18"/>
                <w:szCs w:val="18"/>
              </w:rPr>
            </w:pPr>
            <w:r w:rsidRPr="003050C6">
              <w:rPr>
                <w:color w:val="000000"/>
                <w:sz w:val="18"/>
                <w:szCs w:val="18"/>
              </w:rPr>
              <w:t>Цели уроков</w:t>
            </w:r>
          </w:p>
        </w:tc>
        <w:tc>
          <w:tcPr>
            <w:tcW w:w="5183" w:type="dxa"/>
            <w:gridSpan w:val="23"/>
          </w:tcPr>
          <w:p w:rsidR="002724AC" w:rsidRPr="003050C6" w:rsidRDefault="002724AC" w:rsidP="00227D8F">
            <w:pPr>
              <w:jc w:val="center"/>
              <w:rPr>
                <w:color w:val="000000"/>
                <w:sz w:val="18"/>
                <w:szCs w:val="18"/>
              </w:rPr>
            </w:pPr>
            <w:r w:rsidRPr="003050C6">
              <w:rPr>
                <w:color w:val="000000"/>
                <w:sz w:val="18"/>
                <w:szCs w:val="18"/>
              </w:rPr>
              <w:t>Речевая компетенция</w:t>
            </w:r>
          </w:p>
          <w:p w:rsidR="002724AC" w:rsidRPr="003050C6" w:rsidRDefault="002724AC" w:rsidP="00227D8F">
            <w:pPr>
              <w:jc w:val="center"/>
              <w:rPr>
                <w:color w:val="000000"/>
                <w:sz w:val="18"/>
                <w:szCs w:val="18"/>
              </w:rPr>
            </w:pPr>
          </w:p>
        </w:tc>
        <w:tc>
          <w:tcPr>
            <w:tcW w:w="1382" w:type="dxa"/>
            <w:gridSpan w:val="4"/>
          </w:tcPr>
          <w:p w:rsidR="002724AC" w:rsidRPr="003050C6" w:rsidRDefault="002724AC" w:rsidP="00227D8F">
            <w:pPr>
              <w:jc w:val="center"/>
              <w:rPr>
                <w:color w:val="000000"/>
                <w:sz w:val="18"/>
                <w:szCs w:val="18"/>
              </w:rPr>
            </w:pPr>
            <w:r w:rsidRPr="003050C6">
              <w:rPr>
                <w:color w:val="000000"/>
                <w:sz w:val="18"/>
                <w:szCs w:val="18"/>
              </w:rPr>
              <w:t>Языковая и социокультурная компетенция</w:t>
            </w:r>
          </w:p>
        </w:tc>
        <w:tc>
          <w:tcPr>
            <w:tcW w:w="4523" w:type="dxa"/>
            <w:gridSpan w:val="4"/>
          </w:tcPr>
          <w:p w:rsidR="002724AC" w:rsidRPr="003050C6" w:rsidRDefault="002724AC" w:rsidP="00227D8F">
            <w:pPr>
              <w:jc w:val="center"/>
              <w:rPr>
                <w:color w:val="000000"/>
                <w:sz w:val="18"/>
                <w:szCs w:val="18"/>
              </w:rPr>
            </w:pPr>
            <w:r w:rsidRPr="003050C6">
              <w:rPr>
                <w:color w:val="000000"/>
                <w:sz w:val="18"/>
                <w:szCs w:val="18"/>
              </w:rPr>
              <w:t>Дом. задание</w:t>
            </w:r>
          </w:p>
        </w:tc>
      </w:tr>
      <w:tr w:rsidR="002724AC" w:rsidRPr="003050C6">
        <w:trPr>
          <w:gridAfter w:val="2"/>
          <w:wAfter w:w="7359" w:type="dxa"/>
          <w:trHeight w:val="40"/>
        </w:trPr>
        <w:tc>
          <w:tcPr>
            <w:tcW w:w="538" w:type="dxa"/>
            <w:gridSpan w:val="3"/>
            <w:vMerge/>
          </w:tcPr>
          <w:p w:rsidR="002724AC" w:rsidRPr="003050C6" w:rsidRDefault="002724AC" w:rsidP="00227D8F">
            <w:pPr>
              <w:jc w:val="center"/>
              <w:rPr>
                <w:b/>
                <w:bCs/>
                <w:color w:val="000000"/>
                <w:sz w:val="18"/>
                <w:szCs w:val="18"/>
                <w:u w:val="single"/>
              </w:rPr>
            </w:pPr>
          </w:p>
        </w:tc>
        <w:tc>
          <w:tcPr>
            <w:tcW w:w="1497" w:type="dxa"/>
            <w:gridSpan w:val="6"/>
            <w:vMerge/>
          </w:tcPr>
          <w:p w:rsidR="002724AC" w:rsidRPr="003050C6" w:rsidRDefault="002724AC" w:rsidP="00227D8F">
            <w:pPr>
              <w:jc w:val="center"/>
              <w:rPr>
                <w:color w:val="000000"/>
                <w:sz w:val="18"/>
                <w:szCs w:val="18"/>
              </w:rPr>
            </w:pPr>
          </w:p>
        </w:tc>
        <w:tc>
          <w:tcPr>
            <w:tcW w:w="1149" w:type="dxa"/>
            <w:gridSpan w:val="4"/>
            <w:vMerge/>
          </w:tcPr>
          <w:p w:rsidR="002724AC" w:rsidRPr="003050C6" w:rsidRDefault="002724AC" w:rsidP="00227D8F">
            <w:pPr>
              <w:jc w:val="center"/>
              <w:rPr>
                <w:color w:val="000000"/>
                <w:sz w:val="18"/>
                <w:szCs w:val="18"/>
              </w:rPr>
            </w:pPr>
          </w:p>
        </w:tc>
        <w:tc>
          <w:tcPr>
            <w:tcW w:w="1170" w:type="dxa"/>
            <w:vMerge/>
          </w:tcPr>
          <w:p w:rsidR="002724AC" w:rsidRPr="003050C6" w:rsidRDefault="002724AC" w:rsidP="00227D8F">
            <w:pPr>
              <w:jc w:val="center"/>
              <w:rPr>
                <w:color w:val="000000"/>
                <w:sz w:val="18"/>
                <w:szCs w:val="18"/>
              </w:rPr>
            </w:pPr>
          </w:p>
        </w:tc>
        <w:tc>
          <w:tcPr>
            <w:tcW w:w="1141" w:type="dxa"/>
            <w:gridSpan w:val="3"/>
          </w:tcPr>
          <w:p w:rsidR="002724AC" w:rsidRPr="003050C6" w:rsidRDefault="002724AC" w:rsidP="00227D8F">
            <w:pPr>
              <w:jc w:val="center"/>
              <w:rPr>
                <w:color w:val="000000"/>
                <w:sz w:val="18"/>
                <w:szCs w:val="18"/>
              </w:rPr>
            </w:pPr>
            <w:r w:rsidRPr="003050C6">
              <w:rPr>
                <w:color w:val="000000"/>
                <w:sz w:val="18"/>
                <w:szCs w:val="18"/>
              </w:rPr>
              <w:t>говорение</w:t>
            </w:r>
          </w:p>
        </w:tc>
        <w:tc>
          <w:tcPr>
            <w:tcW w:w="1141" w:type="dxa"/>
            <w:gridSpan w:val="6"/>
          </w:tcPr>
          <w:p w:rsidR="002724AC" w:rsidRPr="003050C6" w:rsidRDefault="002724AC" w:rsidP="00227D8F">
            <w:pPr>
              <w:jc w:val="center"/>
              <w:rPr>
                <w:color w:val="000000"/>
                <w:sz w:val="18"/>
                <w:szCs w:val="18"/>
              </w:rPr>
            </w:pPr>
            <w:r w:rsidRPr="003050C6">
              <w:rPr>
                <w:color w:val="000000"/>
                <w:sz w:val="18"/>
                <w:szCs w:val="18"/>
              </w:rPr>
              <w:t>чтение</w:t>
            </w:r>
          </w:p>
        </w:tc>
        <w:tc>
          <w:tcPr>
            <w:tcW w:w="1255" w:type="dxa"/>
            <w:gridSpan w:val="6"/>
          </w:tcPr>
          <w:p w:rsidR="002724AC" w:rsidRPr="003050C6" w:rsidRDefault="002724AC" w:rsidP="00227D8F">
            <w:pPr>
              <w:jc w:val="center"/>
              <w:rPr>
                <w:color w:val="000000"/>
                <w:sz w:val="18"/>
                <w:szCs w:val="18"/>
              </w:rPr>
            </w:pPr>
            <w:r w:rsidRPr="003050C6">
              <w:rPr>
                <w:color w:val="000000"/>
                <w:sz w:val="18"/>
                <w:szCs w:val="18"/>
              </w:rPr>
              <w:t>аудирование</w:t>
            </w:r>
          </w:p>
        </w:tc>
        <w:tc>
          <w:tcPr>
            <w:tcW w:w="1678" w:type="dxa"/>
            <w:gridSpan w:val="9"/>
          </w:tcPr>
          <w:p w:rsidR="002724AC" w:rsidRPr="003050C6" w:rsidRDefault="002724AC" w:rsidP="00227D8F">
            <w:pPr>
              <w:jc w:val="center"/>
              <w:rPr>
                <w:color w:val="000000"/>
                <w:sz w:val="18"/>
                <w:szCs w:val="18"/>
              </w:rPr>
            </w:pPr>
            <w:r w:rsidRPr="003050C6">
              <w:rPr>
                <w:color w:val="000000"/>
                <w:sz w:val="18"/>
                <w:szCs w:val="18"/>
              </w:rPr>
              <w:t>письмо</w:t>
            </w:r>
          </w:p>
        </w:tc>
        <w:tc>
          <w:tcPr>
            <w:tcW w:w="1350" w:type="dxa"/>
            <w:gridSpan w:val="3"/>
          </w:tcPr>
          <w:p w:rsidR="002724AC" w:rsidRPr="003050C6" w:rsidRDefault="002724AC" w:rsidP="00227D8F">
            <w:pPr>
              <w:jc w:val="center"/>
              <w:rPr>
                <w:color w:val="000000"/>
                <w:sz w:val="18"/>
                <w:szCs w:val="18"/>
              </w:rPr>
            </w:pPr>
          </w:p>
        </w:tc>
        <w:tc>
          <w:tcPr>
            <w:tcW w:w="4523" w:type="dxa"/>
            <w:gridSpan w:val="4"/>
          </w:tcPr>
          <w:p w:rsidR="002724AC" w:rsidRPr="003050C6" w:rsidRDefault="002724AC" w:rsidP="00227D8F">
            <w:pPr>
              <w:jc w:val="center"/>
              <w:rPr>
                <w:color w:val="000000"/>
                <w:sz w:val="18"/>
                <w:szCs w:val="18"/>
              </w:rPr>
            </w:pPr>
          </w:p>
        </w:tc>
      </w:tr>
      <w:tr w:rsidR="002724AC" w:rsidRPr="003050C6">
        <w:trPr>
          <w:gridAfter w:val="2"/>
          <w:wAfter w:w="7359" w:type="dxa"/>
          <w:trHeight w:val="997"/>
        </w:trPr>
        <w:tc>
          <w:tcPr>
            <w:tcW w:w="15442" w:type="dxa"/>
            <w:gridSpan w:val="45"/>
          </w:tcPr>
          <w:p w:rsidR="002724AC" w:rsidRPr="003050C6" w:rsidRDefault="002724AC" w:rsidP="00227D8F">
            <w:pPr>
              <w:jc w:val="center"/>
              <w:rPr>
                <w:b/>
                <w:bCs/>
                <w:color w:val="000000"/>
              </w:rPr>
            </w:pPr>
            <w:r w:rsidRPr="003050C6">
              <w:rPr>
                <w:b/>
                <w:bCs/>
                <w:color w:val="000000"/>
                <w:lang w:val="de-DE"/>
              </w:rPr>
              <w:t>Kleiner Wiederholungskurs. „Schon einige Jahre Deutsch. Was wissen da schon alles? Was</w:t>
            </w:r>
            <w:r w:rsidRPr="003050C6">
              <w:rPr>
                <w:b/>
                <w:bCs/>
                <w:color w:val="000000"/>
              </w:rPr>
              <w:t xml:space="preserve"> </w:t>
            </w:r>
            <w:r w:rsidRPr="003050C6">
              <w:rPr>
                <w:b/>
                <w:bCs/>
                <w:color w:val="000000"/>
                <w:lang w:val="de-DE"/>
              </w:rPr>
              <w:t>k</w:t>
            </w:r>
            <w:r w:rsidRPr="003050C6">
              <w:rPr>
                <w:b/>
                <w:bCs/>
                <w:color w:val="000000"/>
              </w:rPr>
              <w:t>ö</w:t>
            </w:r>
            <w:r w:rsidRPr="003050C6">
              <w:rPr>
                <w:b/>
                <w:bCs/>
                <w:color w:val="000000"/>
                <w:lang w:val="de-DE"/>
              </w:rPr>
              <w:t>nnen</w:t>
            </w:r>
            <w:r w:rsidRPr="003050C6">
              <w:rPr>
                <w:b/>
                <w:bCs/>
                <w:color w:val="000000"/>
              </w:rPr>
              <w:t xml:space="preserve"> </w:t>
            </w:r>
            <w:r w:rsidRPr="003050C6">
              <w:rPr>
                <w:b/>
                <w:bCs/>
                <w:color w:val="000000"/>
                <w:lang w:val="de-DE"/>
              </w:rPr>
              <w:t>wir</w:t>
            </w:r>
            <w:r w:rsidRPr="003050C6">
              <w:rPr>
                <w:b/>
                <w:bCs/>
                <w:color w:val="000000"/>
              </w:rPr>
              <w:t xml:space="preserve"> </w:t>
            </w:r>
            <w:r w:rsidRPr="003050C6">
              <w:rPr>
                <w:b/>
                <w:bCs/>
                <w:color w:val="000000"/>
                <w:lang w:val="de-DE"/>
              </w:rPr>
              <w:t>schon</w:t>
            </w:r>
            <w:r w:rsidRPr="003050C6">
              <w:rPr>
                <w:b/>
                <w:bCs/>
                <w:color w:val="000000"/>
              </w:rPr>
              <w:t>?“ Общее количество часов –25.</w:t>
            </w:r>
          </w:p>
          <w:p w:rsidR="002724AC" w:rsidRPr="003050C6" w:rsidRDefault="002724AC" w:rsidP="00227D8F">
            <w:pPr>
              <w:jc w:val="both"/>
              <w:rPr>
                <w:b/>
                <w:bCs/>
                <w:i/>
                <w:iCs/>
                <w:color w:val="000000"/>
                <w:u w:val="single"/>
              </w:rPr>
            </w:pPr>
            <w:r w:rsidRPr="003050C6">
              <w:rPr>
                <w:b/>
                <w:bCs/>
                <w:i/>
                <w:iCs/>
                <w:color w:val="000000"/>
                <w:u w:val="single"/>
              </w:rPr>
              <w:t>Основное содержание темы:</w:t>
            </w:r>
          </w:p>
          <w:p w:rsidR="002724AC" w:rsidRPr="003050C6" w:rsidRDefault="002724AC" w:rsidP="00227D8F">
            <w:pPr>
              <w:jc w:val="both"/>
              <w:rPr>
                <w:color w:val="000000"/>
              </w:rPr>
            </w:pPr>
            <w:r w:rsidRPr="003050C6">
              <w:rPr>
                <w:color w:val="000000"/>
              </w:rPr>
              <w:t>1. Нам уже многое известно о Германии. Давайте проверим, насколько глубоки наши знания.</w:t>
            </w:r>
          </w:p>
          <w:p w:rsidR="002724AC" w:rsidRPr="003050C6" w:rsidRDefault="002724AC" w:rsidP="00227D8F">
            <w:pPr>
              <w:jc w:val="both"/>
              <w:rPr>
                <w:color w:val="000000"/>
              </w:rPr>
            </w:pPr>
            <w:r w:rsidRPr="003050C6">
              <w:rPr>
                <w:color w:val="000000"/>
              </w:rPr>
              <w:t>2. Берлин обновляется и хорошеет с каждым днем. Он вновь становится столицей, теперь столицей объединенной Германии. А что мы знаем о других городах Германии?</w:t>
            </w:r>
          </w:p>
          <w:p w:rsidR="002724AC" w:rsidRPr="003050C6" w:rsidRDefault="002724AC" w:rsidP="00227D8F">
            <w:pPr>
              <w:jc w:val="both"/>
              <w:rPr>
                <w:color w:val="000000"/>
              </w:rPr>
            </w:pPr>
            <w:r w:rsidRPr="003050C6">
              <w:rPr>
                <w:color w:val="000000"/>
              </w:rPr>
              <w:t>3. Немецкий язык сейчас очень популярен. Почему же многие лингвисты считают, что немецкий язык в беде?</w:t>
            </w:r>
            <w:r w:rsidRPr="003050C6">
              <w:rPr>
                <w:color w:val="000000"/>
              </w:rPr>
              <w:br/>
              <w:t>4. Немцы. Что отличает их от представителей других национальностей? Черты их характера, национальные особенности, их традиции и культура.</w:t>
            </w:r>
            <w:r w:rsidRPr="003050C6">
              <w:rPr>
                <w:color w:val="000000"/>
              </w:rPr>
              <w:br/>
              <w:t>5. А что мы можем рассказать о нашей стране, о родном городе / селе, о наших традициях и обычаях, о языке?</w:t>
            </w:r>
          </w:p>
          <w:p w:rsidR="002724AC" w:rsidRPr="003050C6" w:rsidRDefault="002724AC" w:rsidP="00227D8F">
            <w:pPr>
              <w:jc w:val="both"/>
              <w:rPr>
                <w:color w:val="000000"/>
              </w:rPr>
            </w:pPr>
            <w:r w:rsidRPr="003050C6">
              <w:rPr>
                <w:color w:val="000000"/>
              </w:rPr>
              <w:t>6. „Love-Parade“ — самый большой парад оркестров, исполняющих музыку в стиле «техно», постепенно превратился в Берлине в своеобразный карнавал.</w:t>
            </w:r>
          </w:p>
        </w:tc>
      </w:tr>
      <w:tr w:rsidR="002724AC" w:rsidRPr="003050C6">
        <w:trPr>
          <w:gridAfter w:val="2"/>
          <w:wAfter w:w="7359" w:type="dxa"/>
          <w:trHeight w:val="40"/>
        </w:trPr>
        <w:tc>
          <w:tcPr>
            <w:tcW w:w="241" w:type="dxa"/>
          </w:tcPr>
          <w:p w:rsidR="002724AC" w:rsidRPr="003050C6" w:rsidRDefault="002724AC" w:rsidP="00227D8F">
            <w:pPr>
              <w:rPr>
                <w:color w:val="000000"/>
                <w:sz w:val="18"/>
                <w:szCs w:val="18"/>
              </w:rPr>
            </w:pPr>
            <w:r w:rsidRPr="003050C6">
              <w:rPr>
                <w:b/>
                <w:bCs/>
                <w:color w:val="000000"/>
                <w:sz w:val="18"/>
                <w:szCs w:val="18"/>
                <w:u w:val="single"/>
              </w:rPr>
              <w:t>1.</w:t>
            </w:r>
          </w:p>
        </w:tc>
        <w:tc>
          <w:tcPr>
            <w:tcW w:w="1532" w:type="dxa"/>
            <w:gridSpan w:val="6"/>
          </w:tcPr>
          <w:p w:rsidR="002724AC" w:rsidRPr="003050C6" w:rsidRDefault="002724AC" w:rsidP="00227D8F">
            <w:pPr>
              <w:jc w:val="center"/>
              <w:rPr>
                <w:color w:val="000000"/>
                <w:sz w:val="18"/>
                <w:szCs w:val="18"/>
              </w:rPr>
            </w:pPr>
            <w:r>
              <w:rPr>
                <w:color w:val="000000"/>
                <w:sz w:val="18"/>
                <w:szCs w:val="18"/>
              </w:rPr>
              <w:t>5.9</w:t>
            </w:r>
          </w:p>
        </w:tc>
        <w:tc>
          <w:tcPr>
            <w:tcW w:w="1032" w:type="dxa"/>
            <w:gridSpan w:val="5"/>
          </w:tcPr>
          <w:p w:rsidR="002724AC" w:rsidRPr="00E571CB" w:rsidRDefault="002724AC" w:rsidP="00227D8F">
            <w:pPr>
              <w:jc w:val="center"/>
              <w:rPr>
                <w:color w:val="000000"/>
                <w:sz w:val="18"/>
                <w:szCs w:val="18"/>
              </w:rPr>
            </w:pPr>
            <w:r>
              <w:rPr>
                <w:color w:val="000000"/>
                <w:sz w:val="18"/>
                <w:szCs w:val="18"/>
              </w:rPr>
              <w:t>Мы говорим о Германии</w:t>
            </w:r>
          </w:p>
        </w:tc>
        <w:tc>
          <w:tcPr>
            <w:tcW w:w="1827" w:type="dxa"/>
            <w:gridSpan w:val="4"/>
          </w:tcPr>
          <w:p w:rsidR="002724AC" w:rsidRPr="003050C6" w:rsidRDefault="002724AC" w:rsidP="00227D8F">
            <w:pPr>
              <w:jc w:val="center"/>
              <w:rPr>
                <w:color w:val="000000"/>
                <w:sz w:val="18"/>
                <w:szCs w:val="18"/>
              </w:rPr>
            </w:pPr>
            <w:r w:rsidRPr="003050C6">
              <w:rPr>
                <w:color w:val="000000"/>
                <w:sz w:val="18"/>
                <w:szCs w:val="18"/>
              </w:rPr>
              <w:t xml:space="preserve">1.Введение  в тему главы </w:t>
            </w:r>
          </w:p>
          <w:p w:rsidR="002724AC" w:rsidRPr="003050C6" w:rsidRDefault="002724AC" w:rsidP="00227D8F">
            <w:pPr>
              <w:jc w:val="center"/>
              <w:rPr>
                <w:color w:val="000000"/>
                <w:sz w:val="18"/>
                <w:szCs w:val="18"/>
              </w:rPr>
            </w:pPr>
            <w:r w:rsidRPr="003050C6">
              <w:rPr>
                <w:color w:val="000000"/>
                <w:sz w:val="18"/>
                <w:szCs w:val="18"/>
              </w:rPr>
              <w:t>2.Систематизация знаний о Германии</w:t>
            </w:r>
          </w:p>
        </w:tc>
        <w:tc>
          <w:tcPr>
            <w:tcW w:w="1141" w:type="dxa"/>
            <w:gridSpan w:val="4"/>
          </w:tcPr>
          <w:p w:rsidR="002724AC" w:rsidRPr="003050C6" w:rsidRDefault="002724AC" w:rsidP="00227D8F">
            <w:pPr>
              <w:jc w:val="center"/>
              <w:rPr>
                <w:color w:val="000000"/>
                <w:sz w:val="18"/>
                <w:szCs w:val="18"/>
              </w:rPr>
            </w:pPr>
            <w:r w:rsidRPr="003050C6">
              <w:rPr>
                <w:color w:val="000000"/>
                <w:sz w:val="18"/>
                <w:szCs w:val="18"/>
              </w:rPr>
              <w:t>Упр. 1, стр.4</w:t>
            </w:r>
          </w:p>
        </w:tc>
        <w:tc>
          <w:tcPr>
            <w:tcW w:w="1141" w:type="dxa"/>
            <w:gridSpan w:val="6"/>
          </w:tcPr>
          <w:p w:rsidR="002724AC" w:rsidRPr="003050C6" w:rsidRDefault="002724AC" w:rsidP="00227D8F">
            <w:pPr>
              <w:jc w:val="center"/>
              <w:rPr>
                <w:color w:val="000000"/>
                <w:sz w:val="18"/>
                <w:szCs w:val="18"/>
              </w:rPr>
            </w:pPr>
            <w:r w:rsidRPr="003050C6">
              <w:rPr>
                <w:color w:val="000000"/>
                <w:sz w:val="18"/>
                <w:szCs w:val="18"/>
              </w:rPr>
              <w:t xml:space="preserve">Упр.3. стр.4 </w:t>
            </w:r>
          </w:p>
        </w:tc>
        <w:tc>
          <w:tcPr>
            <w:tcW w:w="1255" w:type="dxa"/>
            <w:gridSpan w:val="4"/>
          </w:tcPr>
          <w:p w:rsidR="002724AC" w:rsidRPr="003050C6" w:rsidRDefault="002724AC" w:rsidP="00227D8F">
            <w:pPr>
              <w:jc w:val="center"/>
              <w:rPr>
                <w:color w:val="000000"/>
                <w:sz w:val="18"/>
                <w:szCs w:val="18"/>
              </w:rPr>
            </w:pPr>
          </w:p>
        </w:tc>
        <w:tc>
          <w:tcPr>
            <w:tcW w:w="1791" w:type="dxa"/>
            <w:gridSpan w:val="10"/>
          </w:tcPr>
          <w:p w:rsidR="002724AC" w:rsidRPr="003050C6" w:rsidRDefault="002724AC" w:rsidP="00227D8F">
            <w:pPr>
              <w:jc w:val="center"/>
              <w:rPr>
                <w:color w:val="000000"/>
                <w:sz w:val="18"/>
                <w:szCs w:val="18"/>
              </w:rPr>
            </w:pPr>
            <w:r w:rsidRPr="003050C6">
              <w:rPr>
                <w:color w:val="000000"/>
                <w:sz w:val="18"/>
                <w:szCs w:val="18"/>
              </w:rPr>
              <w:t>Упр.3</w:t>
            </w:r>
          </w:p>
        </w:tc>
        <w:tc>
          <w:tcPr>
            <w:tcW w:w="1240" w:type="dxa"/>
            <w:gridSpan w:val="3"/>
          </w:tcPr>
          <w:p w:rsidR="002724AC" w:rsidRPr="003050C6" w:rsidRDefault="002724AC" w:rsidP="00227D8F">
            <w:pPr>
              <w:spacing w:line="360" w:lineRule="auto"/>
              <w:jc w:val="center"/>
              <w:rPr>
                <w:color w:val="000000"/>
                <w:sz w:val="18"/>
                <w:szCs w:val="18"/>
              </w:rPr>
            </w:pPr>
            <w:r w:rsidRPr="003050C6">
              <w:rPr>
                <w:color w:val="000000"/>
                <w:sz w:val="18"/>
                <w:szCs w:val="18"/>
              </w:rPr>
              <w:t xml:space="preserve">Географическое положение Германии. </w:t>
            </w:r>
          </w:p>
        </w:tc>
        <w:tc>
          <w:tcPr>
            <w:tcW w:w="4242" w:type="dxa"/>
            <w:gridSpan w:val="2"/>
          </w:tcPr>
          <w:p w:rsidR="002724AC" w:rsidRPr="003050C6" w:rsidRDefault="002724AC" w:rsidP="00227D8F">
            <w:pPr>
              <w:jc w:val="center"/>
              <w:rPr>
                <w:color w:val="000000"/>
                <w:sz w:val="18"/>
                <w:szCs w:val="18"/>
              </w:rPr>
            </w:pPr>
            <w:r w:rsidRPr="003050C6">
              <w:rPr>
                <w:color w:val="000000"/>
                <w:sz w:val="18"/>
                <w:szCs w:val="18"/>
              </w:rPr>
              <w:t>Упр.3 – дописать, сообщение по карте</w:t>
            </w: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lang w:val="de-DE"/>
              </w:rPr>
            </w:pPr>
            <w:r w:rsidRPr="003050C6">
              <w:rPr>
                <w:b/>
                <w:bCs/>
                <w:color w:val="000000"/>
                <w:sz w:val="18"/>
                <w:szCs w:val="18"/>
                <w:u w:val="single"/>
                <w:lang w:val="de-DE"/>
              </w:rPr>
              <w:t>2.</w:t>
            </w:r>
          </w:p>
        </w:tc>
        <w:tc>
          <w:tcPr>
            <w:tcW w:w="1532" w:type="dxa"/>
            <w:gridSpan w:val="6"/>
          </w:tcPr>
          <w:p w:rsidR="002724AC" w:rsidRPr="003050C6" w:rsidRDefault="002724AC" w:rsidP="00227D8F">
            <w:pPr>
              <w:jc w:val="center"/>
              <w:rPr>
                <w:color w:val="000000"/>
                <w:sz w:val="18"/>
                <w:szCs w:val="18"/>
              </w:rPr>
            </w:pPr>
            <w:r>
              <w:rPr>
                <w:color w:val="000000"/>
                <w:sz w:val="18"/>
                <w:szCs w:val="18"/>
              </w:rPr>
              <w:t>6.9</w:t>
            </w:r>
          </w:p>
        </w:tc>
        <w:tc>
          <w:tcPr>
            <w:tcW w:w="1032" w:type="dxa"/>
            <w:gridSpan w:val="5"/>
          </w:tcPr>
          <w:p w:rsidR="002724AC" w:rsidRPr="00E571CB" w:rsidRDefault="002724AC" w:rsidP="00227D8F">
            <w:pPr>
              <w:jc w:val="center"/>
              <w:rPr>
                <w:color w:val="000000"/>
                <w:sz w:val="18"/>
                <w:szCs w:val="18"/>
              </w:rPr>
            </w:pPr>
            <w:r>
              <w:rPr>
                <w:color w:val="000000"/>
                <w:sz w:val="18"/>
                <w:szCs w:val="18"/>
              </w:rPr>
              <w:t>Берлин</w:t>
            </w:r>
          </w:p>
        </w:tc>
        <w:tc>
          <w:tcPr>
            <w:tcW w:w="1827" w:type="dxa"/>
            <w:gridSpan w:val="4"/>
          </w:tcPr>
          <w:p w:rsidR="002724AC" w:rsidRPr="003050C6" w:rsidRDefault="002724AC" w:rsidP="00227D8F">
            <w:pPr>
              <w:rPr>
                <w:color w:val="000000"/>
                <w:sz w:val="18"/>
                <w:szCs w:val="18"/>
              </w:rPr>
            </w:pPr>
            <w:r w:rsidRPr="003050C6">
              <w:rPr>
                <w:color w:val="000000"/>
                <w:sz w:val="18"/>
                <w:szCs w:val="18"/>
              </w:rPr>
              <w:t xml:space="preserve">1.Систематизация знаний о Берлине, </w:t>
            </w:r>
          </w:p>
          <w:p w:rsidR="002724AC" w:rsidRPr="003050C6" w:rsidRDefault="002724AC" w:rsidP="00227D8F">
            <w:pPr>
              <w:rPr>
                <w:color w:val="000000"/>
                <w:sz w:val="18"/>
                <w:szCs w:val="18"/>
              </w:rPr>
            </w:pPr>
            <w:r w:rsidRPr="003050C6">
              <w:rPr>
                <w:color w:val="000000"/>
                <w:sz w:val="18"/>
                <w:szCs w:val="18"/>
              </w:rPr>
              <w:t>2. отработка  и</w:t>
            </w:r>
            <w:r w:rsidRPr="003050C6">
              <w:rPr>
                <w:color w:val="000000"/>
              </w:rPr>
              <w:t xml:space="preserve"> </w:t>
            </w:r>
            <w:r w:rsidRPr="003050C6">
              <w:rPr>
                <w:color w:val="000000"/>
                <w:sz w:val="18"/>
                <w:szCs w:val="18"/>
              </w:rPr>
              <w:t>совершенствование техники чтения  3.Обучение чтению с пониманием  основного содержания прочитанного</w:t>
            </w:r>
          </w:p>
        </w:tc>
        <w:tc>
          <w:tcPr>
            <w:tcW w:w="1141" w:type="dxa"/>
            <w:gridSpan w:val="4"/>
          </w:tcPr>
          <w:p w:rsidR="002724AC" w:rsidRPr="003050C6" w:rsidRDefault="002724AC" w:rsidP="00227D8F">
            <w:pPr>
              <w:jc w:val="center"/>
              <w:rPr>
                <w:color w:val="000000"/>
                <w:sz w:val="18"/>
                <w:szCs w:val="18"/>
              </w:rPr>
            </w:pPr>
            <w:r w:rsidRPr="003050C6">
              <w:rPr>
                <w:color w:val="000000"/>
                <w:sz w:val="18"/>
                <w:szCs w:val="18"/>
              </w:rPr>
              <w:t>Сообщение о Германии</w:t>
            </w:r>
          </w:p>
        </w:tc>
        <w:tc>
          <w:tcPr>
            <w:tcW w:w="1141" w:type="dxa"/>
            <w:gridSpan w:val="6"/>
          </w:tcPr>
          <w:p w:rsidR="002724AC" w:rsidRPr="003050C6" w:rsidRDefault="002724AC" w:rsidP="00227D8F">
            <w:pPr>
              <w:jc w:val="center"/>
              <w:rPr>
                <w:color w:val="000000"/>
                <w:sz w:val="18"/>
                <w:szCs w:val="18"/>
              </w:rPr>
            </w:pPr>
            <w:r w:rsidRPr="003050C6">
              <w:rPr>
                <w:color w:val="000000"/>
                <w:sz w:val="18"/>
                <w:szCs w:val="18"/>
              </w:rPr>
              <w:t>Упр.5с, стр.8</w:t>
            </w:r>
          </w:p>
        </w:tc>
        <w:tc>
          <w:tcPr>
            <w:tcW w:w="1255" w:type="dxa"/>
            <w:gridSpan w:val="4"/>
          </w:tcPr>
          <w:p w:rsidR="002724AC" w:rsidRPr="003050C6" w:rsidRDefault="002724AC" w:rsidP="00227D8F">
            <w:pPr>
              <w:jc w:val="center"/>
              <w:rPr>
                <w:color w:val="000000"/>
                <w:sz w:val="18"/>
                <w:szCs w:val="18"/>
              </w:rPr>
            </w:pPr>
            <w:r w:rsidRPr="003050C6">
              <w:rPr>
                <w:color w:val="000000"/>
                <w:sz w:val="18"/>
                <w:szCs w:val="18"/>
              </w:rPr>
              <w:t>Упр.5с, стр.8</w:t>
            </w:r>
          </w:p>
        </w:tc>
        <w:tc>
          <w:tcPr>
            <w:tcW w:w="1791" w:type="dxa"/>
            <w:gridSpan w:val="10"/>
          </w:tcPr>
          <w:p w:rsidR="002724AC" w:rsidRPr="003050C6" w:rsidRDefault="002724AC" w:rsidP="00227D8F">
            <w:pPr>
              <w:jc w:val="center"/>
              <w:rPr>
                <w:color w:val="000000"/>
                <w:sz w:val="18"/>
                <w:szCs w:val="18"/>
              </w:rPr>
            </w:pPr>
            <w:r w:rsidRPr="003050C6">
              <w:rPr>
                <w:color w:val="000000"/>
                <w:sz w:val="18"/>
                <w:szCs w:val="18"/>
              </w:rPr>
              <w:t>Упр.5. г. Стр.11</w:t>
            </w:r>
          </w:p>
        </w:tc>
        <w:tc>
          <w:tcPr>
            <w:tcW w:w="1240" w:type="dxa"/>
            <w:gridSpan w:val="3"/>
            <w:vMerge w:val="restart"/>
          </w:tcPr>
          <w:p w:rsidR="002724AC" w:rsidRPr="003050C6" w:rsidRDefault="002724AC" w:rsidP="00227D8F">
            <w:pPr>
              <w:spacing w:line="360" w:lineRule="auto"/>
              <w:jc w:val="center"/>
              <w:rPr>
                <w:color w:val="000000"/>
                <w:sz w:val="18"/>
                <w:szCs w:val="18"/>
                <w:lang w:val="de-DE"/>
              </w:rPr>
            </w:pPr>
            <w:r w:rsidRPr="003050C6">
              <w:rPr>
                <w:color w:val="000000"/>
                <w:sz w:val="18"/>
                <w:szCs w:val="18"/>
              </w:rPr>
              <w:t>Достопримечательности</w:t>
            </w:r>
            <w:r w:rsidRPr="003050C6">
              <w:rPr>
                <w:color w:val="000000"/>
                <w:sz w:val="18"/>
                <w:szCs w:val="18"/>
                <w:lang w:val="de-DE"/>
              </w:rPr>
              <w:t xml:space="preserve"> </w:t>
            </w:r>
            <w:r w:rsidRPr="003050C6">
              <w:rPr>
                <w:color w:val="000000"/>
                <w:sz w:val="18"/>
                <w:szCs w:val="18"/>
              </w:rPr>
              <w:t>Берлина</w:t>
            </w:r>
            <w:r w:rsidRPr="003050C6">
              <w:rPr>
                <w:color w:val="000000"/>
                <w:sz w:val="18"/>
                <w:szCs w:val="18"/>
                <w:lang w:val="de-DE"/>
              </w:rPr>
              <w:t>.</w:t>
            </w:r>
          </w:p>
          <w:p w:rsidR="002724AC" w:rsidRPr="003050C6" w:rsidRDefault="002724AC" w:rsidP="00227D8F">
            <w:pPr>
              <w:spacing w:line="360" w:lineRule="auto"/>
              <w:jc w:val="center"/>
              <w:rPr>
                <w:color w:val="000000"/>
                <w:sz w:val="18"/>
                <w:szCs w:val="18"/>
                <w:lang w:val="de-DE"/>
              </w:rPr>
            </w:pPr>
            <w:r w:rsidRPr="003050C6">
              <w:rPr>
                <w:color w:val="000000"/>
                <w:sz w:val="18"/>
                <w:szCs w:val="18"/>
                <w:lang w:val="de-DE"/>
              </w:rPr>
              <w:t>die Freizeitmöglichkeiten, die Ausbildungsmöglichkeiten, faszinieren, faszinierend, begeistert sein von (Dat.), eine eigene Lebensweise haben, ein eigenes Gesicht haben, verliebt sein in (Akk.), erobern</w:t>
            </w:r>
          </w:p>
        </w:tc>
        <w:tc>
          <w:tcPr>
            <w:tcW w:w="4242" w:type="dxa"/>
            <w:gridSpan w:val="2"/>
          </w:tcPr>
          <w:p w:rsidR="002724AC" w:rsidRPr="003050C6" w:rsidRDefault="002724AC" w:rsidP="00227D8F">
            <w:pPr>
              <w:jc w:val="center"/>
              <w:rPr>
                <w:color w:val="000000"/>
                <w:sz w:val="18"/>
                <w:szCs w:val="18"/>
              </w:rPr>
            </w:pPr>
            <w:r w:rsidRPr="003050C6">
              <w:rPr>
                <w:color w:val="000000"/>
                <w:sz w:val="18"/>
                <w:szCs w:val="18"/>
              </w:rPr>
              <w:t xml:space="preserve">Сообщение о Берлине </w:t>
            </w: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3</w:t>
            </w:r>
          </w:p>
        </w:tc>
        <w:tc>
          <w:tcPr>
            <w:tcW w:w="1532" w:type="dxa"/>
            <w:gridSpan w:val="6"/>
          </w:tcPr>
          <w:p w:rsidR="002724AC" w:rsidRPr="003050C6" w:rsidRDefault="002724AC" w:rsidP="00227D8F">
            <w:pPr>
              <w:jc w:val="center"/>
              <w:rPr>
                <w:color w:val="000000"/>
                <w:sz w:val="18"/>
                <w:szCs w:val="18"/>
              </w:rPr>
            </w:pPr>
            <w:r>
              <w:rPr>
                <w:color w:val="000000"/>
                <w:sz w:val="18"/>
                <w:szCs w:val="18"/>
              </w:rPr>
              <w:t>9.9</w:t>
            </w:r>
          </w:p>
        </w:tc>
        <w:tc>
          <w:tcPr>
            <w:tcW w:w="1032" w:type="dxa"/>
            <w:gridSpan w:val="5"/>
          </w:tcPr>
          <w:p w:rsidR="002724AC" w:rsidRDefault="002724AC" w:rsidP="00227D8F">
            <w:pPr>
              <w:jc w:val="center"/>
              <w:rPr>
                <w:color w:val="000000"/>
                <w:sz w:val="18"/>
                <w:szCs w:val="18"/>
              </w:rPr>
            </w:pPr>
          </w:p>
          <w:p w:rsidR="002724AC" w:rsidRPr="00E571CB" w:rsidRDefault="002724AC" w:rsidP="00227D8F">
            <w:pPr>
              <w:jc w:val="center"/>
              <w:rPr>
                <w:color w:val="000000"/>
                <w:sz w:val="18"/>
                <w:szCs w:val="18"/>
              </w:rPr>
            </w:pPr>
            <w:r>
              <w:rPr>
                <w:color w:val="000000"/>
                <w:sz w:val="18"/>
                <w:szCs w:val="18"/>
              </w:rPr>
              <w:t>Берлин</w:t>
            </w:r>
          </w:p>
        </w:tc>
        <w:tc>
          <w:tcPr>
            <w:tcW w:w="1827" w:type="dxa"/>
            <w:gridSpan w:val="4"/>
          </w:tcPr>
          <w:p w:rsidR="002724AC" w:rsidRPr="003050C6" w:rsidRDefault="002724AC" w:rsidP="00227D8F">
            <w:pPr>
              <w:rPr>
                <w:color w:val="000000"/>
                <w:sz w:val="18"/>
                <w:szCs w:val="18"/>
              </w:rPr>
            </w:pPr>
            <w:r w:rsidRPr="003050C6">
              <w:rPr>
                <w:color w:val="000000"/>
                <w:sz w:val="18"/>
                <w:szCs w:val="18"/>
              </w:rPr>
              <w:t xml:space="preserve">1.Систематизация знаний о Берлине, </w:t>
            </w:r>
          </w:p>
          <w:p w:rsidR="002724AC" w:rsidRPr="003050C6" w:rsidRDefault="002724AC" w:rsidP="00227D8F">
            <w:pPr>
              <w:rPr>
                <w:color w:val="000000"/>
                <w:sz w:val="18"/>
                <w:szCs w:val="18"/>
              </w:rPr>
            </w:pPr>
            <w:r w:rsidRPr="003050C6">
              <w:rPr>
                <w:color w:val="000000"/>
                <w:sz w:val="18"/>
                <w:szCs w:val="18"/>
              </w:rPr>
              <w:t>2. отработка  и</w:t>
            </w:r>
            <w:r w:rsidRPr="003050C6">
              <w:rPr>
                <w:color w:val="000000"/>
              </w:rPr>
              <w:t xml:space="preserve"> </w:t>
            </w:r>
            <w:r w:rsidRPr="003050C6">
              <w:rPr>
                <w:color w:val="000000"/>
                <w:sz w:val="18"/>
                <w:szCs w:val="18"/>
              </w:rPr>
              <w:t>совершенствование техники чтения  3. Учить работать с картой Германии (как физической, так и контурной) и заполнять ее данными, полученными из текстов и других источников информации.</w:t>
            </w:r>
          </w:p>
        </w:tc>
        <w:tc>
          <w:tcPr>
            <w:tcW w:w="1141" w:type="dxa"/>
            <w:gridSpan w:val="4"/>
          </w:tcPr>
          <w:p w:rsidR="002724AC" w:rsidRPr="003050C6" w:rsidRDefault="002724AC" w:rsidP="00227D8F">
            <w:pPr>
              <w:jc w:val="center"/>
              <w:rPr>
                <w:color w:val="000000"/>
                <w:sz w:val="18"/>
                <w:szCs w:val="18"/>
              </w:rPr>
            </w:pPr>
            <w:r w:rsidRPr="003050C6">
              <w:rPr>
                <w:color w:val="000000"/>
                <w:sz w:val="18"/>
                <w:szCs w:val="18"/>
              </w:rPr>
              <w:t>Беседа о достопримечательностях Берлина.</w:t>
            </w:r>
          </w:p>
          <w:p w:rsidR="002724AC" w:rsidRPr="003050C6" w:rsidRDefault="002724AC" w:rsidP="00227D8F">
            <w:pPr>
              <w:jc w:val="center"/>
              <w:rPr>
                <w:color w:val="000000"/>
                <w:sz w:val="18"/>
                <w:szCs w:val="18"/>
              </w:rPr>
            </w:pPr>
            <w:r w:rsidRPr="003050C6">
              <w:rPr>
                <w:color w:val="000000"/>
                <w:sz w:val="18"/>
                <w:szCs w:val="18"/>
              </w:rPr>
              <w:t xml:space="preserve">Работа с картой </w:t>
            </w:r>
          </w:p>
        </w:tc>
        <w:tc>
          <w:tcPr>
            <w:tcW w:w="1141" w:type="dxa"/>
            <w:gridSpan w:val="6"/>
          </w:tcPr>
          <w:p w:rsidR="002724AC" w:rsidRPr="003050C6" w:rsidRDefault="002724AC" w:rsidP="00227D8F">
            <w:pPr>
              <w:jc w:val="center"/>
              <w:rPr>
                <w:color w:val="000000"/>
                <w:sz w:val="18"/>
                <w:szCs w:val="18"/>
              </w:rPr>
            </w:pPr>
            <w:r w:rsidRPr="003050C6">
              <w:rPr>
                <w:color w:val="000000"/>
                <w:sz w:val="18"/>
                <w:szCs w:val="18"/>
              </w:rPr>
              <w:t>Упр.5с, стр.8</w:t>
            </w:r>
          </w:p>
        </w:tc>
        <w:tc>
          <w:tcPr>
            <w:tcW w:w="1255" w:type="dxa"/>
            <w:gridSpan w:val="4"/>
          </w:tcPr>
          <w:p w:rsidR="002724AC" w:rsidRPr="003050C6" w:rsidRDefault="002724AC" w:rsidP="00227D8F">
            <w:pPr>
              <w:jc w:val="center"/>
              <w:rPr>
                <w:color w:val="000000"/>
                <w:sz w:val="18"/>
                <w:szCs w:val="18"/>
              </w:rPr>
            </w:pPr>
            <w:r w:rsidRPr="003050C6">
              <w:rPr>
                <w:color w:val="000000"/>
                <w:sz w:val="18"/>
                <w:szCs w:val="18"/>
              </w:rPr>
              <w:t>Упр.5с, стр.8</w:t>
            </w:r>
          </w:p>
        </w:tc>
        <w:tc>
          <w:tcPr>
            <w:tcW w:w="1791" w:type="dxa"/>
            <w:gridSpan w:val="10"/>
          </w:tcPr>
          <w:p w:rsidR="002724AC" w:rsidRPr="003050C6" w:rsidRDefault="002724AC" w:rsidP="00227D8F">
            <w:pPr>
              <w:jc w:val="center"/>
              <w:rPr>
                <w:color w:val="000000"/>
                <w:sz w:val="18"/>
                <w:szCs w:val="18"/>
              </w:rPr>
            </w:pPr>
            <w:r w:rsidRPr="003050C6">
              <w:rPr>
                <w:color w:val="000000"/>
                <w:sz w:val="18"/>
                <w:szCs w:val="18"/>
              </w:rPr>
              <w:t>Упр.5. г. Стр.11</w:t>
            </w:r>
          </w:p>
        </w:tc>
        <w:tc>
          <w:tcPr>
            <w:tcW w:w="1240" w:type="dxa"/>
            <w:gridSpan w:val="3"/>
            <w:vMerge/>
          </w:tcPr>
          <w:p w:rsidR="002724AC" w:rsidRPr="003050C6" w:rsidRDefault="002724AC" w:rsidP="00227D8F">
            <w:pPr>
              <w:spacing w:line="360" w:lineRule="auto"/>
              <w:jc w:val="center"/>
              <w:rPr>
                <w:color w:val="000000"/>
                <w:sz w:val="18"/>
                <w:szCs w:val="18"/>
              </w:rPr>
            </w:pPr>
          </w:p>
        </w:tc>
        <w:tc>
          <w:tcPr>
            <w:tcW w:w="4242" w:type="dxa"/>
            <w:gridSpan w:val="2"/>
          </w:tcPr>
          <w:p w:rsidR="002724AC" w:rsidRPr="003050C6" w:rsidRDefault="002724AC" w:rsidP="00227D8F">
            <w:pPr>
              <w:jc w:val="center"/>
              <w:rPr>
                <w:color w:val="000000"/>
                <w:sz w:val="18"/>
                <w:szCs w:val="18"/>
              </w:rPr>
            </w:pPr>
            <w:r>
              <w:rPr>
                <w:color w:val="000000"/>
                <w:sz w:val="18"/>
                <w:szCs w:val="18"/>
              </w:rPr>
              <w:t>Стр.8-9подобрать предложения</w:t>
            </w: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4</w:t>
            </w:r>
          </w:p>
        </w:tc>
        <w:tc>
          <w:tcPr>
            <w:tcW w:w="1532" w:type="dxa"/>
            <w:gridSpan w:val="6"/>
          </w:tcPr>
          <w:p w:rsidR="002724AC" w:rsidRPr="003050C6" w:rsidRDefault="002724AC" w:rsidP="00227D8F">
            <w:pPr>
              <w:jc w:val="center"/>
              <w:rPr>
                <w:color w:val="000000"/>
                <w:sz w:val="18"/>
                <w:szCs w:val="18"/>
              </w:rPr>
            </w:pPr>
            <w:r>
              <w:rPr>
                <w:color w:val="000000"/>
                <w:sz w:val="18"/>
                <w:szCs w:val="18"/>
              </w:rPr>
              <w:t>12.9</w:t>
            </w:r>
          </w:p>
        </w:tc>
        <w:tc>
          <w:tcPr>
            <w:tcW w:w="1032" w:type="dxa"/>
            <w:gridSpan w:val="5"/>
          </w:tcPr>
          <w:p w:rsidR="002724AC" w:rsidRPr="00CD45EB" w:rsidRDefault="002724AC" w:rsidP="00227D8F">
            <w:pPr>
              <w:jc w:val="center"/>
              <w:rPr>
                <w:color w:val="000000"/>
                <w:sz w:val="18"/>
                <w:szCs w:val="18"/>
              </w:rPr>
            </w:pPr>
            <w:r>
              <w:rPr>
                <w:color w:val="000000"/>
                <w:sz w:val="18"/>
                <w:szCs w:val="18"/>
              </w:rPr>
              <w:t>Разве немецкий язык в опасности?</w:t>
            </w:r>
          </w:p>
        </w:tc>
        <w:tc>
          <w:tcPr>
            <w:tcW w:w="1827" w:type="dxa"/>
            <w:gridSpan w:val="4"/>
          </w:tcPr>
          <w:p w:rsidR="002724AC" w:rsidRPr="003050C6" w:rsidRDefault="002724AC" w:rsidP="00227D8F">
            <w:pPr>
              <w:rPr>
                <w:color w:val="000000"/>
                <w:sz w:val="18"/>
                <w:szCs w:val="18"/>
              </w:rPr>
            </w:pPr>
            <w:r w:rsidRPr="003050C6">
              <w:rPr>
                <w:color w:val="000000"/>
                <w:sz w:val="18"/>
                <w:szCs w:val="18"/>
              </w:rPr>
              <w:t>1Учить работе с текстом.</w:t>
            </w:r>
          </w:p>
          <w:p w:rsidR="002724AC" w:rsidRPr="003050C6" w:rsidRDefault="002724AC" w:rsidP="00227D8F">
            <w:pPr>
              <w:rPr>
                <w:color w:val="000000"/>
                <w:sz w:val="18"/>
                <w:szCs w:val="18"/>
              </w:rPr>
            </w:pPr>
            <w:r w:rsidRPr="003050C6">
              <w:rPr>
                <w:color w:val="000000"/>
                <w:sz w:val="18"/>
                <w:szCs w:val="18"/>
              </w:rPr>
              <w:t>2. Учить аргументировать свое мнение.</w:t>
            </w:r>
          </w:p>
          <w:p w:rsidR="002724AC" w:rsidRPr="003050C6" w:rsidRDefault="002724AC" w:rsidP="00227D8F">
            <w:pPr>
              <w:rPr>
                <w:color w:val="000000"/>
                <w:sz w:val="18"/>
                <w:szCs w:val="18"/>
              </w:rPr>
            </w:pPr>
            <w:r w:rsidRPr="003050C6">
              <w:rPr>
                <w:color w:val="000000"/>
                <w:sz w:val="18"/>
                <w:szCs w:val="18"/>
              </w:rPr>
              <w:t>3. Активизация ЛЕ по теме</w:t>
            </w:r>
          </w:p>
        </w:tc>
        <w:tc>
          <w:tcPr>
            <w:tcW w:w="1141" w:type="dxa"/>
            <w:gridSpan w:val="4"/>
          </w:tcPr>
          <w:p w:rsidR="002724AC" w:rsidRPr="003050C6" w:rsidRDefault="002724AC" w:rsidP="00227D8F">
            <w:pPr>
              <w:jc w:val="center"/>
              <w:rPr>
                <w:color w:val="000000"/>
                <w:sz w:val="18"/>
                <w:szCs w:val="18"/>
              </w:rPr>
            </w:pPr>
            <w:r w:rsidRPr="003050C6">
              <w:rPr>
                <w:color w:val="000000"/>
                <w:sz w:val="18"/>
                <w:szCs w:val="18"/>
              </w:rPr>
              <w:t>Обсуждение прочитанного</w:t>
            </w:r>
          </w:p>
        </w:tc>
        <w:tc>
          <w:tcPr>
            <w:tcW w:w="1141" w:type="dxa"/>
            <w:gridSpan w:val="6"/>
          </w:tcPr>
          <w:p w:rsidR="002724AC" w:rsidRPr="003050C6" w:rsidRDefault="002724AC" w:rsidP="00227D8F">
            <w:pPr>
              <w:jc w:val="center"/>
              <w:rPr>
                <w:color w:val="000000"/>
                <w:sz w:val="18"/>
                <w:szCs w:val="18"/>
              </w:rPr>
            </w:pPr>
            <w:r w:rsidRPr="003050C6">
              <w:rPr>
                <w:color w:val="000000"/>
                <w:sz w:val="18"/>
                <w:szCs w:val="18"/>
              </w:rPr>
              <w:t>Стр.12, упр.10</w:t>
            </w:r>
          </w:p>
        </w:tc>
        <w:tc>
          <w:tcPr>
            <w:tcW w:w="1255" w:type="dxa"/>
            <w:gridSpan w:val="4"/>
          </w:tcPr>
          <w:p w:rsidR="002724AC" w:rsidRPr="003050C6" w:rsidRDefault="002724AC" w:rsidP="00227D8F">
            <w:pPr>
              <w:jc w:val="center"/>
              <w:rPr>
                <w:color w:val="000000"/>
                <w:sz w:val="18"/>
                <w:szCs w:val="18"/>
              </w:rPr>
            </w:pPr>
          </w:p>
        </w:tc>
        <w:tc>
          <w:tcPr>
            <w:tcW w:w="1791" w:type="dxa"/>
            <w:gridSpan w:val="10"/>
          </w:tcPr>
          <w:p w:rsidR="002724AC" w:rsidRPr="003050C6" w:rsidRDefault="002724AC" w:rsidP="00227D8F">
            <w:pPr>
              <w:jc w:val="center"/>
              <w:rPr>
                <w:color w:val="000000"/>
                <w:sz w:val="18"/>
                <w:szCs w:val="18"/>
              </w:rPr>
            </w:pPr>
            <w:r w:rsidRPr="003050C6">
              <w:rPr>
                <w:color w:val="000000"/>
                <w:sz w:val="18"/>
                <w:szCs w:val="18"/>
              </w:rPr>
              <w:t>Выписывание из текста новые ЛЕ.</w:t>
            </w:r>
          </w:p>
        </w:tc>
        <w:tc>
          <w:tcPr>
            <w:tcW w:w="1240" w:type="dxa"/>
            <w:gridSpan w:val="3"/>
            <w:vMerge/>
          </w:tcPr>
          <w:p w:rsidR="002724AC" w:rsidRPr="003050C6" w:rsidRDefault="002724AC" w:rsidP="00227D8F">
            <w:pPr>
              <w:spacing w:line="360" w:lineRule="auto"/>
              <w:jc w:val="center"/>
              <w:rPr>
                <w:color w:val="000000"/>
                <w:sz w:val="18"/>
                <w:szCs w:val="18"/>
              </w:rPr>
            </w:pPr>
          </w:p>
        </w:tc>
        <w:tc>
          <w:tcPr>
            <w:tcW w:w="4242" w:type="dxa"/>
            <w:gridSpan w:val="2"/>
          </w:tcPr>
          <w:p w:rsidR="002724AC" w:rsidRPr="003050C6" w:rsidRDefault="002724AC" w:rsidP="00227D8F">
            <w:pPr>
              <w:jc w:val="center"/>
              <w:rPr>
                <w:color w:val="000000"/>
                <w:sz w:val="18"/>
                <w:szCs w:val="18"/>
              </w:rPr>
            </w:pPr>
            <w:r w:rsidRPr="003050C6">
              <w:rPr>
                <w:color w:val="000000"/>
                <w:sz w:val="18"/>
                <w:szCs w:val="18"/>
              </w:rPr>
              <w:t>Упр.10,д. стр.12</w:t>
            </w: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5</w:t>
            </w:r>
          </w:p>
        </w:tc>
        <w:tc>
          <w:tcPr>
            <w:tcW w:w="1532" w:type="dxa"/>
            <w:gridSpan w:val="6"/>
          </w:tcPr>
          <w:p w:rsidR="002724AC" w:rsidRPr="003050C6" w:rsidRDefault="002724AC" w:rsidP="00227D8F">
            <w:pPr>
              <w:jc w:val="center"/>
              <w:rPr>
                <w:color w:val="000000"/>
                <w:sz w:val="18"/>
                <w:szCs w:val="18"/>
              </w:rPr>
            </w:pPr>
            <w:r>
              <w:rPr>
                <w:color w:val="000000"/>
                <w:sz w:val="18"/>
                <w:szCs w:val="18"/>
              </w:rPr>
              <w:t>13.9</w:t>
            </w:r>
          </w:p>
        </w:tc>
        <w:tc>
          <w:tcPr>
            <w:tcW w:w="1032" w:type="dxa"/>
            <w:gridSpan w:val="5"/>
          </w:tcPr>
          <w:p w:rsidR="002724AC" w:rsidRPr="00372347" w:rsidRDefault="002724AC" w:rsidP="00372347">
            <w:pPr>
              <w:jc w:val="center"/>
              <w:rPr>
                <w:color w:val="000000"/>
                <w:sz w:val="18"/>
                <w:szCs w:val="18"/>
              </w:rPr>
            </w:pPr>
            <w:r>
              <w:rPr>
                <w:color w:val="000000"/>
                <w:sz w:val="18"/>
                <w:szCs w:val="18"/>
              </w:rPr>
              <w:t>Мы работаем над проектами</w:t>
            </w:r>
          </w:p>
        </w:tc>
        <w:tc>
          <w:tcPr>
            <w:tcW w:w="1827" w:type="dxa"/>
            <w:gridSpan w:val="4"/>
          </w:tcPr>
          <w:p w:rsidR="002724AC" w:rsidRPr="003050C6" w:rsidRDefault="002724AC" w:rsidP="00227D8F">
            <w:pPr>
              <w:rPr>
                <w:color w:val="000000"/>
                <w:sz w:val="18"/>
                <w:szCs w:val="18"/>
              </w:rPr>
            </w:pPr>
            <w:r w:rsidRPr="003050C6">
              <w:rPr>
                <w:color w:val="000000"/>
                <w:sz w:val="18"/>
                <w:szCs w:val="18"/>
              </w:rPr>
              <w:t>1.организовать работу над проектом: выбор темы, распределение по группам.</w:t>
            </w:r>
          </w:p>
          <w:p w:rsidR="002724AC" w:rsidRPr="003050C6" w:rsidRDefault="002724AC" w:rsidP="00227D8F">
            <w:pPr>
              <w:rPr>
                <w:color w:val="000000"/>
                <w:sz w:val="18"/>
                <w:szCs w:val="18"/>
              </w:rPr>
            </w:pPr>
            <w:r w:rsidRPr="003050C6">
              <w:rPr>
                <w:color w:val="000000"/>
                <w:sz w:val="18"/>
                <w:szCs w:val="18"/>
              </w:rPr>
              <w:t>2. Беседа по теме «Достопримечательности берлина»</w:t>
            </w:r>
          </w:p>
        </w:tc>
        <w:tc>
          <w:tcPr>
            <w:tcW w:w="6568" w:type="dxa"/>
            <w:gridSpan w:val="27"/>
          </w:tcPr>
          <w:p w:rsidR="002724AC" w:rsidRPr="003050C6" w:rsidRDefault="002724AC" w:rsidP="00227D8F">
            <w:pPr>
              <w:spacing w:line="360" w:lineRule="auto"/>
              <w:jc w:val="center"/>
              <w:rPr>
                <w:color w:val="000000"/>
                <w:sz w:val="18"/>
                <w:szCs w:val="18"/>
              </w:rPr>
            </w:pPr>
            <w:r w:rsidRPr="003050C6">
              <w:rPr>
                <w:color w:val="000000"/>
                <w:sz w:val="18"/>
                <w:szCs w:val="18"/>
              </w:rPr>
              <w:t>Стр.13-14</w:t>
            </w:r>
          </w:p>
        </w:tc>
        <w:tc>
          <w:tcPr>
            <w:tcW w:w="4242" w:type="dxa"/>
            <w:gridSpan w:val="2"/>
          </w:tcPr>
          <w:p w:rsidR="002724AC" w:rsidRPr="003050C6" w:rsidRDefault="002724AC" w:rsidP="00227D8F">
            <w:pPr>
              <w:jc w:val="center"/>
              <w:rPr>
                <w:color w:val="000000"/>
                <w:sz w:val="18"/>
                <w:szCs w:val="18"/>
              </w:rPr>
            </w:pPr>
            <w:r w:rsidRPr="003050C6">
              <w:rPr>
                <w:color w:val="000000"/>
                <w:sz w:val="18"/>
                <w:szCs w:val="18"/>
              </w:rPr>
              <w:t>Начать работу над проектом</w:t>
            </w: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6</w:t>
            </w:r>
          </w:p>
        </w:tc>
        <w:tc>
          <w:tcPr>
            <w:tcW w:w="1532" w:type="dxa"/>
            <w:gridSpan w:val="6"/>
          </w:tcPr>
          <w:p w:rsidR="002724AC" w:rsidRPr="003050C6" w:rsidRDefault="002724AC" w:rsidP="00227D8F">
            <w:pPr>
              <w:jc w:val="center"/>
              <w:rPr>
                <w:color w:val="000000"/>
                <w:sz w:val="18"/>
                <w:szCs w:val="18"/>
              </w:rPr>
            </w:pPr>
            <w:r>
              <w:rPr>
                <w:color w:val="000000"/>
                <w:sz w:val="18"/>
                <w:szCs w:val="18"/>
              </w:rPr>
              <w:t>16.9</w:t>
            </w:r>
          </w:p>
        </w:tc>
        <w:tc>
          <w:tcPr>
            <w:tcW w:w="1032" w:type="dxa"/>
            <w:gridSpan w:val="5"/>
          </w:tcPr>
          <w:p w:rsidR="002724AC" w:rsidRDefault="002724AC" w:rsidP="00227D8F">
            <w:pPr>
              <w:jc w:val="center"/>
              <w:rPr>
                <w:color w:val="000000"/>
                <w:sz w:val="18"/>
                <w:szCs w:val="18"/>
              </w:rPr>
            </w:pPr>
            <w:r>
              <w:rPr>
                <w:color w:val="000000"/>
                <w:sz w:val="18"/>
                <w:szCs w:val="18"/>
              </w:rPr>
              <w:t>Мой родной город</w:t>
            </w:r>
          </w:p>
          <w:p w:rsidR="002724AC" w:rsidRPr="00372347" w:rsidRDefault="002724AC" w:rsidP="00227D8F">
            <w:pPr>
              <w:jc w:val="center"/>
              <w:rPr>
                <w:color w:val="000000"/>
                <w:sz w:val="18"/>
                <w:szCs w:val="18"/>
              </w:rPr>
            </w:pPr>
            <w:r>
              <w:rPr>
                <w:color w:val="000000"/>
                <w:sz w:val="18"/>
                <w:szCs w:val="18"/>
              </w:rPr>
              <w:t>Контрольная работа</w:t>
            </w:r>
          </w:p>
        </w:tc>
        <w:tc>
          <w:tcPr>
            <w:tcW w:w="1827" w:type="dxa"/>
            <w:gridSpan w:val="4"/>
          </w:tcPr>
          <w:p w:rsidR="002724AC" w:rsidRPr="003050C6" w:rsidRDefault="002724AC" w:rsidP="00227D8F">
            <w:pPr>
              <w:rPr>
                <w:color w:val="000000"/>
                <w:sz w:val="18"/>
                <w:szCs w:val="18"/>
              </w:rPr>
            </w:pPr>
            <w:r w:rsidRPr="003050C6">
              <w:rPr>
                <w:color w:val="000000"/>
                <w:sz w:val="18"/>
                <w:szCs w:val="18"/>
              </w:rPr>
              <w:t>1. Учить использовать лексический материал по теме «Город» и информации из текстов в связном монологическом высказывании</w:t>
            </w:r>
          </w:p>
        </w:tc>
        <w:tc>
          <w:tcPr>
            <w:tcW w:w="1141" w:type="dxa"/>
            <w:gridSpan w:val="4"/>
          </w:tcPr>
          <w:p w:rsidR="002724AC" w:rsidRPr="003050C6" w:rsidRDefault="002724AC" w:rsidP="00227D8F">
            <w:pPr>
              <w:jc w:val="center"/>
              <w:rPr>
                <w:color w:val="000000"/>
                <w:sz w:val="18"/>
                <w:szCs w:val="18"/>
              </w:rPr>
            </w:pPr>
            <w:r w:rsidRPr="003050C6">
              <w:rPr>
                <w:color w:val="000000"/>
                <w:sz w:val="18"/>
                <w:szCs w:val="18"/>
              </w:rPr>
              <w:t>Упр.6, стр 16</w:t>
            </w:r>
          </w:p>
        </w:tc>
        <w:tc>
          <w:tcPr>
            <w:tcW w:w="1141" w:type="dxa"/>
            <w:gridSpan w:val="6"/>
          </w:tcPr>
          <w:p w:rsidR="002724AC" w:rsidRPr="003050C6" w:rsidRDefault="002724AC" w:rsidP="00227D8F">
            <w:pPr>
              <w:jc w:val="center"/>
              <w:rPr>
                <w:color w:val="000000"/>
                <w:sz w:val="18"/>
                <w:szCs w:val="18"/>
              </w:rPr>
            </w:pPr>
            <w:r w:rsidRPr="003050C6">
              <w:rPr>
                <w:color w:val="000000"/>
                <w:sz w:val="18"/>
                <w:szCs w:val="18"/>
              </w:rPr>
              <w:t>Упр.6, стр 16</w:t>
            </w:r>
          </w:p>
          <w:p w:rsidR="002724AC" w:rsidRPr="003050C6" w:rsidRDefault="002724AC" w:rsidP="00227D8F">
            <w:pPr>
              <w:jc w:val="center"/>
              <w:rPr>
                <w:color w:val="000000"/>
                <w:sz w:val="18"/>
                <w:szCs w:val="18"/>
              </w:rPr>
            </w:pPr>
            <w:r w:rsidRPr="003050C6">
              <w:rPr>
                <w:color w:val="000000"/>
                <w:sz w:val="18"/>
                <w:szCs w:val="18"/>
              </w:rPr>
              <w:t>Работа с пройденными текстами</w:t>
            </w:r>
          </w:p>
        </w:tc>
        <w:tc>
          <w:tcPr>
            <w:tcW w:w="1255" w:type="dxa"/>
            <w:gridSpan w:val="4"/>
          </w:tcPr>
          <w:p w:rsidR="002724AC" w:rsidRPr="003050C6" w:rsidRDefault="002724AC" w:rsidP="00227D8F">
            <w:pPr>
              <w:jc w:val="center"/>
              <w:rPr>
                <w:color w:val="000000"/>
                <w:sz w:val="18"/>
                <w:szCs w:val="18"/>
              </w:rPr>
            </w:pPr>
            <w:r w:rsidRPr="003050C6">
              <w:rPr>
                <w:color w:val="000000"/>
                <w:sz w:val="18"/>
                <w:szCs w:val="18"/>
              </w:rPr>
              <w:t>Текст по теме</w:t>
            </w:r>
          </w:p>
        </w:tc>
        <w:tc>
          <w:tcPr>
            <w:tcW w:w="1791" w:type="dxa"/>
            <w:gridSpan w:val="10"/>
          </w:tcPr>
          <w:p w:rsidR="002724AC" w:rsidRPr="003050C6" w:rsidRDefault="002724AC" w:rsidP="00227D8F">
            <w:pPr>
              <w:jc w:val="center"/>
              <w:rPr>
                <w:color w:val="000000"/>
                <w:sz w:val="18"/>
                <w:szCs w:val="18"/>
              </w:rPr>
            </w:pPr>
            <w:r w:rsidRPr="003050C6">
              <w:rPr>
                <w:color w:val="000000"/>
                <w:sz w:val="18"/>
                <w:szCs w:val="18"/>
              </w:rPr>
              <w:t>ЛЕ по теме</w:t>
            </w:r>
          </w:p>
        </w:tc>
        <w:tc>
          <w:tcPr>
            <w:tcW w:w="1240" w:type="dxa"/>
            <w:gridSpan w:val="3"/>
          </w:tcPr>
          <w:p w:rsidR="002724AC" w:rsidRPr="003050C6" w:rsidRDefault="002724AC" w:rsidP="00227D8F">
            <w:pPr>
              <w:spacing w:line="360" w:lineRule="auto"/>
              <w:jc w:val="center"/>
              <w:rPr>
                <w:color w:val="000000"/>
                <w:sz w:val="18"/>
                <w:szCs w:val="18"/>
              </w:rPr>
            </w:pPr>
          </w:p>
        </w:tc>
        <w:tc>
          <w:tcPr>
            <w:tcW w:w="4242" w:type="dxa"/>
            <w:gridSpan w:val="2"/>
          </w:tcPr>
          <w:p w:rsidR="002724AC" w:rsidRPr="003050C6" w:rsidRDefault="002724AC" w:rsidP="00227D8F">
            <w:pPr>
              <w:jc w:val="center"/>
              <w:rPr>
                <w:color w:val="000000"/>
                <w:sz w:val="18"/>
                <w:szCs w:val="18"/>
              </w:rPr>
            </w:pPr>
            <w:r w:rsidRPr="003050C6">
              <w:rPr>
                <w:color w:val="000000"/>
                <w:sz w:val="18"/>
                <w:szCs w:val="18"/>
              </w:rPr>
              <w:t>Подготовить сообщение о своем городе</w:t>
            </w: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7</w:t>
            </w:r>
          </w:p>
        </w:tc>
        <w:tc>
          <w:tcPr>
            <w:tcW w:w="1532" w:type="dxa"/>
            <w:gridSpan w:val="6"/>
          </w:tcPr>
          <w:p w:rsidR="002724AC" w:rsidRPr="003050C6" w:rsidRDefault="002724AC" w:rsidP="00227D8F">
            <w:pPr>
              <w:jc w:val="center"/>
              <w:rPr>
                <w:color w:val="000000"/>
                <w:sz w:val="18"/>
                <w:szCs w:val="18"/>
              </w:rPr>
            </w:pPr>
            <w:r>
              <w:rPr>
                <w:color w:val="000000"/>
                <w:sz w:val="18"/>
                <w:szCs w:val="18"/>
              </w:rPr>
              <w:t>19.9</w:t>
            </w:r>
          </w:p>
        </w:tc>
        <w:tc>
          <w:tcPr>
            <w:tcW w:w="1032" w:type="dxa"/>
            <w:gridSpan w:val="5"/>
          </w:tcPr>
          <w:p w:rsidR="002724AC" w:rsidRPr="00372347" w:rsidRDefault="002724AC" w:rsidP="00227D8F">
            <w:pPr>
              <w:jc w:val="center"/>
              <w:rPr>
                <w:color w:val="000000"/>
                <w:sz w:val="18"/>
                <w:szCs w:val="18"/>
              </w:rPr>
            </w:pPr>
            <w:r>
              <w:rPr>
                <w:color w:val="000000"/>
                <w:sz w:val="18"/>
                <w:szCs w:val="18"/>
              </w:rPr>
              <w:t>Мы обсуждаем города.Какие они?</w:t>
            </w:r>
          </w:p>
        </w:tc>
        <w:tc>
          <w:tcPr>
            <w:tcW w:w="1827" w:type="dxa"/>
            <w:gridSpan w:val="4"/>
          </w:tcPr>
          <w:p w:rsidR="002724AC" w:rsidRPr="003050C6" w:rsidRDefault="002724AC" w:rsidP="00227D8F">
            <w:pPr>
              <w:rPr>
                <w:color w:val="000000"/>
                <w:sz w:val="18"/>
                <w:szCs w:val="18"/>
              </w:rPr>
            </w:pPr>
            <w:r w:rsidRPr="003050C6">
              <w:rPr>
                <w:color w:val="000000"/>
                <w:sz w:val="18"/>
                <w:szCs w:val="18"/>
              </w:rPr>
              <w:t>1. Учить школьников самостоятельной работе над семантизацией лексического материала с опорой на контекст, а также по словообразовательным элементам.</w:t>
            </w:r>
            <w:r w:rsidRPr="003050C6">
              <w:rPr>
                <w:color w:val="000000"/>
                <w:sz w:val="18"/>
                <w:szCs w:val="18"/>
              </w:rPr>
              <w:br/>
              <w:t>2. Тренировать учащихся в употреблении новой лексики в различных речевых ситуациях</w:t>
            </w:r>
          </w:p>
          <w:p w:rsidR="002724AC" w:rsidRPr="003050C6" w:rsidRDefault="002724AC" w:rsidP="00227D8F">
            <w:pPr>
              <w:rPr>
                <w:color w:val="000000"/>
                <w:sz w:val="18"/>
                <w:szCs w:val="18"/>
              </w:rPr>
            </w:pPr>
            <w:r w:rsidRPr="003050C6">
              <w:rPr>
                <w:color w:val="000000"/>
                <w:sz w:val="18"/>
                <w:szCs w:val="18"/>
              </w:rPr>
              <w:t xml:space="preserve">3.введение и первичное закрепление ЛЕ по теме на основе текста </w:t>
            </w:r>
          </w:p>
        </w:tc>
        <w:tc>
          <w:tcPr>
            <w:tcW w:w="1141" w:type="dxa"/>
            <w:gridSpan w:val="4"/>
          </w:tcPr>
          <w:p w:rsidR="002724AC" w:rsidRPr="003050C6" w:rsidRDefault="002724AC" w:rsidP="00227D8F">
            <w:pPr>
              <w:jc w:val="center"/>
              <w:rPr>
                <w:color w:val="000000"/>
                <w:sz w:val="18"/>
                <w:szCs w:val="18"/>
              </w:rPr>
            </w:pPr>
            <w:r w:rsidRPr="003050C6">
              <w:rPr>
                <w:color w:val="000000"/>
                <w:sz w:val="18"/>
                <w:szCs w:val="18"/>
              </w:rPr>
              <w:t>Обсуждение Берлина – какой это город.</w:t>
            </w:r>
          </w:p>
        </w:tc>
        <w:tc>
          <w:tcPr>
            <w:tcW w:w="1141" w:type="dxa"/>
            <w:gridSpan w:val="6"/>
          </w:tcPr>
          <w:p w:rsidR="002724AC" w:rsidRPr="003050C6" w:rsidRDefault="002724AC" w:rsidP="00227D8F">
            <w:pPr>
              <w:jc w:val="center"/>
              <w:rPr>
                <w:color w:val="000000"/>
                <w:sz w:val="18"/>
                <w:szCs w:val="18"/>
              </w:rPr>
            </w:pPr>
            <w:r w:rsidRPr="003050C6">
              <w:rPr>
                <w:color w:val="000000"/>
                <w:sz w:val="18"/>
                <w:szCs w:val="18"/>
              </w:rPr>
              <w:t>Стр.15, упр.3</w:t>
            </w:r>
          </w:p>
        </w:tc>
        <w:tc>
          <w:tcPr>
            <w:tcW w:w="1255" w:type="dxa"/>
            <w:gridSpan w:val="4"/>
          </w:tcPr>
          <w:p w:rsidR="002724AC" w:rsidRPr="003050C6" w:rsidRDefault="002724AC" w:rsidP="00227D8F">
            <w:pPr>
              <w:jc w:val="center"/>
              <w:rPr>
                <w:color w:val="000000"/>
                <w:sz w:val="18"/>
                <w:szCs w:val="18"/>
              </w:rPr>
            </w:pPr>
          </w:p>
        </w:tc>
        <w:tc>
          <w:tcPr>
            <w:tcW w:w="1791" w:type="dxa"/>
            <w:gridSpan w:val="10"/>
          </w:tcPr>
          <w:p w:rsidR="002724AC" w:rsidRPr="003050C6" w:rsidRDefault="002724AC" w:rsidP="00227D8F">
            <w:pPr>
              <w:jc w:val="center"/>
              <w:rPr>
                <w:color w:val="000000"/>
                <w:sz w:val="18"/>
                <w:szCs w:val="18"/>
              </w:rPr>
            </w:pPr>
            <w:r w:rsidRPr="003050C6">
              <w:rPr>
                <w:color w:val="000000"/>
                <w:sz w:val="18"/>
                <w:szCs w:val="18"/>
              </w:rPr>
              <w:t>Упр.1. стр15</w:t>
            </w:r>
          </w:p>
        </w:tc>
        <w:tc>
          <w:tcPr>
            <w:tcW w:w="1240" w:type="dxa"/>
            <w:gridSpan w:val="3"/>
          </w:tcPr>
          <w:p w:rsidR="002724AC" w:rsidRPr="003050C6" w:rsidRDefault="002724AC" w:rsidP="00227D8F">
            <w:pPr>
              <w:spacing w:line="360" w:lineRule="auto"/>
              <w:jc w:val="center"/>
              <w:rPr>
                <w:color w:val="000000"/>
                <w:sz w:val="18"/>
                <w:szCs w:val="18"/>
                <w:lang w:val="de-DE"/>
              </w:rPr>
            </w:pPr>
            <w:r w:rsidRPr="003050C6">
              <w:rPr>
                <w:color w:val="000000"/>
                <w:sz w:val="18"/>
                <w:szCs w:val="18"/>
                <w:lang w:val="de-DE"/>
              </w:rPr>
              <w:t>die Freizeitmöglichkeiten, die Ausbildungsmöglichkeiten, faszinieren, faszinierend, begeistert sein von (Dat.), eine eigene Lebensweise haben, ein eigenes Gesicht haben, verliebt sein in (Akk.), erobern</w:t>
            </w:r>
          </w:p>
        </w:tc>
        <w:tc>
          <w:tcPr>
            <w:tcW w:w="4242" w:type="dxa"/>
            <w:gridSpan w:val="2"/>
          </w:tcPr>
          <w:p w:rsidR="002724AC" w:rsidRPr="003050C6" w:rsidRDefault="002724AC" w:rsidP="00227D8F">
            <w:pPr>
              <w:jc w:val="center"/>
              <w:rPr>
                <w:color w:val="000000"/>
                <w:sz w:val="18"/>
                <w:szCs w:val="18"/>
              </w:rPr>
            </w:pPr>
            <w:r w:rsidRPr="003050C6">
              <w:rPr>
                <w:color w:val="000000"/>
                <w:sz w:val="18"/>
                <w:szCs w:val="18"/>
              </w:rPr>
              <w:t>Упр.4, стр.16</w:t>
            </w: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8</w:t>
            </w:r>
          </w:p>
          <w:p w:rsidR="002724AC" w:rsidRPr="003050C6" w:rsidRDefault="002724AC" w:rsidP="00227D8F">
            <w:pPr>
              <w:rPr>
                <w:b/>
                <w:bCs/>
                <w:color w:val="000000"/>
                <w:sz w:val="18"/>
                <w:szCs w:val="18"/>
                <w:u w:val="single"/>
              </w:rPr>
            </w:pPr>
            <w:r w:rsidRPr="003050C6">
              <w:rPr>
                <w:b/>
                <w:bCs/>
                <w:color w:val="000000"/>
                <w:sz w:val="18"/>
                <w:szCs w:val="18"/>
                <w:u w:val="single"/>
              </w:rPr>
              <w:t>9</w:t>
            </w:r>
          </w:p>
        </w:tc>
        <w:tc>
          <w:tcPr>
            <w:tcW w:w="1532" w:type="dxa"/>
            <w:gridSpan w:val="6"/>
          </w:tcPr>
          <w:p w:rsidR="002724AC" w:rsidRDefault="002724AC" w:rsidP="00227D8F">
            <w:pPr>
              <w:jc w:val="center"/>
              <w:rPr>
                <w:color w:val="000000"/>
                <w:sz w:val="18"/>
                <w:szCs w:val="18"/>
              </w:rPr>
            </w:pPr>
            <w:r>
              <w:rPr>
                <w:color w:val="000000"/>
                <w:sz w:val="18"/>
                <w:szCs w:val="18"/>
              </w:rPr>
              <w:t>20.9</w:t>
            </w:r>
          </w:p>
          <w:p w:rsidR="002724AC" w:rsidRPr="003050C6" w:rsidRDefault="002724AC" w:rsidP="00227D8F">
            <w:pPr>
              <w:jc w:val="center"/>
              <w:rPr>
                <w:color w:val="000000"/>
                <w:sz w:val="18"/>
                <w:szCs w:val="18"/>
              </w:rPr>
            </w:pPr>
            <w:r>
              <w:rPr>
                <w:color w:val="000000"/>
                <w:sz w:val="18"/>
                <w:szCs w:val="18"/>
              </w:rPr>
              <w:t>23.9</w:t>
            </w:r>
          </w:p>
        </w:tc>
        <w:tc>
          <w:tcPr>
            <w:tcW w:w="1032" w:type="dxa"/>
            <w:gridSpan w:val="5"/>
          </w:tcPr>
          <w:p w:rsidR="002724AC" w:rsidRPr="00E571CB" w:rsidRDefault="002724AC" w:rsidP="00227D8F">
            <w:pPr>
              <w:jc w:val="center"/>
              <w:rPr>
                <w:color w:val="000000"/>
                <w:sz w:val="18"/>
                <w:szCs w:val="18"/>
              </w:rPr>
            </w:pPr>
            <w:r>
              <w:rPr>
                <w:color w:val="000000"/>
                <w:sz w:val="18"/>
                <w:szCs w:val="18"/>
              </w:rPr>
              <w:t>Что мы хотим посетить в Германии?</w:t>
            </w:r>
          </w:p>
        </w:tc>
        <w:tc>
          <w:tcPr>
            <w:tcW w:w="1827" w:type="dxa"/>
            <w:gridSpan w:val="4"/>
          </w:tcPr>
          <w:p w:rsidR="002724AC" w:rsidRPr="003050C6" w:rsidRDefault="002724AC" w:rsidP="00227D8F">
            <w:pPr>
              <w:rPr>
                <w:color w:val="000000"/>
                <w:sz w:val="18"/>
                <w:szCs w:val="18"/>
              </w:rPr>
            </w:pPr>
            <w:r w:rsidRPr="003050C6">
              <w:rPr>
                <w:color w:val="000000"/>
                <w:sz w:val="18"/>
                <w:szCs w:val="18"/>
              </w:rPr>
              <w:t>1.Учить читать с полным пониманием содержания прочитанного.</w:t>
            </w:r>
          </w:p>
          <w:p w:rsidR="002724AC" w:rsidRPr="003050C6" w:rsidRDefault="002724AC" w:rsidP="00227D8F">
            <w:pPr>
              <w:rPr>
                <w:color w:val="000000"/>
                <w:sz w:val="18"/>
                <w:szCs w:val="18"/>
              </w:rPr>
            </w:pPr>
            <w:r w:rsidRPr="003050C6">
              <w:rPr>
                <w:color w:val="000000"/>
                <w:sz w:val="18"/>
                <w:szCs w:val="18"/>
              </w:rPr>
              <w:t>2. Учить работе с текстом.</w:t>
            </w:r>
          </w:p>
          <w:p w:rsidR="002724AC" w:rsidRPr="003050C6" w:rsidRDefault="002724AC" w:rsidP="00227D8F">
            <w:pPr>
              <w:rPr>
                <w:color w:val="000000"/>
                <w:sz w:val="18"/>
                <w:szCs w:val="18"/>
              </w:rPr>
            </w:pPr>
            <w:r w:rsidRPr="003050C6">
              <w:rPr>
                <w:color w:val="000000"/>
                <w:sz w:val="18"/>
                <w:szCs w:val="18"/>
              </w:rPr>
              <w:t>3. Обучение аудированию</w:t>
            </w:r>
          </w:p>
        </w:tc>
        <w:tc>
          <w:tcPr>
            <w:tcW w:w="1141" w:type="dxa"/>
            <w:gridSpan w:val="4"/>
          </w:tcPr>
          <w:p w:rsidR="002724AC" w:rsidRPr="003050C6" w:rsidRDefault="002724AC" w:rsidP="00227D8F">
            <w:pPr>
              <w:jc w:val="center"/>
              <w:rPr>
                <w:color w:val="000000"/>
                <w:sz w:val="18"/>
                <w:szCs w:val="18"/>
              </w:rPr>
            </w:pPr>
            <w:r w:rsidRPr="003050C6">
              <w:rPr>
                <w:color w:val="000000"/>
                <w:sz w:val="18"/>
                <w:szCs w:val="18"/>
              </w:rPr>
              <w:t>Обсуждение прочитанного.</w:t>
            </w:r>
          </w:p>
        </w:tc>
        <w:tc>
          <w:tcPr>
            <w:tcW w:w="1141" w:type="dxa"/>
            <w:gridSpan w:val="6"/>
          </w:tcPr>
          <w:p w:rsidR="002724AC" w:rsidRPr="003050C6" w:rsidRDefault="002724AC" w:rsidP="00227D8F">
            <w:pPr>
              <w:jc w:val="center"/>
              <w:rPr>
                <w:color w:val="000000"/>
                <w:sz w:val="18"/>
                <w:szCs w:val="18"/>
              </w:rPr>
            </w:pPr>
            <w:r w:rsidRPr="003050C6">
              <w:rPr>
                <w:color w:val="000000"/>
                <w:sz w:val="18"/>
                <w:szCs w:val="18"/>
              </w:rPr>
              <w:t>Упр.7 стр.18</w:t>
            </w:r>
          </w:p>
        </w:tc>
        <w:tc>
          <w:tcPr>
            <w:tcW w:w="1255" w:type="dxa"/>
            <w:gridSpan w:val="4"/>
          </w:tcPr>
          <w:p w:rsidR="002724AC" w:rsidRPr="003050C6" w:rsidRDefault="002724AC" w:rsidP="00227D8F">
            <w:pPr>
              <w:jc w:val="center"/>
              <w:rPr>
                <w:color w:val="000000"/>
                <w:sz w:val="18"/>
                <w:szCs w:val="18"/>
              </w:rPr>
            </w:pPr>
          </w:p>
        </w:tc>
        <w:tc>
          <w:tcPr>
            <w:tcW w:w="1791" w:type="dxa"/>
            <w:gridSpan w:val="10"/>
          </w:tcPr>
          <w:p w:rsidR="002724AC" w:rsidRPr="003050C6" w:rsidRDefault="002724AC" w:rsidP="00227D8F">
            <w:pPr>
              <w:jc w:val="center"/>
              <w:rPr>
                <w:color w:val="000000"/>
                <w:sz w:val="18"/>
                <w:szCs w:val="18"/>
              </w:rPr>
            </w:pPr>
            <w:r w:rsidRPr="003050C6">
              <w:rPr>
                <w:color w:val="000000"/>
                <w:sz w:val="18"/>
                <w:szCs w:val="18"/>
              </w:rPr>
              <w:t>ЛЕ из текста</w:t>
            </w:r>
          </w:p>
        </w:tc>
        <w:tc>
          <w:tcPr>
            <w:tcW w:w="1240" w:type="dxa"/>
            <w:gridSpan w:val="3"/>
          </w:tcPr>
          <w:p w:rsidR="002724AC" w:rsidRPr="003050C6" w:rsidRDefault="002724AC" w:rsidP="00227D8F">
            <w:pPr>
              <w:spacing w:line="360" w:lineRule="auto"/>
              <w:jc w:val="center"/>
              <w:rPr>
                <w:color w:val="000000"/>
                <w:sz w:val="18"/>
                <w:szCs w:val="18"/>
              </w:rPr>
            </w:pPr>
          </w:p>
        </w:tc>
        <w:tc>
          <w:tcPr>
            <w:tcW w:w="4242" w:type="dxa"/>
            <w:gridSpan w:val="2"/>
          </w:tcPr>
          <w:p w:rsidR="002724AC" w:rsidRPr="003050C6" w:rsidRDefault="002724AC" w:rsidP="00227D8F">
            <w:pPr>
              <w:jc w:val="center"/>
              <w:rPr>
                <w:color w:val="000000"/>
                <w:sz w:val="18"/>
                <w:szCs w:val="18"/>
              </w:rPr>
            </w:pPr>
            <w:r>
              <w:rPr>
                <w:color w:val="000000"/>
                <w:sz w:val="18"/>
                <w:szCs w:val="18"/>
              </w:rPr>
              <w:t>Стр. 186-187 текст</w:t>
            </w: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10</w:t>
            </w:r>
          </w:p>
          <w:p w:rsidR="002724AC" w:rsidRPr="003050C6" w:rsidRDefault="002724AC" w:rsidP="00227D8F">
            <w:pPr>
              <w:rPr>
                <w:b/>
                <w:bCs/>
                <w:color w:val="000000"/>
                <w:sz w:val="18"/>
                <w:szCs w:val="18"/>
                <w:u w:val="single"/>
              </w:rPr>
            </w:pPr>
            <w:r w:rsidRPr="003050C6">
              <w:rPr>
                <w:b/>
                <w:bCs/>
                <w:color w:val="000000"/>
                <w:sz w:val="18"/>
                <w:szCs w:val="18"/>
                <w:u w:val="single"/>
              </w:rPr>
              <w:t>11</w:t>
            </w:r>
          </w:p>
          <w:p w:rsidR="002724AC" w:rsidRPr="003050C6" w:rsidRDefault="002724AC" w:rsidP="00227D8F">
            <w:pPr>
              <w:rPr>
                <w:b/>
                <w:bCs/>
                <w:color w:val="000000"/>
                <w:sz w:val="18"/>
                <w:szCs w:val="18"/>
                <w:u w:val="single"/>
              </w:rPr>
            </w:pPr>
            <w:r w:rsidRPr="003050C6">
              <w:rPr>
                <w:b/>
                <w:bCs/>
                <w:color w:val="000000"/>
                <w:sz w:val="18"/>
                <w:szCs w:val="18"/>
                <w:u w:val="single"/>
              </w:rPr>
              <w:t>12</w:t>
            </w:r>
          </w:p>
          <w:p w:rsidR="002724AC" w:rsidRPr="003050C6" w:rsidRDefault="002724AC" w:rsidP="00227D8F">
            <w:pPr>
              <w:rPr>
                <w:b/>
                <w:bCs/>
                <w:color w:val="000000"/>
                <w:sz w:val="18"/>
                <w:szCs w:val="18"/>
                <w:u w:val="single"/>
              </w:rPr>
            </w:pPr>
            <w:r w:rsidRPr="003050C6">
              <w:rPr>
                <w:b/>
                <w:bCs/>
                <w:color w:val="000000"/>
                <w:sz w:val="18"/>
                <w:szCs w:val="18"/>
                <w:u w:val="single"/>
              </w:rPr>
              <w:t>13</w:t>
            </w:r>
          </w:p>
        </w:tc>
        <w:tc>
          <w:tcPr>
            <w:tcW w:w="1532" w:type="dxa"/>
            <w:gridSpan w:val="6"/>
          </w:tcPr>
          <w:p w:rsidR="002724AC" w:rsidRDefault="002724AC" w:rsidP="00227D8F">
            <w:pPr>
              <w:jc w:val="center"/>
              <w:rPr>
                <w:color w:val="000000"/>
                <w:sz w:val="18"/>
                <w:szCs w:val="18"/>
              </w:rPr>
            </w:pPr>
            <w:r>
              <w:rPr>
                <w:color w:val="000000"/>
                <w:sz w:val="18"/>
                <w:szCs w:val="18"/>
              </w:rPr>
              <w:t>24.9</w:t>
            </w:r>
          </w:p>
          <w:p w:rsidR="002724AC" w:rsidRDefault="002724AC" w:rsidP="00227D8F">
            <w:pPr>
              <w:jc w:val="center"/>
              <w:rPr>
                <w:color w:val="000000"/>
                <w:sz w:val="18"/>
                <w:szCs w:val="18"/>
              </w:rPr>
            </w:pPr>
            <w:r>
              <w:rPr>
                <w:color w:val="000000"/>
                <w:sz w:val="18"/>
                <w:szCs w:val="18"/>
              </w:rPr>
              <w:t>26.9</w:t>
            </w:r>
          </w:p>
          <w:p w:rsidR="002724AC" w:rsidRDefault="002724AC" w:rsidP="00227D8F">
            <w:pPr>
              <w:jc w:val="center"/>
              <w:rPr>
                <w:color w:val="000000"/>
                <w:sz w:val="18"/>
                <w:szCs w:val="18"/>
              </w:rPr>
            </w:pPr>
            <w:r>
              <w:rPr>
                <w:color w:val="000000"/>
                <w:sz w:val="18"/>
                <w:szCs w:val="18"/>
              </w:rPr>
              <w:t>27.9</w:t>
            </w:r>
          </w:p>
          <w:p w:rsidR="002724AC" w:rsidRPr="003050C6" w:rsidRDefault="002724AC" w:rsidP="00227D8F">
            <w:pPr>
              <w:jc w:val="center"/>
              <w:rPr>
                <w:color w:val="000000"/>
                <w:sz w:val="18"/>
                <w:szCs w:val="18"/>
              </w:rPr>
            </w:pPr>
            <w:r>
              <w:rPr>
                <w:color w:val="000000"/>
                <w:sz w:val="18"/>
                <w:szCs w:val="18"/>
              </w:rPr>
              <w:t>2.10</w:t>
            </w:r>
          </w:p>
        </w:tc>
        <w:tc>
          <w:tcPr>
            <w:tcW w:w="1032" w:type="dxa"/>
            <w:gridSpan w:val="5"/>
          </w:tcPr>
          <w:p w:rsidR="002724AC" w:rsidRPr="00E571CB" w:rsidRDefault="002724AC" w:rsidP="00227D8F">
            <w:pPr>
              <w:jc w:val="center"/>
              <w:rPr>
                <w:color w:val="000000"/>
                <w:sz w:val="18"/>
                <w:szCs w:val="18"/>
              </w:rPr>
            </w:pPr>
            <w:r>
              <w:rPr>
                <w:color w:val="000000"/>
                <w:sz w:val="18"/>
                <w:szCs w:val="18"/>
              </w:rPr>
              <w:t>Что мы хотим посетить в Германии?</w:t>
            </w:r>
          </w:p>
        </w:tc>
        <w:tc>
          <w:tcPr>
            <w:tcW w:w="1827" w:type="dxa"/>
            <w:gridSpan w:val="4"/>
          </w:tcPr>
          <w:p w:rsidR="002724AC" w:rsidRPr="003050C6" w:rsidRDefault="002724AC" w:rsidP="00227D8F">
            <w:pPr>
              <w:rPr>
                <w:color w:val="000000"/>
                <w:sz w:val="18"/>
                <w:szCs w:val="18"/>
              </w:rPr>
            </w:pPr>
            <w:r w:rsidRPr="003050C6">
              <w:rPr>
                <w:color w:val="000000"/>
                <w:sz w:val="18"/>
                <w:szCs w:val="18"/>
              </w:rPr>
              <w:t>Активизация и семантизация ЛЕ по теме.</w:t>
            </w:r>
          </w:p>
          <w:p w:rsidR="002724AC" w:rsidRPr="003050C6" w:rsidRDefault="002724AC" w:rsidP="00227D8F">
            <w:pPr>
              <w:rPr>
                <w:color w:val="000000"/>
                <w:sz w:val="18"/>
                <w:szCs w:val="18"/>
              </w:rPr>
            </w:pPr>
            <w:r w:rsidRPr="003050C6">
              <w:rPr>
                <w:color w:val="000000"/>
                <w:sz w:val="18"/>
                <w:szCs w:val="18"/>
              </w:rPr>
              <w:t>Учить самостоятельной работе над семантизацией лексического материала с опорой на контекст, а также по словообразовательным элементам.</w:t>
            </w:r>
          </w:p>
          <w:p w:rsidR="002724AC" w:rsidRPr="003050C6" w:rsidRDefault="002724AC" w:rsidP="00227D8F">
            <w:pPr>
              <w:rPr>
                <w:color w:val="000000"/>
                <w:sz w:val="18"/>
                <w:szCs w:val="18"/>
              </w:rPr>
            </w:pPr>
            <w:r w:rsidRPr="003050C6">
              <w:rPr>
                <w:color w:val="000000"/>
                <w:sz w:val="18"/>
                <w:szCs w:val="18"/>
              </w:rPr>
              <w:t>Тренировать в употреблении новых ЛЕ в речевых ситуациях применительно к темам: «Города Германии», «Немецкий язык и его особенности» «Что типично для немцев»</w:t>
            </w:r>
          </w:p>
          <w:p w:rsidR="002724AC" w:rsidRPr="003050C6" w:rsidRDefault="002724AC" w:rsidP="00227D8F">
            <w:pPr>
              <w:rPr>
                <w:color w:val="000000"/>
                <w:sz w:val="18"/>
                <w:szCs w:val="18"/>
              </w:rPr>
            </w:pPr>
            <w:r w:rsidRPr="003050C6">
              <w:rPr>
                <w:color w:val="000000"/>
                <w:sz w:val="18"/>
                <w:szCs w:val="18"/>
              </w:rPr>
              <w:t>Повторение грамматического материала.</w:t>
            </w:r>
          </w:p>
        </w:tc>
        <w:tc>
          <w:tcPr>
            <w:tcW w:w="1141" w:type="dxa"/>
            <w:gridSpan w:val="4"/>
          </w:tcPr>
          <w:p w:rsidR="002724AC" w:rsidRPr="003050C6" w:rsidRDefault="002724AC" w:rsidP="00227D8F">
            <w:pPr>
              <w:jc w:val="center"/>
              <w:rPr>
                <w:color w:val="000000"/>
                <w:sz w:val="18"/>
                <w:szCs w:val="18"/>
              </w:rPr>
            </w:pPr>
            <w:r>
              <w:rPr>
                <w:color w:val="000000"/>
                <w:sz w:val="18"/>
                <w:szCs w:val="18"/>
              </w:rPr>
              <w:t>Диалогическая речь</w:t>
            </w:r>
          </w:p>
        </w:tc>
        <w:tc>
          <w:tcPr>
            <w:tcW w:w="1141" w:type="dxa"/>
            <w:gridSpan w:val="6"/>
          </w:tcPr>
          <w:p w:rsidR="002724AC" w:rsidRPr="003050C6" w:rsidRDefault="002724AC" w:rsidP="00227D8F">
            <w:pPr>
              <w:jc w:val="center"/>
              <w:rPr>
                <w:color w:val="000000"/>
                <w:sz w:val="18"/>
                <w:szCs w:val="18"/>
              </w:rPr>
            </w:pPr>
            <w:r>
              <w:rPr>
                <w:color w:val="000000"/>
                <w:sz w:val="18"/>
                <w:szCs w:val="18"/>
              </w:rPr>
              <w:t>Работа с картой Германии</w:t>
            </w:r>
          </w:p>
        </w:tc>
        <w:tc>
          <w:tcPr>
            <w:tcW w:w="1255" w:type="dxa"/>
            <w:gridSpan w:val="4"/>
          </w:tcPr>
          <w:p w:rsidR="002724AC" w:rsidRPr="003050C6" w:rsidRDefault="002724AC" w:rsidP="00227D8F">
            <w:pPr>
              <w:jc w:val="center"/>
              <w:rPr>
                <w:color w:val="000000"/>
                <w:sz w:val="18"/>
                <w:szCs w:val="18"/>
              </w:rPr>
            </w:pPr>
          </w:p>
        </w:tc>
        <w:tc>
          <w:tcPr>
            <w:tcW w:w="1791" w:type="dxa"/>
            <w:gridSpan w:val="10"/>
          </w:tcPr>
          <w:p w:rsidR="002724AC" w:rsidRPr="003050C6" w:rsidRDefault="002724AC" w:rsidP="00227D8F">
            <w:pPr>
              <w:jc w:val="center"/>
              <w:rPr>
                <w:color w:val="000000"/>
                <w:sz w:val="18"/>
                <w:szCs w:val="18"/>
              </w:rPr>
            </w:pPr>
          </w:p>
        </w:tc>
        <w:tc>
          <w:tcPr>
            <w:tcW w:w="1240" w:type="dxa"/>
            <w:gridSpan w:val="3"/>
          </w:tcPr>
          <w:p w:rsidR="002724AC" w:rsidRPr="003050C6" w:rsidRDefault="002724AC" w:rsidP="00227D8F">
            <w:pPr>
              <w:spacing w:line="360" w:lineRule="auto"/>
              <w:jc w:val="center"/>
              <w:rPr>
                <w:color w:val="000000"/>
                <w:sz w:val="18"/>
                <w:szCs w:val="18"/>
              </w:rPr>
            </w:pPr>
          </w:p>
        </w:tc>
        <w:tc>
          <w:tcPr>
            <w:tcW w:w="4242" w:type="dxa"/>
            <w:gridSpan w:val="2"/>
          </w:tcPr>
          <w:p w:rsidR="002724AC" w:rsidRDefault="002724AC" w:rsidP="00227D8F">
            <w:pPr>
              <w:jc w:val="center"/>
              <w:rPr>
                <w:color w:val="000000"/>
                <w:sz w:val="18"/>
                <w:szCs w:val="18"/>
              </w:rPr>
            </w:pPr>
            <w:r>
              <w:rPr>
                <w:color w:val="000000"/>
                <w:sz w:val="18"/>
                <w:szCs w:val="18"/>
              </w:rPr>
              <w:t>Стр. 17 упр. 6</w:t>
            </w:r>
          </w:p>
          <w:p w:rsidR="002724AC" w:rsidRDefault="002724AC" w:rsidP="00227D8F">
            <w:pPr>
              <w:jc w:val="center"/>
              <w:rPr>
                <w:color w:val="000000"/>
                <w:sz w:val="18"/>
                <w:szCs w:val="18"/>
              </w:rPr>
            </w:pPr>
            <w:r>
              <w:rPr>
                <w:color w:val="000000"/>
                <w:sz w:val="18"/>
                <w:szCs w:val="18"/>
              </w:rPr>
              <w:t>Повторить лексику</w:t>
            </w:r>
          </w:p>
          <w:p w:rsidR="002724AC" w:rsidRPr="003050C6" w:rsidRDefault="002724AC" w:rsidP="00227D8F">
            <w:pPr>
              <w:jc w:val="center"/>
              <w:rPr>
                <w:color w:val="000000"/>
                <w:sz w:val="18"/>
                <w:szCs w:val="18"/>
              </w:rPr>
            </w:pPr>
            <w:r>
              <w:rPr>
                <w:color w:val="000000"/>
                <w:sz w:val="18"/>
                <w:szCs w:val="18"/>
              </w:rPr>
              <w:t>Составить диалог</w:t>
            </w: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14</w:t>
            </w:r>
          </w:p>
          <w:p w:rsidR="002724AC" w:rsidRPr="003050C6" w:rsidRDefault="002724AC" w:rsidP="00227D8F">
            <w:pPr>
              <w:rPr>
                <w:b/>
                <w:bCs/>
                <w:color w:val="000000"/>
                <w:sz w:val="18"/>
                <w:szCs w:val="18"/>
                <w:u w:val="single"/>
              </w:rPr>
            </w:pPr>
            <w:r w:rsidRPr="003050C6">
              <w:rPr>
                <w:b/>
                <w:bCs/>
                <w:color w:val="000000"/>
                <w:sz w:val="18"/>
                <w:szCs w:val="18"/>
                <w:u w:val="single"/>
              </w:rPr>
              <w:t>15</w:t>
            </w:r>
          </w:p>
          <w:p w:rsidR="002724AC" w:rsidRPr="003050C6" w:rsidRDefault="002724AC" w:rsidP="00227D8F">
            <w:pPr>
              <w:rPr>
                <w:b/>
                <w:bCs/>
                <w:color w:val="000000"/>
                <w:sz w:val="18"/>
                <w:szCs w:val="18"/>
                <w:u w:val="single"/>
              </w:rPr>
            </w:pPr>
            <w:r w:rsidRPr="003050C6">
              <w:rPr>
                <w:b/>
                <w:bCs/>
                <w:color w:val="000000"/>
                <w:sz w:val="18"/>
                <w:szCs w:val="18"/>
                <w:u w:val="single"/>
              </w:rPr>
              <w:t>16</w:t>
            </w:r>
          </w:p>
        </w:tc>
        <w:tc>
          <w:tcPr>
            <w:tcW w:w="1532" w:type="dxa"/>
            <w:gridSpan w:val="6"/>
          </w:tcPr>
          <w:p w:rsidR="002724AC" w:rsidRDefault="002724AC" w:rsidP="00227D8F">
            <w:pPr>
              <w:jc w:val="center"/>
              <w:rPr>
                <w:color w:val="000000"/>
                <w:sz w:val="18"/>
                <w:szCs w:val="18"/>
              </w:rPr>
            </w:pPr>
            <w:r>
              <w:rPr>
                <w:color w:val="000000"/>
                <w:sz w:val="18"/>
                <w:szCs w:val="18"/>
              </w:rPr>
              <w:t>3.10</w:t>
            </w:r>
          </w:p>
          <w:p w:rsidR="002724AC" w:rsidRDefault="002724AC" w:rsidP="00227D8F">
            <w:pPr>
              <w:jc w:val="center"/>
              <w:rPr>
                <w:color w:val="000000"/>
                <w:sz w:val="18"/>
                <w:szCs w:val="18"/>
              </w:rPr>
            </w:pPr>
            <w:r>
              <w:rPr>
                <w:color w:val="000000"/>
                <w:sz w:val="18"/>
                <w:szCs w:val="18"/>
              </w:rPr>
              <w:t>4.10</w:t>
            </w:r>
          </w:p>
          <w:p w:rsidR="002724AC" w:rsidRPr="003050C6" w:rsidRDefault="002724AC" w:rsidP="00227D8F">
            <w:pPr>
              <w:jc w:val="center"/>
              <w:rPr>
                <w:color w:val="000000"/>
                <w:sz w:val="18"/>
                <w:szCs w:val="18"/>
              </w:rPr>
            </w:pPr>
            <w:r>
              <w:rPr>
                <w:color w:val="000000"/>
                <w:sz w:val="18"/>
                <w:szCs w:val="18"/>
              </w:rPr>
              <w:t>7.10</w:t>
            </w:r>
          </w:p>
        </w:tc>
        <w:tc>
          <w:tcPr>
            <w:tcW w:w="1032" w:type="dxa"/>
            <w:gridSpan w:val="5"/>
          </w:tcPr>
          <w:p w:rsidR="002724AC" w:rsidRDefault="002724AC" w:rsidP="00227D8F">
            <w:pPr>
              <w:jc w:val="center"/>
              <w:rPr>
                <w:color w:val="000000"/>
                <w:sz w:val="18"/>
                <w:szCs w:val="18"/>
              </w:rPr>
            </w:pPr>
            <w:r>
              <w:rPr>
                <w:color w:val="000000"/>
                <w:sz w:val="18"/>
                <w:szCs w:val="18"/>
              </w:rPr>
              <w:t>Что мы хотим посетить в Германии</w:t>
            </w:r>
          </w:p>
          <w:p w:rsidR="002724AC" w:rsidRDefault="002724AC" w:rsidP="00227D8F">
            <w:pPr>
              <w:jc w:val="center"/>
              <w:rPr>
                <w:color w:val="000000"/>
                <w:sz w:val="18"/>
                <w:szCs w:val="18"/>
              </w:rPr>
            </w:pPr>
            <w:r>
              <w:rPr>
                <w:color w:val="000000"/>
                <w:sz w:val="18"/>
                <w:szCs w:val="18"/>
              </w:rPr>
              <w:t>Самостоятельная</w:t>
            </w:r>
          </w:p>
          <w:p w:rsidR="002724AC" w:rsidRPr="00D65325" w:rsidRDefault="002724AC" w:rsidP="00227D8F">
            <w:pPr>
              <w:jc w:val="center"/>
              <w:rPr>
                <w:color w:val="000000"/>
                <w:sz w:val="18"/>
                <w:szCs w:val="18"/>
              </w:rPr>
            </w:pPr>
            <w:r>
              <w:rPr>
                <w:color w:val="000000"/>
                <w:sz w:val="18"/>
                <w:szCs w:val="18"/>
              </w:rPr>
              <w:t>работа</w:t>
            </w:r>
          </w:p>
        </w:tc>
        <w:tc>
          <w:tcPr>
            <w:tcW w:w="1827" w:type="dxa"/>
            <w:gridSpan w:val="4"/>
          </w:tcPr>
          <w:p w:rsidR="002724AC" w:rsidRPr="003050C6" w:rsidRDefault="002724AC" w:rsidP="00227D8F">
            <w:pPr>
              <w:rPr>
                <w:color w:val="000000"/>
                <w:sz w:val="18"/>
                <w:szCs w:val="18"/>
              </w:rPr>
            </w:pPr>
            <w:r w:rsidRPr="003050C6">
              <w:rPr>
                <w:color w:val="000000"/>
                <w:sz w:val="18"/>
                <w:szCs w:val="18"/>
              </w:rPr>
              <w:t>1. Совершенствование грамматических навыков и умений.</w:t>
            </w:r>
          </w:p>
          <w:p w:rsidR="002724AC" w:rsidRPr="003050C6" w:rsidRDefault="002724AC" w:rsidP="00227D8F">
            <w:pPr>
              <w:rPr>
                <w:color w:val="000000"/>
                <w:sz w:val="18"/>
                <w:szCs w:val="18"/>
              </w:rPr>
            </w:pPr>
            <w:r w:rsidRPr="003050C6">
              <w:rPr>
                <w:color w:val="000000"/>
                <w:sz w:val="18"/>
                <w:szCs w:val="18"/>
              </w:rPr>
              <w:t>Повторить Презенс Пассив и Претеритум пассив.</w:t>
            </w:r>
          </w:p>
          <w:p w:rsidR="002724AC" w:rsidRPr="003050C6" w:rsidRDefault="002724AC" w:rsidP="00227D8F">
            <w:pPr>
              <w:rPr>
                <w:color w:val="000000"/>
                <w:sz w:val="18"/>
                <w:szCs w:val="18"/>
              </w:rPr>
            </w:pPr>
            <w:r w:rsidRPr="003050C6">
              <w:rPr>
                <w:color w:val="000000"/>
                <w:sz w:val="18"/>
                <w:szCs w:val="18"/>
              </w:rPr>
              <w:t>Познакомить с формами Перфект Пассив, Футурум пассив, а так же с модальными глаголами.</w:t>
            </w:r>
          </w:p>
          <w:p w:rsidR="002724AC" w:rsidRPr="003050C6" w:rsidRDefault="002724AC" w:rsidP="00227D8F">
            <w:pPr>
              <w:rPr>
                <w:color w:val="000000"/>
                <w:sz w:val="18"/>
                <w:szCs w:val="18"/>
              </w:rPr>
            </w:pPr>
            <w:r w:rsidRPr="003050C6">
              <w:rPr>
                <w:color w:val="000000"/>
                <w:sz w:val="18"/>
                <w:szCs w:val="18"/>
              </w:rPr>
              <w:t>Учить переводу предложений с различными формами пассив на р/я</w:t>
            </w:r>
          </w:p>
        </w:tc>
        <w:tc>
          <w:tcPr>
            <w:tcW w:w="6568" w:type="dxa"/>
            <w:gridSpan w:val="27"/>
          </w:tcPr>
          <w:p w:rsidR="002724AC" w:rsidRPr="003050C6" w:rsidRDefault="002724AC" w:rsidP="00227D8F">
            <w:pPr>
              <w:spacing w:line="360" w:lineRule="auto"/>
              <w:jc w:val="center"/>
              <w:rPr>
                <w:color w:val="000000"/>
                <w:sz w:val="18"/>
                <w:szCs w:val="18"/>
              </w:rPr>
            </w:pPr>
            <w:r w:rsidRPr="003050C6">
              <w:rPr>
                <w:color w:val="000000"/>
                <w:sz w:val="18"/>
                <w:szCs w:val="18"/>
              </w:rPr>
              <w:t>Стр.19-22</w:t>
            </w:r>
          </w:p>
        </w:tc>
        <w:tc>
          <w:tcPr>
            <w:tcW w:w="4242" w:type="dxa"/>
            <w:gridSpan w:val="2"/>
          </w:tcPr>
          <w:p w:rsidR="002724AC" w:rsidRDefault="002724AC" w:rsidP="00227D8F">
            <w:pPr>
              <w:jc w:val="center"/>
              <w:rPr>
                <w:color w:val="000000"/>
                <w:sz w:val="18"/>
                <w:szCs w:val="18"/>
              </w:rPr>
            </w:pPr>
            <w:r>
              <w:rPr>
                <w:color w:val="000000"/>
                <w:sz w:val="18"/>
                <w:szCs w:val="18"/>
              </w:rPr>
              <w:t>Стр.19-20 правило</w:t>
            </w:r>
          </w:p>
          <w:p w:rsidR="002724AC" w:rsidRPr="0076052B" w:rsidRDefault="002724AC" w:rsidP="00227D8F">
            <w:pPr>
              <w:jc w:val="center"/>
              <w:rPr>
                <w:color w:val="000000"/>
                <w:sz w:val="18"/>
                <w:szCs w:val="18"/>
              </w:rPr>
            </w:pPr>
            <w:r>
              <w:rPr>
                <w:color w:val="000000"/>
                <w:sz w:val="18"/>
                <w:szCs w:val="18"/>
              </w:rPr>
              <w:t>Стр. 22 упр.4с</w:t>
            </w: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17</w:t>
            </w:r>
          </w:p>
          <w:p w:rsidR="002724AC" w:rsidRPr="003050C6" w:rsidRDefault="002724AC" w:rsidP="00227D8F">
            <w:pPr>
              <w:rPr>
                <w:b/>
                <w:bCs/>
                <w:color w:val="000000"/>
                <w:sz w:val="18"/>
                <w:szCs w:val="18"/>
                <w:u w:val="single"/>
              </w:rPr>
            </w:pPr>
          </w:p>
        </w:tc>
        <w:tc>
          <w:tcPr>
            <w:tcW w:w="1532" w:type="dxa"/>
            <w:gridSpan w:val="6"/>
          </w:tcPr>
          <w:p w:rsidR="002724AC" w:rsidRPr="003050C6" w:rsidRDefault="002724AC" w:rsidP="00C036B1">
            <w:pPr>
              <w:jc w:val="center"/>
              <w:rPr>
                <w:color w:val="000000"/>
                <w:sz w:val="18"/>
                <w:szCs w:val="18"/>
              </w:rPr>
            </w:pPr>
            <w:r>
              <w:rPr>
                <w:color w:val="000000"/>
                <w:sz w:val="18"/>
                <w:szCs w:val="18"/>
              </w:rPr>
              <w:t>10.10</w:t>
            </w:r>
          </w:p>
        </w:tc>
        <w:tc>
          <w:tcPr>
            <w:tcW w:w="1032" w:type="dxa"/>
            <w:gridSpan w:val="5"/>
          </w:tcPr>
          <w:p w:rsidR="002724AC" w:rsidRPr="00D65325" w:rsidRDefault="002724AC" w:rsidP="006F4958">
            <w:pPr>
              <w:jc w:val="center"/>
              <w:rPr>
                <w:color w:val="000000"/>
                <w:sz w:val="18"/>
                <w:szCs w:val="18"/>
              </w:rPr>
            </w:pPr>
            <w:r>
              <w:rPr>
                <w:color w:val="000000"/>
                <w:sz w:val="18"/>
                <w:szCs w:val="18"/>
              </w:rPr>
              <w:t>Самостоятельная работа</w:t>
            </w:r>
          </w:p>
        </w:tc>
        <w:tc>
          <w:tcPr>
            <w:tcW w:w="8395" w:type="dxa"/>
            <w:gridSpan w:val="31"/>
          </w:tcPr>
          <w:p w:rsidR="002724AC" w:rsidRPr="003050C6" w:rsidRDefault="002724AC" w:rsidP="00227D8F">
            <w:pPr>
              <w:spacing w:line="360" w:lineRule="auto"/>
              <w:jc w:val="center"/>
              <w:rPr>
                <w:color w:val="000000"/>
                <w:sz w:val="18"/>
                <w:szCs w:val="18"/>
              </w:rPr>
            </w:pPr>
            <w:r w:rsidRPr="003050C6">
              <w:rPr>
                <w:color w:val="000000"/>
                <w:sz w:val="18"/>
                <w:szCs w:val="18"/>
              </w:rPr>
              <w:t>Урок повторения и систематизации знаний по теме.</w:t>
            </w:r>
          </w:p>
        </w:tc>
        <w:tc>
          <w:tcPr>
            <w:tcW w:w="4242" w:type="dxa"/>
            <w:gridSpan w:val="2"/>
          </w:tcPr>
          <w:p w:rsidR="002724AC" w:rsidRPr="003050C6" w:rsidRDefault="002724AC" w:rsidP="00227D8F">
            <w:pPr>
              <w:jc w:val="center"/>
              <w:rPr>
                <w:color w:val="000000"/>
                <w:sz w:val="18"/>
                <w:szCs w:val="18"/>
              </w:rPr>
            </w:pPr>
            <w:r>
              <w:rPr>
                <w:color w:val="000000"/>
                <w:sz w:val="18"/>
                <w:szCs w:val="18"/>
              </w:rPr>
              <w:t>Стр.25 упр.2</w:t>
            </w: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18</w:t>
            </w:r>
          </w:p>
          <w:p w:rsidR="002724AC" w:rsidRPr="003050C6" w:rsidRDefault="002724AC" w:rsidP="00227D8F">
            <w:pPr>
              <w:rPr>
                <w:b/>
                <w:bCs/>
                <w:color w:val="000000"/>
                <w:sz w:val="18"/>
                <w:szCs w:val="18"/>
                <w:u w:val="single"/>
              </w:rPr>
            </w:pPr>
            <w:r w:rsidRPr="003050C6">
              <w:rPr>
                <w:b/>
                <w:bCs/>
                <w:color w:val="000000"/>
                <w:sz w:val="18"/>
                <w:szCs w:val="18"/>
                <w:u w:val="single"/>
              </w:rPr>
              <w:t>19</w:t>
            </w:r>
          </w:p>
        </w:tc>
        <w:tc>
          <w:tcPr>
            <w:tcW w:w="1532" w:type="dxa"/>
            <w:gridSpan w:val="6"/>
          </w:tcPr>
          <w:p w:rsidR="002724AC" w:rsidRDefault="002724AC" w:rsidP="00227D8F">
            <w:pPr>
              <w:jc w:val="center"/>
              <w:rPr>
                <w:color w:val="000000"/>
                <w:sz w:val="18"/>
                <w:szCs w:val="18"/>
              </w:rPr>
            </w:pPr>
            <w:r>
              <w:rPr>
                <w:color w:val="000000"/>
                <w:sz w:val="18"/>
                <w:szCs w:val="18"/>
              </w:rPr>
              <w:t>11.10</w:t>
            </w:r>
          </w:p>
          <w:p w:rsidR="002724AC" w:rsidRPr="003050C6" w:rsidRDefault="002724AC" w:rsidP="00227D8F">
            <w:pPr>
              <w:jc w:val="center"/>
              <w:rPr>
                <w:color w:val="000000"/>
                <w:sz w:val="18"/>
                <w:szCs w:val="18"/>
              </w:rPr>
            </w:pPr>
            <w:r>
              <w:rPr>
                <w:color w:val="000000"/>
                <w:sz w:val="18"/>
                <w:szCs w:val="18"/>
              </w:rPr>
              <w:t>14.10</w:t>
            </w:r>
          </w:p>
        </w:tc>
        <w:tc>
          <w:tcPr>
            <w:tcW w:w="9146" w:type="dxa"/>
            <w:gridSpan w:val="34"/>
          </w:tcPr>
          <w:p w:rsidR="002724AC" w:rsidRPr="003050C6" w:rsidRDefault="002724AC" w:rsidP="00D65325">
            <w:pPr>
              <w:spacing w:line="360" w:lineRule="auto"/>
              <w:jc w:val="center"/>
              <w:rPr>
                <w:color w:val="000000"/>
                <w:sz w:val="18"/>
                <w:szCs w:val="18"/>
              </w:rPr>
            </w:pPr>
            <w:r>
              <w:rPr>
                <w:color w:val="000000"/>
                <w:sz w:val="18"/>
                <w:szCs w:val="18"/>
              </w:rPr>
              <w:t>Обобщающее повторение</w:t>
            </w:r>
          </w:p>
        </w:tc>
        <w:tc>
          <w:tcPr>
            <w:tcW w:w="4523" w:type="dxa"/>
            <w:gridSpan w:val="4"/>
          </w:tcPr>
          <w:p w:rsidR="002724AC" w:rsidRPr="003050C6" w:rsidRDefault="002724AC" w:rsidP="00227D8F">
            <w:pPr>
              <w:jc w:val="center"/>
              <w:rPr>
                <w:color w:val="000000"/>
                <w:sz w:val="18"/>
                <w:szCs w:val="18"/>
              </w:rPr>
            </w:pP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20</w:t>
            </w:r>
          </w:p>
          <w:p w:rsidR="002724AC" w:rsidRPr="003050C6" w:rsidRDefault="002724AC" w:rsidP="00227D8F">
            <w:pPr>
              <w:rPr>
                <w:b/>
                <w:bCs/>
                <w:color w:val="000000"/>
                <w:sz w:val="18"/>
                <w:szCs w:val="18"/>
                <w:u w:val="single"/>
              </w:rPr>
            </w:pPr>
            <w:r w:rsidRPr="003050C6">
              <w:rPr>
                <w:b/>
                <w:bCs/>
                <w:color w:val="000000"/>
                <w:sz w:val="18"/>
                <w:szCs w:val="18"/>
                <w:u w:val="single"/>
              </w:rPr>
              <w:t>21</w:t>
            </w:r>
          </w:p>
        </w:tc>
        <w:tc>
          <w:tcPr>
            <w:tcW w:w="1532" w:type="dxa"/>
            <w:gridSpan w:val="6"/>
          </w:tcPr>
          <w:p w:rsidR="002724AC" w:rsidRDefault="002724AC" w:rsidP="00227D8F">
            <w:pPr>
              <w:jc w:val="center"/>
              <w:rPr>
                <w:color w:val="000000"/>
                <w:sz w:val="18"/>
                <w:szCs w:val="18"/>
              </w:rPr>
            </w:pPr>
            <w:r>
              <w:rPr>
                <w:color w:val="000000"/>
                <w:sz w:val="18"/>
                <w:szCs w:val="18"/>
              </w:rPr>
              <w:t>17.10</w:t>
            </w:r>
          </w:p>
          <w:p w:rsidR="002724AC" w:rsidRPr="003050C6" w:rsidRDefault="002724AC" w:rsidP="00227D8F">
            <w:pPr>
              <w:jc w:val="center"/>
              <w:rPr>
                <w:color w:val="000000"/>
                <w:sz w:val="18"/>
                <w:szCs w:val="18"/>
              </w:rPr>
            </w:pPr>
            <w:r>
              <w:rPr>
                <w:color w:val="000000"/>
                <w:sz w:val="18"/>
                <w:szCs w:val="18"/>
              </w:rPr>
              <w:t>18.10</w:t>
            </w:r>
          </w:p>
        </w:tc>
        <w:tc>
          <w:tcPr>
            <w:tcW w:w="1032" w:type="dxa"/>
            <w:gridSpan w:val="5"/>
          </w:tcPr>
          <w:p w:rsidR="002724AC" w:rsidRDefault="002724AC" w:rsidP="00227D8F">
            <w:pPr>
              <w:jc w:val="center"/>
              <w:rPr>
                <w:color w:val="000000"/>
                <w:sz w:val="18"/>
                <w:szCs w:val="18"/>
              </w:rPr>
            </w:pPr>
            <w:r>
              <w:rPr>
                <w:color w:val="000000"/>
                <w:sz w:val="18"/>
                <w:szCs w:val="18"/>
              </w:rPr>
              <w:t>Рассказ о стране изучаемого языка</w:t>
            </w:r>
          </w:p>
          <w:p w:rsidR="002724AC" w:rsidRDefault="002724AC" w:rsidP="00227D8F">
            <w:pPr>
              <w:jc w:val="center"/>
              <w:rPr>
                <w:color w:val="000000"/>
                <w:sz w:val="18"/>
                <w:szCs w:val="18"/>
              </w:rPr>
            </w:pPr>
            <w:r>
              <w:rPr>
                <w:color w:val="000000"/>
                <w:sz w:val="18"/>
                <w:szCs w:val="18"/>
              </w:rPr>
              <w:t>Контрольная работа по говорению</w:t>
            </w:r>
          </w:p>
          <w:p w:rsidR="002724AC" w:rsidRPr="004B0999" w:rsidRDefault="002724AC" w:rsidP="00227D8F">
            <w:pPr>
              <w:jc w:val="center"/>
              <w:rPr>
                <w:color w:val="000000"/>
                <w:sz w:val="18"/>
                <w:szCs w:val="18"/>
              </w:rPr>
            </w:pPr>
          </w:p>
        </w:tc>
        <w:tc>
          <w:tcPr>
            <w:tcW w:w="8395" w:type="dxa"/>
            <w:gridSpan w:val="31"/>
          </w:tcPr>
          <w:p w:rsidR="002724AC" w:rsidRPr="003050C6" w:rsidRDefault="002724AC" w:rsidP="00227D8F">
            <w:pPr>
              <w:jc w:val="center"/>
              <w:rPr>
                <w:color w:val="000000"/>
                <w:sz w:val="18"/>
                <w:szCs w:val="18"/>
              </w:rPr>
            </w:pPr>
            <w:r w:rsidRPr="003050C6">
              <w:rPr>
                <w:color w:val="000000"/>
                <w:sz w:val="18"/>
                <w:szCs w:val="18"/>
              </w:rPr>
              <w:t xml:space="preserve">Формирование навыков и умений монологической и диалогической речи по теме. </w:t>
            </w:r>
          </w:p>
          <w:p w:rsidR="002724AC" w:rsidRPr="003050C6" w:rsidRDefault="002724AC" w:rsidP="00227D8F">
            <w:pPr>
              <w:jc w:val="center"/>
              <w:rPr>
                <w:color w:val="000000"/>
                <w:sz w:val="18"/>
                <w:szCs w:val="18"/>
              </w:rPr>
            </w:pPr>
            <w:r w:rsidRPr="003050C6">
              <w:rPr>
                <w:color w:val="000000"/>
                <w:sz w:val="18"/>
                <w:szCs w:val="18"/>
              </w:rPr>
              <w:t>Учить рассказывать о стране изучаемого языка, о своей стране.</w:t>
            </w:r>
          </w:p>
          <w:p w:rsidR="002724AC" w:rsidRPr="003050C6" w:rsidRDefault="002724AC" w:rsidP="00227D8F">
            <w:pPr>
              <w:spacing w:line="360" w:lineRule="auto"/>
              <w:jc w:val="center"/>
              <w:rPr>
                <w:color w:val="000000"/>
                <w:sz w:val="18"/>
                <w:szCs w:val="18"/>
              </w:rPr>
            </w:pPr>
            <w:r w:rsidRPr="003050C6">
              <w:rPr>
                <w:color w:val="000000"/>
                <w:sz w:val="18"/>
                <w:szCs w:val="18"/>
              </w:rPr>
              <w:t>Диалог-расспрос в ситуации «Ориентация в горо</w:t>
            </w:r>
            <w:r>
              <w:rPr>
                <w:color w:val="000000"/>
                <w:sz w:val="18"/>
                <w:szCs w:val="18"/>
              </w:rPr>
              <w:t>д</w:t>
            </w:r>
            <w:r w:rsidRPr="003050C6">
              <w:rPr>
                <w:color w:val="000000"/>
                <w:sz w:val="18"/>
                <w:szCs w:val="18"/>
              </w:rPr>
              <w:t>е»Стр. 25-29</w:t>
            </w:r>
          </w:p>
        </w:tc>
        <w:tc>
          <w:tcPr>
            <w:tcW w:w="4242" w:type="dxa"/>
            <w:gridSpan w:val="2"/>
          </w:tcPr>
          <w:p w:rsidR="002724AC" w:rsidRPr="003050C6" w:rsidRDefault="002724AC" w:rsidP="00227D8F">
            <w:pPr>
              <w:jc w:val="center"/>
              <w:rPr>
                <w:color w:val="000000"/>
                <w:sz w:val="18"/>
                <w:szCs w:val="18"/>
              </w:rPr>
            </w:pPr>
            <w:r>
              <w:rPr>
                <w:color w:val="000000"/>
                <w:sz w:val="18"/>
                <w:szCs w:val="18"/>
              </w:rPr>
              <w:t>Стр.27. упр.5</w:t>
            </w: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22</w:t>
            </w:r>
          </w:p>
          <w:p w:rsidR="002724AC" w:rsidRPr="003050C6" w:rsidRDefault="002724AC" w:rsidP="00227D8F">
            <w:pPr>
              <w:rPr>
                <w:b/>
                <w:bCs/>
                <w:color w:val="000000"/>
                <w:sz w:val="18"/>
                <w:szCs w:val="18"/>
                <w:u w:val="single"/>
              </w:rPr>
            </w:pPr>
            <w:r w:rsidRPr="003050C6">
              <w:rPr>
                <w:b/>
                <w:bCs/>
                <w:color w:val="000000"/>
                <w:sz w:val="18"/>
                <w:szCs w:val="18"/>
                <w:u w:val="single"/>
              </w:rPr>
              <w:t>23</w:t>
            </w:r>
          </w:p>
          <w:p w:rsidR="002724AC" w:rsidRPr="003050C6" w:rsidRDefault="002724AC" w:rsidP="00227D8F">
            <w:pPr>
              <w:rPr>
                <w:b/>
                <w:bCs/>
                <w:color w:val="000000"/>
                <w:sz w:val="18"/>
                <w:szCs w:val="18"/>
                <w:u w:val="single"/>
              </w:rPr>
            </w:pPr>
            <w:r w:rsidRPr="003050C6">
              <w:rPr>
                <w:b/>
                <w:bCs/>
                <w:color w:val="000000"/>
                <w:sz w:val="18"/>
                <w:szCs w:val="18"/>
                <w:u w:val="single"/>
              </w:rPr>
              <w:t>24</w:t>
            </w:r>
          </w:p>
          <w:p w:rsidR="002724AC" w:rsidRPr="003050C6" w:rsidRDefault="002724AC" w:rsidP="00227D8F">
            <w:pPr>
              <w:rPr>
                <w:b/>
                <w:bCs/>
                <w:color w:val="000000"/>
                <w:sz w:val="18"/>
                <w:szCs w:val="18"/>
                <w:u w:val="single"/>
              </w:rPr>
            </w:pPr>
          </w:p>
        </w:tc>
        <w:tc>
          <w:tcPr>
            <w:tcW w:w="1532" w:type="dxa"/>
            <w:gridSpan w:val="6"/>
          </w:tcPr>
          <w:p w:rsidR="002724AC" w:rsidRDefault="002724AC" w:rsidP="00227D8F">
            <w:pPr>
              <w:jc w:val="center"/>
              <w:rPr>
                <w:color w:val="000000"/>
                <w:sz w:val="18"/>
                <w:szCs w:val="18"/>
              </w:rPr>
            </w:pPr>
            <w:r>
              <w:rPr>
                <w:color w:val="000000"/>
                <w:sz w:val="18"/>
                <w:szCs w:val="18"/>
              </w:rPr>
              <w:t>21.10</w:t>
            </w:r>
          </w:p>
          <w:p w:rsidR="002724AC" w:rsidRDefault="002724AC" w:rsidP="00227D8F">
            <w:pPr>
              <w:jc w:val="center"/>
              <w:rPr>
                <w:color w:val="000000"/>
                <w:sz w:val="18"/>
                <w:szCs w:val="18"/>
              </w:rPr>
            </w:pPr>
            <w:r>
              <w:rPr>
                <w:color w:val="000000"/>
                <w:sz w:val="18"/>
                <w:szCs w:val="18"/>
              </w:rPr>
              <w:t>24.10</w:t>
            </w:r>
          </w:p>
          <w:p w:rsidR="002724AC" w:rsidRPr="003050C6" w:rsidRDefault="002724AC" w:rsidP="00227D8F">
            <w:pPr>
              <w:jc w:val="center"/>
              <w:rPr>
                <w:color w:val="000000"/>
                <w:sz w:val="18"/>
                <w:szCs w:val="18"/>
              </w:rPr>
            </w:pPr>
            <w:r>
              <w:rPr>
                <w:color w:val="000000"/>
                <w:sz w:val="18"/>
                <w:szCs w:val="18"/>
              </w:rPr>
              <w:t>25.10</w:t>
            </w:r>
          </w:p>
        </w:tc>
        <w:tc>
          <w:tcPr>
            <w:tcW w:w="1032" w:type="dxa"/>
            <w:gridSpan w:val="5"/>
          </w:tcPr>
          <w:p w:rsidR="002724AC" w:rsidRDefault="002724AC" w:rsidP="00227D8F">
            <w:pPr>
              <w:jc w:val="center"/>
              <w:rPr>
                <w:color w:val="000000"/>
                <w:sz w:val="18"/>
                <w:szCs w:val="18"/>
              </w:rPr>
            </w:pPr>
          </w:p>
          <w:p w:rsidR="002724AC" w:rsidRDefault="002724AC" w:rsidP="00227D8F">
            <w:pPr>
              <w:jc w:val="center"/>
              <w:rPr>
                <w:color w:val="000000"/>
                <w:sz w:val="18"/>
                <w:szCs w:val="18"/>
              </w:rPr>
            </w:pPr>
            <w:r>
              <w:rPr>
                <w:color w:val="000000"/>
                <w:sz w:val="18"/>
                <w:szCs w:val="18"/>
              </w:rPr>
              <w:t>Повторение лексического материала</w:t>
            </w:r>
          </w:p>
          <w:p w:rsidR="002724AC" w:rsidRPr="004B0999" w:rsidRDefault="002724AC" w:rsidP="00227D8F">
            <w:pPr>
              <w:jc w:val="center"/>
              <w:rPr>
                <w:color w:val="000000"/>
                <w:sz w:val="18"/>
                <w:szCs w:val="18"/>
              </w:rPr>
            </w:pPr>
            <w:r>
              <w:rPr>
                <w:color w:val="000000"/>
                <w:sz w:val="18"/>
                <w:szCs w:val="18"/>
              </w:rPr>
              <w:t>Повторение грамматического материала по теме</w:t>
            </w:r>
          </w:p>
        </w:tc>
        <w:tc>
          <w:tcPr>
            <w:tcW w:w="1827" w:type="dxa"/>
            <w:gridSpan w:val="4"/>
          </w:tcPr>
          <w:p w:rsidR="002724AC" w:rsidRPr="003050C6" w:rsidRDefault="002724AC" w:rsidP="00227D8F">
            <w:pPr>
              <w:rPr>
                <w:color w:val="000000"/>
                <w:sz w:val="18"/>
                <w:szCs w:val="18"/>
              </w:rPr>
            </w:pPr>
            <w:r w:rsidRPr="003050C6">
              <w:rPr>
                <w:color w:val="000000"/>
                <w:sz w:val="18"/>
                <w:szCs w:val="18"/>
              </w:rPr>
              <w:t>Повторение и систематизация лексического и грамматического материала по теме.</w:t>
            </w:r>
          </w:p>
        </w:tc>
        <w:tc>
          <w:tcPr>
            <w:tcW w:w="6568" w:type="dxa"/>
            <w:gridSpan w:val="27"/>
          </w:tcPr>
          <w:p w:rsidR="002724AC" w:rsidRPr="003050C6" w:rsidRDefault="002724AC" w:rsidP="00227D8F">
            <w:pPr>
              <w:spacing w:line="360" w:lineRule="auto"/>
              <w:jc w:val="center"/>
              <w:rPr>
                <w:color w:val="000000"/>
                <w:sz w:val="18"/>
                <w:szCs w:val="18"/>
              </w:rPr>
            </w:pPr>
            <w:r w:rsidRPr="003050C6">
              <w:rPr>
                <w:color w:val="000000"/>
                <w:sz w:val="18"/>
                <w:szCs w:val="18"/>
              </w:rPr>
              <w:t>Стр. 29-37</w:t>
            </w:r>
          </w:p>
        </w:tc>
        <w:tc>
          <w:tcPr>
            <w:tcW w:w="4242" w:type="dxa"/>
            <w:gridSpan w:val="2"/>
          </w:tcPr>
          <w:p w:rsidR="002724AC" w:rsidRPr="003050C6" w:rsidRDefault="002724AC" w:rsidP="00227D8F">
            <w:pPr>
              <w:jc w:val="center"/>
              <w:rPr>
                <w:color w:val="000000"/>
                <w:sz w:val="18"/>
                <w:szCs w:val="18"/>
              </w:rPr>
            </w:pP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25</w:t>
            </w:r>
          </w:p>
        </w:tc>
        <w:tc>
          <w:tcPr>
            <w:tcW w:w="1532" w:type="dxa"/>
            <w:gridSpan w:val="6"/>
          </w:tcPr>
          <w:p w:rsidR="002724AC" w:rsidRPr="003050C6" w:rsidRDefault="002724AC" w:rsidP="00227D8F">
            <w:pPr>
              <w:jc w:val="center"/>
              <w:rPr>
                <w:color w:val="000000"/>
                <w:sz w:val="18"/>
                <w:szCs w:val="18"/>
              </w:rPr>
            </w:pPr>
            <w:r>
              <w:rPr>
                <w:color w:val="000000"/>
                <w:sz w:val="18"/>
                <w:szCs w:val="18"/>
              </w:rPr>
              <w:t>28.10</w:t>
            </w:r>
          </w:p>
        </w:tc>
        <w:tc>
          <w:tcPr>
            <w:tcW w:w="1032" w:type="dxa"/>
            <w:gridSpan w:val="5"/>
          </w:tcPr>
          <w:p w:rsidR="002724AC" w:rsidRPr="003050C6" w:rsidRDefault="002724AC" w:rsidP="00227D8F">
            <w:pPr>
              <w:jc w:val="center"/>
              <w:rPr>
                <w:color w:val="000000"/>
                <w:sz w:val="18"/>
                <w:szCs w:val="18"/>
              </w:rPr>
            </w:pPr>
            <w:r>
              <w:rPr>
                <w:color w:val="000000"/>
                <w:sz w:val="18"/>
                <w:szCs w:val="18"/>
              </w:rPr>
              <w:t>Контрольная работа по чтению</w:t>
            </w:r>
          </w:p>
        </w:tc>
        <w:tc>
          <w:tcPr>
            <w:tcW w:w="1827" w:type="dxa"/>
            <w:gridSpan w:val="4"/>
          </w:tcPr>
          <w:p w:rsidR="002724AC" w:rsidRPr="003050C6" w:rsidRDefault="002724AC" w:rsidP="00227D8F">
            <w:pPr>
              <w:rPr>
                <w:color w:val="000000"/>
                <w:sz w:val="18"/>
                <w:szCs w:val="18"/>
              </w:rPr>
            </w:pPr>
            <w:r w:rsidRPr="003050C6">
              <w:rPr>
                <w:color w:val="000000"/>
                <w:sz w:val="18"/>
                <w:szCs w:val="18"/>
              </w:rPr>
              <w:t xml:space="preserve">Урок домашнего чтения. </w:t>
            </w:r>
          </w:p>
        </w:tc>
        <w:tc>
          <w:tcPr>
            <w:tcW w:w="1141" w:type="dxa"/>
            <w:gridSpan w:val="4"/>
          </w:tcPr>
          <w:p w:rsidR="002724AC" w:rsidRPr="003050C6" w:rsidRDefault="002724AC" w:rsidP="00227D8F">
            <w:pPr>
              <w:jc w:val="center"/>
              <w:rPr>
                <w:color w:val="000000"/>
                <w:sz w:val="18"/>
                <w:szCs w:val="18"/>
              </w:rPr>
            </w:pPr>
          </w:p>
        </w:tc>
        <w:tc>
          <w:tcPr>
            <w:tcW w:w="1141" w:type="dxa"/>
            <w:gridSpan w:val="6"/>
          </w:tcPr>
          <w:p w:rsidR="002724AC" w:rsidRPr="003050C6" w:rsidRDefault="002724AC" w:rsidP="00227D8F">
            <w:pPr>
              <w:jc w:val="center"/>
              <w:rPr>
                <w:color w:val="000000"/>
                <w:sz w:val="18"/>
                <w:szCs w:val="18"/>
              </w:rPr>
            </w:pPr>
          </w:p>
        </w:tc>
        <w:tc>
          <w:tcPr>
            <w:tcW w:w="1255" w:type="dxa"/>
            <w:gridSpan w:val="4"/>
          </w:tcPr>
          <w:p w:rsidR="002724AC" w:rsidRPr="003050C6" w:rsidRDefault="002724AC" w:rsidP="00227D8F">
            <w:pPr>
              <w:jc w:val="center"/>
              <w:rPr>
                <w:color w:val="000000"/>
                <w:sz w:val="18"/>
                <w:szCs w:val="18"/>
              </w:rPr>
            </w:pPr>
          </w:p>
        </w:tc>
        <w:tc>
          <w:tcPr>
            <w:tcW w:w="1791" w:type="dxa"/>
            <w:gridSpan w:val="10"/>
          </w:tcPr>
          <w:p w:rsidR="002724AC" w:rsidRPr="003050C6" w:rsidRDefault="002724AC" w:rsidP="00227D8F">
            <w:pPr>
              <w:jc w:val="center"/>
              <w:rPr>
                <w:color w:val="000000"/>
                <w:sz w:val="18"/>
                <w:szCs w:val="18"/>
              </w:rPr>
            </w:pPr>
          </w:p>
        </w:tc>
        <w:tc>
          <w:tcPr>
            <w:tcW w:w="1240" w:type="dxa"/>
            <w:gridSpan w:val="3"/>
          </w:tcPr>
          <w:p w:rsidR="002724AC" w:rsidRPr="003050C6" w:rsidRDefault="002724AC" w:rsidP="00227D8F">
            <w:pPr>
              <w:spacing w:line="360" w:lineRule="auto"/>
              <w:jc w:val="center"/>
              <w:rPr>
                <w:color w:val="000000"/>
                <w:sz w:val="18"/>
                <w:szCs w:val="18"/>
              </w:rPr>
            </w:pPr>
          </w:p>
        </w:tc>
        <w:tc>
          <w:tcPr>
            <w:tcW w:w="4242" w:type="dxa"/>
            <w:gridSpan w:val="2"/>
          </w:tcPr>
          <w:p w:rsidR="002724AC" w:rsidRPr="003050C6" w:rsidRDefault="002724AC" w:rsidP="00227D8F">
            <w:pPr>
              <w:jc w:val="center"/>
              <w:rPr>
                <w:color w:val="000000"/>
                <w:sz w:val="18"/>
                <w:szCs w:val="18"/>
              </w:rPr>
            </w:pPr>
            <w:r>
              <w:rPr>
                <w:color w:val="000000"/>
                <w:sz w:val="18"/>
                <w:szCs w:val="18"/>
              </w:rPr>
              <w:t>Стр.234-235 текст</w:t>
            </w: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26</w:t>
            </w:r>
          </w:p>
        </w:tc>
        <w:tc>
          <w:tcPr>
            <w:tcW w:w="1532" w:type="dxa"/>
            <w:gridSpan w:val="6"/>
          </w:tcPr>
          <w:p w:rsidR="002724AC" w:rsidRPr="003050C6" w:rsidRDefault="002724AC" w:rsidP="00227D8F">
            <w:pPr>
              <w:jc w:val="center"/>
              <w:rPr>
                <w:color w:val="000000"/>
                <w:sz w:val="18"/>
                <w:szCs w:val="18"/>
              </w:rPr>
            </w:pPr>
            <w:r>
              <w:rPr>
                <w:color w:val="000000"/>
                <w:sz w:val="18"/>
                <w:szCs w:val="18"/>
              </w:rPr>
              <w:t>31.10</w:t>
            </w:r>
          </w:p>
        </w:tc>
        <w:tc>
          <w:tcPr>
            <w:tcW w:w="1032" w:type="dxa"/>
            <w:gridSpan w:val="5"/>
          </w:tcPr>
          <w:p w:rsidR="002724AC" w:rsidRDefault="002724AC" w:rsidP="00227D8F">
            <w:pPr>
              <w:jc w:val="center"/>
              <w:rPr>
                <w:color w:val="000000"/>
                <w:sz w:val="18"/>
                <w:szCs w:val="18"/>
              </w:rPr>
            </w:pPr>
            <w:r>
              <w:rPr>
                <w:color w:val="000000"/>
                <w:sz w:val="18"/>
                <w:szCs w:val="18"/>
              </w:rPr>
              <w:t>Контроль домашнего чтения.</w:t>
            </w:r>
          </w:p>
          <w:p w:rsidR="002724AC" w:rsidRDefault="002724AC" w:rsidP="00227D8F">
            <w:pPr>
              <w:jc w:val="center"/>
              <w:rPr>
                <w:color w:val="000000"/>
                <w:sz w:val="18"/>
                <w:szCs w:val="18"/>
              </w:rPr>
            </w:pPr>
            <w:r>
              <w:rPr>
                <w:color w:val="000000"/>
                <w:sz w:val="18"/>
                <w:szCs w:val="18"/>
              </w:rPr>
              <w:t>Контрольная работа по аудированию</w:t>
            </w:r>
          </w:p>
          <w:p w:rsidR="002724AC" w:rsidRDefault="002724AC" w:rsidP="00227D8F">
            <w:pPr>
              <w:jc w:val="center"/>
              <w:rPr>
                <w:color w:val="000000"/>
                <w:sz w:val="18"/>
                <w:szCs w:val="18"/>
              </w:rPr>
            </w:pPr>
          </w:p>
          <w:p w:rsidR="002724AC" w:rsidRPr="003050C6" w:rsidRDefault="002724AC" w:rsidP="00227D8F">
            <w:pPr>
              <w:jc w:val="center"/>
              <w:rPr>
                <w:color w:val="000000"/>
                <w:sz w:val="18"/>
                <w:szCs w:val="18"/>
              </w:rPr>
            </w:pPr>
          </w:p>
        </w:tc>
        <w:tc>
          <w:tcPr>
            <w:tcW w:w="1827" w:type="dxa"/>
            <w:gridSpan w:val="4"/>
          </w:tcPr>
          <w:p w:rsidR="002724AC" w:rsidRPr="003050C6" w:rsidRDefault="002724AC" w:rsidP="00227D8F">
            <w:pPr>
              <w:rPr>
                <w:color w:val="000000"/>
                <w:sz w:val="18"/>
                <w:szCs w:val="18"/>
              </w:rPr>
            </w:pPr>
            <w:r w:rsidRPr="003050C6">
              <w:rPr>
                <w:color w:val="000000"/>
                <w:sz w:val="18"/>
                <w:szCs w:val="18"/>
              </w:rPr>
              <w:t>Контроль домашнего чтения.</w:t>
            </w:r>
          </w:p>
        </w:tc>
        <w:tc>
          <w:tcPr>
            <w:tcW w:w="1141" w:type="dxa"/>
            <w:gridSpan w:val="4"/>
          </w:tcPr>
          <w:p w:rsidR="002724AC" w:rsidRPr="003050C6" w:rsidRDefault="002724AC" w:rsidP="00227D8F">
            <w:pPr>
              <w:jc w:val="center"/>
              <w:rPr>
                <w:color w:val="000000"/>
                <w:sz w:val="18"/>
                <w:szCs w:val="18"/>
              </w:rPr>
            </w:pPr>
          </w:p>
        </w:tc>
        <w:tc>
          <w:tcPr>
            <w:tcW w:w="1141" w:type="dxa"/>
            <w:gridSpan w:val="6"/>
          </w:tcPr>
          <w:p w:rsidR="002724AC" w:rsidRPr="003050C6" w:rsidRDefault="002724AC" w:rsidP="00227D8F">
            <w:pPr>
              <w:jc w:val="center"/>
              <w:rPr>
                <w:color w:val="000000"/>
                <w:sz w:val="18"/>
                <w:szCs w:val="18"/>
              </w:rPr>
            </w:pPr>
          </w:p>
        </w:tc>
        <w:tc>
          <w:tcPr>
            <w:tcW w:w="1255" w:type="dxa"/>
            <w:gridSpan w:val="4"/>
          </w:tcPr>
          <w:p w:rsidR="002724AC" w:rsidRPr="003050C6" w:rsidRDefault="002724AC" w:rsidP="00227D8F">
            <w:pPr>
              <w:jc w:val="center"/>
              <w:rPr>
                <w:color w:val="000000"/>
                <w:sz w:val="18"/>
                <w:szCs w:val="18"/>
              </w:rPr>
            </w:pPr>
          </w:p>
        </w:tc>
        <w:tc>
          <w:tcPr>
            <w:tcW w:w="1791" w:type="dxa"/>
            <w:gridSpan w:val="10"/>
          </w:tcPr>
          <w:p w:rsidR="002724AC" w:rsidRPr="003050C6" w:rsidRDefault="002724AC" w:rsidP="00227D8F">
            <w:pPr>
              <w:jc w:val="center"/>
              <w:rPr>
                <w:color w:val="000000"/>
                <w:sz w:val="18"/>
                <w:szCs w:val="18"/>
              </w:rPr>
            </w:pPr>
          </w:p>
        </w:tc>
        <w:tc>
          <w:tcPr>
            <w:tcW w:w="1240" w:type="dxa"/>
            <w:gridSpan w:val="3"/>
          </w:tcPr>
          <w:p w:rsidR="002724AC" w:rsidRPr="003050C6" w:rsidRDefault="002724AC" w:rsidP="00227D8F">
            <w:pPr>
              <w:spacing w:line="360" w:lineRule="auto"/>
              <w:jc w:val="center"/>
              <w:rPr>
                <w:color w:val="000000"/>
                <w:sz w:val="18"/>
                <w:szCs w:val="18"/>
              </w:rPr>
            </w:pPr>
          </w:p>
        </w:tc>
        <w:tc>
          <w:tcPr>
            <w:tcW w:w="4242" w:type="dxa"/>
            <w:gridSpan w:val="2"/>
          </w:tcPr>
          <w:p w:rsidR="002724AC" w:rsidRPr="003050C6" w:rsidRDefault="002724AC" w:rsidP="00227D8F">
            <w:pPr>
              <w:jc w:val="center"/>
              <w:rPr>
                <w:color w:val="000000"/>
                <w:sz w:val="18"/>
                <w:szCs w:val="18"/>
              </w:rPr>
            </w:pPr>
            <w:r>
              <w:rPr>
                <w:color w:val="000000"/>
                <w:sz w:val="18"/>
                <w:szCs w:val="18"/>
              </w:rPr>
              <w:t>Стр.237-238 текст</w:t>
            </w: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27</w:t>
            </w:r>
          </w:p>
        </w:tc>
        <w:tc>
          <w:tcPr>
            <w:tcW w:w="1532" w:type="dxa"/>
            <w:gridSpan w:val="6"/>
          </w:tcPr>
          <w:p w:rsidR="002724AC" w:rsidRPr="003050C6" w:rsidRDefault="002724AC" w:rsidP="00227D8F">
            <w:pPr>
              <w:jc w:val="center"/>
              <w:rPr>
                <w:color w:val="000000"/>
                <w:sz w:val="18"/>
                <w:szCs w:val="18"/>
              </w:rPr>
            </w:pPr>
            <w:r>
              <w:rPr>
                <w:color w:val="000000"/>
                <w:sz w:val="18"/>
                <w:szCs w:val="18"/>
              </w:rPr>
              <w:t>1.11</w:t>
            </w:r>
          </w:p>
        </w:tc>
        <w:tc>
          <w:tcPr>
            <w:tcW w:w="1032" w:type="dxa"/>
            <w:gridSpan w:val="5"/>
          </w:tcPr>
          <w:p w:rsidR="002724AC" w:rsidRDefault="002724AC" w:rsidP="00227D8F">
            <w:pPr>
              <w:jc w:val="center"/>
              <w:rPr>
                <w:color w:val="000000"/>
                <w:sz w:val="18"/>
                <w:szCs w:val="18"/>
              </w:rPr>
            </w:pPr>
            <w:r>
              <w:rPr>
                <w:color w:val="000000"/>
                <w:sz w:val="18"/>
                <w:szCs w:val="18"/>
              </w:rPr>
              <w:t>Страноведение</w:t>
            </w:r>
          </w:p>
          <w:p w:rsidR="002724AC" w:rsidRDefault="002724AC" w:rsidP="00227D8F">
            <w:pPr>
              <w:jc w:val="center"/>
              <w:rPr>
                <w:color w:val="000000"/>
                <w:sz w:val="18"/>
                <w:szCs w:val="18"/>
              </w:rPr>
            </w:pPr>
            <w:r>
              <w:rPr>
                <w:color w:val="000000"/>
                <w:sz w:val="18"/>
                <w:szCs w:val="18"/>
              </w:rPr>
              <w:t>Контрольная  работа по письму</w:t>
            </w:r>
          </w:p>
          <w:p w:rsidR="002724AC" w:rsidRPr="00850482" w:rsidRDefault="002724AC" w:rsidP="00227D8F">
            <w:pPr>
              <w:jc w:val="center"/>
              <w:rPr>
                <w:color w:val="000000"/>
                <w:sz w:val="18"/>
                <w:szCs w:val="18"/>
              </w:rPr>
            </w:pPr>
          </w:p>
        </w:tc>
        <w:tc>
          <w:tcPr>
            <w:tcW w:w="1827" w:type="dxa"/>
            <w:gridSpan w:val="4"/>
          </w:tcPr>
          <w:p w:rsidR="002724AC" w:rsidRPr="003050C6" w:rsidRDefault="002724AC" w:rsidP="00227D8F">
            <w:pPr>
              <w:rPr>
                <w:color w:val="000000"/>
                <w:sz w:val="18"/>
                <w:szCs w:val="18"/>
              </w:rPr>
            </w:pPr>
            <w:r w:rsidRPr="003050C6">
              <w:rPr>
                <w:color w:val="000000"/>
                <w:sz w:val="18"/>
                <w:szCs w:val="18"/>
              </w:rPr>
              <w:t>Знакомство со страноведческим материалом</w:t>
            </w:r>
          </w:p>
        </w:tc>
        <w:tc>
          <w:tcPr>
            <w:tcW w:w="1141" w:type="dxa"/>
            <w:gridSpan w:val="4"/>
          </w:tcPr>
          <w:p w:rsidR="002724AC" w:rsidRPr="003050C6" w:rsidRDefault="002724AC" w:rsidP="00227D8F">
            <w:pPr>
              <w:jc w:val="center"/>
              <w:rPr>
                <w:color w:val="000000"/>
                <w:sz w:val="18"/>
                <w:szCs w:val="18"/>
                <w:lang w:val="de-DE"/>
              </w:rPr>
            </w:pPr>
          </w:p>
        </w:tc>
        <w:tc>
          <w:tcPr>
            <w:tcW w:w="1141" w:type="dxa"/>
            <w:gridSpan w:val="6"/>
          </w:tcPr>
          <w:p w:rsidR="002724AC" w:rsidRPr="003050C6" w:rsidRDefault="002724AC" w:rsidP="00227D8F">
            <w:pPr>
              <w:jc w:val="center"/>
              <w:rPr>
                <w:color w:val="000000"/>
                <w:sz w:val="18"/>
                <w:szCs w:val="18"/>
                <w:lang w:val="de-DE"/>
              </w:rPr>
            </w:pPr>
          </w:p>
        </w:tc>
        <w:tc>
          <w:tcPr>
            <w:tcW w:w="1255" w:type="dxa"/>
            <w:gridSpan w:val="4"/>
          </w:tcPr>
          <w:p w:rsidR="002724AC" w:rsidRPr="003050C6" w:rsidRDefault="002724AC" w:rsidP="00227D8F">
            <w:pPr>
              <w:jc w:val="center"/>
              <w:rPr>
                <w:color w:val="000000"/>
                <w:sz w:val="18"/>
                <w:szCs w:val="18"/>
                <w:lang w:val="de-DE"/>
              </w:rPr>
            </w:pPr>
          </w:p>
        </w:tc>
        <w:tc>
          <w:tcPr>
            <w:tcW w:w="1791" w:type="dxa"/>
            <w:gridSpan w:val="10"/>
          </w:tcPr>
          <w:p w:rsidR="002724AC" w:rsidRPr="003050C6" w:rsidRDefault="002724AC" w:rsidP="00227D8F">
            <w:pPr>
              <w:jc w:val="center"/>
              <w:rPr>
                <w:color w:val="000000"/>
                <w:sz w:val="18"/>
                <w:szCs w:val="18"/>
                <w:lang w:val="de-DE"/>
              </w:rPr>
            </w:pPr>
          </w:p>
        </w:tc>
        <w:tc>
          <w:tcPr>
            <w:tcW w:w="1240" w:type="dxa"/>
            <w:gridSpan w:val="3"/>
          </w:tcPr>
          <w:p w:rsidR="002724AC" w:rsidRPr="003050C6" w:rsidRDefault="002724AC" w:rsidP="00227D8F">
            <w:pPr>
              <w:spacing w:line="360" w:lineRule="auto"/>
              <w:jc w:val="center"/>
              <w:rPr>
                <w:color w:val="000000"/>
                <w:sz w:val="18"/>
                <w:szCs w:val="18"/>
                <w:lang w:val="de-DE"/>
              </w:rPr>
            </w:pPr>
          </w:p>
        </w:tc>
        <w:tc>
          <w:tcPr>
            <w:tcW w:w="4242" w:type="dxa"/>
            <w:gridSpan w:val="2"/>
          </w:tcPr>
          <w:p w:rsidR="002724AC" w:rsidRPr="00604A18" w:rsidRDefault="002724AC" w:rsidP="00227D8F">
            <w:pPr>
              <w:jc w:val="center"/>
              <w:rPr>
                <w:color w:val="000000"/>
                <w:sz w:val="18"/>
                <w:szCs w:val="18"/>
              </w:rPr>
            </w:pPr>
            <w:r>
              <w:rPr>
                <w:color w:val="000000"/>
                <w:sz w:val="18"/>
                <w:szCs w:val="18"/>
              </w:rPr>
              <w:t>Стр.39 упр.2</w:t>
            </w: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28</w:t>
            </w:r>
          </w:p>
        </w:tc>
        <w:tc>
          <w:tcPr>
            <w:tcW w:w="1532" w:type="dxa"/>
            <w:gridSpan w:val="6"/>
          </w:tcPr>
          <w:p w:rsidR="002724AC" w:rsidRPr="003050C6" w:rsidRDefault="002724AC" w:rsidP="00227D8F">
            <w:pPr>
              <w:jc w:val="center"/>
              <w:rPr>
                <w:color w:val="000000"/>
                <w:sz w:val="18"/>
                <w:szCs w:val="18"/>
              </w:rPr>
            </w:pPr>
            <w:r>
              <w:rPr>
                <w:color w:val="000000"/>
                <w:sz w:val="18"/>
                <w:szCs w:val="18"/>
              </w:rPr>
              <w:t>11.11</w:t>
            </w:r>
          </w:p>
        </w:tc>
        <w:tc>
          <w:tcPr>
            <w:tcW w:w="1032" w:type="dxa"/>
            <w:gridSpan w:val="5"/>
          </w:tcPr>
          <w:p w:rsidR="002724AC" w:rsidRDefault="002724AC" w:rsidP="00227D8F">
            <w:pPr>
              <w:jc w:val="center"/>
              <w:rPr>
                <w:color w:val="000000"/>
                <w:sz w:val="18"/>
                <w:szCs w:val="18"/>
              </w:rPr>
            </w:pPr>
          </w:p>
          <w:p w:rsidR="002724AC" w:rsidRPr="00850482" w:rsidRDefault="002724AC" w:rsidP="00227D8F">
            <w:pPr>
              <w:jc w:val="center"/>
              <w:rPr>
                <w:color w:val="000000"/>
                <w:sz w:val="18"/>
                <w:szCs w:val="18"/>
              </w:rPr>
            </w:pPr>
            <w:r>
              <w:rPr>
                <w:color w:val="000000"/>
                <w:sz w:val="18"/>
                <w:szCs w:val="18"/>
              </w:rPr>
              <w:t>Закрепление и повторение материала</w:t>
            </w:r>
          </w:p>
        </w:tc>
        <w:tc>
          <w:tcPr>
            <w:tcW w:w="1827" w:type="dxa"/>
            <w:gridSpan w:val="4"/>
          </w:tcPr>
          <w:p w:rsidR="002724AC" w:rsidRPr="003050C6" w:rsidRDefault="002724AC" w:rsidP="00227D8F">
            <w:pPr>
              <w:rPr>
                <w:color w:val="000000"/>
                <w:sz w:val="18"/>
                <w:szCs w:val="18"/>
              </w:rPr>
            </w:pPr>
            <w:r>
              <w:rPr>
                <w:color w:val="000000"/>
                <w:sz w:val="18"/>
                <w:szCs w:val="18"/>
              </w:rPr>
              <w:t xml:space="preserve">Закрепление и повторение </w:t>
            </w:r>
            <w:r w:rsidRPr="003050C6">
              <w:rPr>
                <w:color w:val="000000"/>
                <w:sz w:val="18"/>
                <w:szCs w:val="18"/>
              </w:rPr>
              <w:t>материала.</w:t>
            </w:r>
          </w:p>
        </w:tc>
        <w:tc>
          <w:tcPr>
            <w:tcW w:w="1141" w:type="dxa"/>
            <w:gridSpan w:val="4"/>
          </w:tcPr>
          <w:p w:rsidR="002724AC" w:rsidRPr="003050C6" w:rsidRDefault="002724AC" w:rsidP="00227D8F">
            <w:pPr>
              <w:jc w:val="center"/>
              <w:rPr>
                <w:color w:val="000000"/>
                <w:sz w:val="18"/>
                <w:szCs w:val="18"/>
                <w:lang w:val="de-DE"/>
              </w:rPr>
            </w:pPr>
          </w:p>
        </w:tc>
        <w:tc>
          <w:tcPr>
            <w:tcW w:w="1141" w:type="dxa"/>
            <w:gridSpan w:val="6"/>
          </w:tcPr>
          <w:p w:rsidR="002724AC" w:rsidRPr="003050C6" w:rsidRDefault="002724AC" w:rsidP="00227D8F">
            <w:pPr>
              <w:jc w:val="center"/>
              <w:rPr>
                <w:color w:val="000000"/>
                <w:sz w:val="18"/>
                <w:szCs w:val="18"/>
                <w:lang w:val="de-DE"/>
              </w:rPr>
            </w:pPr>
          </w:p>
        </w:tc>
        <w:tc>
          <w:tcPr>
            <w:tcW w:w="1255" w:type="dxa"/>
            <w:gridSpan w:val="4"/>
          </w:tcPr>
          <w:p w:rsidR="002724AC" w:rsidRPr="003050C6" w:rsidRDefault="002724AC" w:rsidP="00227D8F">
            <w:pPr>
              <w:jc w:val="center"/>
              <w:rPr>
                <w:color w:val="000000"/>
                <w:sz w:val="18"/>
                <w:szCs w:val="18"/>
                <w:lang w:val="de-DE"/>
              </w:rPr>
            </w:pPr>
          </w:p>
        </w:tc>
        <w:tc>
          <w:tcPr>
            <w:tcW w:w="1791" w:type="dxa"/>
            <w:gridSpan w:val="10"/>
          </w:tcPr>
          <w:p w:rsidR="002724AC" w:rsidRPr="003050C6" w:rsidRDefault="002724AC" w:rsidP="00227D8F">
            <w:pPr>
              <w:jc w:val="center"/>
              <w:rPr>
                <w:color w:val="000000"/>
                <w:sz w:val="18"/>
                <w:szCs w:val="18"/>
                <w:lang w:val="de-DE"/>
              </w:rPr>
            </w:pPr>
          </w:p>
        </w:tc>
        <w:tc>
          <w:tcPr>
            <w:tcW w:w="1240" w:type="dxa"/>
            <w:gridSpan w:val="3"/>
          </w:tcPr>
          <w:p w:rsidR="002724AC" w:rsidRPr="003050C6" w:rsidRDefault="002724AC" w:rsidP="00227D8F">
            <w:pPr>
              <w:spacing w:line="360" w:lineRule="auto"/>
              <w:jc w:val="center"/>
              <w:rPr>
                <w:color w:val="000000"/>
                <w:sz w:val="18"/>
                <w:szCs w:val="18"/>
                <w:lang w:val="de-DE"/>
              </w:rPr>
            </w:pPr>
          </w:p>
        </w:tc>
        <w:tc>
          <w:tcPr>
            <w:tcW w:w="4242" w:type="dxa"/>
            <w:gridSpan w:val="2"/>
          </w:tcPr>
          <w:p w:rsidR="002724AC" w:rsidRPr="003050C6" w:rsidRDefault="002724AC" w:rsidP="00227D8F">
            <w:pPr>
              <w:jc w:val="center"/>
              <w:rPr>
                <w:color w:val="000000"/>
                <w:sz w:val="18"/>
                <w:szCs w:val="18"/>
                <w:lang w:val="de-DE"/>
              </w:rPr>
            </w:pPr>
          </w:p>
        </w:tc>
      </w:tr>
      <w:tr w:rsidR="002724AC" w:rsidRPr="003050C6">
        <w:trPr>
          <w:trHeight w:val="40"/>
        </w:trPr>
        <w:tc>
          <w:tcPr>
            <w:tcW w:w="15442" w:type="dxa"/>
            <w:gridSpan w:val="45"/>
          </w:tcPr>
          <w:p w:rsidR="002724AC" w:rsidRPr="006142ED" w:rsidRDefault="002724AC" w:rsidP="00227D8F">
            <w:pPr>
              <w:jc w:val="center"/>
              <w:rPr>
                <w:b/>
                <w:bCs/>
                <w:color w:val="000000"/>
              </w:rPr>
            </w:pPr>
            <w:r w:rsidRPr="003050C6">
              <w:rPr>
                <w:b/>
                <w:bCs/>
                <w:color w:val="000000"/>
                <w:lang w:val="de-AT"/>
              </w:rPr>
              <w:t>II</w:t>
            </w:r>
            <w:r w:rsidRPr="003050C6">
              <w:rPr>
                <w:b/>
                <w:bCs/>
                <w:color w:val="000000"/>
              </w:rPr>
              <w:t>четверть</w:t>
            </w:r>
            <w:r w:rsidRPr="003050C6">
              <w:rPr>
                <w:b/>
                <w:bCs/>
                <w:color w:val="000000"/>
                <w:lang w:val="de-DE"/>
              </w:rPr>
              <w:t xml:space="preserve">, (21 </w:t>
            </w:r>
            <w:r w:rsidRPr="003050C6">
              <w:rPr>
                <w:b/>
                <w:bCs/>
                <w:color w:val="000000"/>
              </w:rPr>
              <w:t>час</w:t>
            </w:r>
            <w:r w:rsidRPr="003050C6">
              <w:rPr>
                <w:b/>
                <w:bCs/>
                <w:color w:val="000000"/>
                <w:lang w:val="de-DE"/>
              </w:rPr>
              <w:t>)</w:t>
            </w:r>
            <w:r>
              <w:rPr>
                <w:b/>
                <w:bCs/>
                <w:color w:val="000000"/>
              </w:rPr>
              <w:t>Контрольные работы-4 часа</w:t>
            </w:r>
          </w:p>
          <w:p w:rsidR="002724AC" w:rsidRPr="003050C6" w:rsidRDefault="002724AC" w:rsidP="00227D8F">
            <w:pPr>
              <w:jc w:val="center"/>
              <w:rPr>
                <w:b/>
                <w:bCs/>
                <w:color w:val="000000"/>
              </w:rPr>
            </w:pPr>
            <w:r w:rsidRPr="003050C6">
              <w:rPr>
                <w:b/>
                <w:bCs/>
                <w:color w:val="000000"/>
                <w:lang w:val="de-DE"/>
              </w:rPr>
              <w:t xml:space="preserve">SCHÜLERAUSTAUSCH, INTERNATIONALE JUGENDPROJEKTE. WOLLT  IHR MITMACHEN?  </w:t>
            </w:r>
            <w:r>
              <w:rPr>
                <w:b/>
                <w:bCs/>
                <w:color w:val="000000"/>
              </w:rPr>
              <w:t>(21 час</w:t>
            </w:r>
            <w:r w:rsidRPr="003050C6">
              <w:rPr>
                <w:b/>
                <w:bCs/>
                <w:color w:val="000000"/>
              </w:rPr>
              <w:t>)</w:t>
            </w:r>
          </w:p>
          <w:p w:rsidR="002724AC" w:rsidRPr="003050C6" w:rsidRDefault="002724AC" w:rsidP="00227D8F">
            <w:pPr>
              <w:rPr>
                <w:color w:val="000000"/>
              </w:rPr>
            </w:pPr>
          </w:p>
          <w:p w:rsidR="002724AC" w:rsidRPr="003050C6" w:rsidRDefault="002724AC" w:rsidP="00227D8F">
            <w:pPr>
              <w:rPr>
                <w:b/>
                <w:bCs/>
                <w:color w:val="000000"/>
              </w:rPr>
            </w:pPr>
            <w:r w:rsidRPr="003050C6">
              <w:rPr>
                <w:b/>
                <w:bCs/>
                <w:color w:val="000000"/>
              </w:rPr>
              <w:t>Основное содержание темы:</w:t>
            </w:r>
          </w:p>
          <w:p w:rsidR="002724AC" w:rsidRPr="003050C6" w:rsidRDefault="002724AC" w:rsidP="00227D8F">
            <w:pPr>
              <w:rPr>
                <w:color w:val="000000"/>
              </w:rPr>
            </w:pPr>
            <w:r w:rsidRPr="003050C6">
              <w:rPr>
                <w:color w:val="000000"/>
              </w:rPr>
              <w:t>1. Школьный обмен может иметь различные формы. Ученики из Орла вместе с немецкими школьниками из Оффенбаха интересно провели каникулы в летнем лагере в 80 км от Мюнхена.</w:t>
            </w:r>
            <w:r w:rsidRPr="003050C6">
              <w:rPr>
                <w:color w:val="000000"/>
              </w:rPr>
              <w:br/>
              <w:t>2. Элиза Брюкнер шесть месяцев училась в одной из московских школ, изучала русский язык. Она рассказывает о своих впечатлениях, проблемах и переживаниях.</w:t>
            </w:r>
            <w:r w:rsidRPr="003050C6">
              <w:rPr>
                <w:color w:val="000000"/>
              </w:rPr>
              <w:br/>
              <w:t>3. «Вместе в XXI век». Под таким девизом проводился русско-немецкий молодежный форум в Москве и в Берлине.</w:t>
            </w:r>
            <w:r w:rsidRPr="003050C6">
              <w:rPr>
                <w:color w:val="000000"/>
              </w:rPr>
              <w:br/>
              <w:t>4. И еще об одном проекте — экологическом: шесть детей от 13 до 15 лет из Австрии, Швейцарии, Франции и Германии полетели в Канаду вместе с другими членами „Greanpeace“, чтобы встретиться с политиками и представителями лесозаготовительных фирм, заявить протест и потребовать прекратить вырубку тропических лесов.</w:t>
            </w:r>
          </w:p>
          <w:p w:rsidR="002724AC" w:rsidRPr="003050C6" w:rsidRDefault="002724AC" w:rsidP="00227D8F">
            <w:pPr>
              <w:rPr>
                <w:color w:val="000000"/>
              </w:rPr>
            </w:pPr>
          </w:p>
          <w:p w:rsidR="002724AC" w:rsidRPr="003050C6" w:rsidRDefault="002724AC" w:rsidP="00227D8F">
            <w:pPr>
              <w:rPr>
                <w:color w:val="000000"/>
              </w:rPr>
            </w:pPr>
          </w:p>
          <w:p w:rsidR="002724AC" w:rsidRPr="003050C6" w:rsidRDefault="002724AC" w:rsidP="00227D8F">
            <w:pPr>
              <w:rPr>
                <w:color w:val="000000"/>
              </w:rPr>
            </w:pPr>
          </w:p>
          <w:p w:rsidR="002724AC" w:rsidRPr="003050C6" w:rsidRDefault="002724AC" w:rsidP="00227D8F">
            <w:pPr>
              <w:rPr>
                <w:color w:val="000000"/>
                <w:sz w:val="18"/>
                <w:szCs w:val="18"/>
              </w:rPr>
            </w:pPr>
          </w:p>
        </w:tc>
        <w:tc>
          <w:tcPr>
            <w:tcW w:w="7359" w:type="dxa"/>
            <w:gridSpan w:val="2"/>
          </w:tcPr>
          <w:p w:rsidR="002724AC" w:rsidRPr="003050C6" w:rsidRDefault="002724AC" w:rsidP="00227D8F">
            <w:pPr>
              <w:rPr>
                <w:b/>
                <w:bCs/>
                <w:color w:val="000000"/>
                <w:lang w:val="de-DE"/>
              </w:rPr>
            </w:pP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w:t>
            </w:r>
          </w:p>
        </w:tc>
        <w:tc>
          <w:tcPr>
            <w:tcW w:w="740" w:type="dxa"/>
            <w:gridSpan w:val="5"/>
          </w:tcPr>
          <w:p w:rsidR="002724AC" w:rsidRPr="003050C6" w:rsidRDefault="002724AC" w:rsidP="00227D8F">
            <w:pPr>
              <w:jc w:val="center"/>
              <w:rPr>
                <w:color w:val="000000"/>
                <w:sz w:val="18"/>
                <w:szCs w:val="18"/>
              </w:rPr>
            </w:pPr>
            <w:r w:rsidRPr="003050C6">
              <w:rPr>
                <w:color w:val="000000"/>
                <w:sz w:val="18"/>
                <w:szCs w:val="18"/>
              </w:rPr>
              <w:t>Дата</w:t>
            </w:r>
          </w:p>
        </w:tc>
        <w:tc>
          <w:tcPr>
            <w:tcW w:w="1695" w:type="dxa"/>
            <w:gridSpan w:val="5"/>
          </w:tcPr>
          <w:p w:rsidR="002724AC" w:rsidRPr="003050C6" w:rsidRDefault="002724AC" w:rsidP="00227D8F">
            <w:pPr>
              <w:jc w:val="center"/>
              <w:rPr>
                <w:color w:val="000000"/>
                <w:sz w:val="18"/>
                <w:szCs w:val="18"/>
              </w:rPr>
            </w:pPr>
            <w:r w:rsidRPr="003050C6">
              <w:rPr>
                <w:color w:val="000000"/>
                <w:sz w:val="18"/>
                <w:szCs w:val="18"/>
              </w:rPr>
              <w:t>Подтемы устной речи</w:t>
            </w:r>
          </w:p>
        </w:tc>
        <w:tc>
          <w:tcPr>
            <w:tcW w:w="1678" w:type="dxa"/>
            <w:gridSpan w:val="3"/>
          </w:tcPr>
          <w:p w:rsidR="002724AC" w:rsidRPr="003050C6" w:rsidRDefault="002724AC" w:rsidP="00227D8F">
            <w:pPr>
              <w:jc w:val="center"/>
              <w:rPr>
                <w:color w:val="000000"/>
                <w:sz w:val="18"/>
                <w:szCs w:val="18"/>
              </w:rPr>
            </w:pPr>
            <w:r w:rsidRPr="003050C6">
              <w:rPr>
                <w:color w:val="000000"/>
                <w:sz w:val="18"/>
                <w:szCs w:val="18"/>
              </w:rPr>
              <w:t>Цели уроков</w:t>
            </w:r>
          </w:p>
        </w:tc>
        <w:tc>
          <w:tcPr>
            <w:tcW w:w="2714" w:type="dxa"/>
            <w:gridSpan w:val="13"/>
          </w:tcPr>
          <w:p w:rsidR="002724AC" w:rsidRPr="003050C6" w:rsidRDefault="002724AC" w:rsidP="00227D8F">
            <w:pPr>
              <w:jc w:val="center"/>
              <w:rPr>
                <w:color w:val="000000"/>
                <w:sz w:val="18"/>
                <w:szCs w:val="18"/>
              </w:rPr>
            </w:pPr>
            <w:r w:rsidRPr="003050C6">
              <w:rPr>
                <w:color w:val="000000"/>
                <w:sz w:val="18"/>
                <w:szCs w:val="18"/>
              </w:rPr>
              <w:t>говорение</w:t>
            </w:r>
          </w:p>
        </w:tc>
        <w:tc>
          <w:tcPr>
            <w:tcW w:w="1141" w:type="dxa"/>
            <w:gridSpan w:val="4"/>
          </w:tcPr>
          <w:p w:rsidR="002724AC" w:rsidRPr="003050C6" w:rsidRDefault="002724AC" w:rsidP="00227D8F">
            <w:pPr>
              <w:jc w:val="center"/>
              <w:rPr>
                <w:color w:val="000000"/>
                <w:sz w:val="18"/>
                <w:szCs w:val="18"/>
              </w:rPr>
            </w:pPr>
            <w:r w:rsidRPr="003050C6">
              <w:rPr>
                <w:color w:val="000000"/>
                <w:sz w:val="18"/>
                <w:szCs w:val="18"/>
              </w:rPr>
              <w:t>чтение</w:t>
            </w:r>
          </w:p>
        </w:tc>
        <w:tc>
          <w:tcPr>
            <w:tcW w:w="1427" w:type="dxa"/>
            <w:gridSpan w:val="8"/>
          </w:tcPr>
          <w:p w:rsidR="002724AC" w:rsidRPr="003050C6" w:rsidRDefault="002724AC" w:rsidP="00227D8F">
            <w:pPr>
              <w:jc w:val="center"/>
              <w:rPr>
                <w:color w:val="000000"/>
                <w:sz w:val="18"/>
                <w:szCs w:val="18"/>
              </w:rPr>
            </w:pPr>
            <w:r w:rsidRPr="003050C6">
              <w:rPr>
                <w:color w:val="000000"/>
                <w:sz w:val="18"/>
                <w:szCs w:val="18"/>
              </w:rPr>
              <w:t>аудирование</w:t>
            </w:r>
          </w:p>
        </w:tc>
        <w:tc>
          <w:tcPr>
            <w:tcW w:w="1283" w:type="dxa"/>
            <w:gridSpan w:val="2"/>
          </w:tcPr>
          <w:p w:rsidR="002724AC" w:rsidRPr="003050C6" w:rsidRDefault="002724AC" w:rsidP="00227D8F">
            <w:pPr>
              <w:jc w:val="center"/>
              <w:rPr>
                <w:color w:val="000000"/>
                <w:sz w:val="18"/>
                <w:szCs w:val="18"/>
              </w:rPr>
            </w:pPr>
            <w:r w:rsidRPr="003050C6">
              <w:rPr>
                <w:color w:val="000000"/>
                <w:sz w:val="18"/>
                <w:szCs w:val="18"/>
              </w:rPr>
              <w:t>письмо</w:t>
            </w:r>
          </w:p>
        </w:tc>
        <w:tc>
          <w:tcPr>
            <w:tcW w:w="1426" w:type="dxa"/>
            <w:gridSpan w:val="3"/>
          </w:tcPr>
          <w:p w:rsidR="002724AC" w:rsidRPr="003050C6" w:rsidRDefault="002724AC" w:rsidP="00227D8F">
            <w:pPr>
              <w:jc w:val="center"/>
              <w:rPr>
                <w:color w:val="000000"/>
                <w:sz w:val="18"/>
                <w:szCs w:val="18"/>
              </w:rPr>
            </w:pPr>
            <w:r w:rsidRPr="003050C6">
              <w:rPr>
                <w:color w:val="000000"/>
                <w:sz w:val="18"/>
                <w:szCs w:val="18"/>
              </w:rPr>
              <w:t>Языковая и социокультурная компетенция</w:t>
            </w:r>
          </w:p>
        </w:tc>
        <w:tc>
          <w:tcPr>
            <w:tcW w:w="3097" w:type="dxa"/>
          </w:tcPr>
          <w:p w:rsidR="002724AC" w:rsidRPr="003050C6" w:rsidRDefault="002724AC" w:rsidP="00227D8F">
            <w:pPr>
              <w:jc w:val="center"/>
              <w:rPr>
                <w:color w:val="000000"/>
                <w:sz w:val="18"/>
                <w:szCs w:val="18"/>
              </w:rPr>
            </w:pPr>
            <w:r w:rsidRPr="003050C6">
              <w:rPr>
                <w:color w:val="000000"/>
                <w:sz w:val="18"/>
                <w:szCs w:val="18"/>
              </w:rPr>
              <w:t>Дом. задание</w:t>
            </w: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lang w:val="de-AT"/>
              </w:rPr>
            </w:pPr>
            <w:r w:rsidRPr="003050C6">
              <w:rPr>
                <w:b/>
                <w:bCs/>
                <w:color w:val="000000"/>
                <w:sz w:val="18"/>
                <w:szCs w:val="18"/>
                <w:u w:val="single"/>
                <w:lang w:val="de-AT"/>
              </w:rPr>
              <w:t>1</w:t>
            </w:r>
          </w:p>
        </w:tc>
        <w:tc>
          <w:tcPr>
            <w:tcW w:w="740" w:type="dxa"/>
            <w:gridSpan w:val="5"/>
          </w:tcPr>
          <w:p w:rsidR="002724AC" w:rsidRPr="003050C6" w:rsidRDefault="002724AC" w:rsidP="00227D8F">
            <w:pPr>
              <w:jc w:val="center"/>
              <w:rPr>
                <w:color w:val="000000"/>
                <w:sz w:val="18"/>
                <w:szCs w:val="18"/>
              </w:rPr>
            </w:pPr>
            <w:r>
              <w:rPr>
                <w:color w:val="000000"/>
                <w:sz w:val="18"/>
                <w:szCs w:val="18"/>
              </w:rPr>
              <w:t>14.11</w:t>
            </w:r>
          </w:p>
        </w:tc>
        <w:tc>
          <w:tcPr>
            <w:tcW w:w="1695" w:type="dxa"/>
            <w:gridSpan w:val="5"/>
          </w:tcPr>
          <w:p w:rsidR="002724AC" w:rsidRDefault="002724AC" w:rsidP="00227D8F">
            <w:pPr>
              <w:jc w:val="center"/>
              <w:rPr>
                <w:color w:val="000000"/>
                <w:sz w:val="18"/>
                <w:szCs w:val="18"/>
              </w:rPr>
            </w:pPr>
          </w:p>
          <w:p w:rsidR="002724AC" w:rsidRDefault="002724AC" w:rsidP="00227D8F">
            <w:pPr>
              <w:jc w:val="center"/>
              <w:rPr>
                <w:color w:val="000000"/>
                <w:sz w:val="18"/>
                <w:szCs w:val="18"/>
              </w:rPr>
            </w:pPr>
          </w:p>
          <w:p w:rsidR="002724AC" w:rsidRPr="0072346A" w:rsidRDefault="002724AC" w:rsidP="00227D8F">
            <w:pPr>
              <w:jc w:val="center"/>
              <w:rPr>
                <w:color w:val="000000"/>
                <w:sz w:val="18"/>
                <w:szCs w:val="18"/>
              </w:rPr>
            </w:pPr>
            <w:r>
              <w:rPr>
                <w:color w:val="000000"/>
                <w:sz w:val="18"/>
                <w:szCs w:val="18"/>
              </w:rPr>
              <w:t>Ученический обмен</w:t>
            </w:r>
          </w:p>
        </w:tc>
        <w:tc>
          <w:tcPr>
            <w:tcW w:w="1678" w:type="dxa"/>
            <w:gridSpan w:val="3"/>
          </w:tcPr>
          <w:p w:rsidR="002724AC" w:rsidRPr="003050C6" w:rsidRDefault="002724AC" w:rsidP="00227D8F">
            <w:pPr>
              <w:rPr>
                <w:color w:val="000000"/>
                <w:sz w:val="18"/>
                <w:szCs w:val="18"/>
              </w:rPr>
            </w:pPr>
            <w:r w:rsidRPr="003050C6">
              <w:rPr>
                <w:color w:val="000000"/>
                <w:sz w:val="18"/>
                <w:szCs w:val="18"/>
              </w:rPr>
              <w:t>Введение ЛЕ по теме.</w:t>
            </w:r>
          </w:p>
          <w:p w:rsidR="002724AC" w:rsidRPr="003050C6" w:rsidRDefault="002724AC" w:rsidP="00227D8F">
            <w:pPr>
              <w:rPr>
                <w:color w:val="000000"/>
                <w:sz w:val="18"/>
                <w:szCs w:val="18"/>
              </w:rPr>
            </w:pPr>
            <w:r w:rsidRPr="003050C6">
              <w:rPr>
                <w:color w:val="000000"/>
                <w:sz w:val="18"/>
                <w:szCs w:val="18"/>
              </w:rPr>
              <w:t>Учить читать небольшие по объему тексты с опорой на сноски и комментарии и обмениваться информацией в группах.</w:t>
            </w:r>
            <w:r w:rsidRPr="003050C6">
              <w:rPr>
                <w:color w:val="000000"/>
                <w:sz w:val="18"/>
                <w:szCs w:val="18"/>
              </w:rPr>
              <w:br/>
            </w:r>
          </w:p>
        </w:tc>
        <w:tc>
          <w:tcPr>
            <w:tcW w:w="2714" w:type="dxa"/>
            <w:gridSpan w:val="13"/>
          </w:tcPr>
          <w:p w:rsidR="002724AC" w:rsidRPr="003050C6" w:rsidRDefault="002724AC" w:rsidP="00227D8F">
            <w:pPr>
              <w:jc w:val="center"/>
              <w:rPr>
                <w:color w:val="000000"/>
                <w:sz w:val="18"/>
                <w:szCs w:val="18"/>
              </w:rPr>
            </w:pPr>
            <w:r w:rsidRPr="003050C6">
              <w:rPr>
                <w:color w:val="000000"/>
                <w:sz w:val="18"/>
                <w:szCs w:val="18"/>
              </w:rPr>
              <w:t>      Упр. 1 нацеливает на работу с коллажем: высказывание своего мнения о проблеме (пункт а), аргументация своего мнения, сбор фактов о школьном обмене, известных учащимся.</w:t>
            </w:r>
            <w:r w:rsidRPr="003050C6">
              <w:rPr>
                <w:color w:val="000000"/>
                <w:sz w:val="18"/>
                <w:szCs w:val="18"/>
              </w:rPr>
              <w:br/>
            </w:r>
          </w:p>
        </w:tc>
        <w:tc>
          <w:tcPr>
            <w:tcW w:w="1141" w:type="dxa"/>
            <w:gridSpan w:val="4"/>
          </w:tcPr>
          <w:p w:rsidR="002724AC" w:rsidRPr="003050C6" w:rsidRDefault="002724AC" w:rsidP="00227D8F">
            <w:pPr>
              <w:jc w:val="center"/>
              <w:rPr>
                <w:color w:val="000000"/>
                <w:sz w:val="18"/>
                <w:szCs w:val="18"/>
              </w:rPr>
            </w:pPr>
            <w:r w:rsidRPr="003050C6">
              <w:rPr>
                <w:color w:val="000000"/>
                <w:sz w:val="18"/>
                <w:szCs w:val="18"/>
              </w:rPr>
              <w:t>Упр. 2 содержит текст, разделенный на отдельные части. Предполагается чтение с полным пониманием.</w:t>
            </w:r>
            <w:r w:rsidRPr="003050C6">
              <w:rPr>
                <w:color w:val="000000"/>
                <w:sz w:val="18"/>
                <w:szCs w:val="18"/>
              </w:rPr>
              <w:br/>
              <w:t>      Работа проводится в группах. Сначала каждая группа читает один из четырех отрывков. Далее группы обмениваются информацией и читают весь текст.</w:t>
            </w:r>
            <w:r w:rsidRPr="003050C6">
              <w:rPr>
                <w:color w:val="000000"/>
                <w:sz w:val="18"/>
                <w:szCs w:val="18"/>
              </w:rPr>
              <w:br/>
              <w:t>      Упр. 2 (пункты d, е, f, g) направлено на контроль понимания прочитанного.</w:t>
            </w:r>
            <w:r w:rsidRPr="003050C6">
              <w:rPr>
                <w:color w:val="000000"/>
                <w:sz w:val="18"/>
                <w:szCs w:val="18"/>
              </w:rPr>
              <w:br/>
            </w:r>
          </w:p>
        </w:tc>
        <w:tc>
          <w:tcPr>
            <w:tcW w:w="1427" w:type="dxa"/>
            <w:gridSpan w:val="8"/>
          </w:tcPr>
          <w:p w:rsidR="002724AC" w:rsidRPr="003050C6" w:rsidRDefault="002724AC" w:rsidP="00227D8F">
            <w:pPr>
              <w:jc w:val="center"/>
              <w:rPr>
                <w:color w:val="000000"/>
                <w:sz w:val="18"/>
                <w:szCs w:val="18"/>
              </w:rPr>
            </w:pPr>
          </w:p>
        </w:tc>
        <w:tc>
          <w:tcPr>
            <w:tcW w:w="1283" w:type="dxa"/>
            <w:gridSpan w:val="2"/>
          </w:tcPr>
          <w:p w:rsidR="002724AC" w:rsidRPr="003050C6" w:rsidRDefault="002724AC" w:rsidP="00227D8F">
            <w:pPr>
              <w:jc w:val="center"/>
              <w:rPr>
                <w:color w:val="000000"/>
                <w:sz w:val="18"/>
                <w:szCs w:val="18"/>
              </w:rPr>
            </w:pPr>
            <w:r w:rsidRPr="003050C6">
              <w:rPr>
                <w:color w:val="000000"/>
                <w:sz w:val="18"/>
                <w:szCs w:val="18"/>
              </w:rPr>
              <w:t xml:space="preserve">Запись новых слов </w:t>
            </w:r>
          </w:p>
        </w:tc>
        <w:tc>
          <w:tcPr>
            <w:tcW w:w="1426" w:type="dxa"/>
            <w:gridSpan w:val="3"/>
            <w:vMerge w:val="restart"/>
          </w:tcPr>
          <w:p w:rsidR="002724AC" w:rsidRPr="003050C6" w:rsidRDefault="002724AC" w:rsidP="00227D8F">
            <w:pPr>
              <w:spacing w:line="360" w:lineRule="auto"/>
              <w:jc w:val="center"/>
              <w:rPr>
                <w:color w:val="000000"/>
                <w:sz w:val="18"/>
                <w:szCs w:val="18"/>
                <w:lang w:val="de-AT"/>
              </w:rPr>
            </w:pPr>
            <w:r w:rsidRPr="003050C6">
              <w:rPr>
                <w:color w:val="000000"/>
                <w:sz w:val="18"/>
                <w:szCs w:val="18"/>
                <w:lang w:val="de-DE"/>
              </w:rPr>
              <w:t>Freundschaft schließen (</w:t>
            </w:r>
            <w:r w:rsidRPr="003050C6">
              <w:rPr>
                <w:color w:val="000000"/>
                <w:sz w:val="18"/>
                <w:szCs w:val="18"/>
              </w:rPr>
              <w:t>о</w:t>
            </w:r>
            <w:r w:rsidRPr="003050C6">
              <w:rPr>
                <w:color w:val="000000"/>
                <w:sz w:val="18"/>
                <w:szCs w:val="18"/>
                <w:lang w:val="de-DE"/>
              </w:rPr>
              <w:t>, o), der / die Einheimische (-), beitragen (u, a) zu (Dat.), einen Beitrag leisten, der Wohlstand, die Verständigung, der Aufenthalt, retten, einen Film drehen, etw. ermöglichen, die Stimmung,</w:t>
            </w:r>
          </w:p>
          <w:p w:rsidR="002724AC" w:rsidRPr="003050C6" w:rsidRDefault="002724AC" w:rsidP="00227D8F">
            <w:pPr>
              <w:spacing w:line="360" w:lineRule="auto"/>
              <w:jc w:val="center"/>
              <w:rPr>
                <w:color w:val="000000"/>
                <w:sz w:val="18"/>
                <w:szCs w:val="18"/>
              </w:rPr>
            </w:pPr>
            <w:r w:rsidRPr="003050C6">
              <w:rPr>
                <w:color w:val="000000"/>
                <w:sz w:val="18"/>
                <w:szCs w:val="18"/>
                <w:lang w:val="de-DE"/>
              </w:rPr>
              <w:t>gemeinsam, vermitteln, sich auseinander setzen, die Projekte entwerfen (</w:t>
            </w:r>
            <w:r w:rsidRPr="003050C6">
              <w:rPr>
                <w:color w:val="000000"/>
                <w:sz w:val="18"/>
                <w:szCs w:val="18"/>
              </w:rPr>
              <w:t>а</w:t>
            </w:r>
            <w:r w:rsidRPr="003050C6">
              <w:rPr>
                <w:color w:val="000000"/>
                <w:sz w:val="18"/>
                <w:szCs w:val="18"/>
                <w:lang w:val="de-DE"/>
              </w:rPr>
              <w:t xml:space="preserve">, o), stellvertretend, kahl schlagen (u, a), etw. unter Schutz stellen, sich für (Akk.) engagieren, sich verständigen </w:t>
            </w:r>
            <w:r w:rsidRPr="003050C6">
              <w:rPr>
                <w:color w:val="000000"/>
                <w:sz w:val="18"/>
                <w:szCs w:val="18"/>
                <w:lang w:val="de-DE"/>
              </w:rPr>
              <w:br/>
            </w:r>
            <w:r w:rsidRPr="003050C6">
              <w:rPr>
                <w:color w:val="000000"/>
                <w:sz w:val="18"/>
                <w:szCs w:val="18"/>
              </w:rPr>
              <w:t>Грамматический</w:t>
            </w:r>
            <w:r w:rsidRPr="003050C6">
              <w:rPr>
                <w:color w:val="000000"/>
                <w:sz w:val="18"/>
                <w:szCs w:val="18"/>
                <w:lang w:val="de-DE"/>
              </w:rPr>
              <w:t xml:space="preserve"> </w:t>
            </w:r>
            <w:r w:rsidRPr="003050C6">
              <w:rPr>
                <w:color w:val="000000"/>
                <w:sz w:val="18"/>
                <w:szCs w:val="18"/>
              </w:rPr>
              <w:t>материал</w:t>
            </w:r>
            <w:r w:rsidRPr="003050C6">
              <w:rPr>
                <w:color w:val="000000"/>
                <w:sz w:val="18"/>
                <w:szCs w:val="18"/>
                <w:lang w:val="de-DE"/>
              </w:rPr>
              <w:t xml:space="preserve"> </w:t>
            </w:r>
            <w:r w:rsidRPr="003050C6">
              <w:rPr>
                <w:color w:val="000000"/>
                <w:sz w:val="18"/>
                <w:szCs w:val="18"/>
                <w:lang w:val="de-DE"/>
              </w:rPr>
              <w:br/>
              <w:t>1. </w:t>
            </w:r>
            <w:r w:rsidRPr="003050C6">
              <w:rPr>
                <w:color w:val="000000"/>
                <w:sz w:val="18"/>
                <w:szCs w:val="18"/>
              </w:rPr>
              <w:t>Употребление Partizip I и Partizip II в роли определения.</w:t>
            </w:r>
            <w:r w:rsidRPr="003050C6">
              <w:rPr>
                <w:color w:val="000000"/>
                <w:sz w:val="18"/>
                <w:szCs w:val="18"/>
              </w:rPr>
              <w:br/>
              <w:t>2. Перевод предложений с распространенным определением.,</w:t>
            </w:r>
          </w:p>
        </w:tc>
        <w:tc>
          <w:tcPr>
            <w:tcW w:w="3097" w:type="dxa"/>
          </w:tcPr>
          <w:p w:rsidR="002724AC" w:rsidRPr="003050C6" w:rsidRDefault="002724AC" w:rsidP="00227D8F">
            <w:pPr>
              <w:jc w:val="center"/>
              <w:rPr>
                <w:color w:val="000000"/>
                <w:sz w:val="18"/>
                <w:szCs w:val="18"/>
              </w:rPr>
            </w:pPr>
            <w:r>
              <w:rPr>
                <w:color w:val="000000"/>
                <w:sz w:val="18"/>
                <w:szCs w:val="18"/>
              </w:rPr>
              <w:t>Стр.45-46 упр.2в</w:t>
            </w: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lang w:val="de-AT"/>
              </w:rPr>
            </w:pPr>
            <w:r w:rsidRPr="003050C6">
              <w:rPr>
                <w:b/>
                <w:bCs/>
                <w:color w:val="000000"/>
                <w:sz w:val="18"/>
                <w:szCs w:val="18"/>
                <w:u w:val="single"/>
                <w:lang w:val="de-AT"/>
              </w:rPr>
              <w:t>2</w:t>
            </w:r>
          </w:p>
        </w:tc>
        <w:tc>
          <w:tcPr>
            <w:tcW w:w="740" w:type="dxa"/>
            <w:gridSpan w:val="5"/>
          </w:tcPr>
          <w:p w:rsidR="002724AC" w:rsidRPr="003050C6" w:rsidRDefault="002724AC" w:rsidP="00227D8F">
            <w:pPr>
              <w:jc w:val="center"/>
              <w:rPr>
                <w:color w:val="000000"/>
                <w:sz w:val="18"/>
                <w:szCs w:val="18"/>
              </w:rPr>
            </w:pPr>
            <w:r>
              <w:rPr>
                <w:color w:val="000000"/>
                <w:sz w:val="18"/>
                <w:szCs w:val="18"/>
              </w:rPr>
              <w:t>15.11</w:t>
            </w:r>
          </w:p>
        </w:tc>
        <w:tc>
          <w:tcPr>
            <w:tcW w:w="1695" w:type="dxa"/>
            <w:gridSpan w:val="5"/>
          </w:tcPr>
          <w:p w:rsidR="002724AC" w:rsidRDefault="002724AC" w:rsidP="00227D8F">
            <w:pPr>
              <w:jc w:val="center"/>
              <w:rPr>
                <w:color w:val="000000"/>
                <w:sz w:val="18"/>
                <w:szCs w:val="18"/>
              </w:rPr>
            </w:pPr>
          </w:p>
          <w:p w:rsidR="002724AC" w:rsidRPr="00850482" w:rsidRDefault="002724AC" w:rsidP="00227D8F">
            <w:pPr>
              <w:jc w:val="center"/>
              <w:rPr>
                <w:color w:val="000000"/>
                <w:sz w:val="18"/>
                <w:szCs w:val="18"/>
              </w:rPr>
            </w:pPr>
            <w:r>
              <w:rPr>
                <w:color w:val="000000"/>
                <w:sz w:val="18"/>
                <w:szCs w:val="18"/>
              </w:rPr>
              <w:t>Формирование лексических  навыков</w:t>
            </w:r>
          </w:p>
        </w:tc>
        <w:tc>
          <w:tcPr>
            <w:tcW w:w="1678" w:type="dxa"/>
            <w:gridSpan w:val="3"/>
          </w:tcPr>
          <w:p w:rsidR="002724AC" w:rsidRPr="003050C6" w:rsidRDefault="002724AC" w:rsidP="00227D8F">
            <w:pPr>
              <w:rPr>
                <w:color w:val="000000"/>
                <w:sz w:val="18"/>
                <w:szCs w:val="18"/>
              </w:rPr>
            </w:pPr>
            <w:r w:rsidRPr="003050C6">
              <w:rPr>
                <w:color w:val="000000"/>
                <w:sz w:val="18"/>
                <w:szCs w:val="18"/>
              </w:rPr>
              <w:t>Формирование лексических навыков</w:t>
            </w:r>
          </w:p>
          <w:p w:rsidR="002724AC" w:rsidRPr="003050C6" w:rsidRDefault="002724AC" w:rsidP="00227D8F">
            <w:pPr>
              <w:rPr>
                <w:color w:val="000000"/>
                <w:sz w:val="18"/>
                <w:szCs w:val="18"/>
              </w:rPr>
            </w:pPr>
            <w:r w:rsidRPr="003050C6">
              <w:rPr>
                <w:color w:val="000000"/>
                <w:sz w:val="18"/>
                <w:szCs w:val="18"/>
              </w:rPr>
              <w:t xml:space="preserve">Обучение чтению с полным пониманием содержания </w:t>
            </w:r>
          </w:p>
        </w:tc>
        <w:tc>
          <w:tcPr>
            <w:tcW w:w="2714" w:type="dxa"/>
            <w:gridSpan w:val="13"/>
          </w:tcPr>
          <w:p w:rsidR="002724AC" w:rsidRPr="003050C6" w:rsidRDefault="002724AC" w:rsidP="00227D8F">
            <w:pPr>
              <w:jc w:val="center"/>
              <w:rPr>
                <w:color w:val="000000"/>
                <w:sz w:val="18"/>
                <w:szCs w:val="18"/>
              </w:rPr>
            </w:pPr>
          </w:p>
        </w:tc>
        <w:tc>
          <w:tcPr>
            <w:tcW w:w="1141" w:type="dxa"/>
            <w:gridSpan w:val="4"/>
          </w:tcPr>
          <w:p w:rsidR="002724AC" w:rsidRPr="003050C6" w:rsidRDefault="002724AC" w:rsidP="00227D8F">
            <w:pPr>
              <w:jc w:val="center"/>
              <w:rPr>
                <w:color w:val="000000"/>
                <w:sz w:val="18"/>
                <w:szCs w:val="18"/>
              </w:rPr>
            </w:pPr>
            <w:r>
              <w:rPr>
                <w:color w:val="000000"/>
                <w:sz w:val="18"/>
                <w:szCs w:val="18"/>
              </w:rPr>
              <w:t>Стр.48-49 упр.4</w:t>
            </w:r>
          </w:p>
        </w:tc>
        <w:tc>
          <w:tcPr>
            <w:tcW w:w="1427" w:type="dxa"/>
            <w:gridSpan w:val="8"/>
          </w:tcPr>
          <w:p w:rsidR="002724AC" w:rsidRPr="003050C6" w:rsidRDefault="002724AC" w:rsidP="00227D8F">
            <w:pPr>
              <w:jc w:val="center"/>
              <w:rPr>
                <w:color w:val="000000"/>
                <w:sz w:val="18"/>
                <w:szCs w:val="18"/>
              </w:rPr>
            </w:pPr>
          </w:p>
        </w:tc>
        <w:tc>
          <w:tcPr>
            <w:tcW w:w="1283" w:type="dxa"/>
            <w:gridSpan w:val="2"/>
          </w:tcPr>
          <w:p w:rsidR="002724AC" w:rsidRPr="003050C6" w:rsidRDefault="002724AC" w:rsidP="00227D8F">
            <w:pPr>
              <w:jc w:val="center"/>
              <w:rPr>
                <w:color w:val="000000"/>
                <w:sz w:val="18"/>
                <w:szCs w:val="18"/>
              </w:rPr>
            </w:pPr>
          </w:p>
        </w:tc>
        <w:tc>
          <w:tcPr>
            <w:tcW w:w="1426" w:type="dxa"/>
            <w:gridSpan w:val="3"/>
            <w:vMerge/>
          </w:tcPr>
          <w:p w:rsidR="002724AC" w:rsidRPr="003050C6" w:rsidRDefault="002724AC" w:rsidP="00227D8F">
            <w:pPr>
              <w:spacing w:line="360" w:lineRule="auto"/>
              <w:jc w:val="center"/>
              <w:rPr>
                <w:color w:val="000000"/>
                <w:sz w:val="18"/>
                <w:szCs w:val="18"/>
              </w:rPr>
            </w:pPr>
          </w:p>
        </w:tc>
        <w:tc>
          <w:tcPr>
            <w:tcW w:w="3097" w:type="dxa"/>
          </w:tcPr>
          <w:p w:rsidR="002724AC" w:rsidRPr="003050C6" w:rsidRDefault="002724AC" w:rsidP="00227D8F">
            <w:pPr>
              <w:jc w:val="center"/>
              <w:rPr>
                <w:color w:val="000000"/>
                <w:sz w:val="18"/>
                <w:szCs w:val="18"/>
              </w:rPr>
            </w:pPr>
            <w:r>
              <w:rPr>
                <w:color w:val="000000"/>
                <w:sz w:val="18"/>
                <w:szCs w:val="18"/>
              </w:rPr>
              <w:t>Стр.49-50 тест</w:t>
            </w: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lang w:val="de-AT"/>
              </w:rPr>
            </w:pPr>
            <w:r w:rsidRPr="003050C6">
              <w:rPr>
                <w:b/>
                <w:bCs/>
                <w:color w:val="000000"/>
                <w:sz w:val="18"/>
                <w:szCs w:val="18"/>
                <w:u w:val="single"/>
                <w:lang w:val="de-AT"/>
              </w:rPr>
              <w:t>3</w:t>
            </w:r>
          </w:p>
        </w:tc>
        <w:tc>
          <w:tcPr>
            <w:tcW w:w="740" w:type="dxa"/>
            <w:gridSpan w:val="5"/>
          </w:tcPr>
          <w:p w:rsidR="002724AC" w:rsidRPr="003050C6" w:rsidRDefault="002724AC" w:rsidP="00227D8F">
            <w:pPr>
              <w:jc w:val="center"/>
              <w:rPr>
                <w:color w:val="000000"/>
                <w:sz w:val="18"/>
                <w:szCs w:val="18"/>
              </w:rPr>
            </w:pPr>
            <w:r>
              <w:rPr>
                <w:color w:val="000000"/>
                <w:sz w:val="18"/>
                <w:szCs w:val="18"/>
              </w:rPr>
              <w:t>18.11</w:t>
            </w:r>
          </w:p>
        </w:tc>
        <w:tc>
          <w:tcPr>
            <w:tcW w:w="1695" w:type="dxa"/>
            <w:gridSpan w:val="5"/>
          </w:tcPr>
          <w:p w:rsidR="002724AC" w:rsidRPr="00AF6B38" w:rsidRDefault="002724AC" w:rsidP="00227D8F">
            <w:pPr>
              <w:jc w:val="center"/>
              <w:rPr>
                <w:color w:val="000000"/>
                <w:sz w:val="18"/>
                <w:szCs w:val="18"/>
              </w:rPr>
            </w:pPr>
            <w:r>
              <w:rPr>
                <w:color w:val="000000"/>
                <w:sz w:val="18"/>
                <w:szCs w:val="18"/>
              </w:rPr>
              <w:t>Ученический обмен</w:t>
            </w:r>
          </w:p>
        </w:tc>
        <w:tc>
          <w:tcPr>
            <w:tcW w:w="1678" w:type="dxa"/>
            <w:gridSpan w:val="3"/>
          </w:tcPr>
          <w:p w:rsidR="002724AC" w:rsidRPr="003050C6" w:rsidRDefault="002724AC" w:rsidP="00227D8F">
            <w:pPr>
              <w:rPr>
                <w:color w:val="000000"/>
                <w:sz w:val="18"/>
                <w:szCs w:val="18"/>
              </w:rPr>
            </w:pPr>
            <w:r w:rsidRPr="003050C6">
              <w:rPr>
                <w:color w:val="000000"/>
                <w:sz w:val="18"/>
                <w:szCs w:val="18"/>
              </w:rPr>
              <w:t>Обучение чтению с пониманием  основного содержания</w:t>
            </w:r>
          </w:p>
        </w:tc>
        <w:tc>
          <w:tcPr>
            <w:tcW w:w="2714" w:type="dxa"/>
            <w:gridSpan w:val="13"/>
          </w:tcPr>
          <w:p w:rsidR="002724AC" w:rsidRPr="003050C6" w:rsidRDefault="002724AC" w:rsidP="00227D8F">
            <w:pPr>
              <w:jc w:val="center"/>
              <w:rPr>
                <w:color w:val="000000"/>
                <w:sz w:val="18"/>
                <w:szCs w:val="18"/>
              </w:rPr>
            </w:pPr>
          </w:p>
        </w:tc>
        <w:tc>
          <w:tcPr>
            <w:tcW w:w="1141" w:type="dxa"/>
            <w:gridSpan w:val="4"/>
          </w:tcPr>
          <w:p w:rsidR="002724AC" w:rsidRPr="003050C6" w:rsidRDefault="002724AC" w:rsidP="00227D8F">
            <w:pPr>
              <w:jc w:val="center"/>
              <w:rPr>
                <w:color w:val="000000"/>
                <w:sz w:val="18"/>
                <w:szCs w:val="18"/>
              </w:rPr>
            </w:pPr>
            <w:r>
              <w:rPr>
                <w:color w:val="000000"/>
                <w:sz w:val="18"/>
                <w:szCs w:val="18"/>
              </w:rPr>
              <w:t>Стр.51 упр.5</w:t>
            </w:r>
          </w:p>
        </w:tc>
        <w:tc>
          <w:tcPr>
            <w:tcW w:w="1427" w:type="dxa"/>
            <w:gridSpan w:val="8"/>
          </w:tcPr>
          <w:p w:rsidR="002724AC" w:rsidRPr="003050C6" w:rsidRDefault="002724AC" w:rsidP="00227D8F">
            <w:pPr>
              <w:jc w:val="center"/>
              <w:rPr>
                <w:color w:val="000000"/>
                <w:sz w:val="18"/>
                <w:szCs w:val="18"/>
              </w:rPr>
            </w:pPr>
          </w:p>
        </w:tc>
        <w:tc>
          <w:tcPr>
            <w:tcW w:w="1283" w:type="dxa"/>
            <w:gridSpan w:val="2"/>
          </w:tcPr>
          <w:p w:rsidR="002724AC" w:rsidRPr="003050C6" w:rsidRDefault="002724AC" w:rsidP="00227D8F">
            <w:pPr>
              <w:jc w:val="center"/>
              <w:rPr>
                <w:color w:val="000000"/>
                <w:sz w:val="18"/>
                <w:szCs w:val="18"/>
              </w:rPr>
            </w:pPr>
          </w:p>
        </w:tc>
        <w:tc>
          <w:tcPr>
            <w:tcW w:w="1426" w:type="dxa"/>
            <w:gridSpan w:val="3"/>
            <w:vMerge/>
          </w:tcPr>
          <w:p w:rsidR="002724AC" w:rsidRPr="003050C6" w:rsidRDefault="002724AC" w:rsidP="00227D8F">
            <w:pPr>
              <w:spacing w:line="360" w:lineRule="auto"/>
              <w:jc w:val="center"/>
              <w:rPr>
                <w:color w:val="000000"/>
                <w:sz w:val="18"/>
                <w:szCs w:val="18"/>
              </w:rPr>
            </w:pPr>
          </w:p>
        </w:tc>
        <w:tc>
          <w:tcPr>
            <w:tcW w:w="3097" w:type="dxa"/>
          </w:tcPr>
          <w:p w:rsidR="002724AC" w:rsidRPr="003050C6" w:rsidRDefault="002724AC" w:rsidP="00227D8F">
            <w:pPr>
              <w:jc w:val="center"/>
              <w:rPr>
                <w:color w:val="000000"/>
                <w:sz w:val="18"/>
                <w:szCs w:val="18"/>
              </w:rPr>
            </w:pPr>
            <w:r>
              <w:rPr>
                <w:color w:val="000000"/>
                <w:sz w:val="18"/>
                <w:szCs w:val="18"/>
              </w:rPr>
              <w:t>Стр.52-53 упр.6</w:t>
            </w: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4</w:t>
            </w:r>
          </w:p>
        </w:tc>
        <w:tc>
          <w:tcPr>
            <w:tcW w:w="740" w:type="dxa"/>
            <w:gridSpan w:val="5"/>
          </w:tcPr>
          <w:p w:rsidR="002724AC" w:rsidRDefault="002724AC" w:rsidP="00227D8F">
            <w:pPr>
              <w:jc w:val="center"/>
              <w:rPr>
                <w:color w:val="000000"/>
                <w:sz w:val="18"/>
                <w:szCs w:val="18"/>
              </w:rPr>
            </w:pPr>
          </w:p>
          <w:p w:rsidR="002724AC" w:rsidRPr="003050C6" w:rsidRDefault="002724AC" w:rsidP="00227D8F">
            <w:pPr>
              <w:jc w:val="center"/>
              <w:rPr>
                <w:color w:val="000000"/>
                <w:sz w:val="18"/>
                <w:szCs w:val="18"/>
              </w:rPr>
            </w:pPr>
            <w:r>
              <w:rPr>
                <w:color w:val="000000"/>
                <w:sz w:val="18"/>
                <w:szCs w:val="18"/>
              </w:rPr>
              <w:t>21.11</w:t>
            </w:r>
          </w:p>
        </w:tc>
        <w:tc>
          <w:tcPr>
            <w:tcW w:w="1695" w:type="dxa"/>
            <w:gridSpan w:val="5"/>
          </w:tcPr>
          <w:p w:rsidR="002724AC" w:rsidRDefault="002724AC" w:rsidP="00227D8F">
            <w:pPr>
              <w:jc w:val="center"/>
              <w:rPr>
                <w:color w:val="000000"/>
                <w:sz w:val="18"/>
                <w:szCs w:val="18"/>
              </w:rPr>
            </w:pPr>
          </w:p>
          <w:p w:rsidR="002724AC" w:rsidRPr="00850482" w:rsidRDefault="002724AC" w:rsidP="00227D8F">
            <w:pPr>
              <w:jc w:val="center"/>
              <w:rPr>
                <w:color w:val="000000"/>
                <w:sz w:val="18"/>
                <w:szCs w:val="18"/>
              </w:rPr>
            </w:pPr>
            <w:r>
              <w:rPr>
                <w:color w:val="000000"/>
                <w:sz w:val="18"/>
                <w:szCs w:val="18"/>
              </w:rPr>
              <w:t>Чтение текста с пониманием основного содержания</w:t>
            </w:r>
          </w:p>
        </w:tc>
        <w:tc>
          <w:tcPr>
            <w:tcW w:w="1678" w:type="dxa"/>
            <w:gridSpan w:val="3"/>
          </w:tcPr>
          <w:p w:rsidR="002724AC" w:rsidRPr="003050C6" w:rsidRDefault="002724AC" w:rsidP="00227D8F">
            <w:pPr>
              <w:rPr>
                <w:color w:val="000000"/>
                <w:sz w:val="18"/>
                <w:szCs w:val="18"/>
              </w:rPr>
            </w:pPr>
            <w:r w:rsidRPr="003050C6">
              <w:rPr>
                <w:color w:val="000000"/>
                <w:sz w:val="18"/>
                <w:szCs w:val="18"/>
              </w:rPr>
              <w:t>Учить читать текст (типа интервью) с пониманием основного содержания и находить в нем информацию о различии систем образования в  Германии и России.</w:t>
            </w:r>
          </w:p>
        </w:tc>
        <w:tc>
          <w:tcPr>
            <w:tcW w:w="2714" w:type="dxa"/>
            <w:gridSpan w:val="13"/>
          </w:tcPr>
          <w:p w:rsidR="002724AC" w:rsidRPr="003050C6" w:rsidRDefault="002724AC" w:rsidP="00227D8F">
            <w:pPr>
              <w:jc w:val="center"/>
              <w:rPr>
                <w:color w:val="000000"/>
                <w:sz w:val="18"/>
                <w:szCs w:val="18"/>
              </w:rPr>
            </w:pPr>
          </w:p>
        </w:tc>
        <w:tc>
          <w:tcPr>
            <w:tcW w:w="1141" w:type="dxa"/>
            <w:gridSpan w:val="4"/>
          </w:tcPr>
          <w:p w:rsidR="002724AC" w:rsidRPr="003050C6" w:rsidRDefault="002724AC" w:rsidP="00227D8F">
            <w:pPr>
              <w:jc w:val="center"/>
              <w:rPr>
                <w:color w:val="000000"/>
                <w:sz w:val="18"/>
                <w:szCs w:val="18"/>
              </w:rPr>
            </w:pPr>
            <w:r>
              <w:rPr>
                <w:color w:val="000000"/>
                <w:sz w:val="18"/>
                <w:szCs w:val="18"/>
              </w:rPr>
              <w:t>Стр.54-55 упр.7</w:t>
            </w:r>
          </w:p>
        </w:tc>
        <w:tc>
          <w:tcPr>
            <w:tcW w:w="1427" w:type="dxa"/>
            <w:gridSpan w:val="8"/>
          </w:tcPr>
          <w:p w:rsidR="002724AC" w:rsidRPr="003050C6" w:rsidRDefault="002724AC" w:rsidP="00227D8F">
            <w:pPr>
              <w:jc w:val="center"/>
              <w:rPr>
                <w:color w:val="000000"/>
                <w:sz w:val="18"/>
                <w:szCs w:val="18"/>
              </w:rPr>
            </w:pPr>
          </w:p>
        </w:tc>
        <w:tc>
          <w:tcPr>
            <w:tcW w:w="1283" w:type="dxa"/>
            <w:gridSpan w:val="2"/>
          </w:tcPr>
          <w:p w:rsidR="002724AC" w:rsidRPr="003050C6" w:rsidRDefault="002724AC" w:rsidP="00227D8F">
            <w:pPr>
              <w:jc w:val="center"/>
              <w:rPr>
                <w:color w:val="000000"/>
                <w:sz w:val="18"/>
                <w:szCs w:val="18"/>
              </w:rPr>
            </w:pPr>
          </w:p>
        </w:tc>
        <w:tc>
          <w:tcPr>
            <w:tcW w:w="1426" w:type="dxa"/>
            <w:gridSpan w:val="3"/>
            <w:vMerge/>
          </w:tcPr>
          <w:p w:rsidR="002724AC" w:rsidRPr="003050C6" w:rsidRDefault="002724AC" w:rsidP="00227D8F">
            <w:pPr>
              <w:spacing w:line="360" w:lineRule="auto"/>
              <w:jc w:val="center"/>
              <w:rPr>
                <w:color w:val="000000"/>
                <w:sz w:val="18"/>
                <w:szCs w:val="18"/>
              </w:rPr>
            </w:pPr>
          </w:p>
        </w:tc>
        <w:tc>
          <w:tcPr>
            <w:tcW w:w="3097" w:type="dxa"/>
          </w:tcPr>
          <w:p w:rsidR="002724AC" w:rsidRPr="003050C6" w:rsidRDefault="002724AC" w:rsidP="00227D8F">
            <w:pPr>
              <w:jc w:val="center"/>
              <w:rPr>
                <w:color w:val="000000"/>
                <w:sz w:val="18"/>
                <w:szCs w:val="18"/>
              </w:rPr>
            </w:pPr>
            <w:r>
              <w:rPr>
                <w:color w:val="000000"/>
                <w:sz w:val="18"/>
                <w:szCs w:val="18"/>
              </w:rPr>
              <w:t>Стр.55 выучить слова</w:t>
            </w: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5 -6</w:t>
            </w:r>
          </w:p>
          <w:p w:rsidR="002724AC" w:rsidRPr="003050C6" w:rsidRDefault="002724AC" w:rsidP="00227D8F">
            <w:pPr>
              <w:rPr>
                <w:b/>
                <w:bCs/>
                <w:color w:val="000000"/>
                <w:sz w:val="18"/>
                <w:szCs w:val="18"/>
                <w:u w:val="single"/>
              </w:rPr>
            </w:pPr>
            <w:r w:rsidRPr="003050C6">
              <w:rPr>
                <w:b/>
                <w:bCs/>
                <w:color w:val="000000"/>
                <w:sz w:val="18"/>
                <w:szCs w:val="18"/>
                <w:u w:val="single"/>
              </w:rPr>
              <w:t>7</w:t>
            </w:r>
          </w:p>
        </w:tc>
        <w:tc>
          <w:tcPr>
            <w:tcW w:w="740" w:type="dxa"/>
            <w:gridSpan w:val="5"/>
          </w:tcPr>
          <w:p w:rsidR="002724AC" w:rsidRDefault="002724AC" w:rsidP="00227D8F">
            <w:pPr>
              <w:jc w:val="center"/>
              <w:rPr>
                <w:color w:val="000000"/>
                <w:sz w:val="18"/>
                <w:szCs w:val="18"/>
              </w:rPr>
            </w:pPr>
            <w:r>
              <w:rPr>
                <w:color w:val="000000"/>
                <w:sz w:val="18"/>
                <w:szCs w:val="18"/>
              </w:rPr>
              <w:t>22.11</w:t>
            </w:r>
          </w:p>
          <w:p w:rsidR="002724AC" w:rsidRDefault="002724AC" w:rsidP="00227D8F">
            <w:pPr>
              <w:jc w:val="center"/>
              <w:rPr>
                <w:color w:val="000000"/>
                <w:sz w:val="18"/>
                <w:szCs w:val="18"/>
              </w:rPr>
            </w:pPr>
            <w:r>
              <w:rPr>
                <w:color w:val="000000"/>
                <w:sz w:val="18"/>
                <w:szCs w:val="18"/>
              </w:rPr>
              <w:t>25.11</w:t>
            </w:r>
          </w:p>
          <w:p w:rsidR="002724AC" w:rsidRPr="003050C6" w:rsidRDefault="002724AC" w:rsidP="00227D8F">
            <w:pPr>
              <w:jc w:val="center"/>
              <w:rPr>
                <w:color w:val="000000"/>
                <w:sz w:val="18"/>
                <w:szCs w:val="18"/>
              </w:rPr>
            </w:pPr>
            <w:r>
              <w:rPr>
                <w:color w:val="000000"/>
                <w:sz w:val="18"/>
                <w:szCs w:val="18"/>
              </w:rPr>
              <w:t>28.11</w:t>
            </w:r>
          </w:p>
        </w:tc>
        <w:tc>
          <w:tcPr>
            <w:tcW w:w="1695" w:type="dxa"/>
            <w:gridSpan w:val="5"/>
          </w:tcPr>
          <w:p w:rsidR="002724AC" w:rsidRPr="0072346A" w:rsidRDefault="002724AC" w:rsidP="00227D8F">
            <w:pPr>
              <w:jc w:val="center"/>
              <w:rPr>
                <w:color w:val="000000"/>
                <w:sz w:val="18"/>
                <w:szCs w:val="18"/>
              </w:rPr>
            </w:pPr>
            <w:r>
              <w:rPr>
                <w:color w:val="000000"/>
                <w:sz w:val="18"/>
                <w:szCs w:val="18"/>
              </w:rPr>
              <w:t>Европейские молодежные недели</w:t>
            </w:r>
          </w:p>
        </w:tc>
        <w:tc>
          <w:tcPr>
            <w:tcW w:w="1678" w:type="dxa"/>
            <w:gridSpan w:val="3"/>
          </w:tcPr>
          <w:p w:rsidR="002724AC" w:rsidRPr="003050C6" w:rsidRDefault="002724AC" w:rsidP="00227D8F">
            <w:pPr>
              <w:rPr>
                <w:color w:val="000000"/>
                <w:sz w:val="18"/>
                <w:szCs w:val="18"/>
              </w:rPr>
            </w:pPr>
            <w:r w:rsidRPr="003050C6">
              <w:rPr>
                <w:color w:val="000000"/>
                <w:sz w:val="18"/>
                <w:szCs w:val="18"/>
              </w:rPr>
              <w:t>1.Обучение чтению с пониманием  основного содержания</w:t>
            </w:r>
          </w:p>
          <w:p w:rsidR="002724AC" w:rsidRPr="003050C6" w:rsidRDefault="002724AC" w:rsidP="00227D8F">
            <w:pPr>
              <w:rPr>
                <w:color w:val="000000"/>
                <w:sz w:val="18"/>
                <w:szCs w:val="18"/>
              </w:rPr>
            </w:pPr>
            <w:r w:rsidRPr="003050C6">
              <w:rPr>
                <w:color w:val="000000"/>
                <w:sz w:val="18"/>
                <w:szCs w:val="18"/>
              </w:rPr>
              <w:t>2.Учить работе с публицистическими текстами.</w:t>
            </w:r>
          </w:p>
          <w:p w:rsidR="002724AC" w:rsidRPr="003050C6" w:rsidRDefault="002724AC" w:rsidP="00227D8F">
            <w:pPr>
              <w:rPr>
                <w:color w:val="000000"/>
                <w:sz w:val="18"/>
                <w:szCs w:val="18"/>
                <w:lang w:val="de-AT"/>
              </w:rPr>
            </w:pPr>
            <w:r w:rsidRPr="003050C6">
              <w:rPr>
                <w:color w:val="000000"/>
                <w:sz w:val="18"/>
                <w:szCs w:val="18"/>
              </w:rPr>
              <w:t>3. Обучение просмотровому чтению</w:t>
            </w:r>
          </w:p>
          <w:p w:rsidR="002724AC" w:rsidRPr="003050C6" w:rsidRDefault="002724AC" w:rsidP="00227D8F">
            <w:pPr>
              <w:jc w:val="center"/>
              <w:rPr>
                <w:b/>
                <w:bCs/>
                <w:color w:val="000000"/>
                <w:sz w:val="18"/>
                <w:szCs w:val="18"/>
              </w:rPr>
            </w:pPr>
          </w:p>
        </w:tc>
        <w:tc>
          <w:tcPr>
            <w:tcW w:w="2714" w:type="dxa"/>
            <w:gridSpan w:val="13"/>
          </w:tcPr>
          <w:p w:rsidR="002724AC" w:rsidRPr="003050C6" w:rsidRDefault="002724AC" w:rsidP="00227D8F">
            <w:pPr>
              <w:jc w:val="center"/>
              <w:rPr>
                <w:color w:val="000000"/>
                <w:sz w:val="18"/>
                <w:szCs w:val="18"/>
              </w:rPr>
            </w:pPr>
          </w:p>
        </w:tc>
        <w:tc>
          <w:tcPr>
            <w:tcW w:w="1141" w:type="dxa"/>
            <w:gridSpan w:val="4"/>
          </w:tcPr>
          <w:p w:rsidR="002724AC" w:rsidRPr="003050C6" w:rsidRDefault="002724AC" w:rsidP="00227D8F">
            <w:pPr>
              <w:jc w:val="center"/>
              <w:rPr>
                <w:color w:val="000000"/>
                <w:sz w:val="18"/>
                <w:szCs w:val="18"/>
              </w:rPr>
            </w:pPr>
            <w:r>
              <w:rPr>
                <w:color w:val="000000"/>
                <w:sz w:val="18"/>
                <w:szCs w:val="18"/>
              </w:rPr>
              <w:t>Стр.55-56 упр.8</w:t>
            </w:r>
          </w:p>
        </w:tc>
        <w:tc>
          <w:tcPr>
            <w:tcW w:w="1427" w:type="dxa"/>
            <w:gridSpan w:val="8"/>
          </w:tcPr>
          <w:p w:rsidR="002724AC" w:rsidRPr="003050C6" w:rsidRDefault="002724AC" w:rsidP="00227D8F">
            <w:pPr>
              <w:jc w:val="center"/>
              <w:rPr>
                <w:color w:val="000000"/>
                <w:sz w:val="18"/>
                <w:szCs w:val="18"/>
              </w:rPr>
            </w:pPr>
          </w:p>
        </w:tc>
        <w:tc>
          <w:tcPr>
            <w:tcW w:w="1283" w:type="dxa"/>
            <w:gridSpan w:val="2"/>
          </w:tcPr>
          <w:p w:rsidR="002724AC" w:rsidRPr="003050C6" w:rsidRDefault="002724AC" w:rsidP="00227D8F">
            <w:pPr>
              <w:jc w:val="center"/>
              <w:rPr>
                <w:color w:val="000000"/>
                <w:sz w:val="18"/>
                <w:szCs w:val="18"/>
              </w:rPr>
            </w:pPr>
          </w:p>
        </w:tc>
        <w:tc>
          <w:tcPr>
            <w:tcW w:w="1426" w:type="dxa"/>
            <w:gridSpan w:val="3"/>
            <w:vMerge/>
          </w:tcPr>
          <w:p w:rsidR="002724AC" w:rsidRPr="003050C6" w:rsidRDefault="002724AC" w:rsidP="00227D8F">
            <w:pPr>
              <w:spacing w:line="360" w:lineRule="auto"/>
              <w:jc w:val="center"/>
              <w:rPr>
                <w:color w:val="000000"/>
                <w:sz w:val="18"/>
                <w:szCs w:val="18"/>
              </w:rPr>
            </w:pPr>
          </w:p>
        </w:tc>
        <w:tc>
          <w:tcPr>
            <w:tcW w:w="3097" w:type="dxa"/>
          </w:tcPr>
          <w:p w:rsidR="002724AC" w:rsidRPr="003050C6" w:rsidRDefault="002724AC" w:rsidP="00227D8F">
            <w:pPr>
              <w:jc w:val="center"/>
              <w:rPr>
                <w:color w:val="000000"/>
                <w:sz w:val="18"/>
                <w:szCs w:val="18"/>
              </w:rPr>
            </w:pPr>
            <w:r>
              <w:rPr>
                <w:color w:val="000000"/>
                <w:sz w:val="18"/>
                <w:szCs w:val="18"/>
              </w:rPr>
              <w:t>Стр.57 упр.9</w:t>
            </w: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lang w:val="de-AT"/>
              </w:rPr>
            </w:pPr>
            <w:r w:rsidRPr="003050C6">
              <w:rPr>
                <w:b/>
                <w:bCs/>
                <w:color w:val="000000"/>
                <w:sz w:val="18"/>
                <w:szCs w:val="18"/>
                <w:u w:val="single"/>
              </w:rPr>
              <w:t>8</w:t>
            </w:r>
          </w:p>
          <w:p w:rsidR="002724AC" w:rsidRPr="003050C6" w:rsidRDefault="002724AC" w:rsidP="00227D8F">
            <w:pPr>
              <w:rPr>
                <w:b/>
                <w:bCs/>
                <w:color w:val="000000"/>
                <w:sz w:val="18"/>
                <w:szCs w:val="18"/>
                <w:u w:val="single"/>
                <w:lang w:val="de-AT"/>
              </w:rPr>
            </w:pPr>
            <w:r w:rsidRPr="003050C6">
              <w:rPr>
                <w:b/>
                <w:bCs/>
                <w:color w:val="000000"/>
                <w:sz w:val="18"/>
                <w:szCs w:val="18"/>
                <w:u w:val="single"/>
                <w:lang w:val="de-AT"/>
              </w:rPr>
              <w:t>9</w:t>
            </w:r>
          </w:p>
          <w:p w:rsidR="002724AC" w:rsidRPr="003050C6" w:rsidRDefault="002724AC" w:rsidP="00227D8F">
            <w:pPr>
              <w:rPr>
                <w:b/>
                <w:bCs/>
                <w:color w:val="000000"/>
                <w:sz w:val="18"/>
                <w:szCs w:val="18"/>
                <w:u w:val="single"/>
                <w:lang w:val="de-AT"/>
              </w:rPr>
            </w:pPr>
          </w:p>
        </w:tc>
        <w:tc>
          <w:tcPr>
            <w:tcW w:w="740" w:type="dxa"/>
            <w:gridSpan w:val="5"/>
          </w:tcPr>
          <w:p w:rsidR="002724AC" w:rsidRDefault="002724AC" w:rsidP="00227D8F">
            <w:pPr>
              <w:jc w:val="center"/>
              <w:rPr>
                <w:color w:val="000000"/>
                <w:sz w:val="18"/>
                <w:szCs w:val="18"/>
              </w:rPr>
            </w:pPr>
            <w:r>
              <w:rPr>
                <w:color w:val="000000"/>
                <w:sz w:val="18"/>
                <w:szCs w:val="18"/>
              </w:rPr>
              <w:t>29.11</w:t>
            </w:r>
          </w:p>
          <w:p w:rsidR="002724AC" w:rsidRPr="003050C6" w:rsidRDefault="002724AC" w:rsidP="00227D8F">
            <w:pPr>
              <w:jc w:val="center"/>
              <w:rPr>
                <w:color w:val="000000"/>
                <w:sz w:val="18"/>
                <w:szCs w:val="18"/>
              </w:rPr>
            </w:pPr>
            <w:r>
              <w:rPr>
                <w:color w:val="000000"/>
                <w:sz w:val="18"/>
                <w:szCs w:val="18"/>
              </w:rPr>
              <w:t>2.12</w:t>
            </w:r>
          </w:p>
        </w:tc>
        <w:tc>
          <w:tcPr>
            <w:tcW w:w="1695" w:type="dxa"/>
            <w:gridSpan w:val="5"/>
          </w:tcPr>
          <w:p w:rsidR="002724AC" w:rsidRDefault="002724AC" w:rsidP="00D97DE2">
            <w:pPr>
              <w:rPr>
                <w:color w:val="000000"/>
                <w:sz w:val="18"/>
                <w:szCs w:val="18"/>
              </w:rPr>
            </w:pPr>
            <w:r>
              <w:rPr>
                <w:color w:val="000000"/>
                <w:sz w:val="18"/>
                <w:szCs w:val="18"/>
              </w:rPr>
              <w:t>Проект по защите окружающей среды</w:t>
            </w:r>
          </w:p>
          <w:p w:rsidR="002724AC" w:rsidRPr="00D97DE2" w:rsidRDefault="002724AC" w:rsidP="00D97DE2">
            <w:pPr>
              <w:rPr>
                <w:color w:val="000000"/>
                <w:sz w:val="18"/>
                <w:szCs w:val="18"/>
              </w:rPr>
            </w:pPr>
          </w:p>
        </w:tc>
        <w:tc>
          <w:tcPr>
            <w:tcW w:w="1678" w:type="dxa"/>
            <w:gridSpan w:val="3"/>
          </w:tcPr>
          <w:p w:rsidR="002724AC" w:rsidRPr="003050C6" w:rsidRDefault="002724AC" w:rsidP="00227D8F">
            <w:pPr>
              <w:rPr>
                <w:color w:val="000000"/>
                <w:sz w:val="18"/>
                <w:szCs w:val="18"/>
              </w:rPr>
            </w:pPr>
            <w:r w:rsidRPr="003050C6">
              <w:rPr>
                <w:color w:val="000000"/>
                <w:sz w:val="18"/>
                <w:szCs w:val="18"/>
              </w:rPr>
              <w:t>Обучение работе с текстом с последующим монологическим высказыванием с опорой на ключевые слова</w:t>
            </w:r>
          </w:p>
          <w:p w:rsidR="002724AC" w:rsidRPr="003050C6" w:rsidRDefault="002724AC" w:rsidP="00227D8F">
            <w:pPr>
              <w:rPr>
                <w:color w:val="000000"/>
                <w:sz w:val="18"/>
                <w:szCs w:val="18"/>
              </w:rPr>
            </w:pPr>
            <w:r w:rsidRPr="003050C6">
              <w:rPr>
                <w:b/>
                <w:bCs/>
                <w:color w:val="000000"/>
                <w:sz w:val="18"/>
                <w:szCs w:val="18"/>
              </w:rPr>
              <w:t>КОНТРОЛЬ ЧТЕНИЯ</w:t>
            </w:r>
          </w:p>
        </w:tc>
        <w:tc>
          <w:tcPr>
            <w:tcW w:w="2714" w:type="dxa"/>
            <w:gridSpan w:val="13"/>
          </w:tcPr>
          <w:p w:rsidR="002724AC" w:rsidRPr="003050C6" w:rsidRDefault="002724AC" w:rsidP="00227D8F">
            <w:pPr>
              <w:jc w:val="center"/>
              <w:rPr>
                <w:color w:val="000000"/>
                <w:sz w:val="18"/>
                <w:szCs w:val="18"/>
              </w:rPr>
            </w:pPr>
            <w:r>
              <w:rPr>
                <w:color w:val="000000"/>
                <w:sz w:val="18"/>
                <w:szCs w:val="18"/>
              </w:rPr>
              <w:t>Защита проектов</w:t>
            </w:r>
          </w:p>
        </w:tc>
        <w:tc>
          <w:tcPr>
            <w:tcW w:w="1141" w:type="dxa"/>
            <w:gridSpan w:val="4"/>
          </w:tcPr>
          <w:p w:rsidR="002724AC" w:rsidRPr="003050C6" w:rsidRDefault="002724AC" w:rsidP="00227D8F">
            <w:pPr>
              <w:jc w:val="center"/>
              <w:rPr>
                <w:color w:val="000000"/>
                <w:sz w:val="18"/>
                <w:szCs w:val="18"/>
              </w:rPr>
            </w:pPr>
          </w:p>
        </w:tc>
        <w:tc>
          <w:tcPr>
            <w:tcW w:w="1427" w:type="dxa"/>
            <w:gridSpan w:val="8"/>
          </w:tcPr>
          <w:p w:rsidR="002724AC" w:rsidRPr="003050C6" w:rsidRDefault="002724AC" w:rsidP="00227D8F">
            <w:pPr>
              <w:jc w:val="center"/>
              <w:rPr>
                <w:color w:val="000000"/>
                <w:sz w:val="18"/>
                <w:szCs w:val="18"/>
              </w:rPr>
            </w:pPr>
          </w:p>
        </w:tc>
        <w:tc>
          <w:tcPr>
            <w:tcW w:w="1283" w:type="dxa"/>
            <w:gridSpan w:val="2"/>
          </w:tcPr>
          <w:p w:rsidR="002724AC" w:rsidRPr="003050C6" w:rsidRDefault="002724AC" w:rsidP="00227D8F">
            <w:pPr>
              <w:jc w:val="center"/>
              <w:rPr>
                <w:color w:val="000000"/>
                <w:sz w:val="18"/>
                <w:szCs w:val="18"/>
              </w:rPr>
            </w:pPr>
          </w:p>
        </w:tc>
        <w:tc>
          <w:tcPr>
            <w:tcW w:w="1426" w:type="dxa"/>
            <w:gridSpan w:val="3"/>
            <w:vMerge w:val="restart"/>
          </w:tcPr>
          <w:p w:rsidR="002724AC" w:rsidRPr="003050C6" w:rsidRDefault="002724AC" w:rsidP="00227D8F">
            <w:pPr>
              <w:spacing w:line="360" w:lineRule="auto"/>
              <w:jc w:val="center"/>
              <w:rPr>
                <w:color w:val="000000"/>
                <w:sz w:val="18"/>
                <w:szCs w:val="18"/>
              </w:rPr>
            </w:pPr>
          </w:p>
        </w:tc>
        <w:tc>
          <w:tcPr>
            <w:tcW w:w="3097" w:type="dxa"/>
          </w:tcPr>
          <w:p w:rsidR="002724AC" w:rsidRPr="003050C6" w:rsidRDefault="002724AC" w:rsidP="00227D8F">
            <w:pPr>
              <w:jc w:val="center"/>
              <w:rPr>
                <w:color w:val="000000"/>
                <w:sz w:val="18"/>
                <w:szCs w:val="18"/>
              </w:rPr>
            </w:pP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lang w:val="de-AT"/>
              </w:rPr>
            </w:pPr>
            <w:r w:rsidRPr="003050C6">
              <w:rPr>
                <w:b/>
                <w:bCs/>
                <w:color w:val="000000"/>
                <w:sz w:val="18"/>
                <w:szCs w:val="18"/>
                <w:u w:val="single"/>
                <w:lang w:val="de-AT"/>
              </w:rPr>
              <w:t>10</w:t>
            </w:r>
          </w:p>
        </w:tc>
        <w:tc>
          <w:tcPr>
            <w:tcW w:w="740" w:type="dxa"/>
            <w:gridSpan w:val="5"/>
          </w:tcPr>
          <w:p w:rsidR="002724AC" w:rsidRPr="003050C6" w:rsidRDefault="002724AC" w:rsidP="00227D8F">
            <w:pPr>
              <w:jc w:val="center"/>
              <w:rPr>
                <w:color w:val="000000"/>
                <w:sz w:val="18"/>
                <w:szCs w:val="18"/>
              </w:rPr>
            </w:pPr>
            <w:r>
              <w:rPr>
                <w:color w:val="000000"/>
                <w:sz w:val="18"/>
                <w:szCs w:val="18"/>
              </w:rPr>
              <w:t>5.12</w:t>
            </w:r>
          </w:p>
        </w:tc>
        <w:tc>
          <w:tcPr>
            <w:tcW w:w="1695" w:type="dxa"/>
            <w:gridSpan w:val="5"/>
          </w:tcPr>
          <w:p w:rsidR="002724AC" w:rsidRPr="00AF6B38" w:rsidRDefault="002724AC" w:rsidP="00227D8F">
            <w:pPr>
              <w:jc w:val="center"/>
              <w:rPr>
                <w:color w:val="000000"/>
                <w:sz w:val="18"/>
                <w:szCs w:val="18"/>
              </w:rPr>
            </w:pPr>
            <w:r>
              <w:rPr>
                <w:color w:val="000000"/>
                <w:sz w:val="18"/>
                <w:szCs w:val="18"/>
              </w:rPr>
              <w:t>Ученический обмен</w:t>
            </w:r>
          </w:p>
        </w:tc>
        <w:tc>
          <w:tcPr>
            <w:tcW w:w="1678" w:type="dxa"/>
            <w:gridSpan w:val="3"/>
          </w:tcPr>
          <w:p w:rsidR="002724AC" w:rsidRPr="003050C6" w:rsidRDefault="002724AC" w:rsidP="00227D8F">
            <w:pPr>
              <w:rPr>
                <w:color w:val="000000"/>
                <w:sz w:val="18"/>
                <w:szCs w:val="18"/>
              </w:rPr>
            </w:pPr>
            <w:r w:rsidRPr="003050C6">
              <w:rPr>
                <w:color w:val="000000"/>
                <w:sz w:val="18"/>
                <w:szCs w:val="18"/>
              </w:rPr>
              <w:t>Активизация ЛЕ</w:t>
            </w:r>
          </w:p>
          <w:p w:rsidR="002724AC" w:rsidRPr="003050C6" w:rsidRDefault="002724AC" w:rsidP="00227D8F">
            <w:pPr>
              <w:rPr>
                <w:color w:val="000000"/>
                <w:sz w:val="18"/>
                <w:szCs w:val="18"/>
              </w:rPr>
            </w:pPr>
            <w:r w:rsidRPr="003050C6">
              <w:rPr>
                <w:color w:val="000000"/>
                <w:sz w:val="18"/>
                <w:szCs w:val="18"/>
              </w:rPr>
              <w:t>Обучение монологической речи</w:t>
            </w:r>
          </w:p>
        </w:tc>
        <w:tc>
          <w:tcPr>
            <w:tcW w:w="2714" w:type="dxa"/>
            <w:gridSpan w:val="13"/>
          </w:tcPr>
          <w:p w:rsidR="002724AC" w:rsidRPr="003050C6" w:rsidRDefault="002724AC" w:rsidP="00227D8F">
            <w:pPr>
              <w:jc w:val="center"/>
              <w:rPr>
                <w:color w:val="000000"/>
                <w:sz w:val="18"/>
                <w:szCs w:val="18"/>
              </w:rPr>
            </w:pPr>
            <w:r>
              <w:rPr>
                <w:color w:val="000000"/>
                <w:sz w:val="18"/>
                <w:szCs w:val="18"/>
              </w:rPr>
              <w:t>Стр.61 лексика</w:t>
            </w:r>
          </w:p>
        </w:tc>
        <w:tc>
          <w:tcPr>
            <w:tcW w:w="1141" w:type="dxa"/>
            <w:gridSpan w:val="4"/>
          </w:tcPr>
          <w:p w:rsidR="002724AC" w:rsidRPr="003050C6" w:rsidRDefault="002724AC" w:rsidP="00227D8F">
            <w:pPr>
              <w:jc w:val="center"/>
              <w:rPr>
                <w:color w:val="000000"/>
                <w:sz w:val="18"/>
                <w:szCs w:val="18"/>
              </w:rPr>
            </w:pPr>
          </w:p>
        </w:tc>
        <w:tc>
          <w:tcPr>
            <w:tcW w:w="1427" w:type="dxa"/>
            <w:gridSpan w:val="8"/>
          </w:tcPr>
          <w:p w:rsidR="002724AC" w:rsidRPr="003050C6" w:rsidRDefault="002724AC" w:rsidP="00227D8F">
            <w:pPr>
              <w:jc w:val="center"/>
              <w:rPr>
                <w:color w:val="000000"/>
                <w:sz w:val="18"/>
                <w:szCs w:val="18"/>
              </w:rPr>
            </w:pPr>
          </w:p>
        </w:tc>
        <w:tc>
          <w:tcPr>
            <w:tcW w:w="1283" w:type="dxa"/>
            <w:gridSpan w:val="2"/>
          </w:tcPr>
          <w:p w:rsidR="002724AC" w:rsidRPr="003050C6" w:rsidRDefault="002724AC" w:rsidP="00227D8F">
            <w:pPr>
              <w:jc w:val="center"/>
              <w:rPr>
                <w:color w:val="000000"/>
                <w:sz w:val="18"/>
                <w:szCs w:val="18"/>
              </w:rPr>
            </w:pPr>
          </w:p>
        </w:tc>
        <w:tc>
          <w:tcPr>
            <w:tcW w:w="1426" w:type="dxa"/>
            <w:gridSpan w:val="3"/>
            <w:vMerge/>
          </w:tcPr>
          <w:p w:rsidR="002724AC" w:rsidRPr="003050C6" w:rsidRDefault="002724AC" w:rsidP="00227D8F">
            <w:pPr>
              <w:spacing w:line="360" w:lineRule="auto"/>
              <w:jc w:val="center"/>
              <w:rPr>
                <w:color w:val="000000"/>
                <w:sz w:val="18"/>
                <w:szCs w:val="18"/>
              </w:rPr>
            </w:pPr>
          </w:p>
        </w:tc>
        <w:tc>
          <w:tcPr>
            <w:tcW w:w="3097" w:type="dxa"/>
          </w:tcPr>
          <w:p w:rsidR="002724AC" w:rsidRPr="003050C6" w:rsidRDefault="002724AC" w:rsidP="00227D8F">
            <w:pPr>
              <w:jc w:val="center"/>
              <w:rPr>
                <w:color w:val="000000"/>
                <w:sz w:val="18"/>
                <w:szCs w:val="18"/>
              </w:rPr>
            </w:pPr>
            <w:r>
              <w:rPr>
                <w:color w:val="000000"/>
                <w:sz w:val="18"/>
                <w:szCs w:val="18"/>
              </w:rPr>
              <w:t>Стр.60-61 тест к тексту</w:t>
            </w: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11</w:t>
            </w:r>
          </w:p>
        </w:tc>
        <w:tc>
          <w:tcPr>
            <w:tcW w:w="740" w:type="dxa"/>
            <w:gridSpan w:val="5"/>
          </w:tcPr>
          <w:p w:rsidR="002724AC" w:rsidRPr="003050C6" w:rsidRDefault="002724AC" w:rsidP="00227D8F">
            <w:pPr>
              <w:rPr>
                <w:color w:val="000000"/>
                <w:sz w:val="18"/>
                <w:szCs w:val="18"/>
              </w:rPr>
            </w:pPr>
            <w:r>
              <w:rPr>
                <w:color w:val="000000"/>
                <w:sz w:val="18"/>
                <w:szCs w:val="18"/>
              </w:rPr>
              <w:t>6.12</w:t>
            </w:r>
          </w:p>
        </w:tc>
        <w:tc>
          <w:tcPr>
            <w:tcW w:w="1695" w:type="dxa"/>
            <w:gridSpan w:val="5"/>
          </w:tcPr>
          <w:p w:rsidR="002724AC" w:rsidRDefault="002724AC" w:rsidP="00227D8F">
            <w:pPr>
              <w:rPr>
                <w:color w:val="000000"/>
                <w:sz w:val="18"/>
                <w:szCs w:val="18"/>
              </w:rPr>
            </w:pPr>
          </w:p>
          <w:p w:rsidR="002724AC" w:rsidRPr="006F2DA4" w:rsidRDefault="002724AC" w:rsidP="00227D8F">
            <w:pPr>
              <w:rPr>
                <w:color w:val="000000"/>
                <w:sz w:val="18"/>
                <w:szCs w:val="18"/>
              </w:rPr>
            </w:pPr>
            <w:r>
              <w:rPr>
                <w:color w:val="000000"/>
                <w:sz w:val="18"/>
                <w:szCs w:val="18"/>
              </w:rPr>
              <w:t>Развитие языковой догадки</w:t>
            </w:r>
          </w:p>
        </w:tc>
        <w:tc>
          <w:tcPr>
            <w:tcW w:w="1678" w:type="dxa"/>
            <w:gridSpan w:val="3"/>
          </w:tcPr>
          <w:p w:rsidR="002724AC" w:rsidRPr="003050C6" w:rsidRDefault="002724AC" w:rsidP="00227D8F">
            <w:pPr>
              <w:rPr>
                <w:color w:val="000000"/>
                <w:sz w:val="18"/>
                <w:szCs w:val="18"/>
                <w:lang w:val="de-AT"/>
              </w:rPr>
            </w:pPr>
            <w:r w:rsidRPr="003050C6">
              <w:rPr>
                <w:color w:val="000000"/>
                <w:sz w:val="18"/>
                <w:szCs w:val="18"/>
              </w:rPr>
              <w:t>Развитие языковой догадки</w:t>
            </w:r>
          </w:p>
          <w:p w:rsidR="002724AC" w:rsidRPr="003050C6" w:rsidRDefault="002724AC" w:rsidP="00227D8F">
            <w:pPr>
              <w:rPr>
                <w:color w:val="000000"/>
                <w:sz w:val="18"/>
                <w:szCs w:val="18"/>
                <w:lang w:val="de-AT"/>
              </w:rPr>
            </w:pPr>
          </w:p>
        </w:tc>
        <w:tc>
          <w:tcPr>
            <w:tcW w:w="2714" w:type="dxa"/>
            <w:gridSpan w:val="13"/>
          </w:tcPr>
          <w:p w:rsidR="002724AC" w:rsidRPr="003050C6" w:rsidRDefault="002724AC" w:rsidP="00227D8F">
            <w:pPr>
              <w:jc w:val="center"/>
              <w:rPr>
                <w:color w:val="000000"/>
                <w:sz w:val="18"/>
                <w:szCs w:val="18"/>
              </w:rPr>
            </w:pPr>
            <w:r>
              <w:rPr>
                <w:color w:val="000000"/>
                <w:sz w:val="18"/>
                <w:szCs w:val="18"/>
              </w:rPr>
              <w:t>Стр.63-64 родственные слова</w:t>
            </w:r>
          </w:p>
        </w:tc>
        <w:tc>
          <w:tcPr>
            <w:tcW w:w="1141" w:type="dxa"/>
            <w:gridSpan w:val="4"/>
          </w:tcPr>
          <w:p w:rsidR="002724AC" w:rsidRPr="003050C6" w:rsidRDefault="002724AC" w:rsidP="00227D8F">
            <w:pPr>
              <w:jc w:val="center"/>
              <w:rPr>
                <w:color w:val="000000"/>
                <w:sz w:val="18"/>
                <w:szCs w:val="18"/>
              </w:rPr>
            </w:pPr>
          </w:p>
        </w:tc>
        <w:tc>
          <w:tcPr>
            <w:tcW w:w="1427" w:type="dxa"/>
            <w:gridSpan w:val="8"/>
          </w:tcPr>
          <w:p w:rsidR="002724AC" w:rsidRPr="003050C6" w:rsidRDefault="002724AC" w:rsidP="00227D8F">
            <w:pPr>
              <w:jc w:val="center"/>
              <w:rPr>
                <w:color w:val="000000"/>
                <w:sz w:val="18"/>
                <w:szCs w:val="18"/>
              </w:rPr>
            </w:pPr>
          </w:p>
        </w:tc>
        <w:tc>
          <w:tcPr>
            <w:tcW w:w="1283" w:type="dxa"/>
            <w:gridSpan w:val="2"/>
          </w:tcPr>
          <w:p w:rsidR="002724AC" w:rsidRPr="003050C6" w:rsidRDefault="002724AC" w:rsidP="00227D8F">
            <w:pPr>
              <w:jc w:val="center"/>
              <w:rPr>
                <w:color w:val="000000"/>
                <w:sz w:val="18"/>
                <w:szCs w:val="18"/>
              </w:rPr>
            </w:pPr>
          </w:p>
        </w:tc>
        <w:tc>
          <w:tcPr>
            <w:tcW w:w="1426" w:type="dxa"/>
            <w:gridSpan w:val="3"/>
            <w:vMerge/>
          </w:tcPr>
          <w:p w:rsidR="002724AC" w:rsidRPr="003050C6" w:rsidRDefault="002724AC" w:rsidP="00227D8F">
            <w:pPr>
              <w:spacing w:line="360" w:lineRule="auto"/>
              <w:jc w:val="center"/>
              <w:rPr>
                <w:color w:val="000000"/>
                <w:sz w:val="18"/>
                <w:szCs w:val="18"/>
              </w:rPr>
            </w:pPr>
          </w:p>
        </w:tc>
        <w:tc>
          <w:tcPr>
            <w:tcW w:w="3097" w:type="dxa"/>
          </w:tcPr>
          <w:p w:rsidR="002724AC" w:rsidRPr="003050C6" w:rsidRDefault="002724AC" w:rsidP="00227D8F">
            <w:pPr>
              <w:jc w:val="center"/>
              <w:rPr>
                <w:color w:val="000000"/>
                <w:sz w:val="18"/>
                <w:szCs w:val="18"/>
              </w:rPr>
            </w:pP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12 13</w:t>
            </w:r>
          </w:p>
          <w:p w:rsidR="002724AC" w:rsidRPr="003050C6" w:rsidRDefault="002724AC" w:rsidP="00227D8F">
            <w:pPr>
              <w:rPr>
                <w:b/>
                <w:bCs/>
                <w:color w:val="000000"/>
                <w:sz w:val="18"/>
                <w:szCs w:val="18"/>
                <w:u w:val="single"/>
              </w:rPr>
            </w:pPr>
            <w:r w:rsidRPr="003050C6">
              <w:rPr>
                <w:b/>
                <w:bCs/>
                <w:color w:val="000000"/>
                <w:sz w:val="18"/>
                <w:szCs w:val="18"/>
                <w:u w:val="single"/>
              </w:rPr>
              <w:t>14</w:t>
            </w:r>
          </w:p>
        </w:tc>
        <w:tc>
          <w:tcPr>
            <w:tcW w:w="740" w:type="dxa"/>
            <w:gridSpan w:val="5"/>
          </w:tcPr>
          <w:p w:rsidR="002724AC" w:rsidRDefault="002724AC" w:rsidP="00227D8F">
            <w:pPr>
              <w:jc w:val="center"/>
              <w:rPr>
                <w:color w:val="000000"/>
                <w:sz w:val="18"/>
                <w:szCs w:val="18"/>
              </w:rPr>
            </w:pPr>
            <w:r>
              <w:rPr>
                <w:color w:val="000000"/>
                <w:sz w:val="18"/>
                <w:szCs w:val="18"/>
              </w:rPr>
              <w:t>9.12</w:t>
            </w:r>
          </w:p>
          <w:p w:rsidR="002724AC" w:rsidRDefault="002724AC" w:rsidP="00227D8F">
            <w:pPr>
              <w:jc w:val="center"/>
              <w:rPr>
                <w:color w:val="000000"/>
                <w:sz w:val="18"/>
                <w:szCs w:val="18"/>
              </w:rPr>
            </w:pPr>
            <w:r>
              <w:rPr>
                <w:color w:val="000000"/>
                <w:sz w:val="18"/>
                <w:szCs w:val="18"/>
              </w:rPr>
              <w:t>12.12</w:t>
            </w:r>
          </w:p>
          <w:p w:rsidR="002724AC" w:rsidRPr="003050C6" w:rsidRDefault="002724AC" w:rsidP="00227D8F">
            <w:pPr>
              <w:jc w:val="center"/>
              <w:rPr>
                <w:color w:val="000000"/>
                <w:sz w:val="18"/>
                <w:szCs w:val="18"/>
              </w:rPr>
            </w:pPr>
            <w:r>
              <w:rPr>
                <w:color w:val="000000"/>
                <w:sz w:val="18"/>
                <w:szCs w:val="18"/>
              </w:rPr>
              <w:t>13.12</w:t>
            </w:r>
          </w:p>
        </w:tc>
        <w:tc>
          <w:tcPr>
            <w:tcW w:w="1695" w:type="dxa"/>
            <w:gridSpan w:val="5"/>
          </w:tcPr>
          <w:p w:rsidR="002724AC" w:rsidRDefault="002724AC" w:rsidP="00227D8F">
            <w:pPr>
              <w:jc w:val="center"/>
              <w:rPr>
                <w:color w:val="000000"/>
                <w:sz w:val="18"/>
                <w:szCs w:val="18"/>
              </w:rPr>
            </w:pPr>
            <w:r>
              <w:rPr>
                <w:color w:val="000000"/>
                <w:sz w:val="18"/>
                <w:szCs w:val="18"/>
              </w:rPr>
              <w:t>Проект по защите окружающей среды</w:t>
            </w:r>
          </w:p>
          <w:p w:rsidR="002724AC" w:rsidRPr="00D61D7B" w:rsidRDefault="002724AC" w:rsidP="00227D8F">
            <w:pPr>
              <w:jc w:val="center"/>
              <w:rPr>
                <w:color w:val="000000"/>
                <w:sz w:val="18"/>
                <w:szCs w:val="18"/>
              </w:rPr>
            </w:pPr>
          </w:p>
        </w:tc>
        <w:tc>
          <w:tcPr>
            <w:tcW w:w="1678" w:type="dxa"/>
            <w:gridSpan w:val="3"/>
          </w:tcPr>
          <w:p w:rsidR="002724AC" w:rsidRPr="003050C6" w:rsidRDefault="002724AC" w:rsidP="00227D8F">
            <w:pPr>
              <w:rPr>
                <w:color w:val="000000"/>
                <w:sz w:val="18"/>
                <w:szCs w:val="18"/>
              </w:rPr>
            </w:pPr>
            <w:r w:rsidRPr="003050C6">
              <w:rPr>
                <w:color w:val="000000"/>
                <w:sz w:val="18"/>
                <w:szCs w:val="18"/>
              </w:rPr>
              <w:t>Учить работе с текстом по поиску необходимой информации с последующей беседой по прочитанному</w:t>
            </w:r>
          </w:p>
          <w:p w:rsidR="002724AC" w:rsidRPr="003050C6" w:rsidRDefault="002724AC" w:rsidP="00227D8F">
            <w:pPr>
              <w:rPr>
                <w:color w:val="000000"/>
                <w:sz w:val="18"/>
                <w:szCs w:val="18"/>
              </w:rPr>
            </w:pPr>
            <w:r w:rsidRPr="003050C6">
              <w:rPr>
                <w:color w:val="000000"/>
                <w:sz w:val="18"/>
                <w:szCs w:val="18"/>
              </w:rPr>
              <w:t>Развитие навыков аудирования.</w:t>
            </w:r>
          </w:p>
          <w:p w:rsidR="002724AC" w:rsidRPr="003050C6" w:rsidRDefault="002724AC" w:rsidP="00227D8F">
            <w:pPr>
              <w:rPr>
                <w:b/>
                <w:bCs/>
                <w:color w:val="000000"/>
                <w:sz w:val="18"/>
                <w:szCs w:val="18"/>
              </w:rPr>
            </w:pPr>
            <w:r w:rsidRPr="003050C6">
              <w:rPr>
                <w:b/>
                <w:bCs/>
                <w:color w:val="000000"/>
                <w:sz w:val="18"/>
                <w:szCs w:val="18"/>
              </w:rPr>
              <w:t xml:space="preserve">КОНТРОЛЬ ПИСЬМА </w:t>
            </w:r>
          </w:p>
        </w:tc>
        <w:tc>
          <w:tcPr>
            <w:tcW w:w="2714" w:type="dxa"/>
            <w:gridSpan w:val="13"/>
          </w:tcPr>
          <w:p w:rsidR="002724AC" w:rsidRPr="003050C6" w:rsidRDefault="002724AC" w:rsidP="00227D8F">
            <w:pPr>
              <w:jc w:val="center"/>
              <w:rPr>
                <w:color w:val="000000"/>
                <w:sz w:val="18"/>
                <w:szCs w:val="18"/>
              </w:rPr>
            </w:pPr>
          </w:p>
        </w:tc>
        <w:tc>
          <w:tcPr>
            <w:tcW w:w="1141" w:type="dxa"/>
            <w:gridSpan w:val="4"/>
          </w:tcPr>
          <w:p w:rsidR="002724AC" w:rsidRPr="003050C6" w:rsidRDefault="002724AC" w:rsidP="00227D8F">
            <w:pPr>
              <w:jc w:val="center"/>
              <w:rPr>
                <w:color w:val="000000"/>
                <w:sz w:val="18"/>
                <w:szCs w:val="18"/>
              </w:rPr>
            </w:pPr>
          </w:p>
        </w:tc>
        <w:tc>
          <w:tcPr>
            <w:tcW w:w="1427" w:type="dxa"/>
            <w:gridSpan w:val="8"/>
          </w:tcPr>
          <w:p w:rsidR="002724AC" w:rsidRPr="003050C6" w:rsidRDefault="002724AC" w:rsidP="00227D8F">
            <w:pPr>
              <w:jc w:val="center"/>
              <w:rPr>
                <w:color w:val="000000"/>
                <w:sz w:val="18"/>
                <w:szCs w:val="18"/>
              </w:rPr>
            </w:pPr>
          </w:p>
        </w:tc>
        <w:tc>
          <w:tcPr>
            <w:tcW w:w="1283" w:type="dxa"/>
            <w:gridSpan w:val="2"/>
          </w:tcPr>
          <w:p w:rsidR="002724AC" w:rsidRPr="003050C6" w:rsidRDefault="002724AC" w:rsidP="00227D8F">
            <w:pPr>
              <w:jc w:val="center"/>
              <w:rPr>
                <w:color w:val="000000"/>
                <w:sz w:val="18"/>
                <w:szCs w:val="18"/>
              </w:rPr>
            </w:pPr>
          </w:p>
        </w:tc>
        <w:tc>
          <w:tcPr>
            <w:tcW w:w="1426" w:type="dxa"/>
            <w:gridSpan w:val="3"/>
            <w:vMerge/>
          </w:tcPr>
          <w:p w:rsidR="002724AC" w:rsidRPr="003050C6" w:rsidRDefault="002724AC" w:rsidP="00227D8F">
            <w:pPr>
              <w:spacing w:line="360" w:lineRule="auto"/>
              <w:jc w:val="center"/>
              <w:rPr>
                <w:color w:val="000000"/>
                <w:sz w:val="18"/>
                <w:szCs w:val="18"/>
              </w:rPr>
            </w:pPr>
          </w:p>
        </w:tc>
        <w:tc>
          <w:tcPr>
            <w:tcW w:w="3097" w:type="dxa"/>
          </w:tcPr>
          <w:p w:rsidR="002724AC" w:rsidRPr="003050C6" w:rsidRDefault="002724AC" w:rsidP="00227D8F">
            <w:pPr>
              <w:jc w:val="center"/>
              <w:rPr>
                <w:color w:val="000000"/>
                <w:sz w:val="18"/>
                <w:szCs w:val="18"/>
              </w:rPr>
            </w:pPr>
            <w:r>
              <w:rPr>
                <w:color w:val="000000"/>
                <w:sz w:val="18"/>
                <w:szCs w:val="18"/>
              </w:rPr>
              <w:t>Стр.66 выучить</w:t>
            </w: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15</w:t>
            </w:r>
          </w:p>
          <w:p w:rsidR="002724AC" w:rsidRPr="003050C6" w:rsidRDefault="002724AC" w:rsidP="00227D8F">
            <w:pPr>
              <w:rPr>
                <w:b/>
                <w:bCs/>
                <w:color w:val="000000"/>
                <w:sz w:val="18"/>
                <w:szCs w:val="18"/>
                <w:u w:val="single"/>
              </w:rPr>
            </w:pPr>
            <w:r w:rsidRPr="003050C6">
              <w:rPr>
                <w:b/>
                <w:bCs/>
                <w:color w:val="000000"/>
                <w:sz w:val="18"/>
                <w:szCs w:val="18"/>
                <w:u w:val="single"/>
              </w:rPr>
              <w:t>16</w:t>
            </w:r>
          </w:p>
          <w:p w:rsidR="002724AC" w:rsidRPr="003050C6" w:rsidRDefault="002724AC" w:rsidP="00227D8F">
            <w:pPr>
              <w:rPr>
                <w:b/>
                <w:bCs/>
                <w:color w:val="000000"/>
                <w:sz w:val="18"/>
                <w:szCs w:val="18"/>
                <w:u w:val="single"/>
              </w:rPr>
            </w:pPr>
            <w:r w:rsidRPr="003050C6">
              <w:rPr>
                <w:b/>
                <w:bCs/>
                <w:color w:val="000000"/>
                <w:sz w:val="18"/>
                <w:szCs w:val="18"/>
                <w:u w:val="single"/>
              </w:rPr>
              <w:t>17</w:t>
            </w:r>
          </w:p>
          <w:p w:rsidR="002724AC" w:rsidRPr="003050C6" w:rsidRDefault="002724AC" w:rsidP="00227D8F">
            <w:pPr>
              <w:rPr>
                <w:b/>
                <w:bCs/>
                <w:color w:val="000000"/>
                <w:sz w:val="18"/>
                <w:szCs w:val="18"/>
                <w:u w:val="single"/>
              </w:rPr>
            </w:pPr>
            <w:r w:rsidRPr="003050C6">
              <w:rPr>
                <w:b/>
                <w:bCs/>
                <w:color w:val="000000"/>
                <w:sz w:val="18"/>
                <w:szCs w:val="18"/>
                <w:u w:val="single"/>
              </w:rPr>
              <w:t>18</w:t>
            </w:r>
          </w:p>
        </w:tc>
        <w:tc>
          <w:tcPr>
            <w:tcW w:w="740" w:type="dxa"/>
            <w:gridSpan w:val="5"/>
          </w:tcPr>
          <w:p w:rsidR="002724AC" w:rsidRDefault="002724AC" w:rsidP="00227D8F">
            <w:pPr>
              <w:jc w:val="center"/>
              <w:rPr>
                <w:color w:val="000000"/>
                <w:sz w:val="18"/>
                <w:szCs w:val="18"/>
              </w:rPr>
            </w:pPr>
            <w:r>
              <w:rPr>
                <w:color w:val="000000"/>
                <w:sz w:val="18"/>
                <w:szCs w:val="18"/>
              </w:rPr>
              <w:t>16.12</w:t>
            </w:r>
          </w:p>
          <w:p w:rsidR="002724AC" w:rsidRDefault="002724AC" w:rsidP="00227D8F">
            <w:pPr>
              <w:jc w:val="center"/>
              <w:rPr>
                <w:color w:val="000000"/>
                <w:sz w:val="18"/>
                <w:szCs w:val="18"/>
              </w:rPr>
            </w:pPr>
            <w:r>
              <w:rPr>
                <w:color w:val="000000"/>
                <w:sz w:val="18"/>
                <w:szCs w:val="18"/>
              </w:rPr>
              <w:t>19.12</w:t>
            </w:r>
          </w:p>
          <w:p w:rsidR="002724AC" w:rsidRDefault="002724AC" w:rsidP="00227D8F">
            <w:pPr>
              <w:jc w:val="center"/>
              <w:rPr>
                <w:color w:val="000000"/>
                <w:sz w:val="18"/>
                <w:szCs w:val="18"/>
              </w:rPr>
            </w:pPr>
            <w:r>
              <w:rPr>
                <w:color w:val="000000"/>
                <w:sz w:val="18"/>
                <w:szCs w:val="18"/>
              </w:rPr>
              <w:t>20.12</w:t>
            </w:r>
          </w:p>
          <w:p w:rsidR="002724AC" w:rsidRPr="003050C6" w:rsidRDefault="002724AC" w:rsidP="00227D8F">
            <w:pPr>
              <w:jc w:val="center"/>
              <w:rPr>
                <w:color w:val="000000"/>
                <w:sz w:val="18"/>
                <w:szCs w:val="18"/>
              </w:rPr>
            </w:pPr>
            <w:r>
              <w:rPr>
                <w:color w:val="000000"/>
                <w:sz w:val="18"/>
                <w:szCs w:val="18"/>
              </w:rPr>
              <w:t>23.12</w:t>
            </w:r>
          </w:p>
        </w:tc>
        <w:tc>
          <w:tcPr>
            <w:tcW w:w="1695" w:type="dxa"/>
            <w:gridSpan w:val="5"/>
          </w:tcPr>
          <w:p w:rsidR="002724AC" w:rsidRDefault="002724AC" w:rsidP="00227D8F">
            <w:pPr>
              <w:jc w:val="center"/>
              <w:rPr>
                <w:color w:val="000000"/>
                <w:sz w:val="18"/>
                <w:szCs w:val="18"/>
              </w:rPr>
            </w:pPr>
          </w:p>
          <w:p w:rsidR="002724AC" w:rsidRDefault="002724AC" w:rsidP="00227D8F">
            <w:pPr>
              <w:jc w:val="center"/>
              <w:rPr>
                <w:color w:val="000000"/>
                <w:sz w:val="18"/>
                <w:szCs w:val="18"/>
              </w:rPr>
            </w:pPr>
            <w:r>
              <w:rPr>
                <w:color w:val="000000"/>
                <w:sz w:val="18"/>
                <w:szCs w:val="18"/>
              </w:rPr>
              <w:t>Ученический обмен</w:t>
            </w:r>
          </w:p>
          <w:p w:rsidR="002724AC" w:rsidRDefault="002724AC" w:rsidP="00227D8F">
            <w:pPr>
              <w:jc w:val="center"/>
              <w:rPr>
                <w:color w:val="000000"/>
                <w:sz w:val="18"/>
                <w:szCs w:val="18"/>
              </w:rPr>
            </w:pPr>
            <w:r>
              <w:rPr>
                <w:color w:val="000000"/>
                <w:sz w:val="18"/>
                <w:szCs w:val="18"/>
              </w:rPr>
              <w:t>Контрольная работа по аудированию</w:t>
            </w:r>
          </w:p>
          <w:p w:rsidR="002724AC" w:rsidRPr="006F2DA4" w:rsidRDefault="002724AC" w:rsidP="00227D8F">
            <w:pPr>
              <w:jc w:val="center"/>
              <w:rPr>
                <w:color w:val="000000"/>
                <w:sz w:val="18"/>
                <w:szCs w:val="18"/>
              </w:rPr>
            </w:pPr>
            <w:r>
              <w:rPr>
                <w:color w:val="000000"/>
                <w:sz w:val="18"/>
                <w:szCs w:val="18"/>
              </w:rPr>
              <w:t>Контрольная работа по письму</w:t>
            </w:r>
          </w:p>
        </w:tc>
        <w:tc>
          <w:tcPr>
            <w:tcW w:w="1678" w:type="dxa"/>
            <w:gridSpan w:val="3"/>
          </w:tcPr>
          <w:p w:rsidR="002724AC" w:rsidRPr="003050C6" w:rsidRDefault="002724AC" w:rsidP="00227D8F">
            <w:pPr>
              <w:rPr>
                <w:b/>
                <w:bCs/>
                <w:color w:val="000000"/>
                <w:sz w:val="18"/>
                <w:szCs w:val="18"/>
              </w:rPr>
            </w:pPr>
            <w:r w:rsidRPr="003050C6">
              <w:rPr>
                <w:b/>
                <w:bCs/>
                <w:color w:val="000000"/>
                <w:sz w:val="18"/>
                <w:szCs w:val="18"/>
              </w:rPr>
              <w:t>Контроль аудирования</w:t>
            </w:r>
          </w:p>
          <w:p w:rsidR="002724AC" w:rsidRPr="003050C6" w:rsidRDefault="002724AC" w:rsidP="00227D8F">
            <w:pPr>
              <w:rPr>
                <w:color w:val="000000"/>
                <w:sz w:val="18"/>
                <w:szCs w:val="18"/>
              </w:rPr>
            </w:pPr>
            <w:r w:rsidRPr="003050C6">
              <w:rPr>
                <w:color w:val="000000"/>
                <w:sz w:val="18"/>
                <w:szCs w:val="18"/>
              </w:rPr>
              <w:t>Познакомить с употреблением Partizip I и Partizip II в качестве определения.</w:t>
            </w:r>
            <w:r w:rsidRPr="003050C6">
              <w:rPr>
                <w:color w:val="000000"/>
                <w:sz w:val="18"/>
                <w:szCs w:val="18"/>
              </w:rPr>
              <w:br/>
              <w:t>Учить переводу на русский язык распространенных определений с Partizip I и Partizip II.</w:t>
            </w:r>
            <w:r w:rsidRPr="003050C6">
              <w:rPr>
                <w:color w:val="000000"/>
                <w:sz w:val="18"/>
                <w:szCs w:val="18"/>
              </w:rPr>
              <w:br/>
              <w:t> Тренировать в употреблении Partizip I и Partizip II в речи в качестве определения.</w:t>
            </w:r>
            <w:r w:rsidRPr="003050C6">
              <w:rPr>
                <w:color w:val="000000"/>
                <w:sz w:val="18"/>
                <w:szCs w:val="18"/>
              </w:rPr>
              <w:br/>
            </w:r>
          </w:p>
        </w:tc>
        <w:tc>
          <w:tcPr>
            <w:tcW w:w="2714" w:type="dxa"/>
            <w:gridSpan w:val="13"/>
          </w:tcPr>
          <w:p w:rsidR="002724AC" w:rsidRPr="003050C6" w:rsidRDefault="002724AC" w:rsidP="00227D8F">
            <w:pPr>
              <w:jc w:val="center"/>
              <w:rPr>
                <w:color w:val="000000"/>
                <w:sz w:val="18"/>
                <w:szCs w:val="18"/>
              </w:rPr>
            </w:pPr>
          </w:p>
        </w:tc>
        <w:tc>
          <w:tcPr>
            <w:tcW w:w="1141" w:type="dxa"/>
            <w:gridSpan w:val="4"/>
          </w:tcPr>
          <w:p w:rsidR="002724AC" w:rsidRPr="003050C6" w:rsidRDefault="002724AC" w:rsidP="00227D8F">
            <w:pPr>
              <w:jc w:val="center"/>
              <w:rPr>
                <w:color w:val="000000"/>
                <w:sz w:val="18"/>
                <w:szCs w:val="18"/>
              </w:rPr>
            </w:pPr>
          </w:p>
        </w:tc>
        <w:tc>
          <w:tcPr>
            <w:tcW w:w="1427" w:type="dxa"/>
            <w:gridSpan w:val="8"/>
          </w:tcPr>
          <w:p w:rsidR="002724AC" w:rsidRPr="003050C6" w:rsidRDefault="002724AC" w:rsidP="00227D8F">
            <w:pPr>
              <w:jc w:val="center"/>
              <w:rPr>
                <w:color w:val="000000"/>
                <w:sz w:val="18"/>
                <w:szCs w:val="18"/>
              </w:rPr>
            </w:pPr>
            <w:r>
              <w:rPr>
                <w:color w:val="000000"/>
                <w:sz w:val="18"/>
                <w:szCs w:val="18"/>
              </w:rPr>
              <w:t>Стр.70-71</w:t>
            </w:r>
          </w:p>
        </w:tc>
        <w:tc>
          <w:tcPr>
            <w:tcW w:w="1283" w:type="dxa"/>
            <w:gridSpan w:val="2"/>
          </w:tcPr>
          <w:p w:rsidR="002724AC" w:rsidRPr="003050C6" w:rsidRDefault="002724AC" w:rsidP="00227D8F">
            <w:pPr>
              <w:jc w:val="center"/>
              <w:rPr>
                <w:color w:val="000000"/>
                <w:sz w:val="18"/>
                <w:szCs w:val="18"/>
              </w:rPr>
            </w:pPr>
          </w:p>
        </w:tc>
        <w:tc>
          <w:tcPr>
            <w:tcW w:w="1426" w:type="dxa"/>
            <w:gridSpan w:val="3"/>
            <w:vMerge/>
          </w:tcPr>
          <w:p w:rsidR="002724AC" w:rsidRPr="003050C6" w:rsidRDefault="002724AC" w:rsidP="00227D8F">
            <w:pPr>
              <w:spacing w:line="360" w:lineRule="auto"/>
              <w:jc w:val="center"/>
              <w:rPr>
                <w:color w:val="000000"/>
                <w:sz w:val="18"/>
                <w:szCs w:val="18"/>
              </w:rPr>
            </w:pPr>
          </w:p>
        </w:tc>
        <w:tc>
          <w:tcPr>
            <w:tcW w:w="3097" w:type="dxa"/>
          </w:tcPr>
          <w:p w:rsidR="002724AC" w:rsidRPr="003050C6" w:rsidRDefault="002724AC" w:rsidP="00227D8F">
            <w:pPr>
              <w:jc w:val="center"/>
              <w:rPr>
                <w:color w:val="000000"/>
                <w:sz w:val="18"/>
                <w:szCs w:val="18"/>
              </w:rPr>
            </w:pPr>
            <w:r>
              <w:rPr>
                <w:color w:val="000000"/>
                <w:sz w:val="18"/>
                <w:szCs w:val="18"/>
              </w:rPr>
              <w:t>Стр.67-69 грамматика</w:t>
            </w: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19</w:t>
            </w:r>
          </w:p>
          <w:p w:rsidR="002724AC" w:rsidRPr="003050C6" w:rsidRDefault="002724AC" w:rsidP="00227D8F">
            <w:pPr>
              <w:rPr>
                <w:b/>
                <w:bCs/>
                <w:color w:val="000000"/>
                <w:sz w:val="18"/>
                <w:szCs w:val="18"/>
                <w:u w:val="single"/>
              </w:rPr>
            </w:pPr>
          </w:p>
        </w:tc>
        <w:tc>
          <w:tcPr>
            <w:tcW w:w="740" w:type="dxa"/>
            <w:gridSpan w:val="5"/>
          </w:tcPr>
          <w:p w:rsidR="002724AC" w:rsidRPr="003050C6" w:rsidRDefault="002724AC" w:rsidP="00227D8F">
            <w:pPr>
              <w:jc w:val="center"/>
              <w:rPr>
                <w:color w:val="000000"/>
                <w:sz w:val="18"/>
                <w:szCs w:val="18"/>
              </w:rPr>
            </w:pPr>
            <w:r>
              <w:rPr>
                <w:color w:val="000000"/>
                <w:sz w:val="18"/>
                <w:szCs w:val="18"/>
              </w:rPr>
              <w:t>26.12</w:t>
            </w:r>
          </w:p>
        </w:tc>
        <w:tc>
          <w:tcPr>
            <w:tcW w:w="1695" w:type="dxa"/>
            <w:gridSpan w:val="5"/>
          </w:tcPr>
          <w:p w:rsidR="002724AC" w:rsidRPr="0072346A" w:rsidRDefault="002724AC" w:rsidP="00227D8F">
            <w:pPr>
              <w:jc w:val="center"/>
              <w:rPr>
                <w:color w:val="000000"/>
                <w:sz w:val="18"/>
                <w:szCs w:val="18"/>
              </w:rPr>
            </w:pPr>
            <w:r>
              <w:rPr>
                <w:color w:val="000000"/>
                <w:sz w:val="18"/>
                <w:szCs w:val="18"/>
              </w:rPr>
              <w:t>Воспоминания о пребывании в РоссииКонтрольная работа по чтению</w:t>
            </w:r>
          </w:p>
        </w:tc>
        <w:tc>
          <w:tcPr>
            <w:tcW w:w="1678" w:type="dxa"/>
            <w:gridSpan w:val="3"/>
          </w:tcPr>
          <w:p w:rsidR="002724AC" w:rsidRPr="003050C6" w:rsidRDefault="002724AC" w:rsidP="00227D8F">
            <w:pPr>
              <w:rPr>
                <w:color w:val="000000"/>
                <w:sz w:val="18"/>
                <w:szCs w:val="18"/>
              </w:rPr>
            </w:pPr>
            <w:r w:rsidRPr="003050C6">
              <w:rPr>
                <w:color w:val="000000"/>
                <w:sz w:val="18"/>
                <w:szCs w:val="18"/>
              </w:rPr>
              <w:t>Учить воспринимать на слух и понимать аутентичный текст (с предварительно снятыми лексическими трудностями) и осуществлять контроль с помощью тестовых заданий.</w:t>
            </w:r>
          </w:p>
          <w:p w:rsidR="002724AC" w:rsidRPr="003050C6" w:rsidRDefault="002724AC" w:rsidP="00227D8F">
            <w:pPr>
              <w:rPr>
                <w:color w:val="000000"/>
                <w:sz w:val="18"/>
                <w:szCs w:val="18"/>
              </w:rPr>
            </w:pPr>
            <w:r w:rsidRPr="003050C6">
              <w:rPr>
                <w:color w:val="000000"/>
                <w:sz w:val="18"/>
                <w:szCs w:val="18"/>
              </w:rPr>
              <w:br/>
            </w:r>
          </w:p>
        </w:tc>
        <w:tc>
          <w:tcPr>
            <w:tcW w:w="2714" w:type="dxa"/>
            <w:gridSpan w:val="13"/>
          </w:tcPr>
          <w:p w:rsidR="002724AC" w:rsidRPr="003050C6" w:rsidRDefault="002724AC" w:rsidP="00227D8F">
            <w:pPr>
              <w:jc w:val="center"/>
              <w:rPr>
                <w:color w:val="000000"/>
                <w:sz w:val="18"/>
                <w:szCs w:val="18"/>
              </w:rPr>
            </w:pPr>
          </w:p>
        </w:tc>
        <w:tc>
          <w:tcPr>
            <w:tcW w:w="1141" w:type="dxa"/>
            <w:gridSpan w:val="4"/>
          </w:tcPr>
          <w:p w:rsidR="002724AC" w:rsidRPr="003050C6" w:rsidRDefault="002724AC" w:rsidP="00227D8F">
            <w:pPr>
              <w:jc w:val="center"/>
              <w:rPr>
                <w:color w:val="000000"/>
                <w:sz w:val="18"/>
                <w:szCs w:val="18"/>
              </w:rPr>
            </w:pPr>
          </w:p>
        </w:tc>
        <w:tc>
          <w:tcPr>
            <w:tcW w:w="1427" w:type="dxa"/>
            <w:gridSpan w:val="8"/>
          </w:tcPr>
          <w:p w:rsidR="002724AC" w:rsidRPr="003050C6" w:rsidRDefault="002724AC" w:rsidP="00227D8F">
            <w:pPr>
              <w:jc w:val="center"/>
              <w:rPr>
                <w:color w:val="000000"/>
                <w:sz w:val="18"/>
                <w:szCs w:val="18"/>
              </w:rPr>
            </w:pPr>
          </w:p>
        </w:tc>
        <w:tc>
          <w:tcPr>
            <w:tcW w:w="1283" w:type="dxa"/>
            <w:gridSpan w:val="2"/>
          </w:tcPr>
          <w:p w:rsidR="002724AC" w:rsidRPr="003050C6" w:rsidRDefault="002724AC" w:rsidP="00227D8F">
            <w:pPr>
              <w:jc w:val="center"/>
              <w:rPr>
                <w:color w:val="000000"/>
                <w:sz w:val="18"/>
                <w:szCs w:val="18"/>
              </w:rPr>
            </w:pPr>
            <w:r>
              <w:rPr>
                <w:color w:val="000000"/>
                <w:sz w:val="18"/>
                <w:szCs w:val="18"/>
              </w:rPr>
              <w:t>Стр.72</w:t>
            </w:r>
          </w:p>
        </w:tc>
        <w:tc>
          <w:tcPr>
            <w:tcW w:w="1426" w:type="dxa"/>
            <w:gridSpan w:val="3"/>
          </w:tcPr>
          <w:p w:rsidR="002724AC" w:rsidRPr="003050C6" w:rsidRDefault="002724AC" w:rsidP="00227D8F">
            <w:pPr>
              <w:spacing w:line="360" w:lineRule="auto"/>
              <w:jc w:val="center"/>
              <w:rPr>
                <w:color w:val="000000"/>
                <w:sz w:val="18"/>
                <w:szCs w:val="18"/>
              </w:rPr>
            </w:pPr>
          </w:p>
        </w:tc>
        <w:tc>
          <w:tcPr>
            <w:tcW w:w="3097" w:type="dxa"/>
          </w:tcPr>
          <w:p w:rsidR="002724AC" w:rsidRPr="003050C6" w:rsidRDefault="002724AC" w:rsidP="00227D8F">
            <w:pPr>
              <w:jc w:val="center"/>
              <w:rPr>
                <w:color w:val="000000"/>
                <w:sz w:val="18"/>
                <w:szCs w:val="18"/>
              </w:rPr>
            </w:pP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20</w:t>
            </w:r>
          </w:p>
        </w:tc>
        <w:tc>
          <w:tcPr>
            <w:tcW w:w="740" w:type="dxa"/>
            <w:gridSpan w:val="5"/>
          </w:tcPr>
          <w:p w:rsidR="002724AC" w:rsidRPr="003050C6" w:rsidRDefault="002724AC" w:rsidP="00227D8F">
            <w:pPr>
              <w:jc w:val="center"/>
              <w:rPr>
                <w:color w:val="000000"/>
                <w:sz w:val="18"/>
                <w:szCs w:val="18"/>
              </w:rPr>
            </w:pPr>
            <w:r>
              <w:rPr>
                <w:color w:val="000000"/>
                <w:sz w:val="18"/>
                <w:szCs w:val="18"/>
              </w:rPr>
              <w:t>27.12</w:t>
            </w:r>
          </w:p>
        </w:tc>
        <w:tc>
          <w:tcPr>
            <w:tcW w:w="1695" w:type="dxa"/>
            <w:gridSpan w:val="5"/>
          </w:tcPr>
          <w:p w:rsidR="002724AC" w:rsidRDefault="002724AC" w:rsidP="00227D8F">
            <w:pPr>
              <w:jc w:val="center"/>
              <w:rPr>
                <w:color w:val="000000"/>
                <w:sz w:val="18"/>
                <w:szCs w:val="18"/>
              </w:rPr>
            </w:pPr>
          </w:p>
          <w:p w:rsidR="002724AC" w:rsidRPr="006F2DA4" w:rsidRDefault="002724AC" w:rsidP="00227D8F">
            <w:pPr>
              <w:jc w:val="center"/>
              <w:rPr>
                <w:color w:val="000000"/>
                <w:sz w:val="18"/>
                <w:szCs w:val="18"/>
              </w:rPr>
            </w:pPr>
            <w:r>
              <w:rPr>
                <w:color w:val="000000"/>
                <w:sz w:val="18"/>
                <w:szCs w:val="18"/>
              </w:rPr>
              <w:t>Контрольная работа по говорению</w:t>
            </w:r>
          </w:p>
        </w:tc>
        <w:tc>
          <w:tcPr>
            <w:tcW w:w="1678" w:type="dxa"/>
            <w:gridSpan w:val="3"/>
          </w:tcPr>
          <w:p w:rsidR="002724AC" w:rsidRPr="003050C6" w:rsidRDefault="002724AC" w:rsidP="00227D8F">
            <w:pPr>
              <w:rPr>
                <w:b/>
                <w:bCs/>
                <w:color w:val="000000"/>
                <w:sz w:val="18"/>
                <w:szCs w:val="18"/>
              </w:rPr>
            </w:pPr>
            <w:r w:rsidRPr="003050C6">
              <w:rPr>
                <w:b/>
                <w:bCs/>
                <w:color w:val="000000"/>
                <w:sz w:val="18"/>
                <w:szCs w:val="18"/>
              </w:rPr>
              <w:t xml:space="preserve">КОНТРОЛЬ НАВЫКОВ И УМЕНИЙ  монологического высказывания по теме </w:t>
            </w:r>
          </w:p>
        </w:tc>
        <w:tc>
          <w:tcPr>
            <w:tcW w:w="2714" w:type="dxa"/>
            <w:gridSpan w:val="13"/>
          </w:tcPr>
          <w:p w:rsidR="002724AC" w:rsidRPr="003050C6" w:rsidRDefault="002724AC" w:rsidP="00227D8F">
            <w:pPr>
              <w:jc w:val="center"/>
              <w:rPr>
                <w:color w:val="000000"/>
                <w:sz w:val="18"/>
                <w:szCs w:val="18"/>
              </w:rPr>
            </w:pPr>
            <w:r>
              <w:rPr>
                <w:color w:val="000000"/>
                <w:sz w:val="18"/>
                <w:szCs w:val="18"/>
              </w:rPr>
              <w:t>Стр.75 упр.5</w:t>
            </w:r>
          </w:p>
        </w:tc>
        <w:tc>
          <w:tcPr>
            <w:tcW w:w="1141" w:type="dxa"/>
            <w:gridSpan w:val="4"/>
          </w:tcPr>
          <w:p w:rsidR="002724AC" w:rsidRPr="003050C6" w:rsidRDefault="002724AC" w:rsidP="00227D8F">
            <w:pPr>
              <w:jc w:val="center"/>
              <w:rPr>
                <w:color w:val="000000"/>
                <w:sz w:val="18"/>
                <w:szCs w:val="18"/>
              </w:rPr>
            </w:pPr>
          </w:p>
        </w:tc>
        <w:tc>
          <w:tcPr>
            <w:tcW w:w="1427" w:type="dxa"/>
            <w:gridSpan w:val="8"/>
          </w:tcPr>
          <w:p w:rsidR="002724AC" w:rsidRPr="003050C6" w:rsidRDefault="002724AC" w:rsidP="00227D8F">
            <w:pPr>
              <w:jc w:val="center"/>
              <w:rPr>
                <w:color w:val="000000"/>
                <w:sz w:val="18"/>
                <w:szCs w:val="18"/>
              </w:rPr>
            </w:pPr>
          </w:p>
        </w:tc>
        <w:tc>
          <w:tcPr>
            <w:tcW w:w="1283" w:type="dxa"/>
            <w:gridSpan w:val="2"/>
          </w:tcPr>
          <w:p w:rsidR="002724AC" w:rsidRPr="003050C6" w:rsidRDefault="002724AC" w:rsidP="00227D8F">
            <w:pPr>
              <w:jc w:val="center"/>
              <w:rPr>
                <w:color w:val="000000"/>
                <w:sz w:val="18"/>
                <w:szCs w:val="18"/>
              </w:rPr>
            </w:pPr>
          </w:p>
        </w:tc>
        <w:tc>
          <w:tcPr>
            <w:tcW w:w="1426" w:type="dxa"/>
            <w:gridSpan w:val="3"/>
          </w:tcPr>
          <w:p w:rsidR="002724AC" w:rsidRPr="003050C6" w:rsidRDefault="002724AC" w:rsidP="00227D8F">
            <w:pPr>
              <w:spacing w:line="360" w:lineRule="auto"/>
              <w:jc w:val="center"/>
              <w:rPr>
                <w:color w:val="000000"/>
                <w:sz w:val="18"/>
                <w:szCs w:val="18"/>
              </w:rPr>
            </w:pPr>
          </w:p>
        </w:tc>
        <w:tc>
          <w:tcPr>
            <w:tcW w:w="3097" w:type="dxa"/>
          </w:tcPr>
          <w:p w:rsidR="002724AC" w:rsidRPr="003050C6" w:rsidRDefault="002724AC" w:rsidP="00227D8F">
            <w:pPr>
              <w:jc w:val="center"/>
              <w:rPr>
                <w:color w:val="000000"/>
                <w:sz w:val="18"/>
                <w:szCs w:val="18"/>
              </w:rPr>
            </w:pPr>
            <w:r>
              <w:rPr>
                <w:color w:val="000000"/>
                <w:sz w:val="18"/>
                <w:szCs w:val="18"/>
              </w:rPr>
              <w:t>Стр.76.упр.9</w:t>
            </w: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21</w:t>
            </w:r>
          </w:p>
        </w:tc>
        <w:tc>
          <w:tcPr>
            <w:tcW w:w="740" w:type="dxa"/>
            <w:gridSpan w:val="5"/>
          </w:tcPr>
          <w:p w:rsidR="002724AC" w:rsidRPr="003050C6" w:rsidRDefault="002724AC" w:rsidP="00227D8F">
            <w:pPr>
              <w:jc w:val="center"/>
              <w:rPr>
                <w:color w:val="000000"/>
                <w:sz w:val="18"/>
                <w:szCs w:val="18"/>
              </w:rPr>
            </w:pPr>
            <w:r>
              <w:rPr>
                <w:color w:val="000000"/>
                <w:sz w:val="18"/>
                <w:szCs w:val="18"/>
              </w:rPr>
              <w:t>28.12</w:t>
            </w:r>
          </w:p>
        </w:tc>
        <w:tc>
          <w:tcPr>
            <w:tcW w:w="1695" w:type="dxa"/>
            <w:gridSpan w:val="5"/>
          </w:tcPr>
          <w:p w:rsidR="002724AC" w:rsidRDefault="002724AC" w:rsidP="00227D8F">
            <w:pPr>
              <w:jc w:val="center"/>
              <w:rPr>
                <w:color w:val="000000"/>
                <w:sz w:val="18"/>
                <w:szCs w:val="18"/>
              </w:rPr>
            </w:pPr>
            <w:r>
              <w:rPr>
                <w:color w:val="000000"/>
                <w:sz w:val="18"/>
                <w:szCs w:val="18"/>
              </w:rPr>
              <w:t>Ученический обмен.</w:t>
            </w:r>
          </w:p>
          <w:p w:rsidR="002724AC" w:rsidRPr="004E75AC" w:rsidRDefault="002724AC" w:rsidP="00227D8F">
            <w:pPr>
              <w:jc w:val="center"/>
              <w:rPr>
                <w:color w:val="000000"/>
                <w:sz w:val="18"/>
                <w:szCs w:val="18"/>
              </w:rPr>
            </w:pPr>
            <w:r>
              <w:rPr>
                <w:color w:val="000000"/>
                <w:sz w:val="18"/>
                <w:szCs w:val="18"/>
              </w:rPr>
              <w:t>Повторение.</w:t>
            </w:r>
          </w:p>
        </w:tc>
        <w:tc>
          <w:tcPr>
            <w:tcW w:w="1678" w:type="dxa"/>
            <w:gridSpan w:val="3"/>
          </w:tcPr>
          <w:p w:rsidR="002724AC" w:rsidRPr="003050C6" w:rsidRDefault="002724AC" w:rsidP="00227D8F">
            <w:pPr>
              <w:rPr>
                <w:color w:val="000000"/>
                <w:sz w:val="18"/>
                <w:szCs w:val="18"/>
              </w:rPr>
            </w:pPr>
            <w:r w:rsidRPr="003050C6">
              <w:rPr>
                <w:color w:val="000000"/>
                <w:sz w:val="18"/>
                <w:szCs w:val="18"/>
              </w:rPr>
              <w:t xml:space="preserve"> Обучение груп</w:t>
            </w:r>
            <w:r>
              <w:rPr>
                <w:color w:val="000000"/>
                <w:sz w:val="18"/>
                <w:szCs w:val="18"/>
              </w:rPr>
              <w:t>повому обсуждению</w:t>
            </w:r>
            <w:r w:rsidRPr="003050C6">
              <w:rPr>
                <w:color w:val="000000"/>
                <w:sz w:val="18"/>
                <w:szCs w:val="18"/>
              </w:rPr>
              <w:t xml:space="preserve"> заданной проблемы</w:t>
            </w:r>
          </w:p>
        </w:tc>
        <w:tc>
          <w:tcPr>
            <w:tcW w:w="2714" w:type="dxa"/>
            <w:gridSpan w:val="13"/>
          </w:tcPr>
          <w:p w:rsidR="002724AC" w:rsidRPr="003050C6" w:rsidRDefault="002724AC" w:rsidP="00227D8F">
            <w:pPr>
              <w:jc w:val="center"/>
              <w:rPr>
                <w:color w:val="000000"/>
                <w:sz w:val="18"/>
                <w:szCs w:val="18"/>
              </w:rPr>
            </w:pPr>
            <w:r>
              <w:rPr>
                <w:color w:val="000000"/>
                <w:sz w:val="18"/>
                <w:szCs w:val="18"/>
              </w:rPr>
              <w:t>Стр.76 упр.10</w:t>
            </w:r>
          </w:p>
        </w:tc>
        <w:tc>
          <w:tcPr>
            <w:tcW w:w="1141" w:type="dxa"/>
            <w:gridSpan w:val="4"/>
          </w:tcPr>
          <w:p w:rsidR="002724AC" w:rsidRPr="003050C6" w:rsidRDefault="002724AC" w:rsidP="00227D8F">
            <w:pPr>
              <w:jc w:val="center"/>
              <w:rPr>
                <w:color w:val="000000"/>
                <w:sz w:val="18"/>
                <w:szCs w:val="18"/>
              </w:rPr>
            </w:pPr>
          </w:p>
        </w:tc>
        <w:tc>
          <w:tcPr>
            <w:tcW w:w="1427" w:type="dxa"/>
            <w:gridSpan w:val="8"/>
          </w:tcPr>
          <w:p w:rsidR="002724AC" w:rsidRPr="003050C6" w:rsidRDefault="002724AC" w:rsidP="00227D8F">
            <w:pPr>
              <w:jc w:val="center"/>
              <w:rPr>
                <w:color w:val="000000"/>
                <w:sz w:val="18"/>
                <w:szCs w:val="18"/>
              </w:rPr>
            </w:pPr>
          </w:p>
        </w:tc>
        <w:tc>
          <w:tcPr>
            <w:tcW w:w="1283" w:type="dxa"/>
            <w:gridSpan w:val="2"/>
          </w:tcPr>
          <w:p w:rsidR="002724AC" w:rsidRPr="003050C6" w:rsidRDefault="002724AC" w:rsidP="00227D8F">
            <w:pPr>
              <w:jc w:val="center"/>
              <w:rPr>
                <w:color w:val="000000"/>
                <w:sz w:val="18"/>
                <w:szCs w:val="18"/>
              </w:rPr>
            </w:pPr>
          </w:p>
        </w:tc>
        <w:tc>
          <w:tcPr>
            <w:tcW w:w="1426" w:type="dxa"/>
            <w:gridSpan w:val="3"/>
          </w:tcPr>
          <w:p w:rsidR="002724AC" w:rsidRPr="003050C6" w:rsidRDefault="002724AC" w:rsidP="00227D8F">
            <w:pPr>
              <w:spacing w:line="360" w:lineRule="auto"/>
              <w:jc w:val="center"/>
              <w:rPr>
                <w:color w:val="000000"/>
                <w:sz w:val="18"/>
                <w:szCs w:val="18"/>
              </w:rPr>
            </w:pPr>
          </w:p>
        </w:tc>
        <w:tc>
          <w:tcPr>
            <w:tcW w:w="3097" w:type="dxa"/>
          </w:tcPr>
          <w:p w:rsidR="002724AC" w:rsidRPr="003050C6" w:rsidRDefault="002724AC" w:rsidP="00227D8F">
            <w:pPr>
              <w:jc w:val="center"/>
              <w:rPr>
                <w:color w:val="000000"/>
                <w:sz w:val="18"/>
                <w:szCs w:val="18"/>
              </w:rPr>
            </w:pPr>
            <w:r>
              <w:rPr>
                <w:color w:val="000000"/>
                <w:sz w:val="18"/>
                <w:szCs w:val="18"/>
              </w:rPr>
              <w:t>Повторить лексику</w:t>
            </w:r>
          </w:p>
        </w:tc>
      </w:tr>
      <w:tr w:rsidR="002724AC" w:rsidRPr="003050C6">
        <w:trPr>
          <w:gridAfter w:val="2"/>
          <w:wAfter w:w="7359" w:type="dxa"/>
          <w:trHeight w:val="877"/>
        </w:trPr>
        <w:tc>
          <w:tcPr>
            <w:tcW w:w="15442" w:type="dxa"/>
            <w:gridSpan w:val="45"/>
          </w:tcPr>
          <w:p w:rsidR="002724AC" w:rsidRPr="003050C6" w:rsidRDefault="002724AC" w:rsidP="00227D8F">
            <w:pPr>
              <w:jc w:val="center"/>
              <w:rPr>
                <w:b/>
                <w:bCs/>
                <w:color w:val="000000"/>
                <w:sz w:val="18"/>
                <w:szCs w:val="18"/>
              </w:rPr>
            </w:pPr>
            <w:r w:rsidRPr="003050C6">
              <w:rPr>
                <w:b/>
                <w:bCs/>
                <w:color w:val="000000"/>
                <w:sz w:val="18"/>
                <w:szCs w:val="18"/>
                <w:lang w:val="en-US"/>
              </w:rPr>
              <w:t>III</w:t>
            </w:r>
            <w:r w:rsidRPr="003050C6">
              <w:rPr>
                <w:b/>
                <w:bCs/>
                <w:color w:val="000000"/>
                <w:sz w:val="18"/>
                <w:szCs w:val="18"/>
              </w:rPr>
              <w:t xml:space="preserve"> четверть. Общее кол-во часов – 30,</w:t>
            </w:r>
            <w:r>
              <w:rPr>
                <w:b/>
                <w:bCs/>
                <w:color w:val="000000"/>
                <w:sz w:val="18"/>
                <w:szCs w:val="18"/>
              </w:rPr>
              <w:t>контрольные работы-4 часа</w:t>
            </w:r>
          </w:p>
          <w:p w:rsidR="002724AC" w:rsidRPr="003050C6" w:rsidRDefault="002724AC" w:rsidP="00227D8F">
            <w:pPr>
              <w:jc w:val="center"/>
              <w:rPr>
                <w:b/>
                <w:bCs/>
                <w:color w:val="000000"/>
                <w:sz w:val="18"/>
                <w:szCs w:val="18"/>
              </w:rPr>
            </w:pPr>
          </w:p>
          <w:p w:rsidR="002724AC" w:rsidRPr="003050C6" w:rsidRDefault="002724AC" w:rsidP="00227D8F">
            <w:pPr>
              <w:jc w:val="center"/>
              <w:rPr>
                <w:b/>
                <w:bCs/>
                <w:color w:val="000000"/>
                <w:sz w:val="18"/>
                <w:szCs w:val="18"/>
              </w:rPr>
            </w:pPr>
          </w:p>
          <w:p w:rsidR="002724AC" w:rsidRPr="003050C6" w:rsidRDefault="002724AC" w:rsidP="00227D8F">
            <w:pPr>
              <w:jc w:val="center"/>
              <w:rPr>
                <w:color w:val="000000"/>
                <w:sz w:val="18"/>
                <w:szCs w:val="18"/>
              </w:rPr>
            </w:pPr>
          </w:p>
        </w:tc>
      </w:tr>
      <w:tr w:rsidR="002724AC" w:rsidRPr="003050C6">
        <w:trPr>
          <w:gridAfter w:val="2"/>
          <w:wAfter w:w="7359"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1</w:t>
            </w:r>
          </w:p>
          <w:p w:rsidR="002724AC" w:rsidRPr="003050C6" w:rsidRDefault="002724AC" w:rsidP="00227D8F">
            <w:pPr>
              <w:rPr>
                <w:b/>
                <w:bCs/>
                <w:color w:val="000000"/>
                <w:sz w:val="18"/>
                <w:szCs w:val="18"/>
                <w:u w:val="single"/>
              </w:rPr>
            </w:pPr>
            <w:r w:rsidRPr="003050C6">
              <w:rPr>
                <w:b/>
                <w:bCs/>
                <w:color w:val="000000"/>
                <w:sz w:val="18"/>
                <w:szCs w:val="18"/>
                <w:u w:val="single"/>
              </w:rPr>
              <w:t>2</w:t>
            </w:r>
          </w:p>
          <w:p w:rsidR="002724AC" w:rsidRPr="003050C6" w:rsidRDefault="002724AC" w:rsidP="00227D8F">
            <w:pPr>
              <w:rPr>
                <w:b/>
                <w:bCs/>
                <w:color w:val="000000"/>
                <w:sz w:val="18"/>
                <w:szCs w:val="18"/>
                <w:u w:val="single"/>
              </w:rPr>
            </w:pPr>
            <w:r w:rsidRPr="003050C6">
              <w:rPr>
                <w:b/>
                <w:bCs/>
                <w:color w:val="000000"/>
                <w:sz w:val="18"/>
                <w:szCs w:val="18"/>
                <w:u w:val="single"/>
              </w:rPr>
              <w:t>3</w:t>
            </w:r>
          </w:p>
        </w:tc>
        <w:tc>
          <w:tcPr>
            <w:tcW w:w="377" w:type="dxa"/>
            <w:gridSpan w:val="3"/>
          </w:tcPr>
          <w:p w:rsidR="002724AC" w:rsidRPr="004E75AC" w:rsidRDefault="002724AC" w:rsidP="00227D8F">
            <w:pPr>
              <w:jc w:val="center"/>
              <w:rPr>
                <w:b/>
                <w:bCs/>
                <w:color w:val="000000"/>
                <w:sz w:val="18"/>
                <w:szCs w:val="18"/>
              </w:rPr>
            </w:pPr>
            <w:r>
              <w:rPr>
                <w:b/>
                <w:bCs/>
                <w:color w:val="000000"/>
                <w:sz w:val="18"/>
                <w:szCs w:val="18"/>
              </w:rPr>
              <w:t>13.1</w:t>
            </w:r>
          </w:p>
        </w:tc>
        <w:tc>
          <w:tcPr>
            <w:tcW w:w="1312" w:type="dxa"/>
            <w:gridSpan w:val="4"/>
          </w:tcPr>
          <w:p w:rsidR="002724AC" w:rsidRDefault="002724AC" w:rsidP="00227D8F">
            <w:pPr>
              <w:jc w:val="center"/>
              <w:rPr>
                <w:color w:val="000000"/>
                <w:sz w:val="18"/>
                <w:szCs w:val="18"/>
              </w:rPr>
            </w:pPr>
          </w:p>
          <w:p w:rsidR="002724AC" w:rsidRDefault="002724AC" w:rsidP="00227D8F">
            <w:pPr>
              <w:jc w:val="center"/>
              <w:rPr>
                <w:color w:val="000000"/>
                <w:sz w:val="18"/>
                <w:szCs w:val="18"/>
              </w:rPr>
            </w:pPr>
            <w:r>
              <w:rPr>
                <w:color w:val="000000"/>
                <w:sz w:val="18"/>
                <w:szCs w:val="18"/>
              </w:rPr>
              <w:t>Обучение диалогической речи</w:t>
            </w:r>
          </w:p>
          <w:p w:rsidR="002724AC" w:rsidRDefault="002724AC" w:rsidP="00227D8F">
            <w:pPr>
              <w:jc w:val="center"/>
              <w:rPr>
                <w:color w:val="000000"/>
                <w:sz w:val="18"/>
                <w:szCs w:val="18"/>
              </w:rPr>
            </w:pPr>
            <w:r>
              <w:rPr>
                <w:color w:val="000000"/>
                <w:sz w:val="18"/>
                <w:szCs w:val="18"/>
              </w:rPr>
              <w:t>Написание личного письма</w:t>
            </w:r>
          </w:p>
          <w:p w:rsidR="002724AC" w:rsidRPr="00187827" w:rsidRDefault="002724AC" w:rsidP="00227D8F">
            <w:pPr>
              <w:jc w:val="center"/>
              <w:rPr>
                <w:color w:val="000000"/>
                <w:sz w:val="18"/>
                <w:szCs w:val="18"/>
              </w:rPr>
            </w:pPr>
            <w:r>
              <w:rPr>
                <w:color w:val="000000"/>
                <w:sz w:val="18"/>
                <w:szCs w:val="18"/>
              </w:rPr>
              <w:t>Повторение пройденного лексического и грамматического материала</w:t>
            </w:r>
          </w:p>
        </w:tc>
        <w:tc>
          <w:tcPr>
            <w:tcW w:w="2424" w:type="dxa"/>
            <w:gridSpan w:val="6"/>
          </w:tcPr>
          <w:p w:rsidR="002724AC" w:rsidRPr="003050C6" w:rsidRDefault="002724AC" w:rsidP="00227D8F">
            <w:pPr>
              <w:rPr>
                <w:color w:val="000000"/>
                <w:sz w:val="18"/>
                <w:szCs w:val="18"/>
              </w:rPr>
            </w:pPr>
            <w:r w:rsidRPr="003050C6">
              <w:rPr>
                <w:color w:val="000000"/>
                <w:sz w:val="18"/>
                <w:szCs w:val="18"/>
              </w:rPr>
              <w:t>Обучение диалогической речи.</w:t>
            </w:r>
          </w:p>
          <w:p w:rsidR="002724AC" w:rsidRPr="003050C6" w:rsidRDefault="002724AC" w:rsidP="00227D8F">
            <w:pPr>
              <w:rPr>
                <w:color w:val="000000"/>
                <w:sz w:val="18"/>
                <w:szCs w:val="18"/>
              </w:rPr>
            </w:pPr>
            <w:r w:rsidRPr="003050C6">
              <w:rPr>
                <w:color w:val="000000"/>
                <w:sz w:val="18"/>
                <w:szCs w:val="18"/>
              </w:rPr>
              <w:t>Формирование навыков написания личного письма.</w:t>
            </w:r>
          </w:p>
          <w:p w:rsidR="002724AC" w:rsidRPr="003050C6" w:rsidRDefault="002724AC" w:rsidP="00227D8F">
            <w:pPr>
              <w:rPr>
                <w:color w:val="000000"/>
                <w:sz w:val="18"/>
                <w:szCs w:val="18"/>
              </w:rPr>
            </w:pPr>
            <w:r w:rsidRPr="003050C6">
              <w:rPr>
                <w:color w:val="000000"/>
                <w:sz w:val="18"/>
                <w:szCs w:val="18"/>
              </w:rPr>
              <w:t>Повторение пройденного лексического грамматического материала по теме.</w:t>
            </w:r>
          </w:p>
        </w:tc>
        <w:tc>
          <w:tcPr>
            <w:tcW w:w="2714" w:type="dxa"/>
            <w:gridSpan w:val="13"/>
          </w:tcPr>
          <w:p w:rsidR="002724AC" w:rsidRPr="003050C6" w:rsidRDefault="002724AC" w:rsidP="00227D8F">
            <w:pPr>
              <w:jc w:val="center"/>
              <w:rPr>
                <w:color w:val="000000"/>
                <w:sz w:val="18"/>
                <w:szCs w:val="18"/>
              </w:rPr>
            </w:pPr>
            <w:r>
              <w:rPr>
                <w:color w:val="000000"/>
                <w:sz w:val="18"/>
                <w:szCs w:val="18"/>
              </w:rPr>
              <w:t>Составить диалоги</w:t>
            </w:r>
          </w:p>
        </w:tc>
        <w:tc>
          <w:tcPr>
            <w:tcW w:w="1438" w:type="dxa"/>
            <w:gridSpan w:val="7"/>
          </w:tcPr>
          <w:p w:rsidR="002724AC" w:rsidRPr="003050C6" w:rsidRDefault="002724AC" w:rsidP="00227D8F">
            <w:pPr>
              <w:jc w:val="center"/>
              <w:rPr>
                <w:color w:val="000000"/>
                <w:sz w:val="18"/>
                <w:szCs w:val="18"/>
              </w:rPr>
            </w:pPr>
          </w:p>
        </w:tc>
        <w:tc>
          <w:tcPr>
            <w:tcW w:w="1130" w:type="dxa"/>
            <w:gridSpan w:val="5"/>
          </w:tcPr>
          <w:p w:rsidR="002724AC" w:rsidRPr="003050C6" w:rsidRDefault="002724AC" w:rsidP="00227D8F">
            <w:pPr>
              <w:jc w:val="center"/>
              <w:rPr>
                <w:color w:val="000000"/>
                <w:sz w:val="18"/>
                <w:szCs w:val="18"/>
              </w:rPr>
            </w:pPr>
          </w:p>
        </w:tc>
        <w:tc>
          <w:tcPr>
            <w:tcW w:w="1283" w:type="dxa"/>
            <w:gridSpan w:val="2"/>
          </w:tcPr>
          <w:p w:rsidR="002724AC" w:rsidRPr="003050C6" w:rsidRDefault="002724AC" w:rsidP="00227D8F">
            <w:pPr>
              <w:spacing w:line="360" w:lineRule="auto"/>
              <w:jc w:val="center"/>
              <w:rPr>
                <w:color w:val="000000"/>
                <w:sz w:val="18"/>
                <w:szCs w:val="18"/>
              </w:rPr>
            </w:pPr>
            <w:r>
              <w:rPr>
                <w:color w:val="000000"/>
                <w:sz w:val="18"/>
                <w:szCs w:val="18"/>
              </w:rPr>
              <w:t>Стр.74 упр.3</w:t>
            </w:r>
          </w:p>
        </w:tc>
        <w:tc>
          <w:tcPr>
            <w:tcW w:w="1426" w:type="dxa"/>
            <w:gridSpan w:val="3"/>
          </w:tcPr>
          <w:p w:rsidR="002724AC" w:rsidRDefault="002724AC" w:rsidP="00227D8F">
            <w:pPr>
              <w:jc w:val="center"/>
              <w:rPr>
                <w:color w:val="000000"/>
                <w:sz w:val="18"/>
                <w:szCs w:val="18"/>
                <w:lang w:val="en-US"/>
              </w:rPr>
            </w:pPr>
            <w:r>
              <w:rPr>
                <w:color w:val="000000"/>
                <w:sz w:val="18"/>
                <w:szCs w:val="18"/>
                <w:lang w:val="en-US"/>
              </w:rPr>
              <w:t>Partizip1</w:t>
            </w:r>
          </w:p>
          <w:p w:rsidR="002724AC" w:rsidRDefault="002724AC" w:rsidP="00227D8F">
            <w:pPr>
              <w:jc w:val="center"/>
              <w:rPr>
                <w:color w:val="000000"/>
                <w:sz w:val="18"/>
                <w:szCs w:val="18"/>
                <w:lang w:val="en-US"/>
              </w:rPr>
            </w:pPr>
            <w:r>
              <w:rPr>
                <w:color w:val="000000"/>
                <w:sz w:val="18"/>
                <w:szCs w:val="18"/>
                <w:lang w:val="en-US"/>
              </w:rPr>
              <w:t>Partizip2</w:t>
            </w:r>
          </w:p>
          <w:p w:rsidR="002724AC" w:rsidRPr="000109F2" w:rsidRDefault="002724AC" w:rsidP="00227D8F">
            <w:pPr>
              <w:jc w:val="center"/>
              <w:rPr>
                <w:color w:val="000000"/>
                <w:sz w:val="18"/>
                <w:szCs w:val="18"/>
              </w:rPr>
            </w:pPr>
            <w:r>
              <w:rPr>
                <w:color w:val="000000"/>
                <w:sz w:val="18"/>
                <w:szCs w:val="18"/>
              </w:rPr>
              <w:t>Стр.67-69</w:t>
            </w:r>
          </w:p>
        </w:tc>
        <w:tc>
          <w:tcPr>
            <w:tcW w:w="3097" w:type="dxa"/>
            <w:tcBorders>
              <w:top w:val="nil"/>
              <w:bottom w:val="nil"/>
            </w:tcBorders>
          </w:tcPr>
          <w:p w:rsidR="002724AC" w:rsidRPr="003050C6" w:rsidRDefault="002724AC"/>
        </w:tc>
      </w:tr>
      <w:tr w:rsidR="002724AC" w:rsidRPr="003050C6">
        <w:trPr>
          <w:gridAfter w:val="1"/>
          <w:wAfter w:w="7334" w:type="dxa"/>
          <w:trHeight w:val="40"/>
        </w:trPr>
        <w:tc>
          <w:tcPr>
            <w:tcW w:w="12345" w:type="dxa"/>
            <w:gridSpan w:val="44"/>
          </w:tcPr>
          <w:p w:rsidR="002724AC" w:rsidRPr="003050C6" w:rsidRDefault="002724AC" w:rsidP="00227D8F">
            <w:pPr>
              <w:rPr>
                <w:b/>
                <w:bCs/>
                <w:color w:val="000000"/>
              </w:rPr>
            </w:pPr>
            <w:r w:rsidRPr="00F55509">
              <w:rPr>
                <w:b/>
                <w:bCs/>
                <w:color w:val="000000"/>
                <w:lang w:val="en-US"/>
              </w:rPr>
              <w:t xml:space="preserve"> </w:t>
            </w:r>
            <w:r w:rsidRPr="003050C6">
              <w:rPr>
                <w:b/>
                <w:bCs/>
                <w:color w:val="000000"/>
                <w:lang w:val="en-US"/>
              </w:rPr>
              <w:t xml:space="preserve">Einheit III. FREUNDSCHAFT, LIEBE... </w:t>
            </w:r>
            <w:r w:rsidRPr="003050C6">
              <w:rPr>
                <w:b/>
                <w:bCs/>
                <w:color w:val="000000"/>
                <w:lang w:val="de-DE"/>
              </w:rPr>
              <w:t>BRINGT DAS IMMER NUR GLÜCK?  (</w:t>
            </w:r>
            <w:r w:rsidRPr="003050C6">
              <w:rPr>
                <w:b/>
                <w:bCs/>
                <w:color w:val="000000"/>
              </w:rPr>
              <w:t xml:space="preserve"> 24 часа)</w:t>
            </w:r>
          </w:p>
          <w:p w:rsidR="002724AC" w:rsidRPr="003050C6" w:rsidRDefault="002724AC" w:rsidP="00227D8F">
            <w:pPr>
              <w:rPr>
                <w:b/>
                <w:bCs/>
                <w:color w:val="000000"/>
              </w:rPr>
            </w:pPr>
            <w:r w:rsidRPr="003050C6">
              <w:rPr>
                <w:b/>
                <w:bCs/>
                <w:color w:val="000000"/>
              </w:rPr>
              <w:t xml:space="preserve">Основное содержание темы: </w:t>
            </w:r>
          </w:p>
          <w:p w:rsidR="002724AC" w:rsidRPr="003050C6" w:rsidRDefault="002724AC" w:rsidP="00227D8F">
            <w:pPr>
              <w:rPr>
                <w:color w:val="000000"/>
              </w:rPr>
            </w:pPr>
            <w:r w:rsidRPr="003050C6">
              <w:rPr>
                <w:color w:val="000000"/>
              </w:rPr>
              <w:t>1. Дружба. Она дает людям уверенность в жизни, помогает решить многие проблемы. Когда у тебя есть друг, ты больше не одинок.</w:t>
            </w:r>
            <w:r w:rsidRPr="003050C6">
              <w:rPr>
                <w:color w:val="000000"/>
              </w:rPr>
              <w:br/>
              <w:t>2. Но многие дружеские отношения, сложившиеся в детском саду или в школе, распадаются. Просыпается любопытство ко многому, расходятся интересы, появляется желание опробовать новые стили поведения. Как справиться бывшим друзьям с такой проблемой? Советы дает психолог.</w:t>
            </w:r>
            <w:r w:rsidRPr="003050C6">
              <w:rPr>
                <w:color w:val="000000"/>
              </w:rPr>
              <w:br/>
              <w:t>1. Любовь. Она не всегда приносит счастье. Часто возникают проблемы, и молодые люди решают их по-разному.</w:t>
            </w:r>
          </w:p>
          <w:p w:rsidR="002724AC" w:rsidRPr="003050C6" w:rsidRDefault="002724AC" w:rsidP="00227D8F">
            <w:pPr>
              <w:rPr>
                <w:color w:val="000000"/>
              </w:rPr>
            </w:pPr>
          </w:p>
          <w:p w:rsidR="002724AC" w:rsidRPr="003050C6" w:rsidRDefault="002724AC" w:rsidP="00C036B1">
            <w:pPr>
              <w:jc w:val="both"/>
              <w:rPr>
                <w:b/>
                <w:bCs/>
                <w:color w:val="000000"/>
              </w:rPr>
            </w:pPr>
          </w:p>
          <w:p w:rsidR="002724AC" w:rsidRPr="003050C6" w:rsidRDefault="002724AC" w:rsidP="00227D8F">
            <w:pPr>
              <w:jc w:val="center"/>
              <w:rPr>
                <w:color w:val="000000"/>
                <w:sz w:val="18"/>
                <w:szCs w:val="18"/>
              </w:rPr>
            </w:pPr>
          </w:p>
        </w:tc>
        <w:tc>
          <w:tcPr>
            <w:tcW w:w="3122" w:type="dxa"/>
            <w:gridSpan w:val="2"/>
          </w:tcPr>
          <w:p w:rsidR="002724AC" w:rsidRPr="003050C6" w:rsidRDefault="002724AC" w:rsidP="00227D8F">
            <w:pPr>
              <w:rPr>
                <w:b/>
                <w:bCs/>
                <w:color w:val="000000"/>
              </w:rPr>
            </w:pPr>
          </w:p>
        </w:tc>
      </w:tr>
      <w:tr w:rsidR="002724AC" w:rsidRPr="00B224D1">
        <w:trPr>
          <w:gridAfter w:val="1"/>
          <w:wAfter w:w="7334" w:type="dxa"/>
          <w:trHeight w:val="40"/>
        </w:trPr>
        <w:tc>
          <w:tcPr>
            <w:tcW w:w="241" w:type="dxa"/>
          </w:tcPr>
          <w:p w:rsidR="002724AC" w:rsidRPr="003050C6" w:rsidRDefault="002724AC" w:rsidP="00227D8F">
            <w:pPr>
              <w:rPr>
                <w:b/>
                <w:bCs/>
                <w:color w:val="000000"/>
                <w:sz w:val="18"/>
                <w:szCs w:val="18"/>
                <w:u w:val="single"/>
                <w:lang w:val="de-AT"/>
              </w:rPr>
            </w:pPr>
            <w:r w:rsidRPr="003050C6">
              <w:rPr>
                <w:b/>
                <w:bCs/>
                <w:color w:val="000000"/>
                <w:sz w:val="18"/>
                <w:szCs w:val="18"/>
                <w:u w:val="single"/>
              </w:rPr>
              <w:t>4</w:t>
            </w:r>
          </w:p>
          <w:p w:rsidR="002724AC" w:rsidRPr="003050C6" w:rsidRDefault="002724AC" w:rsidP="00227D8F">
            <w:pPr>
              <w:rPr>
                <w:b/>
                <w:bCs/>
                <w:color w:val="000000"/>
                <w:sz w:val="18"/>
                <w:szCs w:val="18"/>
                <w:u w:val="single"/>
                <w:lang w:val="de-AT"/>
              </w:rPr>
            </w:pPr>
            <w:r w:rsidRPr="003050C6">
              <w:rPr>
                <w:b/>
                <w:bCs/>
                <w:color w:val="000000"/>
                <w:sz w:val="18"/>
                <w:szCs w:val="18"/>
                <w:u w:val="single"/>
                <w:lang w:val="de-AT"/>
              </w:rPr>
              <w:t>5</w:t>
            </w:r>
          </w:p>
          <w:p w:rsidR="002724AC" w:rsidRPr="003050C6" w:rsidRDefault="002724AC" w:rsidP="00227D8F">
            <w:pPr>
              <w:rPr>
                <w:b/>
                <w:bCs/>
                <w:color w:val="000000"/>
                <w:sz w:val="18"/>
                <w:szCs w:val="18"/>
                <w:u w:val="single"/>
                <w:lang w:val="de-AT"/>
              </w:rPr>
            </w:pPr>
            <w:r w:rsidRPr="003050C6">
              <w:rPr>
                <w:b/>
                <w:bCs/>
                <w:color w:val="000000"/>
                <w:sz w:val="18"/>
                <w:szCs w:val="18"/>
                <w:u w:val="single"/>
                <w:lang w:val="de-AT"/>
              </w:rPr>
              <w:t>6</w:t>
            </w:r>
          </w:p>
          <w:p w:rsidR="002724AC" w:rsidRPr="003050C6" w:rsidRDefault="002724AC" w:rsidP="00227D8F">
            <w:pPr>
              <w:rPr>
                <w:b/>
                <w:bCs/>
                <w:color w:val="000000"/>
                <w:sz w:val="18"/>
                <w:szCs w:val="18"/>
                <w:u w:val="single"/>
              </w:rPr>
            </w:pPr>
          </w:p>
        </w:tc>
        <w:tc>
          <w:tcPr>
            <w:tcW w:w="572" w:type="dxa"/>
            <w:gridSpan w:val="4"/>
          </w:tcPr>
          <w:p w:rsidR="002724AC" w:rsidRPr="003050C6" w:rsidRDefault="002724AC" w:rsidP="00227D8F">
            <w:pPr>
              <w:jc w:val="center"/>
              <w:rPr>
                <w:color w:val="000000"/>
                <w:sz w:val="18"/>
                <w:szCs w:val="18"/>
              </w:rPr>
            </w:pPr>
          </w:p>
        </w:tc>
        <w:tc>
          <w:tcPr>
            <w:tcW w:w="1117" w:type="dxa"/>
            <w:gridSpan w:val="3"/>
          </w:tcPr>
          <w:p w:rsidR="002724AC" w:rsidRPr="003050C6" w:rsidRDefault="002724AC" w:rsidP="00227D8F">
            <w:pPr>
              <w:jc w:val="center"/>
              <w:rPr>
                <w:color w:val="000000"/>
                <w:sz w:val="18"/>
                <w:szCs w:val="18"/>
                <w:lang w:val="de-AT"/>
              </w:rPr>
            </w:pPr>
            <w:r w:rsidRPr="003050C6">
              <w:rPr>
                <w:color w:val="000000"/>
                <w:sz w:val="18"/>
                <w:szCs w:val="18"/>
                <w:lang w:val="de-AT"/>
              </w:rPr>
              <w:t>Was bedeutet Freundschaft</w:t>
            </w:r>
          </w:p>
        </w:tc>
        <w:tc>
          <w:tcPr>
            <w:tcW w:w="2424" w:type="dxa"/>
            <w:gridSpan w:val="6"/>
          </w:tcPr>
          <w:p w:rsidR="002724AC" w:rsidRPr="003050C6" w:rsidRDefault="002724AC" w:rsidP="00227D8F">
            <w:pPr>
              <w:rPr>
                <w:color w:val="000000"/>
                <w:sz w:val="18"/>
                <w:szCs w:val="18"/>
              </w:rPr>
            </w:pPr>
            <w:r w:rsidRPr="003050C6">
              <w:rPr>
                <w:color w:val="000000"/>
                <w:sz w:val="18"/>
                <w:szCs w:val="18"/>
              </w:rPr>
              <w:t>Обучение чтению с пониманием основного содержания.</w:t>
            </w:r>
          </w:p>
          <w:p w:rsidR="002724AC" w:rsidRPr="003050C6" w:rsidRDefault="002724AC" w:rsidP="00227D8F">
            <w:pPr>
              <w:rPr>
                <w:color w:val="000000"/>
                <w:sz w:val="18"/>
                <w:szCs w:val="18"/>
              </w:rPr>
            </w:pPr>
            <w:r w:rsidRPr="003050C6">
              <w:rPr>
                <w:color w:val="000000"/>
                <w:sz w:val="18"/>
                <w:szCs w:val="18"/>
              </w:rPr>
              <w:t>Знакомство с новыми ЛЕ</w:t>
            </w:r>
          </w:p>
          <w:p w:rsidR="002724AC" w:rsidRPr="003050C6" w:rsidRDefault="002724AC" w:rsidP="00227D8F">
            <w:pPr>
              <w:rPr>
                <w:color w:val="000000"/>
                <w:sz w:val="18"/>
                <w:szCs w:val="18"/>
              </w:rPr>
            </w:pPr>
            <w:r w:rsidRPr="003050C6">
              <w:rPr>
                <w:color w:val="000000"/>
                <w:sz w:val="18"/>
                <w:szCs w:val="18"/>
              </w:rPr>
              <w:t>(Работа в группах)</w:t>
            </w:r>
          </w:p>
          <w:p w:rsidR="002724AC" w:rsidRPr="003050C6" w:rsidRDefault="002724AC" w:rsidP="00227D8F">
            <w:pPr>
              <w:rPr>
                <w:color w:val="000000"/>
                <w:sz w:val="18"/>
                <w:szCs w:val="18"/>
              </w:rPr>
            </w:pPr>
          </w:p>
        </w:tc>
        <w:tc>
          <w:tcPr>
            <w:tcW w:w="1659" w:type="dxa"/>
            <w:gridSpan w:val="8"/>
          </w:tcPr>
          <w:p w:rsidR="002724AC" w:rsidRPr="003050C6" w:rsidRDefault="002724AC" w:rsidP="00227D8F">
            <w:pPr>
              <w:jc w:val="center"/>
              <w:rPr>
                <w:color w:val="000000"/>
                <w:sz w:val="18"/>
                <w:szCs w:val="18"/>
              </w:rPr>
            </w:pPr>
          </w:p>
        </w:tc>
        <w:tc>
          <w:tcPr>
            <w:tcW w:w="1412" w:type="dxa"/>
            <w:gridSpan w:val="6"/>
          </w:tcPr>
          <w:p w:rsidR="002724AC" w:rsidRDefault="002724AC" w:rsidP="00227D8F">
            <w:pPr>
              <w:jc w:val="center"/>
              <w:rPr>
                <w:color w:val="000000"/>
                <w:sz w:val="18"/>
                <w:szCs w:val="18"/>
              </w:rPr>
            </w:pPr>
            <w:r>
              <w:rPr>
                <w:color w:val="000000"/>
                <w:sz w:val="18"/>
                <w:szCs w:val="18"/>
              </w:rPr>
              <w:t>Стр.86-87 текст</w:t>
            </w:r>
          </w:p>
          <w:p w:rsidR="002724AC" w:rsidRPr="003050C6" w:rsidRDefault="002724AC" w:rsidP="00227D8F">
            <w:pPr>
              <w:jc w:val="center"/>
              <w:rPr>
                <w:color w:val="000000"/>
                <w:sz w:val="18"/>
                <w:szCs w:val="18"/>
              </w:rPr>
            </w:pPr>
            <w:r>
              <w:rPr>
                <w:color w:val="000000"/>
                <w:sz w:val="18"/>
                <w:szCs w:val="18"/>
              </w:rPr>
              <w:t>Стр.88 тест</w:t>
            </w:r>
          </w:p>
        </w:tc>
        <w:tc>
          <w:tcPr>
            <w:tcW w:w="1669" w:type="dxa"/>
            <w:gridSpan w:val="7"/>
          </w:tcPr>
          <w:p w:rsidR="002724AC" w:rsidRPr="003050C6" w:rsidRDefault="002724AC" w:rsidP="00227D8F">
            <w:pPr>
              <w:jc w:val="center"/>
              <w:rPr>
                <w:color w:val="000000"/>
                <w:sz w:val="18"/>
                <w:szCs w:val="18"/>
              </w:rPr>
            </w:pPr>
          </w:p>
        </w:tc>
        <w:tc>
          <w:tcPr>
            <w:tcW w:w="1927" w:type="dxa"/>
            <w:gridSpan w:val="7"/>
          </w:tcPr>
          <w:p w:rsidR="002724AC" w:rsidRPr="003050C6" w:rsidRDefault="002724AC" w:rsidP="00227D8F">
            <w:pPr>
              <w:jc w:val="center"/>
              <w:rPr>
                <w:color w:val="000000"/>
                <w:sz w:val="18"/>
                <w:szCs w:val="18"/>
              </w:rPr>
            </w:pPr>
          </w:p>
        </w:tc>
        <w:tc>
          <w:tcPr>
            <w:tcW w:w="1324" w:type="dxa"/>
            <w:gridSpan w:val="2"/>
            <w:vMerge w:val="restart"/>
          </w:tcPr>
          <w:p w:rsidR="002724AC" w:rsidRPr="003050C6" w:rsidRDefault="002724AC" w:rsidP="00227D8F">
            <w:pPr>
              <w:spacing w:line="360" w:lineRule="auto"/>
              <w:jc w:val="center"/>
              <w:rPr>
                <w:color w:val="000000"/>
                <w:sz w:val="18"/>
                <w:szCs w:val="18"/>
                <w:lang w:val="de-DE"/>
              </w:rPr>
            </w:pPr>
            <w:r w:rsidRPr="003050C6">
              <w:rPr>
                <w:rStyle w:val="Strong"/>
                <w:color w:val="000000"/>
                <w:sz w:val="18"/>
                <w:szCs w:val="18"/>
              </w:rPr>
              <w:t>Лексический</w:t>
            </w:r>
            <w:r w:rsidRPr="003050C6">
              <w:rPr>
                <w:rStyle w:val="Strong"/>
                <w:color w:val="000000"/>
                <w:sz w:val="18"/>
                <w:szCs w:val="18"/>
                <w:lang w:val="de-DE"/>
              </w:rPr>
              <w:t xml:space="preserve"> </w:t>
            </w:r>
            <w:r w:rsidRPr="003050C6">
              <w:rPr>
                <w:rStyle w:val="Strong"/>
                <w:color w:val="000000"/>
                <w:sz w:val="18"/>
                <w:szCs w:val="18"/>
              </w:rPr>
              <w:t>материал</w:t>
            </w:r>
            <w:r w:rsidRPr="003050C6">
              <w:rPr>
                <w:color w:val="000000"/>
                <w:sz w:val="18"/>
                <w:szCs w:val="18"/>
                <w:lang w:val="de-DE"/>
              </w:rPr>
              <w:t xml:space="preserve"> </w:t>
            </w:r>
            <w:r w:rsidRPr="003050C6">
              <w:rPr>
                <w:color w:val="000000"/>
                <w:sz w:val="18"/>
                <w:szCs w:val="18"/>
                <w:lang w:val="de-DE"/>
              </w:rPr>
              <w:br/>
              <w:t>die Band, komponieren, viele Gemeinsamkeiten haben, sich gut verstehen, etw. gemeinsam unternehmen, sich kümmern um (Akk.), sich ergänzen, schüchtern, hektisch, j-n nicht beachten, enttäuscht sein, weh tun, zerbrechen, die Neugierde auf vieles erwacht, Steh zu dir selbst! Spiel nicht die beleidigte Tomate!, das Selbstbewusstsein stärken, trösten, streicheln, das mag ich, sich küssen, peinlich, sauer sein auf (Akk.), das geht mich nichts an, heulen, seufzen, Liebe auf den ersten Blick, verwirrt, Kaffee einschenken, flüstern, zärtlich, umarmen</w:t>
            </w:r>
            <w:r w:rsidRPr="003050C6">
              <w:rPr>
                <w:color w:val="000000"/>
                <w:sz w:val="18"/>
                <w:szCs w:val="18"/>
                <w:lang w:val="de-DE"/>
              </w:rPr>
              <w:br/>
            </w:r>
            <w:r w:rsidRPr="003050C6">
              <w:rPr>
                <w:rStyle w:val="Strong"/>
                <w:color w:val="000000"/>
                <w:sz w:val="18"/>
                <w:szCs w:val="18"/>
              </w:rPr>
              <w:t>Грамматический</w:t>
            </w:r>
            <w:r w:rsidRPr="003050C6">
              <w:rPr>
                <w:rStyle w:val="Strong"/>
                <w:color w:val="000000"/>
                <w:sz w:val="18"/>
                <w:szCs w:val="18"/>
                <w:lang w:val="de-DE"/>
              </w:rPr>
              <w:t xml:space="preserve"> </w:t>
            </w:r>
            <w:r w:rsidRPr="003050C6">
              <w:rPr>
                <w:rStyle w:val="Strong"/>
                <w:color w:val="000000"/>
                <w:sz w:val="18"/>
                <w:szCs w:val="18"/>
              </w:rPr>
              <w:t>материал</w:t>
            </w:r>
            <w:r w:rsidRPr="003050C6">
              <w:rPr>
                <w:color w:val="000000"/>
                <w:sz w:val="18"/>
                <w:szCs w:val="18"/>
                <w:lang w:val="de-DE"/>
              </w:rPr>
              <w:t xml:space="preserve"> </w:t>
            </w:r>
            <w:r w:rsidRPr="003050C6">
              <w:rPr>
                <w:color w:val="000000"/>
                <w:sz w:val="18"/>
                <w:szCs w:val="18"/>
                <w:lang w:val="de-DE"/>
              </w:rPr>
              <w:br/>
            </w:r>
            <w:r w:rsidRPr="003050C6">
              <w:rPr>
                <w:color w:val="000000"/>
                <w:sz w:val="18"/>
                <w:szCs w:val="18"/>
              </w:rPr>
              <w:t>Распознавание</w:t>
            </w:r>
            <w:r w:rsidRPr="003050C6">
              <w:rPr>
                <w:color w:val="000000"/>
                <w:sz w:val="18"/>
                <w:szCs w:val="18"/>
                <w:lang w:val="de-DE"/>
              </w:rPr>
              <w:t xml:space="preserve"> Konjunktiv </w:t>
            </w:r>
            <w:r w:rsidRPr="003050C6">
              <w:rPr>
                <w:color w:val="000000"/>
                <w:sz w:val="18"/>
                <w:szCs w:val="18"/>
              </w:rPr>
              <w:t>в</w:t>
            </w:r>
            <w:r w:rsidRPr="003050C6">
              <w:rPr>
                <w:color w:val="000000"/>
                <w:sz w:val="18"/>
                <w:szCs w:val="18"/>
                <w:lang w:val="de-DE"/>
              </w:rPr>
              <w:t xml:space="preserve"> </w:t>
            </w:r>
            <w:r w:rsidRPr="003050C6">
              <w:rPr>
                <w:color w:val="000000"/>
                <w:sz w:val="18"/>
                <w:szCs w:val="18"/>
              </w:rPr>
              <w:t>тексте</w:t>
            </w:r>
            <w:r w:rsidRPr="003050C6">
              <w:rPr>
                <w:color w:val="000000"/>
                <w:sz w:val="18"/>
                <w:szCs w:val="18"/>
                <w:lang w:val="de-DE"/>
              </w:rPr>
              <w:t xml:space="preserve"> </w:t>
            </w:r>
            <w:r w:rsidRPr="003050C6">
              <w:rPr>
                <w:color w:val="000000"/>
                <w:sz w:val="18"/>
                <w:szCs w:val="18"/>
              </w:rPr>
              <w:t>и</w:t>
            </w:r>
            <w:r w:rsidRPr="003050C6">
              <w:rPr>
                <w:color w:val="000000"/>
                <w:sz w:val="18"/>
                <w:szCs w:val="18"/>
                <w:lang w:val="de-DE"/>
              </w:rPr>
              <w:t xml:space="preserve"> </w:t>
            </w:r>
            <w:r w:rsidRPr="003050C6">
              <w:rPr>
                <w:color w:val="000000"/>
                <w:sz w:val="18"/>
                <w:szCs w:val="18"/>
              </w:rPr>
              <w:t>правильный</w:t>
            </w:r>
            <w:r w:rsidRPr="003050C6">
              <w:rPr>
                <w:color w:val="000000"/>
                <w:sz w:val="18"/>
                <w:szCs w:val="18"/>
                <w:lang w:val="de-DE"/>
              </w:rPr>
              <w:t xml:space="preserve"> </w:t>
            </w:r>
            <w:r w:rsidRPr="003050C6">
              <w:rPr>
                <w:color w:val="000000"/>
                <w:sz w:val="18"/>
                <w:szCs w:val="18"/>
              </w:rPr>
              <w:t>перевод</w:t>
            </w:r>
            <w:r w:rsidRPr="003050C6">
              <w:rPr>
                <w:color w:val="000000"/>
                <w:sz w:val="18"/>
                <w:szCs w:val="18"/>
                <w:lang w:val="de-DE"/>
              </w:rPr>
              <w:t xml:space="preserve"> </w:t>
            </w:r>
            <w:r w:rsidRPr="003050C6">
              <w:rPr>
                <w:color w:val="000000"/>
                <w:sz w:val="18"/>
                <w:szCs w:val="18"/>
              </w:rPr>
              <w:t>конструкции</w:t>
            </w:r>
            <w:r w:rsidRPr="003050C6">
              <w:rPr>
                <w:color w:val="000000"/>
                <w:sz w:val="18"/>
                <w:szCs w:val="18"/>
                <w:lang w:val="de-DE"/>
              </w:rPr>
              <w:t xml:space="preserve"> </w:t>
            </w:r>
            <w:r w:rsidRPr="003050C6">
              <w:rPr>
                <w:color w:val="000000"/>
                <w:sz w:val="18"/>
                <w:szCs w:val="18"/>
              </w:rPr>
              <w:t>на</w:t>
            </w:r>
            <w:r w:rsidRPr="003050C6">
              <w:rPr>
                <w:color w:val="000000"/>
                <w:sz w:val="18"/>
                <w:szCs w:val="18"/>
                <w:lang w:val="de-DE"/>
              </w:rPr>
              <w:t xml:space="preserve"> </w:t>
            </w:r>
            <w:r w:rsidRPr="003050C6">
              <w:rPr>
                <w:color w:val="000000"/>
                <w:sz w:val="18"/>
                <w:szCs w:val="18"/>
              </w:rPr>
              <w:t>русский</w:t>
            </w:r>
            <w:r w:rsidRPr="003050C6">
              <w:rPr>
                <w:color w:val="000000"/>
                <w:sz w:val="18"/>
                <w:szCs w:val="18"/>
                <w:lang w:val="de-DE"/>
              </w:rPr>
              <w:t xml:space="preserve"> </w:t>
            </w:r>
            <w:r w:rsidRPr="003050C6">
              <w:rPr>
                <w:color w:val="000000"/>
                <w:sz w:val="18"/>
                <w:szCs w:val="18"/>
              </w:rPr>
              <w:t>язык</w:t>
            </w:r>
          </w:p>
        </w:tc>
        <w:tc>
          <w:tcPr>
            <w:tcW w:w="3122" w:type="dxa"/>
            <w:gridSpan w:val="2"/>
          </w:tcPr>
          <w:p w:rsidR="002724AC" w:rsidRPr="00FF0C6F" w:rsidRDefault="002724AC" w:rsidP="00227D8F">
            <w:pPr>
              <w:jc w:val="center"/>
              <w:rPr>
                <w:color w:val="000000"/>
                <w:sz w:val="18"/>
                <w:szCs w:val="18"/>
              </w:rPr>
            </w:pPr>
            <w:r>
              <w:rPr>
                <w:color w:val="000000"/>
                <w:sz w:val="18"/>
                <w:szCs w:val="18"/>
              </w:rPr>
              <w:t>Стр.89 упр.2</w:t>
            </w:r>
          </w:p>
        </w:tc>
      </w:tr>
      <w:tr w:rsidR="002724AC" w:rsidRPr="003050C6">
        <w:trPr>
          <w:gridAfter w:val="1"/>
          <w:wAfter w:w="7334" w:type="dxa"/>
          <w:trHeight w:val="40"/>
        </w:trPr>
        <w:tc>
          <w:tcPr>
            <w:tcW w:w="241" w:type="dxa"/>
          </w:tcPr>
          <w:p w:rsidR="002724AC" w:rsidRPr="003050C6" w:rsidRDefault="002724AC" w:rsidP="00227D8F">
            <w:pPr>
              <w:rPr>
                <w:b/>
                <w:bCs/>
                <w:color w:val="000000"/>
                <w:sz w:val="18"/>
                <w:szCs w:val="18"/>
                <w:u w:val="single"/>
                <w:lang w:val="de-AT"/>
              </w:rPr>
            </w:pPr>
            <w:r w:rsidRPr="003050C6">
              <w:rPr>
                <w:b/>
                <w:bCs/>
                <w:color w:val="000000"/>
                <w:sz w:val="18"/>
                <w:szCs w:val="18"/>
                <w:u w:val="single"/>
                <w:lang w:val="de-AT"/>
              </w:rPr>
              <w:t>7</w:t>
            </w:r>
          </w:p>
          <w:p w:rsidR="002724AC" w:rsidRPr="003050C6" w:rsidRDefault="002724AC" w:rsidP="00227D8F">
            <w:pPr>
              <w:rPr>
                <w:b/>
                <w:bCs/>
                <w:color w:val="000000"/>
                <w:sz w:val="18"/>
                <w:szCs w:val="18"/>
                <w:u w:val="single"/>
                <w:lang w:val="de-AT"/>
              </w:rPr>
            </w:pPr>
            <w:r w:rsidRPr="003050C6">
              <w:rPr>
                <w:b/>
                <w:bCs/>
                <w:color w:val="000000"/>
                <w:sz w:val="18"/>
                <w:szCs w:val="18"/>
                <w:u w:val="single"/>
                <w:lang w:val="de-AT"/>
              </w:rPr>
              <w:t>8</w:t>
            </w:r>
          </w:p>
        </w:tc>
        <w:tc>
          <w:tcPr>
            <w:tcW w:w="572" w:type="dxa"/>
            <w:gridSpan w:val="4"/>
          </w:tcPr>
          <w:p w:rsidR="002724AC" w:rsidRPr="003050C6" w:rsidRDefault="002724AC" w:rsidP="00227D8F">
            <w:pPr>
              <w:jc w:val="center"/>
              <w:rPr>
                <w:color w:val="000000"/>
                <w:sz w:val="18"/>
                <w:szCs w:val="18"/>
              </w:rPr>
            </w:pPr>
          </w:p>
        </w:tc>
        <w:tc>
          <w:tcPr>
            <w:tcW w:w="1117" w:type="dxa"/>
            <w:gridSpan w:val="3"/>
          </w:tcPr>
          <w:p w:rsidR="002724AC" w:rsidRPr="003050C6" w:rsidRDefault="002724AC" w:rsidP="00227D8F">
            <w:pPr>
              <w:jc w:val="center"/>
              <w:rPr>
                <w:color w:val="000000"/>
                <w:sz w:val="18"/>
                <w:szCs w:val="18"/>
                <w:lang w:val="de-DE"/>
              </w:rPr>
            </w:pPr>
            <w:r w:rsidRPr="003050C6">
              <w:rPr>
                <w:color w:val="000000"/>
                <w:sz w:val="18"/>
                <w:szCs w:val="18"/>
                <w:lang w:val="de-AT"/>
              </w:rPr>
              <w:t xml:space="preserve">Die Probleme der Freundschaft und Liebe </w:t>
            </w:r>
          </w:p>
        </w:tc>
        <w:tc>
          <w:tcPr>
            <w:tcW w:w="2424" w:type="dxa"/>
            <w:gridSpan w:val="6"/>
          </w:tcPr>
          <w:p w:rsidR="002724AC" w:rsidRPr="003050C6" w:rsidRDefault="002724AC" w:rsidP="00227D8F">
            <w:pPr>
              <w:rPr>
                <w:color w:val="000000"/>
                <w:sz w:val="18"/>
                <w:szCs w:val="18"/>
              </w:rPr>
            </w:pPr>
            <w:r w:rsidRPr="003050C6">
              <w:rPr>
                <w:color w:val="000000"/>
                <w:lang w:val="de-DE"/>
              </w:rPr>
              <w:t> </w:t>
            </w:r>
            <w:r w:rsidRPr="003050C6">
              <w:rPr>
                <w:color w:val="000000"/>
                <w:sz w:val="18"/>
                <w:szCs w:val="18"/>
              </w:rPr>
              <w:t xml:space="preserve">Познакомить  с произведениями современных молодежных писателей: Мириам Пресслер и Кристине Нестлингер, </w:t>
            </w:r>
          </w:p>
          <w:p w:rsidR="002724AC" w:rsidRPr="003050C6" w:rsidRDefault="002724AC" w:rsidP="00227D8F">
            <w:pPr>
              <w:rPr>
                <w:color w:val="000000"/>
                <w:sz w:val="18"/>
                <w:szCs w:val="18"/>
              </w:rPr>
            </w:pPr>
            <w:r w:rsidRPr="003050C6">
              <w:rPr>
                <w:color w:val="000000"/>
                <w:sz w:val="18"/>
                <w:szCs w:val="18"/>
              </w:rPr>
              <w:t>Учить работе с текстом.</w:t>
            </w:r>
          </w:p>
          <w:p w:rsidR="002724AC" w:rsidRPr="003050C6" w:rsidRDefault="002724AC" w:rsidP="00227D8F">
            <w:pPr>
              <w:rPr>
                <w:color w:val="000000"/>
                <w:sz w:val="18"/>
                <w:szCs w:val="18"/>
              </w:rPr>
            </w:pPr>
            <w:r w:rsidRPr="003050C6">
              <w:rPr>
                <w:color w:val="000000"/>
                <w:sz w:val="18"/>
                <w:szCs w:val="18"/>
              </w:rPr>
              <w:t>Учить читать художественные тексты с пониманием основного содержания, выражать свое отношение к прочитанному и аргументировать его примерами из текста</w:t>
            </w:r>
            <w:r w:rsidRPr="003050C6">
              <w:rPr>
                <w:color w:val="000000"/>
              </w:rPr>
              <w:t>.</w:t>
            </w:r>
            <w:r w:rsidRPr="003050C6">
              <w:rPr>
                <w:color w:val="000000"/>
              </w:rPr>
              <w:br/>
            </w:r>
          </w:p>
        </w:tc>
        <w:tc>
          <w:tcPr>
            <w:tcW w:w="1659" w:type="dxa"/>
            <w:gridSpan w:val="8"/>
          </w:tcPr>
          <w:p w:rsidR="002724AC" w:rsidRPr="003050C6" w:rsidRDefault="002724AC" w:rsidP="00227D8F">
            <w:pPr>
              <w:jc w:val="center"/>
              <w:rPr>
                <w:color w:val="000000"/>
                <w:sz w:val="18"/>
                <w:szCs w:val="18"/>
              </w:rPr>
            </w:pPr>
          </w:p>
        </w:tc>
        <w:tc>
          <w:tcPr>
            <w:tcW w:w="1412" w:type="dxa"/>
            <w:gridSpan w:val="6"/>
          </w:tcPr>
          <w:p w:rsidR="002724AC" w:rsidRPr="003050C6" w:rsidRDefault="002724AC" w:rsidP="00227D8F">
            <w:pPr>
              <w:jc w:val="center"/>
              <w:rPr>
                <w:color w:val="000000"/>
                <w:sz w:val="18"/>
                <w:szCs w:val="18"/>
              </w:rPr>
            </w:pPr>
            <w:r>
              <w:rPr>
                <w:color w:val="000000"/>
                <w:sz w:val="18"/>
                <w:szCs w:val="18"/>
              </w:rPr>
              <w:t>Стр.94-96 текст</w:t>
            </w:r>
          </w:p>
        </w:tc>
        <w:tc>
          <w:tcPr>
            <w:tcW w:w="1669" w:type="dxa"/>
            <w:gridSpan w:val="7"/>
          </w:tcPr>
          <w:p w:rsidR="002724AC" w:rsidRPr="003050C6" w:rsidRDefault="002724AC" w:rsidP="00227D8F">
            <w:pPr>
              <w:jc w:val="center"/>
              <w:rPr>
                <w:color w:val="000000"/>
                <w:sz w:val="18"/>
                <w:szCs w:val="18"/>
              </w:rPr>
            </w:pPr>
          </w:p>
        </w:tc>
        <w:tc>
          <w:tcPr>
            <w:tcW w:w="1927" w:type="dxa"/>
            <w:gridSpan w:val="7"/>
          </w:tcPr>
          <w:p w:rsidR="002724AC" w:rsidRPr="003050C6" w:rsidRDefault="002724AC" w:rsidP="00227D8F">
            <w:pPr>
              <w:jc w:val="center"/>
              <w:rPr>
                <w:color w:val="000000"/>
                <w:sz w:val="18"/>
                <w:szCs w:val="18"/>
              </w:rPr>
            </w:pPr>
          </w:p>
        </w:tc>
        <w:tc>
          <w:tcPr>
            <w:tcW w:w="1324" w:type="dxa"/>
            <w:gridSpan w:val="2"/>
            <w:vMerge/>
          </w:tcPr>
          <w:p w:rsidR="002724AC" w:rsidRPr="003050C6" w:rsidRDefault="002724AC" w:rsidP="00227D8F">
            <w:pPr>
              <w:spacing w:line="360" w:lineRule="auto"/>
              <w:jc w:val="center"/>
              <w:rPr>
                <w:color w:val="000000"/>
                <w:sz w:val="18"/>
                <w:szCs w:val="18"/>
              </w:rPr>
            </w:pPr>
          </w:p>
        </w:tc>
        <w:tc>
          <w:tcPr>
            <w:tcW w:w="3122" w:type="dxa"/>
            <w:gridSpan w:val="2"/>
          </w:tcPr>
          <w:p w:rsidR="002724AC" w:rsidRPr="003050C6" w:rsidRDefault="002724AC" w:rsidP="00227D8F">
            <w:pPr>
              <w:jc w:val="center"/>
              <w:rPr>
                <w:color w:val="000000"/>
                <w:sz w:val="18"/>
                <w:szCs w:val="18"/>
              </w:rPr>
            </w:pPr>
            <w:r>
              <w:rPr>
                <w:color w:val="000000"/>
                <w:sz w:val="18"/>
                <w:szCs w:val="18"/>
              </w:rPr>
              <w:t>Стр.96-97 упр.1</w:t>
            </w:r>
          </w:p>
        </w:tc>
      </w:tr>
      <w:tr w:rsidR="002724AC" w:rsidRPr="003050C6">
        <w:trPr>
          <w:gridAfter w:val="1"/>
          <w:wAfter w:w="7334"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9</w:t>
            </w:r>
          </w:p>
        </w:tc>
        <w:tc>
          <w:tcPr>
            <w:tcW w:w="572" w:type="dxa"/>
            <w:gridSpan w:val="4"/>
          </w:tcPr>
          <w:p w:rsidR="002724AC" w:rsidRPr="003050C6" w:rsidRDefault="002724AC" w:rsidP="00227D8F">
            <w:pPr>
              <w:jc w:val="center"/>
              <w:rPr>
                <w:color w:val="000000"/>
                <w:sz w:val="18"/>
                <w:szCs w:val="18"/>
              </w:rPr>
            </w:pPr>
          </w:p>
        </w:tc>
        <w:tc>
          <w:tcPr>
            <w:tcW w:w="1117" w:type="dxa"/>
            <w:gridSpan w:val="3"/>
          </w:tcPr>
          <w:p w:rsidR="002724AC" w:rsidRPr="003050C6" w:rsidRDefault="002724AC" w:rsidP="00227D8F">
            <w:pPr>
              <w:jc w:val="center"/>
              <w:rPr>
                <w:color w:val="000000"/>
                <w:sz w:val="18"/>
                <w:szCs w:val="18"/>
                <w:lang w:val="de-AT"/>
              </w:rPr>
            </w:pPr>
            <w:r w:rsidRPr="003050C6">
              <w:rPr>
                <w:color w:val="000000"/>
                <w:sz w:val="18"/>
                <w:szCs w:val="18"/>
                <w:lang w:val="de-AT"/>
              </w:rPr>
              <w:t>Freundschaft</w:t>
            </w:r>
          </w:p>
        </w:tc>
        <w:tc>
          <w:tcPr>
            <w:tcW w:w="2424" w:type="dxa"/>
            <w:gridSpan w:val="6"/>
          </w:tcPr>
          <w:p w:rsidR="002724AC" w:rsidRPr="003050C6" w:rsidRDefault="002724AC" w:rsidP="00227D8F">
            <w:pPr>
              <w:rPr>
                <w:color w:val="000000"/>
                <w:sz w:val="18"/>
                <w:szCs w:val="18"/>
              </w:rPr>
            </w:pPr>
            <w:r w:rsidRPr="003050C6">
              <w:rPr>
                <w:color w:val="000000"/>
                <w:sz w:val="18"/>
                <w:szCs w:val="18"/>
              </w:rPr>
              <w:t>Активизация ЛЕ по теме</w:t>
            </w:r>
          </w:p>
        </w:tc>
        <w:tc>
          <w:tcPr>
            <w:tcW w:w="1659" w:type="dxa"/>
            <w:gridSpan w:val="8"/>
          </w:tcPr>
          <w:p w:rsidR="002724AC" w:rsidRPr="003050C6" w:rsidRDefault="002724AC" w:rsidP="00227D8F">
            <w:pPr>
              <w:jc w:val="center"/>
              <w:rPr>
                <w:color w:val="000000"/>
                <w:sz w:val="18"/>
                <w:szCs w:val="18"/>
              </w:rPr>
            </w:pPr>
            <w:r>
              <w:rPr>
                <w:color w:val="000000"/>
                <w:sz w:val="18"/>
                <w:szCs w:val="18"/>
              </w:rPr>
              <w:t>Стр.102 лексика</w:t>
            </w:r>
          </w:p>
        </w:tc>
        <w:tc>
          <w:tcPr>
            <w:tcW w:w="1412" w:type="dxa"/>
            <w:gridSpan w:val="6"/>
          </w:tcPr>
          <w:p w:rsidR="002724AC" w:rsidRPr="003050C6" w:rsidRDefault="002724AC" w:rsidP="00227D8F">
            <w:pPr>
              <w:jc w:val="center"/>
              <w:rPr>
                <w:color w:val="000000"/>
                <w:sz w:val="18"/>
                <w:szCs w:val="18"/>
              </w:rPr>
            </w:pPr>
          </w:p>
        </w:tc>
        <w:tc>
          <w:tcPr>
            <w:tcW w:w="1669" w:type="dxa"/>
            <w:gridSpan w:val="7"/>
          </w:tcPr>
          <w:p w:rsidR="002724AC" w:rsidRPr="003050C6" w:rsidRDefault="002724AC" w:rsidP="00227D8F">
            <w:pPr>
              <w:jc w:val="center"/>
              <w:rPr>
                <w:color w:val="000000"/>
                <w:sz w:val="18"/>
                <w:szCs w:val="18"/>
              </w:rPr>
            </w:pPr>
          </w:p>
        </w:tc>
        <w:tc>
          <w:tcPr>
            <w:tcW w:w="1927" w:type="dxa"/>
            <w:gridSpan w:val="7"/>
          </w:tcPr>
          <w:p w:rsidR="002724AC" w:rsidRPr="003050C6" w:rsidRDefault="002724AC" w:rsidP="00227D8F">
            <w:pPr>
              <w:jc w:val="center"/>
              <w:rPr>
                <w:color w:val="000000"/>
                <w:sz w:val="18"/>
                <w:szCs w:val="18"/>
              </w:rPr>
            </w:pPr>
          </w:p>
        </w:tc>
        <w:tc>
          <w:tcPr>
            <w:tcW w:w="1324" w:type="dxa"/>
            <w:gridSpan w:val="2"/>
            <w:vMerge/>
          </w:tcPr>
          <w:p w:rsidR="002724AC" w:rsidRPr="003050C6" w:rsidRDefault="002724AC" w:rsidP="00227D8F">
            <w:pPr>
              <w:spacing w:line="360" w:lineRule="auto"/>
              <w:jc w:val="center"/>
              <w:rPr>
                <w:color w:val="000000"/>
                <w:sz w:val="18"/>
                <w:szCs w:val="18"/>
              </w:rPr>
            </w:pPr>
          </w:p>
        </w:tc>
        <w:tc>
          <w:tcPr>
            <w:tcW w:w="3122" w:type="dxa"/>
            <w:gridSpan w:val="2"/>
          </w:tcPr>
          <w:p w:rsidR="002724AC" w:rsidRPr="003050C6" w:rsidRDefault="002724AC" w:rsidP="00227D8F">
            <w:pPr>
              <w:jc w:val="center"/>
              <w:rPr>
                <w:color w:val="000000"/>
                <w:sz w:val="18"/>
                <w:szCs w:val="18"/>
              </w:rPr>
            </w:pPr>
            <w:r>
              <w:rPr>
                <w:color w:val="000000"/>
                <w:sz w:val="18"/>
                <w:szCs w:val="18"/>
              </w:rPr>
              <w:t>Выучить слова  стр.102</w:t>
            </w:r>
          </w:p>
        </w:tc>
      </w:tr>
      <w:tr w:rsidR="002724AC" w:rsidRPr="003050C6">
        <w:trPr>
          <w:gridAfter w:val="1"/>
          <w:wAfter w:w="7334"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10</w:t>
            </w:r>
          </w:p>
        </w:tc>
        <w:tc>
          <w:tcPr>
            <w:tcW w:w="572" w:type="dxa"/>
            <w:gridSpan w:val="4"/>
          </w:tcPr>
          <w:p w:rsidR="002724AC" w:rsidRPr="003050C6" w:rsidRDefault="002724AC" w:rsidP="00227D8F">
            <w:pPr>
              <w:jc w:val="center"/>
              <w:rPr>
                <w:color w:val="000000"/>
                <w:sz w:val="18"/>
                <w:szCs w:val="18"/>
              </w:rPr>
            </w:pPr>
          </w:p>
        </w:tc>
        <w:tc>
          <w:tcPr>
            <w:tcW w:w="1117" w:type="dxa"/>
            <w:gridSpan w:val="3"/>
          </w:tcPr>
          <w:p w:rsidR="002724AC" w:rsidRPr="003050C6" w:rsidRDefault="002724AC" w:rsidP="00227D8F">
            <w:pPr>
              <w:jc w:val="center"/>
              <w:rPr>
                <w:color w:val="000000"/>
                <w:sz w:val="18"/>
                <w:szCs w:val="18"/>
                <w:lang w:val="de-AT"/>
              </w:rPr>
            </w:pPr>
            <w:r w:rsidRPr="003050C6">
              <w:rPr>
                <w:color w:val="000000"/>
                <w:sz w:val="18"/>
                <w:szCs w:val="18"/>
                <w:lang w:val="de-AT"/>
              </w:rPr>
              <w:t>Liebe</w:t>
            </w:r>
          </w:p>
        </w:tc>
        <w:tc>
          <w:tcPr>
            <w:tcW w:w="2424" w:type="dxa"/>
            <w:gridSpan w:val="6"/>
          </w:tcPr>
          <w:p w:rsidR="002724AC" w:rsidRPr="003050C6" w:rsidRDefault="002724AC" w:rsidP="00227D8F">
            <w:pPr>
              <w:rPr>
                <w:color w:val="000000"/>
                <w:sz w:val="18"/>
                <w:szCs w:val="18"/>
              </w:rPr>
            </w:pPr>
            <w:r w:rsidRPr="003050C6">
              <w:rPr>
                <w:color w:val="000000"/>
                <w:sz w:val="18"/>
                <w:szCs w:val="18"/>
              </w:rPr>
              <w:t>Активизация и систематизация  ЛЕ по теме</w:t>
            </w:r>
          </w:p>
          <w:p w:rsidR="002724AC" w:rsidRPr="003050C6" w:rsidRDefault="002724AC" w:rsidP="00227D8F">
            <w:pPr>
              <w:rPr>
                <w:color w:val="000000"/>
                <w:sz w:val="18"/>
                <w:szCs w:val="18"/>
              </w:rPr>
            </w:pPr>
            <w:r w:rsidRPr="003050C6">
              <w:rPr>
                <w:color w:val="000000"/>
                <w:sz w:val="18"/>
                <w:szCs w:val="18"/>
              </w:rPr>
              <w:t>Учить школьников самостоятельной работе над семантизацией лексического материала с опорой на контекст, а также по словообразовательным элементам.</w:t>
            </w:r>
            <w:r w:rsidRPr="003050C6">
              <w:rPr>
                <w:color w:val="000000"/>
                <w:sz w:val="18"/>
                <w:szCs w:val="18"/>
              </w:rPr>
              <w:br/>
            </w:r>
          </w:p>
        </w:tc>
        <w:tc>
          <w:tcPr>
            <w:tcW w:w="1659" w:type="dxa"/>
            <w:gridSpan w:val="8"/>
          </w:tcPr>
          <w:p w:rsidR="002724AC" w:rsidRDefault="002724AC" w:rsidP="00227D8F">
            <w:pPr>
              <w:jc w:val="center"/>
              <w:rPr>
                <w:color w:val="000000"/>
                <w:sz w:val="18"/>
                <w:szCs w:val="18"/>
              </w:rPr>
            </w:pPr>
            <w:r>
              <w:rPr>
                <w:color w:val="000000"/>
                <w:sz w:val="18"/>
                <w:szCs w:val="18"/>
              </w:rPr>
              <w:t>Стр.103. упр.1</w:t>
            </w:r>
          </w:p>
          <w:p w:rsidR="002724AC" w:rsidRPr="003050C6" w:rsidRDefault="002724AC" w:rsidP="00227D8F">
            <w:pPr>
              <w:jc w:val="center"/>
              <w:rPr>
                <w:color w:val="000000"/>
                <w:sz w:val="18"/>
                <w:szCs w:val="18"/>
              </w:rPr>
            </w:pPr>
            <w:r>
              <w:rPr>
                <w:color w:val="000000"/>
                <w:sz w:val="18"/>
                <w:szCs w:val="18"/>
              </w:rPr>
              <w:t>Стр.104. упр.3</w:t>
            </w:r>
          </w:p>
        </w:tc>
        <w:tc>
          <w:tcPr>
            <w:tcW w:w="1412" w:type="dxa"/>
            <w:gridSpan w:val="6"/>
          </w:tcPr>
          <w:p w:rsidR="002724AC" w:rsidRPr="003050C6" w:rsidRDefault="002724AC" w:rsidP="00227D8F">
            <w:pPr>
              <w:jc w:val="center"/>
              <w:rPr>
                <w:color w:val="000000"/>
                <w:sz w:val="18"/>
                <w:szCs w:val="18"/>
              </w:rPr>
            </w:pPr>
          </w:p>
        </w:tc>
        <w:tc>
          <w:tcPr>
            <w:tcW w:w="1669" w:type="dxa"/>
            <w:gridSpan w:val="7"/>
          </w:tcPr>
          <w:p w:rsidR="002724AC" w:rsidRPr="003050C6" w:rsidRDefault="002724AC" w:rsidP="00227D8F">
            <w:pPr>
              <w:jc w:val="center"/>
              <w:rPr>
                <w:color w:val="000000"/>
                <w:sz w:val="18"/>
                <w:szCs w:val="18"/>
              </w:rPr>
            </w:pPr>
          </w:p>
        </w:tc>
        <w:tc>
          <w:tcPr>
            <w:tcW w:w="1927" w:type="dxa"/>
            <w:gridSpan w:val="7"/>
          </w:tcPr>
          <w:p w:rsidR="002724AC" w:rsidRPr="003050C6" w:rsidRDefault="002724AC" w:rsidP="00227D8F">
            <w:pPr>
              <w:jc w:val="center"/>
              <w:rPr>
                <w:color w:val="000000"/>
                <w:sz w:val="18"/>
                <w:szCs w:val="18"/>
              </w:rPr>
            </w:pPr>
          </w:p>
        </w:tc>
        <w:tc>
          <w:tcPr>
            <w:tcW w:w="1324" w:type="dxa"/>
            <w:gridSpan w:val="2"/>
            <w:vMerge/>
          </w:tcPr>
          <w:p w:rsidR="002724AC" w:rsidRPr="003050C6" w:rsidRDefault="002724AC" w:rsidP="00227D8F">
            <w:pPr>
              <w:spacing w:line="360" w:lineRule="auto"/>
              <w:jc w:val="center"/>
              <w:rPr>
                <w:color w:val="000000"/>
                <w:sz w:val="18"/>
                <w:szCs w:val="18"/>
              </w:rPr>
            </w:pPr>
          </w:p>
        </w:tc>
        <w:tc>
          <w:tcPr>
            <w:tcW w:w="3122" w:type="dxa"/>
            <w:gridSpan w:val="2"/>
          </w:tcPr>
          <w:p w:rsidR="002724AC" w:rsidRPr="003050C6" w:rsidRDefault="002724AC" w:rsidP="00227D8F">
            <w:pPr>
              <w:jc w:val="center"/>
              <w:rPr>
                <w:color w:val="000000"/>
                <w:sz w:val="18"/>
                <w:szCs w:val="18"/>
              </w:rPr>
            </w:pPr>
            <w:r>
              <w:rPr>
                <w:color w:val="000000"/>
                <w:sz w:val="18"/>
                <w:szCs w:val="18"/>
              </w:rPr>
              <w:t>Стр.104-105 упр.4</w:t>
            </w:r>
          </w:p>
        </w:tc>
      </w:tr>
      <w:tr w:rsidR="002724AC" w:rsidRPr="003050C6">
        <w:trPr>
          <w:gridAfter w:val="1"/>
          <w:wAfter w:w="7334"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11</w:t>
            </w:r>
          </w:p>
          <w:p w:rsidR="002724AC" w:rsidRPr="003050C6" w:rsidRDefault="002724AC" w:rsidP="00227D8F">
            <w:pPr>
              <w:rPr>
                <w:b/>
                <w:bCs/>
                <w:color w:val="000000"/>
                <w:sz w:val="18"/>
                <w:szCs w:val="18"/>
                <w:u w:val="single"/>
              </w:rPr>
            </w:pPr>
            <w:r w:rsidRPr="003050C6">
              <w:rPr>
                <w:b/>
                <w:bCs/>
                <w:color w:val="000000"/>
                <w:sz w:val="18"/>
                <w:szCs w:val="18"/>
                <w:u w:val="single"/>
              </w:rPr>
              <w:t>12</w:t>
            </w:r>
          </w:p>
          <w:p w:rsidR="002724AC" w:rsidRPr="003050C6" w:rsidRDefault="002724AC" w:rsidP="00227D8F">
            <w:pPr>
              <w:rPr>
                <w:b/>
                <w:bCs/>
                <w:color w:val="000000"/>
                <w:sz w:val="18"/>
                <w:szCs w:val="18"/>
                <w:u w:val="single"/>
              </w:rPr>
            </w:pPr>
            <w:r w:rsidRPr="003050C6">
              <w:rPr>
                <w:b/>
                <w:bCs/>
                <w:color w:val="000000"/>
                <w:sz w:val="18"/>
                <w:szCs w:val="18"/>
                <w:u w:val="single"/>
              </w:rPr>
              <w:t>13</w:t>
            </w:r>
          </w:p>
        </w:tc>
        <w:tc>
          <w:tcPr>
            <w:tcW w:w="572" w:type="dxa"/>
            <w:gridSpan w:val="4"/>
          </w:tcPr>
          <w:p w:rsidR="002724AC" w:rsidRPr="003050C6" w:rsidRDefault="002724AC" w:rsidP="00227D8F">
            <w:pPr>
              <w:jc w:val="center"/>
              <w:rPr>
                <w:color w:val="000000"/>
                <w:sz w:val="18"/>
                <w:szCs w:val="18"/>
              </w:rPr>
            </w:pPr>
          </w:p>
        </w:tc>
        <w:tc>
          <w:tcPr>
            <w:tcW w:w="1117" w:type="dxa"/>
            <w:gridSpan w:val="3"/>
          </w:tcPr>
          <w:p w:rsidR="002724AC" w:rsidRPr="003050C6" w:rsidRDefault="002724AC" w:rsidP="00227D8F">
            <w:pPr>
              <w:jc w:val="center"/>
              <w:rPr>
                <w:color w:val="000000"/>
                <w:sz w:val="18"/>
                <w:szCs w:val="18"/>
                <w:lang w:val="de-AT"/>
              </w:rPr>
            </w:pPr>
            <w:r w:rsidRPr="003050C6">
              <w:rPr>
                <w:color w:val="000000"/>
                <w:sz w:val="18"/>
                <w:szCs w:val="18"/>
                <w:lang w:val="de-AT"/>
              </w:rPr>
              <w:t>Die Probleme der Freundschaft und Liebe</w:t>
            </w:r>
          </w:p>
        </w:tc>
        <w:tc>
          <w:tcPr>
            <w:tcW w:w="2424" w:type="dxa"/>
            <w:gridSpan w:val="6"/>
          </w:tcPr>
          <w:p w:rsidR="002724AC" w:rsidRPr="003050C6" w:rsidRDefault="002724AC" w:rsidP="00227D8F">
            <w:pPr>
              <w:rPr>
                <w:color w:val="000000"/>
                <w:sz w:val="18"/>
                <w:szCs w:val="18"/>
              </w:rPr>
            </w:pPr>
            <w:r w:rsidRPr="003050C6">
              <w:rPr>
                <w:color w:val="000000"/>
                <w:sz w:val="18"/>
                <w:szCs w:val="18"/>
              </w:rPr>
              <w:t>Формирование грамматических навыков</w:t>
            </w:r>
          </w:p>
        </w:tc>
        <w:tc>
          <w:tcPr>
            <w:tcW w:w="1659" w:type="dxa"/>
            <w:gridSpan w:val="8"/>
          </w:tcPr>
          <w:p w:rsidR="002724AC" w:rsidRPr="00BE0AEA" w:rsidRDefault="002724AC" w:rsidP="00227D8F">
            <w:pPr>
              <w:jc w:val="center"/>
              <w:rPr>
                <w:color w:val="000000"/>
                <w:sz w:val="18"/>
                <w:szCs w:val="18"/>
              </w:rPr>
            </w:pPr>
            <w:r>
              <w:rPr>
                <w:color w:val="000000"/>
                <w:sz w:val="18"/>
                <w:szCs w:val="18"/>
              </w:rPr>
              <w:t>Стр.106-107 правило</w:t>
            </w:r>
          </w:p>
        </w:tc>
        <w:tc>
          <w:tcPr>
            <w:tcW w:w="1412" w:type="dxa"/>
            <w:gridSpan w:val="6"/>
          </w:tcPr>
          <w:p w:rsidR="002724AC" w:rsidRPr="003050C6" w:rsidRDefault="002724AC" w:rsidP="00227D8F">
            <w:pPr>
              <w:jc w:val="center"/>
              <w:rPr>
                <w:color w:val="000000"/>
                <w:sz w:val="18"/>
                <w:szCs w:val="18"/>
                <w:lang w:val="de-DE"/>
              </w:rPr>
            </w:pPr>
          </w:p>
        </w:tc>
        <w:tc>
          <w:tcPr>
            <w:tcW w:w="1669" w:type="dxa"/>
            <w:gridSpan w:val="7"/>
          </w:tcPr>
          <w:p w:rsidR="002724AC" w:rsidRPr="003050C6" w:rsidRDefault="002724AC" w:rsidP="00227D8F">
            <w:pPr>
              <w:jc w:val="center"/>
              <w:rPr>
                <w:color w:val="000000"/>
                <w:sz w:val="18"/>
                <w:szCs w:val="18"/>
                <w:lang w:val="de-DE"/>
              </w:rPr>
            </w:pPr>
          </w:p>
        </w:tc>
        <w:tc>
          <w:tcPr>
            <w:tcW w:w="1927" w:type="dxa"/>
            <w:gridSpan w:val="7"/>
          </w:tcPr>
          <w:p w:rsidR="002724AC" w:rsidRPr="003050C6" w:rsidRDefault="002724AC" w:rsidP="00227D8F">
            <w:pPr>
              <w:jc w:val="center"/>
              <w:rPr>
                <w:color w:val="000000"/>
                <w:sz w:val="18"/>
                <w:szCs w:val="18"/>
                <w:lang w:val="de-DE"/>
              </w:rPr>
            </w:pPr>
          </w:p>
        </w:tc>
        <w:tc>
          <w:tcPr>
            <w:tcW w:w="1324" w:type="dxa"/>
            <w:gridSpan w:val="2"/>
          </w:tcPr>
          <w:p w:rsidR="002724AC" w:rsidRPr="003050C6" w:rsidRDefault="002724AC" w:rsidP="00227D8F">
            <w:pPr>
              <w:spacing w:line="360" w:lineRule="auto"/>
              <w:jc w:val="center"/>
              <w:rPr>
                <w:color w:val="000000"/>
                <w:sz w:val="18"/>
                <w:szCs w:val="18"/>
                <w:lang w:val="de-DE"/>
              </w:rPr>
            </w:pPr>
          </w:p>
        </w:tc>
        <w:tc>
          <w:tcPr>
            <w:tcW w:w="3122" w:type="dxa"/>
            <w:gridSpan w:val="2"/>
          </w:tcPr>
          <w:p w:rsidR="002724AC" w:rsidRPr="00BE0AEA" w:rsidRDefault="002724AC" w:rsidP="00227D8F">
            <w:pPr>
              <w:jc w:val="center"/>
              <w:rPr>
                <w:color w:val="000000"/>
                <w:sz w:val="18"/>
                <w:szCs w:val="18"/>
              </w:rPr>
            </w:pPr>
            <w:r>
              <w:rPr>
                <w:color w:val="000000"/>
                <w:sz w:val="18"/>
                <w:szCs w:val="18"/>
              </w:rPr>
              <w:t>Стр.107-108 упр.2</w:t>
            </w:r>
          </w:p>
        </w:tc>
      </w:tr>
      <w:tr w:rsidR="002724AC" w:rsidRPr="003050C6">
        <w:trPr>
          <w:gridAfter w:val="1"/>
          <w:wAfter w:w="7334"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14</w:t>
            </w:r>
          </w:p>
          <w:p w:rsidR="002724AC" w:rsidRPr="003050C6" w:rsidRDefault="002724AC" w:rsidP="00227D8F">
            <w:pPr>
              <w:rPr>
                <w:b/>
                <w:bCs/>
                <w:color w:val="000000"/>
                <w:sz w:val="18"/>
                <w:szCs w:val="18"/>
                <w:u w:val="single"/>
              </w:rPr>
            </w:pPr>
            <w:r w:rsidRPr="003050C6">
              <w:rPr>
                <w:b/>
                <w:bCs/>
                <w:color w:val="000000"/>
                <w:sz w:val="18"/>
                <w:szCs w:val="18"/>
                <w:u w:val="single"/>
              </w:rPr>
              <w:t>15</w:t>
            </w:r>
          </w:p>
        </w:tc>
        <w:tc>
          <w:tcPr>
            <w:tcW w:w="572" w:type="dxa"/>
            <w:gridSpan w:val="4"/>
          </w:tcPr>
          <w:p w:rsidR="002724AC" w:rsidRPr="003050C6" w:rsidRDefault="002724AC" w:rsidP="00227D8F">
            <w:pPr>
              <w:jc w:val="center"/>
              <w:rPr>
                <w:color w:val="000000"/>
                <w:sz w:val="18"/>
                <w:szCs w:val="18"/>
              </w:rPr>
            </w:pPr>
          </w:p>
        </w:tc>
        <w:tc>
          <w:tcPr>
            <w:tcW w:w="1117" w:type="dxa"/>
            <w:gridSpan w:val="3"/>
          </w:tcPr>
          <w:p w:rsidR="002724AC" w:rsidRPr="00C463E1" w:rsidRDefault="002724AC" w:rsidP="00227D8F">
            <w:pPr>
              <w:jc w:val="center"/>
              <w:rPr>
                <w:color w:val="000000"/>
                <w:sz w:val="18"/>
                <w:szCs w:val="18"/>
              </w:rPr>
            </w:pPr>
            <w:r>
              <w:rPr>
                <w:color w:val="000000"/>
                <w:sz w:val="18"/>
                <w:szCs w:val="18"/>
              </w:rPr>
              <w:t>Аудирование</w:t>
            </w:r>
          </w:p>
        </w:tc>
        <w:tc>
          <w:tcPr>
            <w:tcW w:w="2424" w:type="dxa"/>
            <w:gridSpan w:val="6"/>
          </w:tcPr>
          <w:p w:rsidR="002724AC" w:rsidRPr="003050C6" w:rsidRDefault="002724AC" w:rsidP="00227D8F">
            <w:pPr>
              <w:rPr>
                <w:color w:val="000000"/>
                <w:sz w:val="18"/>
                <w:szCs w:val="18"/>
              </w:rPr>
            </w:pPr>
            <w:r w:rsidRPr="003050C6">
              <w:rPr>
                <w:color w:val="000000"/>
                <w:sz w:val="18"/>
                <w:szCs w:val="18"/>
              </w:rPr>
              <w:t>Развитие навыков и умения восприятия текста на слух</w:t>
            </w:r>
          </w:p>
          <w:p w:rsidR="002724AC" w:rsidRPr="003050C6" w:rsidRDefault="002724AC" w:rsidP="00227D8F">
            <w:pPr>
              <w:rPr>
                <w:color w:val="000000"/>
                <w:sz w:val="18"/>
                <w:szCs w:val="18"/>
              </w:rPr>
            </w:pPr>
            <w:r w:rsidRPr="003050C6">
              <w:rPr>
                <w:color w:val="000000"/>
                <w:sz w:val="18"/>
                <w:szCs w:val="18"/>
              </w:rPr>
              <w:t>Учить воспринимать на слух и понимать аутентичные тексты (с предварительно снятыми трудностями) и осуществлять контроль с помощью тестовых заданий.</w:t>
            </w:r>
            <w:r w:rsidRPr="003050C6">
              <w:rPr>
                <w:color w:val="000000"/>
                <w:sz w:val="18"/>
                <w:szCs w:val="18"/>
              </w:rPr>
              <w:br/>
            </w:r>
          </w:p>
        </w:tc>
        <w:tc>
          <w:tcPr>
            <w:tcW w:w="1659" w:type="dxa"/>
            <w:gridSpan w:val="8"/>
          </w:tcPr>
          <w:p w:rsidR="002724AC" w:rsidRPr="003050C6" w:rsidRDefault="002724AC" w:rsidP="00227D8F">
            <w:pPr>
              <w:jc w:val="center"/>
              <w:rPr>
                <w:color w:val="000000"/>
                <w:sz w:val="18"/>
                <w:szCs w:val="18"/>
              </w:rPr>
            </w:pPr>
          </w:p>
        </w:tc>
        <w:tc>
          <w:tcPr>
            <w:tcW w:w="1412" w:type="dxa"/>
            <w:gridSpan w:val="6"/>
          </w:tcPr>
          <w:p w:rsidR="002724AC" w:rsidRPr="003050C6" w:rsidRDefault="002724AC" w:rsidP="00227D8F">
            <w:pPr>
              <w:jc w:val="center"/>
              <w:rPr>
                <w:color w:val="000000"/>
                <w:sz w:val="18"/>
                <w:szCs w:val="18"/>
              </w:rPr>
            </w:pPr>
          </w:p>
        </w:tc>
        <w:tc>
          <w:tcPr>
            <w:tcW w:w="1669" w:type="dxa"/>
            <w:gridSpan w:val="7"/>
          </w:tcPr>
          <w:p w:rsidR="002724AC" w:rsidRDefault="002724AC" w:rsidP="00227D8F">
            <w:pPr>
              <w:jc w:val="center"/>
              <w:rPr>
                <w:color w:val="000000"/>
                <w:sz w:val="18"/>
                <w:szCs w:val="18"/>
              </w:rPr>
            </w:pPr>
            <w:r>
              <w:rPr>
                <w:color w:val="000000"/>
                <w:sz w:val="18"/>
                <w:szCs w:val="18"/>
              </w:rPr>
              <w:t>Стр.111-113</w:t>
            </w:r>
          </w:p>
          <w:p w:rsidR="002724AC" w:rsidRPr="003050C6" w:rsidRDefault="002724AC" w:rsidP="00227D8F">
            <w:pPr>
              <w:jc w:val="center"/>
              <w:rPr>
                <w:color w:val="000000"/>
                <w:sz w:val="18"/>
                <w:szCs w:val="18"/>
              </w:rPr>
            </w:pPr>
            <w:r>
              <w:rPr>
                <w:color w:val="000000"/>
                <w:sz w:val="18"/>
                <w:szCs w:val="18"/>
              </w:rPr>
              <w:t>День святого Валентина</w:t>
            </w:r>
          </w:p>
        </w:tc>
        <w:tc>
          <w:tcPr>
            <w:tcW w:w="1927" w:type="dxa"/>
            <w:gridSpan w:val="7"/>
          </w:tcPr>
          <w:p w:rsidR="002724AC" w:rsidRPr="003050C6" w:rsidRDefault="002724AC" w:rsidP="00227D8F">
            <w:pPr>
              <w:jc w:val="center"/>
              <w:rPr>
                <w:color w:val="000000"/>
                <w:sz w:val="18"/>
                <w:szCs w:val="18"/>
              </w:rPr>
            </w:pPr>
          </w:p>
        </w:tc>
        <w:tc>
          <w:tcPr>
            <w:tcW w:w="1324" w:type="dxa"/>
            <w:gridSpan w:val="2"/>
          </w:tcPr>
          <w:p w:rsidR="002724AC" w:rsidRPr="003050C6" w:rsidRDefault="002724AC" w:rsidP="00227D8F">
            <w:pPr>
              <w:spacing w:line="360" w:lineRule="auto"/>
              <w:jc w:val="center"/>
              <w:rPr>
                <w:color w:val="000000"/>
                <w:sz w:val="18"/>
                <w:szCs w:val="18"/>
              </w:rPr>
            </w:pPr>
          </w:p>
        </w:tc>
        <w:tc>
          <w:tcPr>
            <w:tcW w:w="3122" w:type="dxa"/>
            <w:gridSpan w:val="2"/>
          </w:tcPr>
          <w:p w:rsidR="002724AC" w:rsidRPr="003050C6" w:rsidRDefault="002724AC" w:rsidP="00227D8F">
            <w:pPr>
              <w:jc w:val="center"/>
              <w:rPr>
                <w:color w:val="000000"/>
                <w:sz w:val="18"/>
                <w:szCs w:val="18"/>
              </w:rPr>
            </w:pPr>
            <w:r>
              <w:rPr>
                <w:color w:val="000000"/>
                <w:sz w:val="18"/>
                <w:szCs w:val="18"/>
              </w:rPr>
              <w:t>Стр.113 упр.5</w:t>
            </w:r>
          </w:p>
        </w:tc>
      </w:tr>
      <w:tr w:rsidR="002724AC" w:rsidRPr="003050C6">
        <w:trPr>
          <w:gridAfter w:val="1"/>
          <w:wAfter w:w="7334"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16</w:t>
            </w:r>
          </w:p>
        </w:tc>
        <w:tc>
          <w:tcPr>
            <w:tcW w:w="572" w:type="dxa"/>
            <w:gridSpan w:val="4"/>
          </w:tcPr>
          <w:p w:rsidR="002724AC" w:rsidRPr="003050C6" w:rsidRDefault="002724AC" w:rsidP="00227D8F">
            <w:pPr>
              <w:jc w:val="center"/>
              <w:rPr>
                <w:color w:val="000000"/>
                <w:sz w:val="18"/>
                <w:szCs w:val="18"/>
              </w:rPr>
            </w:pPr>
          </w:p>
        </w:tc>
        <w:tc>
          <w:tcPr>
            <w:tcW w:w="1117" w:type="dxa"/>
            <w:gridSpan w:val="3"/>
          </w:tcPr>
          <w:p w:rsidR="002724AC" w:rsidRPr="003050C6" w:rsidRDefault="002724AC" w:rsidP="00227D8F">
            <w:pPr>
              <w:jc w:val="center"/>
              <w:rPr>
                <w:color w:val="000000"/>
                <w:sz w:val="18"/>
                <w:szCs w:val="18"/>
                <w:lang w:val="de-AT"/>
              </w:rPr>
            </w:pPr>
            <w:r w:rsidRPr="003050C6">
              <w:rPr>
                <w:color w:val="000000"/>
                <w:sz w:val="18"/>
                <w:szCs w:val="18"/>
                <w:lang w:val="de-AT"/>
              </w:rPr>
              <w:t>Die Probleme der Freundschaft und Liebe</w:t>
            </w:r>
          </w:p>
        </w:tc>
        <w:tc>
          <w:tcPr>
            <w:tcW w:w="2424" w:type="dxa"/>
            <w:gridSpan w:val="6"/>
          </w:tcPr>
          <w:p w:rsidR="002724AC" w:rsidRPr="003050C6" w:rsidRDefault="002724AC" w:rsidP="00227D8F">
            <w:pPr>
              <w:rPr>
                <w:color w:val="000000"/>
                <w:sz w:val="18"/>
                <w:szCs w:val="18"/>
              </w:rPr>
            </w:pPr>
            <w:r w:rsidRPr="003050C6">
              <w:rPr>
                <w:color w:val="000000"/>
                <w:sz w:val="18"/>
                <w:szCs w:val="18"/>
              </w:rPr>
              <w:t>Обучение ь диалогу-расспросу  типа интервью</w:t>
            </w:r>
          </w:p>
        </w:tc>
        <w:tc>
          <w:tcPr>
            <w:tcW w:w="1659" w:type="dxa"/>
            <w:gridSpan w:val="8"/>
          </w:tcPr>
          <w:p w:rsidR="002724AC" w:rsidRPr="003050C6" w:rsidRDefault="002724AC" w:rsidP="00227D8F">
            <w:pPr>
              <w:jc w:val="center"/>
              <w:rPr>
                <w:color w:val="000000"/>
                <w:sz w:val="18"/>
                <w:szCs w:val="18"/>
              </w:rPr>
            </w:pPr>
            <w:r>
              <w:rPr>
                <w:color w:val="000000"/>
                <w:sz w:val="18"/>
                <w:szCs w:val="18"/>
              </w:rPr>
              <w:t>Стр.114-115  упр.1-6</w:t>
            </w:r>
          </w:p>
        </w:tc>
        <w:tc>
          <w:tcPr>
            <w:tcW w:w="1412" w:type="dxa"/>
            <w:gridSpan w:val="6"/>
          </w:tcPr>
          <w:p w:rsidR="002724AC" w:rsidRPr="003050C6" w:rsidRDefault="002724AC" w:rsidP="00227D8F">
            <w:pPr>
              <w:jc w:val="center"/>
              <w:rPr>
                <w:color w:val="000000"/>
                <w:sz w:val="18"/>
                <w:szCs w:val="18"/>
              </w:rPr>
            </w:pPr>
          </w:p>
        </w:tc>
        <w:tc>
          <w:tcPr>
            <w:tcW w:w="1669" w:type="dxa"/>
            <w:gridSpan w:val="7"/>
          </w:tcPr>
          <w:p w:rsidR="002724AC" w:rsidRPr="003050C6" w:rsidRDefault="002724AC" w:rsidP="00227D8F">
            <w:pPr>
              <w:jc w:val="center"/>
              <w:rPr>
                <w:color w:val="000000"/>
                <w:sz w:val="18"/>
                <w:szCs w:val="18"/>
              </w:rPr>
            </w:pPr>
          </w:p>
        </w:tc>
        <w:tc>
          <w:tcPr>
            <w:tcW w:w="1927" w:type="dxa"/>
            <w:gridSpan w:val="7"/>
          </w:tcPr>
          <w:p w:rsidR="002724AC" w:rsidRPr="003050C6" w:rsidRDefault="002724AC" w:rsidP="00227D8F">
            <w:pPr>
              <w:jc w:val="center"/>
              <w:rPr>
                <w:color w:val="000000"/>
                <w:sz w:val="18"/>
                <w:szCs w:val="18"/>
              </w:rPr>
            </w:pPr>
          </w:p>
        </w:tc>
        <w:tc>
          <w:tcPr>
            <w:tcW w:w="1324" w:type="dxa"/>
            <w:gridSpan w:val="2"/>
          </w:tcPr>
          <w:p w:rsidR="002724AC" w:rsidRPr="003050C6" w:rsidRDefault="002724AC" w:rsidP="00227D8F">
            <w:pPr>
              <w:spacing w:line="360" w:lineRule="auto"/>
              <w:jc w:val="center"/>
              <w:rPr>
                <w:color w:val="000000"/>
                <w:sz w:val="18"/>
                <w:szCs w:val="18"/>
              </w:rPr>
            </w:pPr>
          </w:p>
        </w:tc>
        <w:tc>
          <w:tcPr>
            <w:tcW w:w="3122" w:type="dxa"/>
            <w:gridSpan w:val="2"/>
          </w:tcPr>
          <w:p w:rsidR="002724AC" w:rsidRPr="003050C6" w:rsidRDefault="002724AC" w:rsidP="00227D8F">
            <w:pPr>
              <w:jc w:val="center"/>
              <w:rPr>
                <w:color w:val="000000"/>
                <w:sz w:val="18"/>
                <w:szCs w:val="18"/>
              </w:rPr>
            </w:pPr>
            <w:r>
              <w:rPr>
                <w:color w:val="000000"/>
                <w:sz w:val="18"/>
                <w:szCs w:val="18"/>
              </w:rPr>
              <w:t>Стр.116 упр.6с</w:t>
            </w:r>
          </w:p>
        </w:tc>
      </w:tr>
      <w:tr w:rsidR="002724AC" w:rsidRPr="003050C6">
        <w:trPr>
          <w:gridAfter w:val="1"/>
          <w:wAfter w:w="7334"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17</w:t>
            </w:r>
          </w:p>
        </w:tc>
        <w:tc>
          <w:tcPr>
            <w:tcW w:w="572" w:type="dxa"/>
            <w:gridSpan w:val="4"/>
          </w:tcPr>
          <w:p w:rsidR="002724AC" w:rsidRPr="003050C6" w:rsidRDefault="002724AC" w:rsidP="00227D8F">
            <w:pPr>
              <w:jc w:val="center"/>
              <w:rPr>
                <w:color w:val="000000"/>
                <w:sz w:val="18"/>
                <w:szCs w:val="18"/>
              </w:rPr>
            </w:pPr>
          </w:p>
        </w:tc>
        <w:tc>
          <w:tcPr>
            <w:tcW w:w="1117" w:type="dxa"/>
            <w:gridSpan w:val="3"/>
          </w:tcPr>
          <w:p w:rsidR="002724AC" w:rsidRPr="000F6A20" w:rsidRDefault="002724AC" w:rsidP="00227D8F">
            <w:pPr>
              <w:jc w:val="center"/>
              <w:rPr>
                <w:color w:val="000000"/>
                <w:sz w:val="18"/>
                <w:szCs w:val="18"/>
              </w:rPr>
            </w:pPr>
            <w:r>
              <w:rPr>
                <w:color w:val="000000"/>
                <w:sz w:val="18"/>
                <w:szCs w:val="18"/>
              </w:rPr>
              <w:t>Групповое обсуждение проблем</w:t>
            </w:r>
          </w:p>
        </w:tc>
        <w:tc>
          <w:tcPr>
            <w:tcW w:w="2424" w:type="dxa"/>
            <w:gridSpan w:val="6"/>
          </w:tcPr>
          <w:p w:rsidR="002724AC" w:rsidRPr="003050C6" w:rsidRDefault="002724AC" w:rsidP="00227D8F">
            <w:pPr>
              <w:rPr>
                <w:color w:val="000000"/>
                <w:sz w:val="18"/>
                <w:szCs w:val="18"/>
              </w:rPr>
            </w:pPr>
            <w:r w:rsidRPr="003050C6">
              <w:rPr>
                <w:color w:val="000000"/>
                <w:sz w:val="18"/>
                <w:szCs w:val="18"/>
              </w:rPr>
              <w:t>Учить групповому обсуждению проблем, возникающих в отношениях молодых людей.</w:t>
            </w:r>
            <w:r w:rsidRPr="003050C6">
              <w:rPr>
                <w:color w:val="000000"/>
                <w:sz w:val="18"/>
                <w:szCs w:val="18"/>
              </w:rPr>
              <w:br/>
            </w:r>
          </w:p>
        </w:tc>
        <w:tc>
          <w:tcPr>
            <w:tcW w:w="1659" w:type="dxa"/>
            <w:gridSpan w:val="8"/>
          </w:tcPr>
          <w:p w:rsidR="002724AC" w:rsidRPr="003050C6" w:rsidRDefault="002724AC" w:rsidP="00227D8F">
            <w:pPr>
              <w:jc w:val="center"/>
              <w:rPr>
                <w:color w:val="000000"/>
                <w:sz w:val="18"/>
                <w:szCs w:val="18"/>
              </w:rPr>
            </w:pPr>
            <w:r>
              <w:rPr>
                <w:color w:val="000000"/>
                <w:sz w:val="18"/>
                <w:szCs w:val="18"/>
              </w:rPr>
              <w:t>Стр.116 упр.8-10</w:t>
            </w:r>
          </w:p>
        </w:tc>
        <w:tc>
          <w:tcPr>
            <w:tcW w:w="1412" w:type="dxa"/>
            <w:gridSpan w:val="6"/>
          </w:tcPr>
          <w:p w:rsidR="002724AC" w:rsidRPr="003050C6" w:rsidRDefault="002724AC" w:rsidP="00227D8F">
            <w:pPr>
              <w:jc w:val="center"/>
              <w:rPr>
                <w:color w:val="000000"/>
                <w:sz w:val="18"/>
                <w:szCs w:val="18"/>
              </w:rPr>
            </w:pPr>
          </w:p>
        </w:tc>
        <w:tc>
          <w:tcPr>
            <w:tcW w:w="1669" w:type="dxa"/>
            <w:gridSpan w:val="7"/>
          </w:tcPr>
          <w:p w:rsidR="002724AC" w:rsidRPr="003050C6" w:rsidRDefault="002724AC" w:rsidP="00227D8F">
            <w:pPr>
              <w:jc w:val="center"/>
              <w:rPr>
                <w:color w:val="000000"/>
                <w:sz w:val="18"/>
                <w:szCs w:val="18"/>
              </w:rPr>
            </w:pPr>
          </w:p>
        </w:tc>
        <w:tc>
          <w:tcPr>
            <w:tcW w:w="1927" w:type="dxa"/>
            <w:gridSpan w:val="7"/>
          </w:tcPr>
          <w:p w:rsidR="002724AC" w:rsidRPr="003050C6" w:rsidRDefault="002724AC" w:rsidP="00227D8F">
            <w:pPr>
              <w:jc w:val="center"/>
              <w:rPr>
                <w:color w:val="000000"/>
                <w:sz w:val="18"/>
                <w:szCs w:val="18"/>
              </w:rPr>
            </w:pPr>
          </w:p>
        </w:tc>
        <w:tc>
          <w:tcPr>
            <w:tcW w:w="1324" w:type="dxa"/>
            <w:gridSpan w:val="2"/>
          </w:tcPr>
          <w:p w:rsidR="002724AC" w:rsidRPr="003050C6" w:rsidRDefault="002724AC" w:rsidP="00227D8F">
            <w:pPr>
              <w:spacing w:line="360" w:lineRule="auto"/>
              <w:jc w:val="center"/>
              <w:rPr>
                <w:color w:val="000000"/>
                <w:sz w:val="18"/>
                <w:szCs w:val="18"/>
              </w:rPr>
            </w:pPr>
          </w:p>
        </w:tc>
        <w:tc>
          <w:tcPr>
            <w:tcW w:w="3122" w:type="dxa"/>
            <w:gridSpan w:val="2"/>
          </w:tcPr>
          <w:p w:rsidR="002724AC" w:rsidRPr="003050C6" w:rsidRDefault="002724AC" w:rsidP="00227D8F">
            <w:pPr>
              <w:jc w:val="center"/>
              <w:rPr>
                <w:color w:val="000000"/>
                <w:sz w:val="18"/>
                <w:szCs w:val="18"/>
              </w:rPr>
            </w:pPr>
          </w:p>
        </w:tc>
      </w:tr>
      <w:tr w:rsidR="002724AC" w:rsidRPr="003050C6">
        <w:trPr>
          <w:gridAfter w:val="1"/>
          <w:wAfter w:w="7334"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18</w:t>
            </w:r>
          </w:p>
          <w:p w:rsidR="002724AC" w:rsidRPr="003050C6" w:rsidRDefault="002724AC" w:rsidP="00227D8F">
            <w:pPr>
              <w:rPr>
                <w:b/>
                <w:bCs/>
                <w:color w:val="000000"/>
                <w:sz w:val="18"/>
                <w:szCs w:val="18"/>
                <w:u w:val="single"/>
              </w:rPr>
            </w:pPr>
            <w:r w:rsidRPr="003050C6">
              <w:rPr>
                <w:b/>
                <w:bCs/>
                <w:color w:val="000000"/>
                <w:sz w:val="18"/>
                <w:szCs w:val="18"/>
                <w:u w:val="single"/>
              </w:rPr>
              <w:t>19</w:t>
            </w:r>
          </w:p>
        </w:tc>
        <w:tc>
          <w:tcPr>
            <w:tcW w:w="572" w:type="dxa"/>
            <w:gridSpan w:val="4"/>
          </w:tcPr>
          <w:p w:rsidR="002724AC" w:rsidRPr="003050C6" w:rsidRDefault="002724AC" w:rsidP="00227D8F">
            <w:pPr>
              <w:jc w:val="center"/>
              <w:rPr>
                <w:color w:val="000000"/>
                <w:sz w:val="18"/>
                <w:szCs w:val="18"/>
              </w:rPr>
            </w:pPr>
          </w:p>
        </w:tc>
        <w:tc>
          <w:tcPr>
            <w:tcW w:w="1117" w:type="dxa"/>
            <w:gridSpan w:val="3"/>
          </w:tcPr>
          <w:p w:rsidR="002724AC" w:rsidRPr="000F6A20" w:rsidRDefault="002724AC" w:rsidP="000F6A20">
            <w:pPr>
              <w:jc w:val="center"/>
              <w:rPr>
                <w:color w:val="000000"/>
                <w:sz w:val="18"/>
                <w:szCs w:val="18"/>
              </w:rPr>
            </w:pPr>
            <w:r>
              <w:rPr>
                <w:color w:val="000000"/>
                <w:sz w:val="18"/>
                <w:szCs w:val="18"/>
              </w:rPr>
              <w:t>Написание любовных писем»валентинок»</w:t>
            </w:r>
          </w:p>
        </w:tc>
        <w:tc>
          <w:tcPr>
            <w:tcW w:w="2424" w:type="dxa"/>
            <w:gridSpan w:val="6"/>
          </w:tcPr>
          <w:p w:rsidR="002724AC" w:rsidRPr="003050C6" w:rsidRDefault="002724AC" w:rsidP="00227D8F">
            <w:pPr>
              <w:rPr>
                <w:color w:val="000000"/>
                <w:sz w:val="18"/>
                <w:szCs w:val="18"/>
              </w:rPr>
            </w:pPr>
            <w:r w:rsidRPr="003050C6">
              <w:rPr>
                <w:color w:val="000000"/>
                <w:sz w:val="18"/>
                <w:szCs w:val="18"/>
                <w:lang w:val="de-DE"/>
              </w:rPr>
              <w:t> </w:t>
            </w:r>
            <w:r w:rsidRPr="003050C6">
              <w:rPr>
                <w:color w:val="000000"/>
                <w:sz w:val="18"/>
                <w:szCs w:val="18"/>
              </w:rPr>
              <w:t>Учить делать письменный пересказ прочитанного текста.</w:t>
            </w:r>
            <w:r w:rsidRPr="003050C6">
              <w:rPr>
                <w:color w:val="000000"/>
                <w:sz w:val="18"/>
                <w:szCs w:val="18"/>
              </w:rPr>
              <w:br/>
              <w:t xml:space="preserve"> Учить писать любовные письма типа «валентинок».</w:t>
            </w:r>
          </w:p>
          <w:p w:rsidR="002724AC" w:rsidRPr="003050C6" w:rsidRDefault="002724AC" w:rsidP="00227D8F">
            <w:pPr>
              <w:rPr>
                <w:b/>
                <w:bCs/>
                <w:color w:val="000000"/>
                <w:sz w:val="18"/>
                <w:szCs w:val="18"/>
              </w:rPr>
            </w:pPr>
          </w:p>
        </w:tc>
        <w:tc>
          <w:tcPr>
            <w:tcW w:w="1659" w:type="dxa"/>
            <w:gridSpan w:val="8"/>
          </w:tcPr>
          <w:p w:rsidR="002724AC" w:rsidRPr="003050C6" w:rsidRDefault="002724AC" w:rsidP="00227D8F">
            <w:pPr>
              <w:jc w:val="center"/>
              <w:rPr>
                <w:color w:val="000000"/>
                <w:sz w:val="18"/>
                <w:szCs w:val="18"/>
              </w:rPr>
            </w:pPr>
          </w:p>
        </w:tc>
        <w:tc>
          <w:tcPr>
            <w:tcW w:w="1412" w:type="dxa"/>
            <w:gridSpan w:val="6"/>
          </w:tcPr>
          <w:p w:rsidR="002724AC" w:rsidRPr="003050C6" w:rsidRDefault="002724AC" w:rsidP="00227D8F">
            <w:pPr>
              <w:jc w:val="center"/>
              <w:rPr>
                <w:color w:val="000000"/>
                <w:sz w:val="18"/>
                <w:szCs w:val="18"/>
              </w:rPr>
            </w:pPr>
          </w:p>
        </w:tc>
        <w:tc>
          <w:tcPr>
            <w:tcW w:w="1669" w:type="dxa"/>
            <w:gridSpan w:val="7"/>
          </w:tcPr>
          <w:p w:rsidR="002724AC" w:rsidRPr="003050C6" w:rsidRDefault="002724AC" w:rsidP="00227D8F">
            <w:pPr>
              <w:jc w:val="center"/>
              <w:rPr>
                <w:color w:val="000000"/>
                <w:sz w:val="18"/>
                <w:szCs w:val="18"/>
              </w:rPr>
            </w:pPr>
          </w:p>
        </w:tc>
        <w:tc>
          <w:tcPr>
            <w:tcW w:w="1927" w:type="dxa"/>
            <w:gridSpan w:val="7"/>
          </w:tcPr>
          <w:p w:rsidR="002724AC" w:rsidRPr="003050C6" w:rsidRDefault="002724AC" w:rsidP="00227D8F">
            <w:pPr>
              <w:jc w:val="center"/>
              <w:rPr>
                <w:color w:val="000000"/>
                <w:sz w:val="18"/>
                <w:szCs w:val="18"/>
              </w:rPr>
            </w:pPr>
            <w:r>
              <w:rPr>
                <w:color w:val="000000"/>
                <w:sz w:val="18"/>
                <w:szCs w:val="18"/>
              </w:rPr>
              <w:t>Стр.117-118 упр.13</w:t>
            </w:r>
          </w:p>
        </w:tc>
        <w:tc>
          <w:tcPr>
            <w:tcW w:w="1324" w:type="dxa"/>
            <w:gridSpan w:val="2"/>
          </w:tcPr>
          <w:p w:rsidR="002724AC" w:rsidRPr="003050C6" w:rsidRDefault="002724AC" w:rsidP="00227D8F">
            <w:pPr>
              <w:spacing w:line="360" w:lineRule="auto"/>
              <w:jc w:val="center"/>
              <w:rPr>
                <w:color w:val="000000"/>
                <w:sz w:val="18"/>
                <w:szCs w:val="18"/>
              </w:rPr>
            </w:pPr>
          </w:p>
        </w:tc>
        <w:tc>
          <w:tcPr>
            <w:tcW w:w="3122" w:type="dxa"/>
            <w:gridSpan w:val="2"/>
          </w:tcPr>
          <w:p w:rsidR="002724AC" w:rsidRDefault="002724AC" w:rsidP="00227D8F">
            <w:pPr>
              <w:jc w:val="center"/>
              <w:rPr>
                <w:color w:val="000000"/>
                <w:sz w:val="18"/>
                <w:szCs w:val="18"/>
              </w:rPr>
            </w:pPr>
            <w:r>
              <w:rPr>
                <w:color w:val="000000"/>
                <w:sz w:val="18"/>
                <w:szCs w:val="18"/>
              </w:rPr>
              <w:t>Написать любовное</w:t>
            </w:r>
          </w:p>
          <w:p w:rsidR="002724AC" w:rsidRPr="003050C6" w:rsidRDefault="002724AC" w:rsidP="00227D8F">
            <w:pPr>
              <w:jc w:val="center"/>
              <w:rPr>
                <w:color w:val="000000"/>
                <w:sz w:val="18"/>
                <w:szCs w:val="18"/>
              </w:rPr>
            </w:pPr>
            <w:r>
              <w:rPr>
                <w:color w:val="000000"/>
                <w:sz w:val="18"/>
                <w:szCs w:val="18"/>
              </w:rPr>
              <w:t>письмо</w:t>
            </w:r>
          </w:p>
        </w:tc>
      </w:tr>
      <w:tr w:rsidR="002724AC" w:rsidRPr="003050C6">
        <w:trPr>
          <w:gridAfter w:val="1"/>
          <w:wAfter w:w="7334"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20-21</w:t>
            </w:r>
          </w:p>
        </w:tc>
        <w:tc>
          <w:tcPr>
            <w:tcW w:w="572" w:type="dxa"/>
            <w:gridSpan w:val="4"/>
          </w:tcPr>
          <w:p w:rsidR="002724AC" w:rsidRPr="003050C6" w:rsidRDefault="002724AC" w:rsidP="00227D8F">
            <w:pPr>
              <w:jc w:val="center"/>
              <w:rPr>
                <w:color w:val="000000"/>
                <w:sz w:val="18"/>
                <w:szCs w:val="18"/>
              </w:rPr>
            </w:pPr>
          </w:p>
        </w:tc>
        <w:tc>
          <w:tcPr>
            <w:tcW w:w="1117" w:type="dxa"/>
            <w:gridSpan w:val="3"/>
          </w:tcPr>
          <w:p w:rsidR="002724AC" w:rsidRPr="003050C6" w:rsidRDefault="002724AC" w:rsidP="00227D8F">
            <w:pPr>
              <w:jc w:val="center"/>
              <w:rPr>
                <w:color w:val="000000"/>
                <w:sz w:val="18"/>
                <w:szCs w:val="18"/>
                <w:lang w:val="de-DE"/>
              </w:rPr>
            </w:pPr>
            <w:r w:rsidRPr="003050C6">
              <w:rPr>
                <w:color w:val="000000"/>
                <w:sz w:val="18"/>
                <w:szCs w:val="18"/>
                <w:lang w:val="de-AT"/>
              </w:rPr>
              <w:t>Die Probleme der Freundschaft und Liebe</w:t>
            </w:r>
          </w:p>
        </w:tc>
        <w:tc>
          <w:tcPr>
            <w:tcW w:w="2424" w:type="dxa"/>
            <w:gridSpan w:val="6"/>
          </w:tcPr>
          <w:p w:rsidR="002724AC" w:rsidRPr="003050C6" w:rsidRDefault="002724AC" w:rsidP="00227D8F">
            <w:pPr>
              <w:rPr>
                <w:color w:val="000000"/>
                <w:sz w:val="18"/>
                <w:szCs w:val="18"/>
              </w:rPr>
            </w:pPr>
            <w:r w:rsidRPr="003050C6">
              <w:rPr>
                <w:color w:val="000000"/>
                <w:sz w:val="18"/>
                <w:szCs w:val="18"/>
              </w:rPr>
              <w:t xml:space="preserve">Повторить и систематизировать материал по теме </w:t>
            </w:r>
          </w:p>
        </w:tc>
        <w:tc>
          <w:tcPr>
            <w:tcW w:w="1659" w:type="dxa"/>
            <w:gridSpan w:val="8"/>
          </w:tcPr>
          <w:p w:rsidR="002724AC" w:rsidRPr="003050C6" w:rsidRDefault="002724AC" w:rsidP="00227D8F">
            <w:pPr>
              <w:jc w:val="center"/>
              <w:rPr>
                <w:color w:val="000000"/>
                <w:sz w:val="18"/>
                <w:szCs w:val="18"/>
              </w:rPr>
            </w:pPr>
            <w:r>
              <w:rPr>
                <w:color w:val="000000"/>
                <w:sz w:val="18"/>
                <w:szCs w:val="18"/>
              </w:rPr>
              <w:t>Стр.118-119 упр.1-4</w:t>
            </w:r>
          </w:p>
        </w:tc>
        <w:tc>
          <w:tcPr>
            <w:tcW w:w="1412" w:type="dxa"/>
            <w:gridSpan w:val="6"/>
          </w:tcPr>
          <w:p w:rsidR="002724AC" w:rsidRPr="003050C6" w:rsidRDefault="002724AC" w:rsidP="00227D8F">
            <w:pPr>
              <w:jc w:val="center"/>
              <w:rPr>
                <w:color w:val="000000"/>
                <w:sz w:val="18"/>
                <w:szCs w:val="18"/>
              </w:rPr>
            </w:pPr>
          </w:p>
        </w:tc>
        <w:tc>
          <w:tcPr>
            <w:tcW w:w="1669" w:type="dxa"/>
            <w:gridSpan w:val="7"/>
          </w:tcPr>
          <w:p w:rsidR="002724AC" w:rsidRPr="003050C6" w:rsidRDefault="002724AC" w:rsidP="00227D8F">
            <w:pPr>
              <w:jc w:val="center"/>
              <w:rPr>
                <w:color w:val="000000"/>
                <w:sz w:val="18"/>
                <w:szCs w:val="18"/>
              </w:rPr>
            </w:pPr>
          </w:p>
        </w:tc>
        <w:tc>
          <w:tcPr>
            <w:tcW w:w="1927" w:type="dxa"/>
            <w:gridSpan w:val="7"/>
          </w:tcPr>
          <w:p w:rsidR="002724AC" w:rsidRPr="003050C6" w:rsidRDefault="002724AC" w:rsidP="00227D8F">
            <w:pPr>
              <w:jc w:val="center"/>
              <w:rPr>
                <w:color w:val="000000"/>
                <w:sz w:val="18"/>
                <w:szCs w:val="18"/>
              </w:rPr>
            </w:pPr>
          </w:p>
        </w:tc>
        <w:tc>
          <w:tcPr>
            <w:tcW w:w="1324" w:type="dxa"/>
            <w:gridSpan w:val="2"/>
          </w:tcPr>
          <w:p w:rsidR="002724AC" w:rsidRPr="003050C6" w:rsidRDefault="002724AC" w:rsidP="00227D8F">
            <w:pPr>
              <w:spacing w:line="360" w:lineRule="auto"/>
              <w:jc w:val="center"/>
              <w:rPr>
                <w:color w:val="000000"/>
                <w:sz w:val="18"/>
                <w:szCs w:val="18"/>
              </w:rPr>
            </w:pPr>
          </w:p>
        </w:tc>
        <w:tc>
          <w:tcPr>
            <w:tcW w:w="3122" w:type="dxa"/>
            <w:gridSpan w:val="2"/>
          </w:tcPr>
          <w:p w:rsidR="002724AC" w:rsidRPr="003050C6" w:rsidRDefault="002724AC" w:rsidP="00227D8F">
            <w:pPr>
              <w:jc w:val="center"/>
              <w:rPr>
                <w:color w:val="000000"/>
                <w:sz w:val="18"/>
                <w:szCs w:val="18"/>
              </w:rPr>
            </w:pPr>
            <w:r>
              <w:rPr>
                <w:color w:val="000000"/>
                <w:sz w:val="18"/>
                <w:szCs w:val="18"/>
              </w:rPr>
              <w:t>Стр.120-121 упр.6</w:t>
            </w:r>
          </w:p>
        </w:tc>
      </w:tr>
      <w:tr w:rsidR="002724AC" w:rsidRPr="003050C6">
        <w:trPr>
          <w:gridAfter w:val="1"/>
          <w:wAfter w:w="7334"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22</w:t>
            </w:r>
          </w:p>
        </w:tc>
        <w:tc>
          <w:tcPr>
            <w:tcW w:w="572" w:type="dxa"/>
            <w:gridSpan w:val="4"/>
          </w:tcPr>
          <w:p w:rsidR="002724AC" w:rsidRPr="003050C6" w:rsidRDefault="002724AC" w:rsidP="00227D8F">
            <w:pPr>
              <w:jc w:val="center"/>
              <w:rPr>
                <w:color w:val="000000"/>
                <w:sz w:val="18"/>
                <w:szCs w:val="18"/>
              </w:rPr>
            </w:pPr>
          </w:p>
        </w:tc>
        <w:tc>
          <w:tcPr>
            <w:tcW w:w="1117" w:type="dxa"/>
            <w:gridSpan w:val="3"/>
          </w:tcPr>
          <w:p w:rsidR="002724AC" w:rsidRPr="000F6A20" w:rsidRDefault="002724AC" w:rsidP="00227D8F">
            <w:pPr>
              <w:jc w:val="center"/>
              <w:rPr>
                <w:color w:val="000000"/>
                <w:sz w:val="18"/>
                <w:szCs w:val="18"/>
              </w:rPr>
            </w:pPr>
            <w:r>
              <w:rPr>
                <w:color w:val="000000"/>
                <w:sz w:val="18"/>
                <w:szCs w:val="18"/>
              </w:rPr>
              <w:t>Защита проектов</w:t>
            </w:r>
          </w:p>
        </w:tc>
        <w:tc>
          <w:tcPr>
            <w:tcW w:w="2424" w:type="dxa"/>
            <w:gridSpan w:val="6"/>
          </w:tcPr>
          <w:p w:rsidR="002724AC" w:rsidRPr="003050C6" w:rsidRDefault="002724AC" w:rsidP="00227D8F">
            <w:pPr>
              <w:rPr>
                <w:color w:val="000000"/>
                <w:sz w:val="18"/>
                <w:szCs w:val="18"/>
              </w:rPr>
            </w:pPr>
            <w:r w:rsidRPr="003050C6">
              <w:rPr>
                <w:color w:val="000000"/>
                <w:sz w:val="18"/>
                <w:szCs w:val="18"/>
              </w:rPr>
              <w:t xml:space="preserve">Защита проектов </w:t>
            </w:r>
          </w:p>
        </w:tc>
        <w:tc>
          <w:tcPr>
            <w:tcW w:w="1659" w:type="dxa"/>
            <w:gridSpan w:val="8"/>
          </w:tcPr>
          <w:p w:rsidR="002724AC" w:rsidRPr="003C4099" w:rsidRDefault="002724AC" w:rsidP="00227D8F">
            <w:pPr>
              <w:jc w:val="center"/>
              <w:rPr>
                <w:color w:val="000000"/>
                <w:sz w:val="18"/>
                <w:szCs w:val="18"/>
              </w:rPr>
            </w:pPr>
            <w:r>
              <w:rPr>
                <w:color w:val="000000"/>
                <w:sz w:val="18"/>
                <w:szCs w:val="18"/>
              </w:rPr>
              <w:t>Защита проектов</w:t>
            </w:r>
          </w:p>
        </w:tc>
        <w:tc>
          <w:tcPr>
            <w:tcW w:w="1412" w:type="dxa"/>
            <w:gridSpan w:val="6"/>
          </w:tcPr>
          <w:p w:rsidR="002724AC" w:rsidRPr="003050C6" w:rsidRDefault="002724AC" w:rsidP="00227D8F">
            <w:pPr>
              <w:jc w:val="center"/>
              <w:rPr>
                <w:color w:val="000000"/>
                <w:sz w:val="18"/>
                <w:szCs w:val="18"/>
                <w:lang w:val="de-DE"/>
              </w:rPr>
            </w:pPr>
          </w:p>
        </w:tc>
        <w:tc>
          <w:tcPr>
            <w:tcW w:w="1669" w:type="dxa"/>
            <w:gridSpan w:val="7"/>
          </w:tcPr>
          <w:p w:rsidR="002724AC" w:rsidRPr="003050C6" w:rsidRDefault="002724AC" w:rsidP="00227D8F">
            <w:pPr>
              <w:jc w:val="center"/>
              <w:rPr>
                <w:color w:val="000000"/>
                <w:sz w:val="18"/>
                <w:szCs w:val="18"/>
                <w:lang w:val="de-DE"/>
              </w:rPr>
            </w:pPr>
          </w:p>
        </w:tc>
        <w:tc>
          <w:tcPr>
            <w:tcW w:w="1927" w:type="dxa"/>
            <w:gridSpan w:val="7"/>
          </w:tcPr>
          <w:p w:rsidR="002724AC" w:rsidRPr="003050C6" w:rsidRDefault="002724AC" w:rsidP="00227D8F">
            <w:pPr>
              <w:jc w:val="center"/>
              <w:rPr>
                <w:color w:val="000000"/>
                <w:sz w:val="18"/>
                <w:szCs w:val="18"/>
                <w:lang w:val="de-DE"/>
              </w:rPr>
            </w:pPr>
          </w:p>
        </w:tc>
        <w:tc>
          <w:tcPr>
            <w:tcW w:w="1324" w:type="dxa"/>
            <w:gridSpan w:val="2"/>
          </w:tcPr>
          <w:p w:rsidR="002724AC" w:rsidRPr="003050C6" w:rsidRDefault="002724AC" w:rsidP="00227D8F">
            <w:pPr>
              <w:spacing w:line="360" w:lineRule="auto"/>
              <w:jc w:val="center"/>
              <w:rPr>
                <w:color w:val="000000"/>
                <w:sz w:val="18"/>
                <w:szCs w:val="18"/>
                <w:lang w:val="de-DE"/>
              </w:rPr>
            </w:pPr>
          </w:p>
        </w:tc>
        <w:tc>
          <w:tcPr>
            <w:tcW w:w="3122" w:type="dxa"/>
            <w:gridSpan w:val="2"/>
          </w:tcPr>
          <w:p w:rsidR="002724AC" w:rsidRPr="003050C6" w:rsidRDefault="002724AC" w:rsidP="00227D8F">
            <w:pPr>
              <w:jc w:val="center"/>
              <w:rPr>
                <w:color w:val="000000"/>
                <w:sz w:val="18"/>
                <w:szCs w:val="18"/>
                <w:lang w:val="de-DE"/>
              </w:rPr>
            </w:pPr>
          </w:p>
        </w:tc>
      </w:tr>
      <w:tr w:rsidR="002724AC" w:rsidRPr="003050C6">
        <w:trPr>
          <w:gridAfter w:val="1"/>
          <w:wAfter w:w="7334"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23</w:t>
            </w:r>
          </w:p>
        </w:tc>
        <w:tc>
          <w:tcPr>
            <w:tcW w:w="572" w:type="dxa"/>
            <w:gridSpan w:val="4"/>
          </w:tcPr>
          <w:p w:rsidR="002724AC" w:rsidRPr="003050C6" w:rsidRDefault="002724AC" w:rsidP="00227D8F">
            <w:pPr>
              <w:jc w:val="center"/>
              <w:rPr>
                <w:color w:val="000000"/>
                <w:sz w:val="18"/>
                <w:szCs w:val="18"/>
              </w:rPr>
            </w:pPr>
          </w:p>
        </w:tc>
        <w:tc>
          <w:tcPr>
            <w:tcW w:w="1117" w:type="dxa"/>
            <w:gridSpan w:val="3"/>
          </w:tcPr>
          <w:p w:rsidR="002724AC" w:rsidRPr="003050C6" w:rsidRDefault="002724AC" w:rsidP="00227D8F">
            <w:pPr>
              <w:jc w:val="center"/>
              <w:rPr>
                <w:color w:val="000000"/>
                <w:sz w:val="18"/>
                <w:szCs w:val="18"/>
                <w:lang w:val="de-AT"/>
              </w:rPr>
            </w:pPr>
            <w:r w:rsidRPr="003050C6">
              <w:rPr>
                <w:color w:val="000000"/>
                <w:sz w:val="18"/>
                <w:szCs w:val="18"/>
                <w:lang w:val="de-AT"/>
              </w:rPr>
              <w:t>Die Probleme der Freundschaft und Liebe</w:t>
            </w:r>
          </w:p>
        </w:tc>
        <w:tc>
          <w:tcPr>
            <w:tcW w:w="2424" w:type="dxa"/>
            <w:gridSpan w:val="6"/>
          </w:tcPr>
          <w:p w:rsidR="002724AC" w:rsidRPr="003050C6" w:rsidRDefault="002724AC" w:rsidP="00227D8F">
            <w:pPr>
              <w:rPr>
                <w:color w:val="000000"/>
                <w:sz w:val="18"/>
                <w:szCs w:val="18"/>
              </w:rPr>
            </w:pPr>
            <w:r w:rsidRPr="003050C6">
              <w:rPr>
                <w:color w:val="000000"/>
                <w:sz w:val="18"/>
                <w:szCs w:val="18"/>
              </w:rPr>
              <w:t xml:space="preserve">Навыки  и умения монологического и диалогического высказывания </w:t>
            </w:r>
          </w:p>
          <w:p w:rsidR="002724AC" w:rsidRPr="003050C6" w:rsidRDefault="002724AC" w:rsidP="00227D8F">
            <w:pPr>
              <w:rPr>
                <w:color w:val="000000"/>
                <w:sz w:val="18"/>
                <w:szCs w:val="18"/>
              </w:rPr>
            </w:pPr>
            <w:r w:rsidRPr="003050C6">
              <w:rPr>
                <w:color w:val="000000"/>
                <w:sz w:val="18"/>
                <w:szCs w:val="18"/>
              </w:rPr>
              <w:t>Навыки и умения монологической речи в рассказе о проблемах во взаимоотношениях молодых людей в общем и о собственном опыте в частности.</w:t>
            </w:r>
          </w:p>
        </w:tc>
        <w:tc>
          <w:tcPr>
            <w:tcW w:w="1659" w:type="dxa"/>
            <w:gridSpan w:val="8"/>
          </w:tcPr>
          <w:p w:rsidR="002724AC" w:rsidRPr="003050C6" w:rsidRDefault="002724AC" w:rsidP="00227D8F">
            <w:pPr>
              <w:jc w:val="center"/>
              <w:rPr>
                <w:color w:val="000000"/>
                <w:sz w:val="18"/>
                <w:szCs w:val="18"/>
              </w:rPr>
            </w:pPr>
            <w:r>
              <w:rPr>
                <w:color w:val="000000"/>
                <w:sz w:val="18"/>
                <w:szCs w:val="18"/>
              </w:rPr>
              <w:t>Монологическое высказывание о  дружбе и любви</w:t>
            </w:r>
          </w:p>
        </w:tc>
        <w:tc>
          <w:tcPr>
            <w:tcW w:w="1412" w:type="dxa"/>
            <w:gridSpan w:val="6"/>
          </w:tcPr>
          <w:p w:rsidR="002724AC" w:rsidRPr="003050C6" w:rsidRDefault="002724AC" w:rsidP="00227D8F">
            <w:pPr>
              <w:jc w:val="center"/>
              <w:rPr>
                <w:color w:val="000000"/>
                <w:sz w:val="18"/>
                <w:szCs w:val="18"/>
              </w:rPr>
            </w:pPr>
          </w:p>
        </w:tc>
        <w:tc>
          <w:tcPr>
            <w:tcW w:w="1669" w:type="dxa"/>
            <w:gridSpan w:val="7"/>
          </w:tcPr>
          <w:p w:rsidR="002724AC" w:rsidRPr="003050C6" w:rsidRDefault="002724AC" w:rsidP="00227D8F">
            <w:pPr>
              <w:jc w:val="center"/>
              <w:rPr>
                <w:color w:val="000000"/>
                <w:sz w:val="18"/>
                <w:szCs w:val="18"/>
              </w:rPr>
            </w:pPr>
          </w:p>
        </w:tc>
        <w:tc>
          <w:tcPr>
            <w:tcW w:w="1927" w:type="dxa"/>
            <w:gridSpan w:val="7"/>
          </w:tcPr>
          <w:p w:rsidR="002724AC" w:rsidRPr="003050C6" w:rsidRDefault="002724AC" w:rsidP="00227D8F">
            <w:pPr>
              <w:jc w:val="center"/>
              <w:rPr>
                <w:color w:val="000000"/>
                <w:sz w:val="18"/>
                <w:szCs w:val="18"/>
              </w:rPr>
            </w:pPr>
          </w:p>
        </w:tc>
        <w:tc>
          <w:tcPr>
            <w:tcW w:w="1324" w:type="dxa"/>
            <w:gridSpan w:val="2"/>
          </w:tcPr>
          <w:p w:rsidR="002724AC" w:rsidRPr="003050C6" w:rsidRDefault="002724AC" w:rsidP="00227D8F">
            <w:pPr>
              <w:spacing w:line="360" w:lineRule="auto"/>
              <w:jc w:val="center"/>
              <w:rPr>
                <w:color w:val="000000"/>
                <w:sz w:val="18"/>
                <w:szCs w:val="18"/>
              </w:rPr>
            </w:pPr>
          </w:p>
        </w:tc>
        <w:tc>
          <w:tcPr>
            <w:tcW w:w="3122" w:type="dxa"/>
            <w:gridSpan w:val="2"/>
          </w:tcPr>
          <w:p w:rsidR="002724AC" w:rsidRPr="003050C6" w:rsidRDefault="002724AC" w:rsidP="00227D8F">
            <w:pPr>
              <w:jc w:val="center"/>
              <w:rPr>
                <w:color w:val="000000"/>
                <w:sz w:val="18"/>
                <w:szCs w:val="18"/>
              </w:rPr>
            </w:pPr>
            <w:r>
              <w:rPr>
                <w:color w:val="000000"/>
                <w:sz w:val="18"/>
                <w:szCs w:val="18"/>
              </w:rPr>
              <w:t>Рассказ о дружбе или любви</w:t>
            </w:r>
          </w:p>
        </w:tc>
      </w:tr>
      <w:tr w:rsidR="002724AC" w:rsidRPr="003050C6">
        <w:trPr>
          <w:gridAfter w:val="5"/>
          <w:wAfter w:w="11780"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24</w:t>
            </w:r>
          </w:p>
          <w:p w:rsidR="002724AC" w:rsidRPr="003050C6" w:rsidRDefault="002724AC" w:rsidP="00227D8F">
            <w:pPr>
              <w:rPr>
                <w:b/>
                <w:bCs/>
                <w:color w:val="000000"/>
                <w:sz w:val="18"/>
                <w:szCs w:val="18"/>
                <w:u w:val="single"/>
              </w:rPr>
            </w:pPr>
            <w:r w:rsidRPr="003050C6">
              <w:rPr>
                <w:b/>
                <w:bCs/>
                <w:color w:val="000000"/>
                <w:sz w:val="18"/>
                <w:szCs w:val="18"/>
                <w:u w:val="single"/>
              </w:rPr>
              <w:t>25</w:t>
            </w:r>
          </w:p>
        </w:tc>
        <w:tc>
          <w:tcPr>
            <w:tcW w:w="10780" w:type="dxa"/>
            <w:gridSpan w:val="41"/>
          </w:tcPr>
          <w:p w:rsidR="002724AC" w:rsidRPr="003050C6" w:rsidRDefault="002724AC" w:rsidP="00942DB4">
            <w:pPr>
              <w:jc w:val="center"/>
              <w:rPr>
                <w:b/>
                <w:bCs/>
                <w:color w:val="000000"/>
                <w:sz w:val="18"/>
                <w:szCs w:val="18"/>
              </w:rPr>
            </w:pPr>
            <w:r w:rsidRPr="003050C6">
              <w:rPr>
                <w:b/>
                <w:bCs/>
                <w:color w:val="000000"/>
                <w:sz w:val="18"/>
                <w:szCs w:val="18"/>
              </w:rPr>
              <w:t>Контрольн</w:t>
            </w:r>
            <w:r>
              <w:rPr>
                <w:b/>
                <w:bCs/>
                <w:color w:val="000000"/>
                <w:sz w:val="18"/>
                <w:szCs w:val="18"/>
              </w:rPr>
              <w:t>ые</w:t>
            </w:r>
            <w:r w:rsidRPr="003050C6">
              <w:rPr>
                <w:b/>
                <w:bCs/>
                <w:color w:val="000000"/>
                <w:sz w:val="18"/>
                <w:szCs w:val="18"/>
              </w:rPr>
              <w:t xml:space="preserve"> работ</w:t>
            </w:r>
            <w:r>
              <w:rPr>
                <w:b/>
                <w:bCs/>
                <w:color w:val="000000"/>
                <w:sz w:val="18"/>
                <w:szCs w:val="18"/>
              </w:rPr>
              <w:t>ы(по чтению,письму,аудированию,говорению)</w:t>
            </w:r>
          </w:p>
        </w:tc>
      </w:tr>
      <w:tr w:rsidR="002724AC" w:rsidRPr="003050C6">
        <w:trPr>
          <w:gridAfter w:val="1"/>
          <w:wAfter w:w="7334"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26</w:t>
            </w:r>
          </w:p>
        </w:tc>
        <w:tc>
          <w:tcPr>
            <w:tcW w:w="572" w:type="dxa"/>
            <w:gridSpan w:val="4"/>
          </w:tcPr>
          <w:p w:rsidR="002724AC" w:rsidRPr="003050C6" w:rsidRDefault="002724AC" w:rsidP="00227D8F">
            <w:pPr>
              <w:jc w:val="center"/>
              <w:rPr>
                <w:color w:val="000000"/>
                <w:sz w:val="18"/>
                <w:szCs w:val="18"/>
              </w:rPr>
            </w:pPr>
          </w:p>
        </w:tc>
        <w:tc>
          <w:tcPr>
            <w:tcW w:w="1117" w:type="dxa"/>
            <w:gridSpan w:val="3"/>
          </w:tcPr>
          <w:p w:rsidR="002724AC" w:rsidRPr="007B1F11" w:rsidRDefault="002724AC" w:rsidP="00227D8F">
            <w:pPr>
              <w:jc w:val="center"/>
              <w:rPr>
                <w:color w:val="000000"/>
                <w:sz w:val="18"/>
                <w:szCs w:val="18"/>
              </w:rPr>
            </w:pPr>
            <w:r>
              <w:rPr>
                <w:color w:val="000000"/>
                <w:sz w:val="18"/>
                <w:szCs w:val="18"/>
              </w:rPr>
              <w:t>Страноведение</w:t>
            </w:r>
          </w:p>
        </w:tc>
        <w:tc>
          <w:tcPr>
            <w:tcW w:w="2424" w:type="dxa"/>
            <w:gridSpan w:val="6"/>
          </w:tcPr>
          <w:p w:rsidR="002724AC" w:rsidRPr="003050C6" w:rsidRDefault="002724AC" w:rsidP="00227D8F">
            <w:pPr>
              <w:rPr>
                <w:color w:val="000000"/>
                <w:sz w:val="18"/>
                <w:szCs w:val="18"/>
              </w:rPr>
            </w:pPr>
            <w:r w:rsidRPr="003050C6">
              <w:rPr>
                <w:color w:val="000000"/>
                <w:sz w:val="18"/>
                <w:szCs w:val="18"/>
              </w:rPr>
              <w:t xml:space="preserve">Познакомить со страноведческой информацией. </w:t>
            </w:r>
          </w:p>
        </w:tc>
        <w:tc>
          <w:tcPr>
            <w:tcW w:w="1630" w:type="dxa"/>
            <w:gridSpan w:val="7"/>
          </w:tcPr>
          <w:p w:rsidR="002724AC" w:rsidRPr="003050C6" w:rsidRDefault="002724AC" w:rsidP="00227D8F">
            <w:pPr>
              <w:jc w:val="center"/>
              <w:rPr>
                <w:color w:val="000000"/>
                <w:sz w:val="18"/>
                <w:szCs w:val="18"/>
                <w:lang w:val="de-DE"/>
              </w:rPr>
            </w:pPr>
          </w:p>
        </w:tc>
        <w:tc>
          <w:tcPr>
            <w:tcW w:w="1441" w:type="dxa"/>
            <w:gridSpan w:val="7"/>
          </w:tcPr>
          <w:p w:rsidR="002724AC" w:rsidRPr="000109F2" w:rsidRDefault="002724AC" w:rsidP="00227D8F">
            <w:pPr>
              <w:jc w:val="center"/>
              <w:rPr>
                <w:color w:val="000000"/>
                <w:sz w:val="18"/>
                <w:szCs w:val="18"/>
              </w:rPr>
            </w:pPr>
            <w:r>
              <w:rPr>
                <w:color w:val="000000"/>
                <w:sz w:val="18"/>
                <w:szCs w:val="18"/>
              </w:rPr>
              <w:t>Стр.129-130 упр.1-4</w:t>
            </w:r>
          </w:p>
        </w:tc>
        <w:tc>
          <w:tcPr>
            <w:tcW w:w="1680" w:type="dxa"/>
            <w:gridSpan w:val="8"/>
          </w:tcPr>
          <w:p w:rsidR="002724AC" w:rsidRPr="003050C6" w:rsidRDefault="002724AC" w:rsidP="00227D8F">
            <w:pPr>
              <w:jc w:val="center"/>
              <w:rPr>
                <w:color w:val="000000"/>
                <w:sz w:val="18"/>
                <w:szCs w:val="18"/>
                <w:lang w:val="de-DE"/>
              </w:rPr>
            </w:pPr>
          </w:p>
        </w:tc>
        <w:tc>
          <w:tcPr>
            <w:tcW w:w="1916" w:type="dxa"/>
            <w:gridSpan w:val="6"/>
          </w:tcPr>
          <w:p w:rsidR="002724AC" w:rsidRPr="003050C6" w:rsidRDefault="002724AC" w:rsidP="00227D8F">
            <w:pPr>
              <w:jc w:val="center"/>
              <w:rPr>
                <w:color w:val="000000"/>
                <w:sz w:val="18"/>
                <w:szCs w:val="18"/>
                <w:lang w:val="de-DE"/>
              </w:rPr>
            </w:pPr>
          </w:p>
        </w:tc>
        <w:tc>
          <w:tcPr>
            <w:tcW w:w="1324" w:type="dxa"/>
            <w:gridSpan w:val="2"/>
          </w:tcPr>
          <w:p w:rsidR="002724AC" w:rsidRPr="003050C6" w:rsidRDefault="002724AC" w:rsidP="00227D8F">
            <w:pPr>
              <w:spacing w:line="360" w:lineRule="auto"/>
              <w:jc w:val="center"/>
              <w:rPr>
                <w:color w:val="000000"/>
                <w:sz w:val="18"/>
                <w:szCs w:val="18"/>
                <w:lang w:val="de-DE"/>
              </w:rPr>
            </w:pPr>
          </w:p>
        </w:tc>
        <w:tc>
          <w:tcPr>
            <w:tcW w:w="3122" w:type="dxa"/>
            <w:gridSpan w:val="2"/>
          </w:tcPr>
          <w:p w:rsidR="002724AC" w:rsidRPr="007B1F11" w:rsidRDefault="002724AC" w:rsidP="00227D8F">
            <w:pPr>
              <w:jc w:val="center"/>
              <w:rPr>
                <w:color w:val="000000"/>
                <w:sz w:val="18"/>
                <w:szCs w:val="18"/>
              </w:rPr>
            </w:pPr>
            <w:r>
              <w:rPr>
                <w:color w:val="000000"/>
                <w:sz w:val="18"/>
                <w:szCs w:val="18"/>
              </w:rPr>
              <w:t>Стр.123 песню выучить</w:t>
            </w:r>
          </w:p>
        </w:tc>
      </w:tr>
      <w:tr w:rsidR="002724AC" w:rsidRPr="003050C6">
        <w:trPr>
          <w:gridAfter w:val="1"/>
          <w:wAfter w:w="7334"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27</w:t>
            </w:r>
          </w:p>
        </w:tc>
        <w:tc>
          <w:tcPr>
            <w:tcW w:w="572" w:type="dxa"/>
            <w:gridSpan w:val="4"/>
          </w:tcPr>
          <w:p w:rsidR="002724AC" w:rsidRPr="003050C6" w:rsidRDefault="002724AC" w:rsidP="00227D8F">
            <w:pPr>
              <w:jc w:val="center"/>
              <w:rPr>
                <w:color w:val="000000"/>
                <w:sz w:val="18"/>
                <w:szCs w:val="18"/>
              </w:rPr>
            </w:pPr>
          </w:p>
        </w:tc>
        <w:tc>
          <w:tcPr>
            <w:tcW w:w="1117" w:type="dxa"/>
            <w:gridSpan w:val="3"/>
          </w:tcPr>
          <w:p w:rsidR="002724AC" w:rsidRPr="007B3CD2" w:rsidRDefault="002724AC" w:rsidP="00227D8F">
            <w:pPr>
              <w:jc w:val="center"/>
              <w:rPr>
                <w:color w:val="000000"/>
                <w:sz w:val="18"/>
                <w:szCs w:val="18"/>
              </w:rPr>
            </w:pPr>
            <w:r>
              <w:rPr>
                <w:color w:val="000000"/>
                <w:sz w:val="18"/>
                <w:szCs w:val="18"/>
              </w:rPr>
              <w:t>Беседа о дружбе и любви</w:t>
            </w:r>
          </w:p>
        </w:tc>
        <w:tc>
          <w:tcPr>
            <w:tcW w:w="2424" w:type="dxa"/>
            <w:gridSpan w:val="6"/>
          </w:tcPr>
          <w:p w:rsidR="002724AC" w:rsidRPr="003050C6" w:rsidRDefault="002724AC" w:rsidP="00227D8F">
            <w:pPr>
              <w:rPr>
                <w:color w:val="000000"/>
                <w:sz w:val="18"/>
                <w:szCs w:val="18"/>
              </w:rPr>
            </w:pPr>
            <w:r w:rsidRPr="003050C6">
              <w:rPr>
                <w:color w:val="000000"/>
                <w:sz w:val="18"/>
                <w:szCs w:val="18"/>
              </w:rPr>
              <w:t>Учить вести беседу по теме.</w:t>
            </w:r>
          </w:p>
        </w:tc>
        <w:tc>
          <w:tcPr>
            <w:tcW w:w="1630" w:type="dxa"/>
            <w:gridSpan w:val="7"/>
          </w:tcPr>
          <w:p w:rsidR="002724AC" w:rsidRPr="003050C6" w:rsidRDefault="002724AC" w:rsidP="00227D8F">
            <w:pPr>
              <w:jc w:val="center"/>
              <w:rPr>
                <w:color w:val="000000"/>
                <w:sz w:val="18"/>
                <w:szCs w:val="18"/>
              </w:rPr>
            </w:pPr>
          </w:p>
        </w:tc>
        <w:tc>
          <w:tcPr>
            <w:tcW w:w="1441" w:type="dxa"/>
            <w:gridSpan w:val="7"/>
          </w:tcPr>
          <w:p w:rsidR="002724AC" w:rsidRPr="003050C6" w:rsidRDefault="002724AC" w:rsidP="00227D8F">
            <w:pPr>
              <w:jc w:val="center"/>
              <w:rPr>
                <w:color w:val="000000"/>
                <w:sz w:val="18"/>
                <w:szCs w:val="18"/>
              </w:rPr>
            </w:pPr>
          </w:p>
        </w:tc>
        <w:tc>
          <w:tcPr>
            <w:tcW w:w="1680" w:type="dxa"/>
            <w:gridSpan w:val="8"/>
          </w:tcPr>
          <w:p w:rsidR="002724AC" w:rsidRPr="003050C6" w:rsidRDefault="002724AC" w:rsidP="00227D8F">
            <w:pPr>
              <w:jc w:val="center"/>
              <w:rPr>
                <w:color w:val="000000"/>
                <w:sz w:val="18"/>
                <w:szCs w:val="18"/>
              </w:rPr>
            </w:pPr>
          </w:p>
        </w:tc>
        <w:tc>
          <w:tcPr>
            <w:tcW w:w="1916" w:type="dxa"/>
            <w:gridSpan w:val="6"/>
          </w:tcPr>
          <w:p w:rsidR="002724AC" w:rsidRPr="003050C6" w:rsidRDefault="002724AC" w:rsidP="00227D8F">
            <w:pPr>
              <w:jc w:val="center"/>
              <w:rPr>
                <w:color w:val="000000"/>
                <w:sz w:val="18"/>
                <w:szCs w:val="18"/>
              </w:rPr>
            </w:pPr>
          </w:p>
        </w:tc>
        <w:tc>
          <w:tcPr>
            <w:tcW w:w="1324" w:type="dxa"/>
            <w:gridSpan w:val="2"/>
          </w:tcPr>
          <w:p w:rsidR="002724AC" w:rsidRPr="003050C6" w:rsidRDefault="002724AC" w:rsidP="00227D8F">
            <w:pPr>
              <w:spacing w:line="360" w:lineRule="auto"/>
              <w:jc w:val="center"/>
              <w:rPr>
                <w:color w:val="000000"/>
                <w:sz w:val="18"/>
                <w:szCs w:val="18"/>
              </w:rPr>
            </w:pPr>
          </w:p>
        </w:tc>
        <w:tc>
          <w:tcPr>
            <w:tcW w:w="3122" w:type="dxa"/>
            <w:gridSpan w:val="2"/>
          </w:tcPr>
          <w:p w:rsidR="002724AC" w:rsidRPr="003050C6" w:rsidRDefault="002724AC" w:rsidP="00227D8F">
            <w:pPr>
              <w:jc w:val="center"/>
              <w:rPr>
                <w:color w:val="000000"/>
                <w:sz w:val="18"/>
                <w:szCs w:val="18"/>
              </w:rPr>
            </w:pPr>
            <w:r>
              <w:rPr>
                <w:color w:val="000000"/>
                <w:sz w:val="18"/>
                <w:szCs w:val="18"/>
              </w:rPr>
              <w:t>Стр.126 упр.3</w:t>
            </w:r>
          </w:p>
        </w:tc>
      </w:tr>
      <w:tr w:rsidR="002724AC" w:rsidRPr="003050C6">
        <w:trPr>
          <w:gridAfter w:val="1"/>
          <w:wAfter w:w="7334"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28</w:t>
            </w:r>
          </w:p>
        </w:tc>
        <w:tc>
          <w:tcPr>
            <w:tcW w:w="572" w:type="dxa"/>
            <w:gridSpan w:val="4"/>
          </w:tcPr>
          <w:p w:rsidR="002724AC" w:rsidRPr="003050C6" w:rsidRDefault="002724AC" w:rsidP="00227D8F">
            <w:pPr>
              <w:jc w:val="center"/>
              <w:rPr>
                <w:color w:val="000000"/>
                <w:sz w:val="18"/>
                <w:szCs w:val="18"/>
              </w:rPr>
            </w:pPr>
          </w:p>
        </w:tc>
        <w:tc>
          <w:tcPr>
            <w:tcW w:w="1117" w:type="dxa"/>
            <w:gridSpan w:val="3"/>
          </w:tcPr>
          <w:p w:rsidR="002724AC" w:rsidRPr="007B3CD2" w:rsidRDefault="002724AC" w:rsidP="00227D8F">
            <w:pPr>
              <w:jc w:val="center"/>
              <w:rPr>
                <w:color w:val="000000"/>
                <w:sz w:val="18"/>
                <w:szCs w:val="18"/>
              </w:rPr>
            </w:pPr>
            <w:r>
              <w:rPr>
                <w:color w:val="000000"/>
                <w:sz w:val="18"/>
                <w:szCs w:val="18"/>
              </w:rPr>
              <w:t>Из классической и современной немецкой литературы</w:t>
            </w:r>
          </w:p>
        </w:tc>
        <w:tc>
          <w:tcPr>
            <w:tcW w:w="2424" w:type="dxa"/>
            <w:gridSpan w:val="6"/>
          </w:tcPr>
          <w:p w:rsidR="002724AC" w:rsidRPr="003050C6" w:rsidRDefault="002724AC" w:rsidP="00227D8F">
            <w:pPr>
              <w:rPr>
                <w:color w:val="000000"/>
                <w:sz w:val="18"/>
                <w:szCs w:val="18"/>
              </w:rPr>
            </w:pPr>
            <w:r w:rsidRPr="003050C6">
              <w:rPr>
                <w:color w:val="000000"/>
                <w:sz w:val="18"/>
                <w:szCs w:val="18"/>
              </w:rPr>
              <w:t>Учить выразительному чтению стихотворений и литературному переводу стихотворений по  теме.</w:t>
            </w:r>
          </w:p>
        </w:tc>
        <w:tc>
          <w:tcPr>
            <w:tcW w:w="1630" w:type="dxa"/>
            <w:gridSpan w:val="7"/>
          </w:tcPr>
          <w:p w:rsidR="002724AC" w:rsidRPr="003050C6" w:rsidRDefault="002724AC" w:rsidP="00227D8F">
            <w:pPr>
              <w:jc w:val="center"/>
              <w:rPr>
                <w:color w:val="000000"/>
                <w:sz w:val="18"/>
                <w:szCs w:val="18"/>
              </w:rPr>
            </w:pPr>
            <w:r>
              <w:rPr>
                <w:color w:val="000000"/>
                <w:sz w:val="18"/>
                <w:szCs w:val="18"/>
              </w:rPr>
              <w:t>Выразительное чтение стихов</w:t>
            </w:r>
          </w:p>
        </w:tc>
        <w:tc>
          <w:tcPr>
            <w:tcW w:w="1441" w:type="dxa"/>
            <w:gridSpan w:val="7"/>
          </w:tcPr>
          <w:p w:rsidR="002724AC" w:rsidRPr="003050C6" w:rsidRDefault="002724AC" w:rsidP="00227D8F">
            <w:pPr>
              <w:jc w:val="center"/>
              <w:rPr>
                <w:color w:val="000000"/>
                <w:sz w:val="18"/>
                <w:szCs w:val="18"/>
              </w:rPr>
            </w:pPr>
          </w:p>
        </w:tc>
        <w:tc>
          <w:tcPr>
            <w:tcW w:w="1680" w:type="dxa"/>
            <w:gridSpan w:val="8"/>
          </w:tcPr>
          <w:p w:rsidR="002724AC" w:rsidRPr="003050C6" w:rsidRDefault="002724AC" w:rsidP="00227D8F">
            <w:pPr>
              <w:jc w:val="center"/>
              <w:rPr>
                <w:color w:val="000000"/>
                <w:sz w:val="18"/>
                <w:szCs w:val="18"/>
              </w:rPr>
            </w:pPr>
          </w:p>
        </w:tc>
        <w:tc>
          <w:tcPr>
            <w:tcW w:w="1916" w:type="dxa"/>
            <w:gridSpan w:val="6"/>
          </w:tcPr>
          <w:p w:rsidR="002724AC" w:rsidRPr="003050C6" w:rsidRDefault="002724AC" w:rsidP="00227D8F">
            <w:pPr>
              <w:jc w:val="center"/>
              <w:rPr>
                <w:color w:val="000000"/>
                <w:sz w:val="18"/>
                <w:szCs w:val="18"/>
              </w:rPr>
            </w:pPr>
          </w:p>
        </w:tc>
        <w:tc>
          <w:tcPr>
            <w:tcW w:w="1324" w:type="dxa"/>
            <w:gridSpan w:val="2"/>
          </w:tcPr>
          <w:p w:rsidR="002724AC" w:rsidRPr="003050C6" w:rsidRDefault="002724AC" w:rsidP="00227D8F">
            <w:pPr>
              <w:spacing w:line="360" w:lineRule="auto"/>
              <w:jc w:val="center"/>
              <w:rPr>
                <w:color w:val="000000"/>
                <w:sz w:val="18"/>
                <w:szCs w:val="18"/>
              </w:rPr>
            </w:pPr>
          </w:p>
        </w:tc>
        <w:tc>
          <w:tcPr>
            <w:tcW w:w="3122" w:type="dxa"/>
            <w:gridSpan w:val="2"/>
          </w:tcPr>
          <w:p w:rsidR="002724AC" w:rsidRPr="003050C6" w:rsidRDefault="002724AC" w:rsidP="00227D8F">
            <w:pPr>
              <w:jc w:val="center"/>
              <w:rPr>
                <w:color w:val="000000"/>
                <w:sz w:val="18"/>
                <w:szCs w:val="18"/>
              </w:rPr>
            </w:pPr>
            <w:r>
              <w:rPr>
                <w:color w:val="000000"/>
                <w:sz w:val="18"/>
                <w:szCs w:val="18"/>
              </w:rPr>
              <w:t>Стр.127. стих. наизусть</w:t>
            </w:r>
          </w:p>
        </w:tc>
      </w:tr>
      <w:tr w:rsidR="002724AC" w:rsidRPr="003050C6">
        <w:trPr>
          <w:gridAfter w:val="1"/>
          <w:wAfter w:w="7334" w:type="dxa"/>
          <w:trHeight w:val="40"/>
        </w:trPr>
        <w:tc>
          <w:tcPr>
            <w:tcW w:w="241" w:type="dxa"/>
          </w:tcPr>
          <w:p w:rsidR="002724AC" w:rsidRPr="003050C6" w:rsidRDefault="002724AC" w:rsidP="00227D8F">
            <w:pPr>
              <w:rPr>
                <w:b/>
                <w:bCs/>
                <w:color w:val="000000"/>
                <w:sz w:val="18"/>
                <w:szCs w:val="18"/>
                <w:u w:val="single"/>
              </w:rPr>
            </w:pPr>
            <w:r w:rsidRPr="003050C6">
              <w:rPr>
                <w:b/>
                <w:bCs/>
                <w:color w:val="000000"/>
                <w:sz w:val="18"/>
                <w:szCs w:val="18"/>
                <w:u w:val="single"/>
              </w:rPr>
              <w:t>29</w:t>
            </w:r>
          </w:p>
        </w:tc>
        <w:tc>
          <w:tcPr>
            <w:tcW w:w="572" w:type="dxa"/>
            <w:gridSpan w:val="4"/>
          </w:tcPr>
          <w:p w:rsidR="002724AC" w:rsidRPr="003050C6" w:rsidRDefault="002724AC" w:rsidP="00227D8F">
            <w:pPr>
              <w:jc w:val="center"/>
              <w:rPr>
                <w:color w:val="000000"/>
                <w:sz w:val="18"/>
                <w:szCs w:val="18"/>
              </w:rPr>
            </w:pPr>
          </w:p>
        </w:tc>
        <w:tc>
          <w:tcPr>
            <w:tcW w:w="1117" w:type="dxa"/>
            <w:gridSpan w:val="3"/>
          </w:tcPr>
          <w:p w:rsidR="002724AC" w:rsidRPr="003050C6" w:rsidRDefault="002724AC" w:rsidP="00227D8F">
            <w:pPr>
              <w:jc w:val="center"/>
              <w:rPr>
                <w:color w:val="000000"/>
                <w:sz w:val="18"/>
                <w:szCs w:val="18"/>
                <w:lang w:val="de-AT"/>
              </w:rPr>
            </w:pPr>
            <w:r w:rsidRPr="003050C6">
              <w:rPr>
                <w:color w:val="000000"/>
                <w:sz w:val="18"/>
                <w:szCs w:val="18"/>
                <w:lang w:val="de-AT"/>
              </w:rPr>
              <w:t>Die Probleme der Freundschaft und Liebe</w:t>
            </w:r>
          </w:p>
        </w:tc>
        <w:tc>
          <w:tcPr>
            <w:tcW w:w="2424" w:type="dxa"/>
            <w:gridSpan w:val="6"/>
          </w:tcPr>
          <w:p w:rsidR="002724AC" w:rsidRPr="003050C6" w:rsidRDefault="002724AC" w:rsidP="00227D8F">
            <w:pPr>
              <w:rPr>
                <w:color w:val="000000"/>
                <w:sz w:val="18"/>
                <w:szCs w:val="18"/>
              </w:rPr>
            </w:pPr>
            <w:r w:rsidRPr="003050C6">
              <w:rPr>
                <w:color w:val="000000"/>
                <w:sz w:val="18"/>
                <w:szCs w:val="18"/>
              </w:rPr>
              <w:t>Работа с аутентичными текстами журнала «Витамин Д»</w:t>
            </w:r>
          </w:p>
          <w:p w:rsidR="002724AC" w:rsidRPr="003050C6" w:rsidRDefault="002724AC" w:rsidP="00227D8F">
            <w:pPr>
              <w:rPr>
                <w:b/>
                <w:bCs/>
                <w:color w:val="000000"/>
                <w:sz w:val="18"/>
                <w:szCs w:val="18"/>
              </w:rPr>
            </w:pPr>
          </w:p>
        </w:tc>
        <w:tc>
          <w:tcPr>
            <w:tcW w:w="1630" w:type="dxa"/>
            <w:gridSpan w:val="7"/>
          </w:tcPr>
          <w:p w:rsidR="002724AC" w:rsidRPr="003050C6" w:rsidRDefault="002724AC" w:rsidP="00227D8F">
            <w:pPr>
              <w:jc w:val="center"/>
              <w:rPr>
                <w:color w:val="000000"/>
                <w:sz w:val="18"/>
                <w:szCs w:val="18"/>
              </w:rPr>
            </w:pPr>
          </w:p>
        </w:tc>
        <w:tc>
          <w:tcPr>
            <w:tcW w:w="1441" w:type="dxa"/>
            <w:gridSpan w:val="7"/>
          </w:tcPr>
          <w:p w:rsidR="002724AC" w:rsidRPr="003050C6" w:rsidRDefault="002724AC" w:rsidP="00227D8F">
            <w:pPr>
              <w:jc w:val="center"/>
              <w:rPr>
                <w:color w:val="000000"/>
                <w:sz w:val="18"/>
                <w:szCs w:val="18"/>
              </w:rPr>
            </w:pPr>
            <w:r>
              <w:rPr>
                <w:color w:val="000000"/>
                <w:sz w:val="18"/>
                <w:szCs w:val="18"/>
              </w:rPr>
              <w:t>Чтение и перевод текстов</w:t>
            </w:r>
          </w:p>
        </w:tc>
        <w:tc>
          <w:tcPr>
            <w:tcW w:w="1680" w:type="dxa"/>
            <w:gridSpan w:val="8"/>
          </w:tcPr>
          <w:p w:rsidR="002724AC" w:rsidRPr="003050C6" w:rsidRDefault="002724AC" w:rsidP="00227D8F">
            <w:pPr>
              <w:jc w:val="center"/>
              <w:rPr>
                <w:color w:val="000000"/>
                <w:sz w:val="18"/>
                <w:szCs w:val="18"/>
              </w:rPr>
            </w:pPr>
          </w:p>
        </w:tc>
        <w:tc>
          <w:tcPr>
            <w:tcW w:w="1916" w:type="dxa"/>
            <w:gridSpan w:val="6"/>
          </w:tcPr>
          <w:p w:rsidR="002724AC" w:rsidRPr="003050C6" w:rsidRDefault="002724AC" w:rsidP="00227D8F">
            <w:pPr>
              <w:jc w:val="center"/>
              <w:rPr>
                <w:color w:val="000000"/>
                <w:sz w:val="18"/>
                <w:szCs w:val="18"/>
              </w:rPr>
            </w:pPr>
          </w:p>
        </w:tc>
        <w:tc>
          <w:tcPr>
            <w:tcW w:w="1324" w:type="dxa"/>
            <w:gridSpan w:val="2"/>
          </w:tcPr>
          <w:p w:rsidR="002724AC" w:rsidRPr="003050C6" w:rsidRDefault="002724AC" w:rsidP="00227D8F">
            <w:pPr>
              <w:spacing w:line="360" w:lineRule="auto"/>
              <w:jc w:val="center"/>
              <w:rPr>
                <w:color w:val="000000"/>
                <w:sz w:val="18"/>
                <w:szCs w:val="18"/>
              </w:rPr>
            </w:pPr>
          </w:p>
        </w:tc>
        <w:tc>
          <w:tcPr>
            <w:tcW w:w="3122" w:type="dxa"/>
            <w:gridSpan w:val="2"/>
          </w:tcPr>
          <w:p w:rsidR="002724AC" w:rsidRPr="003050C6" w:rsidRDefault="002724AC" w:rsidP="00227D8F">
            <w:pPr>
              <w:jc w:val="center"/>
              <w:rPr>
                <w:color w:val="000000"/>
                <w:sz w:val="18"/>
                <w:szCs w:val="18"/>
              </w:rPr>
            </w:pPr>
            <w:r>
              <w:rPr>
                <w:color w:val="000000"/>
                <w:sz w:val="18"/>
                <w:szCs w:val="18"/>
              </w:rPr>
              <w:t>Текст по выбору</w:t>
            </w:r>
          </w:p>
        </w:tc>
      </w:tr>
      <w:tr w:rsidR="002724AC" w:rsidRPr="003050C6">
        <w:trPr>
          <w:gridAfter w:val="1"/>
          <w:wAfter w:w="7334" w:type="dxa"/>
          <w:trHeight w:val="40"/>
        </w:trPr>
        <w:tc>
          <w:tcPr>
            <w:tcW w:w="241" w:type="dxa"/>
            <w:tcBorders>
              <w:bottom w:val="nil"/>
            </w:tcBorders>
          </w:tcPr>
          <w:p w:rsidR="002724AC" w:rsidRPr="003050C6" w:rsidRDefault="002724AC" w:rsidP="00227D8F">
            <w:pPr>
              <w:rPr>
                <w:b/>
                <w:bCs/>
                <w:color w:val="000000"/>
                <w:sz w:val="18"/>
                <w:szCs w:val="18"/>
                <w:u w:val="single"/>
              </w:rPr>
            </w:pPr>
            <w:r w:rsidRPr="003050C6">
              <w:rPr>
                <w:b/>
                <w:bCs/>
                <w:color w:val="000000"/>
                <w:sz w:val="18"/>
                <w:szCs w:val="18"/>
                <w:u w:val="single"/>
              </w:rPr>
              <w:t>30</w:t>
            </w:r>
          </w:p>
        </w:tc>
        <w:tc>
          <w:tcPr>
            <w:tcW w:w="12104" w:type="dxa"/>
            <w:gridSpan w:val="43"/>
            <w:tcBorders>
              <w:bottom w:val="nil"/>
            </w:tcBorders>
          </w:tcPr>
          <w:p w:rsidR="002724AC" w:rsidRPr="003050C6" w:rsidRDefault="002724AC" w:rsidP="00227D8F">
            <w:pPr>
              <w:jc w:val="center"/>
              <w:rPr>
                <w:color w:val="000000"/>
                <w:sz w:val="18"/>
                <w:szCs w:val="18"/>
              </w:rPr>
            </w:pPr>
            <w:r w:rsidRPr="003050C6">
              <w:rPr>
                <w:color w:val="000000"/>
                <w:sz w:val="18"/>
                <w:szCs w:val="18"/>
              </w:rPr>
              <w:t xml:space="preserve">Урок домашнего чтения </w:t>
            </w:r>
          </w:p>
        </w:tc>
        <w:tc>
          <w:tcPr>
            <w:tcW w:w="3122" w:type="dxa"/>
            <w:gridSpan w:val="2"/>
            <w:tcBorders>
              <w:bottom w:val="nil"/>
            </w:tcBorders>
          </w:tcPr>
          <w:p w:rsidR="002724AC" w:rsidRPr="003050C6" w:rsidRDefault="002724AC" w:rsidP="00EF7DF4">
            <w:pPr>
              <w:jc w:val="center"/>
              <w:rPr>
                <w:color w:val="000000"/>
                <w:sz w:val="18"/>
                <w:szCs w:val="18"/>
              </w:rPr>
            </w:pPr>
          </w:p>
        </w:tc>
      </w:tr>
      <w:tr w:rsidR="002724AC" w:rsidRPr="003050C6">
        <w:trPr>
          <w:gridAfter w:val="1"/>
          <w:wAfter w:w="7334" w:type="dxa"/>
          <w:trHeight w:val="40"/>
        </w:trPr>
        <w:tc>
          <w:tcPr>
            <w:tcW w:w="12345" w:type="dxa"/>
            <w:gridSpan w:val="44"/>
            <w:tcBorders>
              <w:top w:val="nil"/>
            </w:tcBorders>
          </w:tcPr>
          <w:p w:rsidR="002724AC" w:rsidRPr="003050C6" w:rsidRDefault="002724AC" w:rsidP="00227D8F">
            <w:pPr>
              <w:jc w:val="center"/>
              <w:rPr>
                <w:b/>
                <w:bCs/>
                <w:color w:val="000000"/>
                <w:sz w:val="18"/>
                <w:szCs w:val="18"/>
              </w:rPr>
            </w:pPr>
            <w:r w:rsidRPr="003050C6">
              <w:rPr>
                <w:b/>
                <w:bCs/>
                <w:color w:val="000000"/>
                <w:sz w:val="18"/>
                <w:szCs w:val="18"/>
                <w:lang w:val="de-AT"/>
              </w:rPr>
              <w:t>IV</w:t>
            </w:r>
            <w:r w:rsidRPr="003050C6">
              <w:rPr>
                <w:b/>
                <w:bCs/>
                <w:color w:val="000000"/>
                <w:sz w:val="18"/>
                <w:szCs w:val="18"/>
              </w:rPr>
              <w:t xml:space="preserve"> </w:t>
            </w:r>
            <w:r>
              <w:rPr>
                <w:b/>
                <w:bCs/>
                <w:color w:val="000000"/>
                <w:sz w:val="18"/>
                <w:szCs w:val="18"/>
              </w:rPr>
              <w:t>четверть общее кол-во часов – 27, контрольные работы -4 часа</w:t>
            </w:r>
            <w:r w:rsidRPr="003050C6">
              <w:rPr>
                <w:b/>
                <w:bCs/>
                <w:color w:val="000000"/>
                <w:sz w:val="18"/>
                <w:szCs w:val="18"/>
              </w:rPr>
              <w:t xml:space="preserve">  </w:t>
            </w:r>
          </w:p>
          <w:p w:rsidR="002724AC" w:rsidRPr="003050C6" w:rsidRDefault="002724AC" w:rsidP="00227D8F">
            <w:pPr>
              <w:pStyle w:val="zag2"/>
              <w:jc w:val="left"/>
              <w:rPr>
                <w:rFonts w:ascii="Times New Roman" w:hAnsi="Times New Roman" w:cs="Times New Roman"/>
                <w:color w:val="000000"/>
                <w:sz w:val="18"/>
                <w:szCs w:val="18"/>
                <w:lang w:val="de-AT"/>
              </w:rPr>
            </w:pPr>
            <w:r w:rsidRPr="003050C6">
              <w:rPr>
                <w:rFonts w:ascii="Times New Roman" w:hAnsi="Times New Roman" w:cs="Times New Roman"/>
                <w:color w:val="000000"/>
                <w:sz w:val="18"/>
                <w:szCs w:val="18"/>
                <w:lang w:val="de-DE"/>
              </w:rPr>
              <w:t xml:space="preserve">IV. KUNST KOMMT VOM KÖNNEN. </w:t>
            </w:r>
            <w:r w:rsidRPr="003050C6">
              <w:rPr>
                <w:rFonts w:ascii="Times New Roman" w:hAnsi="Times New Roman" w:cs="Times New Roman"/>
                <w:color w:val="000000"/>
                <w:sz w:val="18"/>
                <w:szCs w:val="18"/>
              </w:rPr>
              <w:t xml:space="preserve">AUCH  MUSIKKUNST? ( 22 ЧАСА) </w:t>
            </w:r>
          </w:p>
          <w:p w:rsidR="002724AC" w:rsidRPr="003050C6" w:rsidRDefault="002724AC" w:rsidP="00227D8F">
            <w:pPr>
              <w:pStyle w:val="zag2"/>
              <w:jc w:val="left"/>
              <w:rPr>
                <w:rFonts w:ascii="Times New Roman" w:hAnsi="Times New Roman" w:cs="Times New Roman"/>
                <w:color w:val="000000"/>
                <w:sz w:val="18"/>
                <w:szCs w:val="18"/>
              </w:rPr>
            </w:pPr>
            <w:r w:rsidRPr="003050C6">
              <w:rPr>
                <w:rFonts w:ascii="Times New Roman" w:hAnsi="Times New Roman" w:cs="Times New Roman"/>
                <w:color w:val="000000"/>
                <w:sz w:val="18"/>
                <w:szCs w:val="18"/>
              </w:rPr>
              <w:t>Основное содержание темы:</w:t>
            </w:r>
          </w:p>
          <w:p w:rsidR="002724AC" w:rsidRPr="003050C6" w:rsidRDefault="002724AC" w:rsidP="00227D8F">
            <w:pPr>
              <w:pStyle w:val="zag2"/>
              <w:jc w:val="left"/>
              <w:rPr>
                <w:rFonts w:ascii="Times New Roman" w:hAnsi="Times New Roman" w:cs="Times New Roman"/>
                <w:b w:val="0"/>
                <w:bCs w:val="0"/>
                <w:color w:val="000000"/>
                <w:sz w:val="18"/>
                <w:szCs w:val="18"/>
              </w:rPr>
            </w:pPr>
            <w:r w:rsidRPr="003050C6">
              <w:rPr>
                <w:rFonts w:ascii="Times New Roman" w:hAnsi="Times New Roman" w:cs="Times New Roman"/>
                <w:b w:val="0"/>
                <w:bCs w:val="0"/>
                <w:color w:val="000000"/>
                <w:sz w:val="24"/>
                <w:szCs w:val="24"/>
              </w:rPr>
              <w:t>1. Слово «искусство» происходит в немецком языке от слова «уметь». А как возникли такие виды искусства, как живопись, скульптура, музыка, танцы, поэзия и проза?</w:t>
            </w:r>
            <w:r w:rsidRPr="003050C6">
              <w:rPr>
                <w:rFonts w:ascii="Times New Roman" w:hAnsi="Times New Roman" w:cs="Times New Roman"/>
                <w:b w:val="0"/>
                <w:bCs w:val="0"/>
                <w:color w:val="000000"/>
                <w:sz w:val="24"/>
                <w:szCs w:val="24"/>
              </w:rPr>
              <w:br/>
              <w:t>2. История Германии тесно связана с историей не только классической, но и современной джазовой, а также рок- и поп-музыки.</w:t>
            </w:r>
            <w:r w:rsidRPr="003050C6">
              <w:rPr>
                <w:rFonts w:ascii="Times New Roman" w:hAnsi="Times New Roman" w:cs="Times New Roman"/>
                <w:b w:val="0"/>
                <w:bCs w:val="0"/>
                <w:color w:val="000000"/>
                <w:sz w:val="24"/>
                <w:szCs w:val="24"/>
              </w:rPr>
              <w:br/>
              <w:t>3. А что нам известно о разных музыкальных жанрах и их представителях?</w:t>
            </w:r>
            <w:r w:rsidRPr="003050C6">
              <w:rPr>
                <w:rFonts w:ascii="Times New Roman" w:hAnsi="Times New Roman" w:cs="Times New Roman"/>
                <w:b w:val="0"/>
                <w:bCs w:val="0"/>
                <w:color w:val="000000"/>
                <w:sz w:val="24"/>
                <w:szCs w:val="24"/>
              </w:rPr>
              <w:br/>
              <w:t>4. Молодежный журнал „Juma“ провел опрос молодежи о ее отношении к классической и современной музыке. Мнения разделились.</w:t>
            </w:r>
            <w:r w:rsidRPr="003050C6">
              <w:rPr>
                <w:rFonts w:ascii="Times New Roman" w:hAnsi="Times New Roman" w:cs="Times New Roman"/>
                <w:b w:val="0"/>
                <w:bCs w:val="0"/>
                <w:color w:val="000000"/>
                <w:sz w:val="24"/>
                <w:szCs w:val="24"/>
              </w:rPr>
              <w:br/>
              <w:t>5. В Германии и Австрии жили и работали такие великие композиторы, как Бах, Моцарт, Бетховен. Некоторые сведения об их жизни и творчестве.</w:t>
            </w:r>
            <w:r w:rsidRPr="003050C6">
              <w:rPr>
                <w:rFonts w:ascii="Times New Roman" w:hAnsi="Times New Roman" w:cs="Times New Roman"/>
                <w:b w:val="0"/>
                <w:bCs w:val="0"/>
                <w:color w:val="000000"/>
                <w:sz w:val="24"/>
                <w:szCs w:val="24"/>
              </w:rPr>
              <w:br/>
              <w:t>6. Музыка звучит сейчас повсюду. Но иногда она выполняет функции «праздничной обертки» или фона в бюро, аэропорту, отеле или на вокзале. Есть ли будущее у такой музыки?</w:t>
            </w:r>
            <w:r w:rsidRPr="003050C6">
              <w:rPr>
                <w:rFonts w:ascii="Times New Roman" w:hAnsi="Times New Roman" w:cs="Times New Roman"/>
                <w:b w:val="0"/>
                <w:bCs w:val="0"/>
                <w:color w:val="000000"/>
                <w:sz w:val="24"/>
                <w:szCs w:val="24"/>
              </w:rPr>
              <w:br/>
              <w:t>7. Современные немецкие группы и победители хит-парадов. Кто они? Какие они? Каков их репертуар</w:t>
            </w:r>
            <w:r w:rsidRPr="003050C6">
              <w:rPr>
                <w:rFonts w:ascii="Times New Roman" w:hAnsi="Times New Roman" w:cs="Times New Roman"/>
                <w:b w:val="0"/>
                <w:bCs w:val="0"/>
                <w:color w:val="000000"/>
                <w:sz w:val="18"/>
                <w:szCs w:val="18"/>
              </w:rPr>
              <w:t>?</w:t>
            </w:r>
          </w:p>
          <w:p w:rsidR="002724AC" w:rsidRPr="003050C6" w:rsidRDefault="002724AC" w:rsidP="00227D8F">
            <w:pPr>
              <w:jc w:val="center"/>
              <w:rPr>
                <w:color w:val="000000"/>
                <w:sz w:val="18"/>
                <w:szCs w:val="18"/>
                <w:lang w:val="de-AT"/>
              </w:rPr>
            </w:pPr>
          </w:p>
        </w:tc>
        <w:tc>
          <w:tcPr>
            <w:tcW w:w="3122" w:type="dxa"/>
            <w:gridSpan w:val="2"/>
            <w:tcBorders>
              <w:top w:val="nil"/>
            </w:tcBorders>
          </w:tcPr>
          <w:p w:rsidR="002724AC" w:rsidRPr="003050C6" w:rsidRDefault="002724AC" w:rsidP="00227D8F">
            <w:pPr>
              <w:jc w:val="center"/>
              <w:rPr>
                <w:b/>
                <w:bCs/>
                <w:color w:val="000000"/>
                <w:sz w:val="18"/>
                <w:szCs w:val="18"/>
                <w:lang w:val="de-AT"/>
              </w:rPr>
            </w:pPr>
          </w:p>
        </w:tc>
      </w:tr>
      <w:tr w:rsidR="002724AC" w:rsidRPr="003050C6">
        <w:trPr>
          <w:gridAfter w:val="1"/>
          <w:wAfter w:w="7334" w:type="dxa"/>
          <w:trHeight w:val="40"/>
        </w:trPr>
        <w:tc>
          <w:tcPr>
            <w:tcW w:w="415" w:type="dxa"/>
            <w:gridSpan w:val="2"/>
          </w:tcPr>
          <w:p w:rsidR="002724AC" w:rsidRPr="003050C6" w:rsidRDefault="002724AC" w:rsidP="00227D8F">
            <w:pPr>
              <w:rPr>
                <w:b/>
                <w:bCs/>
                <w:color w:val="000000"/>
                <w:sz w:val="18"/>
                <w:szCs w:val="18"/>
                <w:u w:val="single"/>
              </w:rPr>
            </w:pPr>
            <w:r w:rsidRPr="003050C6">
              <w:rPr>
                <w:b/>
                <w:bCs/>
                <w:color w:val="000000"/>
                <w:sz w:val="18"/>
                <w:szCs w:val="18"/>
                <w:u w:val="single"/>
              </w:rPr>
              <w:t>1</w:t>
            </w:r>
          </w:p>
          <w:p w:rsidR="002724AC" w:rsidRPr="003050C6" w:rsidRDefault="002724AC" w:rsidP="00227D8F">
            <w:pPr>
              <w:rPr>
                <w:b/>
                <w:bCs/>
                <w:color w:val="000000"/>
                <w:sz w:val="18"/>
                <w:szCs w:val="18"/>
                <w:u w:val="single"/>
              </w:rPr>
            </w:pPr>
            <w:r w:rsidRPr="003050C6">
              <w:rPr>
                <w:b/>
                <w:bCs/>
                <w:color w:val="000000"/>
                <w:sz w:val="18"/>
                <w:szCs w:val="18"/>
                <w:u w:val="single"/>
              </w:rPr>
              <w:t>2</w:t>
            </w:r>
          </w:p>
          <w:p w:rsidR="002724AC" w:rsidRPr="003050C6" w:rsidRDefault="002724AC" w:rsidP="00227D8F">
            <w:pPr>
              <w:rPr>
                <w:b/>
                <w:bCs/>
                <w:color w:val="000000"/>
                <w:sz w:val="18"/>
                <w:szCs w:val="18"/>
                <w:u w:val="single"/>
              </w:rPr>
            </w:pPr>
            <w:r w:rsidRPr="003050C6">
              <w:rPr>
                <w:b/>
                <w:bCs/>
                <w:color w:val="000000"/>
                <w:sz w:val="18"/>
                <w:szCs w:val="18"/>
                <w:u w:val="single"/>
              </w:rPr>
              <w:t>3</w:t>
            </w:r>
          </w:p>
          <w:p w:rsidR="002724AC" w:rsidRPr="003050C6" w:rsidRDefault="002724AC" w:rsidP="00227D8F">
            <w:pPr>
              <w:rPr>
                <w:b/>
                <w:bCs/>
                <w:color w:val="000000"/>
                <w:sz w:val="18"/>
                <w:szCs w:val="18"/>
                <w:u w:val="single"/>
              </w:rPr>
            </w:pPr>
            <w:r w:rsidRPr="003050C6">
              <w:rPr>
                <w:b/>
                <w:bCs/>
                <w:color w:val="000000"/>
                <w:sz w:val="18"/>
                <w:szCs w:val="18"/>
                <w:u w:val="single"/>
              </w:rPr>
              <w:t>4</w:t>
            </w:r>
          </w:p>
          <w:p w:rsidR="002724AC" w:rsidRPr="003050C6" w:rsidRDefault="002724AC" w:rsidP="00227D8F">
            <w:pPr>
              <w:rPr>
                <w:b/>
                <w:bCs/>
                <w:color w:val="000000"/>
                <w:sz w:val="18"/>
                <w:szCs w:val="18"/>
                <w:u w:val="single"/>
              </w:rPr>
            </w:pPr>
          </w:p>
        </w:tc>
        <w:tc>
          <w:tcPr>
            <w:tcW w:w="566" w:type="dxa"/>
            <w:gridSpan w:val="4"/>
          </w:tcPr>
          <w:p w:rsidR="002724AC" w:rsidRPr="003050C6" w:rsidRDefault="002724AC" w:rsidP="00227D8F">
            <w:pPr>
              <w:jc w:val="center"/>
              <w:rPr>
                <w:color w:val="000000"/>
                <w:sz w:val="18"/>
                <w:szCs w:val="18"/>
              </w:rPr>
            </w:pPr>
          </w:p>
        </w:tc>
        <w:tc>
          <w:tcPr>
            <w:tcW w:w="1134" w:type="dxa"/>
            <w:gridSpan w:val="4"/>
          </w:tcPr>
          <w:p w:rsidR="002724AC" w:rsidRDefault="002724AC" w:rsidP="00227D8F">
            <w:pPr>
              <w:jc w:val="center"/>
              <w:rPr>
                <w:color w:val="000000"/>
                <w:sz w:val="18"/>
                <w:szCs w:val="18"/>
              </w:rPr>
            </w:pPr>
          </w:p>
          <w:p w:rsidR="002724AC" w:rsidRDefault="002724AC" w:rsidP="00227D8F">
            <w:pPr>
              <w:jc w:val="center"/>
              <w:rPr>
                <w:color w:val="000000"/>
                <w:sz w:val="18"/>
                <w:szCs w:val="18"/>
              </w:rPr>
            </w:pPr>
            <w:r>
              <w:rPr>
                <w:color w:val="000000"/>
                <w:sz w:val="18"/>
                <w:szCs w:val="18"/>
              </w:rPr>
              <w:t>Изобразительное искусство</w:t>
            </w:r>
          </w:p>
          <w:p w:rsidR="002724AC" w:rsidRDefault="002724AC" w:rsidP="00227D8F">
            <w:pPr>
              <w:jc w:val="center"/>
              <w:rPr>
                <w:color w:val="000000"/>
                <w:sz w:val="18"/>
                <w:szCs w:val="18"/>
              </w:rPr>
            </w:pPr>
            <w:r>
              <w:rPr>
                <w:color w:val="000000"/>
                <w:sz w:val="18"/>
                <w:szCs w:val="18"/>
              </w:rPr>
              <w:t>Музыка</w:t>
            </w:r>
          </w:p>
          <w:p w:rsidR="002724AC" w:rsidRPr="006B594C" w:rsidRDefault="002724AC" w:rsidP="00227D8F">
            <w:pPr>
              <w:jc w:val="center"/>
              <w:rPr>
                <w:color w:val="000000"/>
                <w:sz w:val="18"/>
                <w:szCs w:val="18"/>
              </w:rPr>
            </w:pPr>
            <w:r>
              <w:rPr>
                <w:color w:val="000000"/>
                <w:sz w:val="18"/>
                <w:szCs w:val="18"/>
              </w:rPr>
              <w:t>Поэзия</w:t>
            </w:r>
          </w:p>
        </w:tc>
        <w:tc>
          <w:tcPr>
            <w:tcW w:w="2378" w:type="dxa"/>
            <w:gridSpan w:val="5"/>
          </w:tcPr>
          <w:p w:rsidR="002724AC" w:rsidRPr="003050C6" w:rsidRDefault="002724AC" w:rsidP="00227D8F">
            <w:pPr>
              <w:rPr>
                <w:b/>
                <w:bCs/>
                <w:color w:val="000000"/>
                <w:sz w:val="18"/>
                <w:szCs w:val="18"/>
              </w:rPr>
            </w:pPr>
            <w:r w:rsidRPr="003050C6">
              <w:rPr>
                <w:color w:val="000000"/>
                <w:sz w:val="14"/>
                <w:szCs w:val="14"/>
              </w:rPr>
              <w:t>1</w:t>
            </w:r>
            <w:r w:rsidRPr="003050C6">
              <w:rPr>
                <w:color w:val="000000"/>
                <w:sz w:val="20"/>
                <w:szCs w:val="20"/>
              </w:rPr>
              <w:t>. Учить читать небольшие по объему аутентичные тексты с пониманием основного содержания, используя словарь, сноски и комментарий, и обмениваться информацией о прочитанном в группах (с опорой на ключевые слова).</w:t>
            </w:r>
            <w:r w:rsidRPr="003050C6">
              <w:rPr>
                <w:color w:val="000000"/>
                <w:sz w:val="20"/>
                <w:szCs w:val="20"/>
              </w:rPr>
              <w:br/>
              <w:t>2. Учить читать публицистические тексты с пониманием основного содержания.</w:t>
            </w:r>
            <w:r w:rsidRPr="003050C6">
              <w:rPr>
                <w:color w:val="000000"/>
                <w:sz w:val="20"/>
                <w:szCs w:val="20"/>
              </w:rPr>
              <w:br/>
              <w:t>3. Учить семантизировать новую лексику с опорой на контекст и по словообразовательным элементам.</w:t>
            </w:r>
          </w:p>
        </w:tc>
        <w:tc>
          <w:tcPr>
            <w:tcW w:w="1147" w:type="dxa"/>
            <w:gridSpan w:val="4"/>
          </w:tcPr>
          <w:p w:rsidR="002724AC" w:rsidRPr="003050C6" w:rsidRDefault="002724AC" w:rsidP="00EF7DF4">
            <w:pPr>
              <w:jc w:val="center"/>
              <w:rPr>
                <w:color w:val="000000"/>
                <w:sz w:val="18"/>
                <w:szCs w:val="18"/>
              </w:rPr>
            </w:pPr>
          </w:p>
        </w:tc>
        <w:tc>
          <w:tcPr>
            <w:tcW w:w="1160" w:type="dxa"/>
            <w:gridSpan w:val="6"/>
          </w:tcPr>
          <w:p w:rsidR="002724AC" w:rsidRDefault="002724AC" w:rsidP="00227D8F">
            <w:pPr>
              <w:jc w:val="center"/>
              <w:rPr>
                <w:color w:val="000000"/>
                <w:sz w:val="18"/>
                <w:szCs w:val="18"/>
              </w:rPr>
            </w:pPr>
          </w:p>
          <w:p w:rsidR="002724AC" w:rsidRPr="003050C6" w:rsidRDefault="002724AC" w:rsidP="00EF7DF4">
            <w:pPr>
              <w:rPr>
                <w:color w:val="000000"/>
                <w:sz w:val="18"/>
                <w:szCs w:val="18"/>
              </w:rPr>
            </w:pPr>
            <w:r>
              <w:rPr>
                <w:color w:val="000000"/>
                <w:sz w:val="18"/>
                <w:szCs w:val="18"/>
              </w:rPr>
              <w:t>Стр.132-135</w:t>
            </w:r>
          </w:p>
        </w:tc>
        <w:tc>
          <w:tcPr>
            <w:tcW w:w="1480" w:type="dxa"/>
            <w:gridSpan w:val="7"/>
          </w:tcPr>
          <w:p w:rsidR="002724AC" w:rsidRPr="003050C6" w:rsidRDefault="002724AC" w:rsidP="00227D8F">
            <w:pPr>
              <w:jc w:val="center"/>
              <w:rPr>
                <w:color w:val="000000"/>
                <w:sz w:val="18"/>
                <w:szCs w:val="18"/>
              </w:rPr>
            </w:pPr>
          </w:p>
        </w:tc>
        <w:tc>
          <w:tcPr>
            <w:tcW w:w="1680" w:type="dxa"/>
            <w:gridSpan w:val="8"/>
          </w:tcPr>
          <w:p w:rsidR="002724AC" w:rsidRPr="003050C6" w:rsidRDefault="002724AC" w:rsidP="00227D8F">
            <w:pPr>
              <w:jc w:val="center"/>
              <w:rPr>
                <w:color w:val="000000"/>
                <w:sz w:val="18"/>
                <w:szCs w:val="18"/>
              </w:rPr>
            </w:pPr>
          </w:p>
        </w:tc>
        <w:tc>
          <w:tcPr>
            <w:tcW w:w="2385" w:type="dxa"/>
            <w:gridSpan w:val="4"/>
          </w:tcPr>
          <w:p w:rsidR="002724AC" w:rsidRPr="003050C6" w:rsidRDefault="002724AC" w:rsidP="00227D8F">
            <w:pPr>
              <w:rPr>
                <w:color w:val="000000"/>
                <w:sz w:val="20"/>
                <w:szCs w:val="20"/>
              </w:rPr>
            </w:pPr>
            <w:r w:rsidRPr="003050C6">
              <w:rPr>
                <w:color w:val="000000"/>
                <w:sz w:val="20"/>
                <w:szCs w:val="20"/>
              </w:rPr>
              <w:t xml:space="preserve">die bildende Kunst, die Plastik (die Bildhauerei), die Malerei, zähmen, die Entstehung, erwerben (а, o), nachahmen, erzeugen, die Tasteninstrumente, die Saiteninstrumente, die Blasinstrumente, die Schlaginstrumente, geistlich, weltlich, die Musikrichtung (-en), begeistern, atonale Musik, der Gesang, der Komponist (-en), der Höhpunkt (-e), der Vertreter </w:t>
            </w:r>
            <w:r w:rsidRPr="003050C6">
              <w:rPr>
                <w:color w:val="000000"/>
                <w:sz w:val="20"/>
                <w:szCs w:val="20"/>
              </w:rPr>
              <w:br/>
            </w:r>
            <w:r w:rsidRPr="003050C6">
              <w:rPr>
                <w:b/>
                <w:bCs/>
                <w:color w:val="000000"/>
                <w:sz w:val="20"/>
                <w:szCs w:val="20"/>
              </w:rPr>
              <w:t>Грамматический материал</w:t>
            </w:r>
            <w:r w:rsidRPr="003050C6">
              <w:rPr>
                <w:color w:val="000000"/>
                <w:sz w:val="20"/>
                <w:szCs w:val="20"/>
              </w:rPr>
              <w:br/>
              <w:t>Повторение придаточных предложений и их систематизация</w:t>
            </w:r>
          </w:p>
        </w:tc>
        <w:tc>
          <w:tcPr>
            <w:tcW w:w="3122" w:type="dxa"/>
            <w:gridSpan w:val="2"/>
          </w:tcPr>
          <w:p w:rsidR="002724AC" w:rsidRDefault="002724AC" w:rsidP="000109F2">
            <w:pPr>
              <w:rPr>
                <w:color w:val="000000"/>
                <w:sz w:val="18"/>
                <w:szCs w:val="18"/>
              </w:rPr>
            </w:pPr>
            <w:r>
              <w:rPr>
                <w:color w:val="000000"/>
                <w:sz w:val="18"/>
                <w:szCs w:val="18"/>
              </w:rPr>
              <w:t>Стр.133 упр.1 тест</w:t>
            </w:r>
          </w:p>
          <w:p w:rsidR="002724AC" w:rsidRDefault="002724AC" w:rsidP="000109F2">
            <w:pPr>
              <w:rPr>
                <w:color w:val="000000"/>
                <w:sz w:val="18"/>
                <w:szCs w:val="18"/>
              </w:rPr>
            </w:pPr>
            <w:r>
              <w:rPr>
                <w:color w:val="000000"/>
                <w:sz w:val="18"/>
                <w:szCs w:val="18"/>
              </w:rPr>
              <w:t>Стр.135 упр.1 тест</w:t>
            </w:r>
          </w:p>
          <w:p w:rsidR="002724AC" w:rsidRPr="000109F2" w:rsidRDefault="002724AC" w:rsidP="000109F2">
            <w:pPr>
              <w:rPr>
                <w:color w:val="000000"/>
                <w:sz w:val="18"/>
                <w:szCs w:val="18"/>
              </w:rPr>
            </w:pPr>
            <w:r>
              <w:rPr>
                <w:color w:val="000000"/>
                <w:sz w:val="18"/>
                <w:szCs w:val="18"/>
              </w:rPr>
              <w:t>Стр.136 упр.3</w:t>
            </w:r>
          </w:p>
        </w:tc>
      </w:tr>
      <w:tr w:rsidR="002724AC" w:rsidRPr="003050C6">
        <w:trPr>
          <w:gridAfter w:val="1"/>
          <w:wAfter w:w="7334" w:type="dxa"/>
          <w:trHeight w:val="40"/>
        </w:trPr>
        <w:tc>
          <w:tcPr>
            <w:tcW w:w="415" w:type="dxa"/>
            <w:gridSpan w:val="2"/>
          </w:tcPr>
          <w:p w:rsidR="002724AC" w:rsidRPr="003050C6" w:rsidRDefault="002724AC" w:rsidP="00227D8F">
            <w:pPr>
              <w:rPr>
                <w:b/>
                <w:bCs/>
                <w:color w:val="000000"/>
                <w:sz w:val="18"/>
                <w:szCs w:val="18"/>
                <w:u w:val="single"/>
              </w:rPr>
            </w:pPr>
            <w:r w:rsidRPr="003050C6">
              <w:rPr>
                <w:b/>
                <w:bCs/>
                <w:color w:val="000000"/>
                <w:sz w:val="18"/>
                <w:szCs w:val="18"/>
                <w:u w:val="single"/>
              </w:rPr>
              <w:t>5</w:t>
            </w:r>
          </w:p>
          <w:p w:rsidR="002724AC" w:rsidRPr="003050C6" w:rsidRDefault="002724AC" w:rsidP="00227D8F">
            <w:pPr>
              <w:rPr>
                <w:b/>
                <w:bCs/>
                <w:color w:val="000000"/>
                <w:sz w:val="18"/>
                <w:szCs w:val="18"/>
                <w:u w:val="single"/>
              </w:rPr>
            </w:pPr>
            <w:r w:rsidRPr="003050C6">
              <w:rPr>
                <w:b/>
                <w:bCs/>
                <w:color w:val="000000"/>
                <w:sz w:val="18"/>
                <w:szCs w:val="18"/>
                <w:u w:val="single"/>
              </w:rPr>
              <w:t>6</w:t>
            </w:r>
          </w:p>
          <w:p w:rsidR="002724AC" w:rsidRPr="003050C6" w:rsidRDefault="002724AC" w:rsidP="00227D8F">
            <w:pPr>
              <w:rPr>
                <w:b/>
                <w:bCs/>
                <w:color w:val="000000"/>
                <w:sz w:val="18"/>
                <w:szCs w:val="18"/>
                <w:u w:val="single"/>
              </w:rPr>
            </w:pPr>
            <w:r w:rsidRPr="003050C6">
              <w:rPr>
                <w:b/>
                <w:bCs/>
                <w:color w:val="000000"/>
                <w:sz w:val="18"/>
                <w:szCs w:val="18"/>
                <w:u w:val="single"/>
              </w:rPr>
              <w:t>7</w:t>
            </w:r>
          </w:p>
          <w:p w:rsidR="002724AC" w:rsidRPr="003050C6" w:rsidRDefault="002724AC" w:rsidP="00227D8F">
            <w:pPr>
              <w:rPr>
                <w:b/>
                <w:bCs/>
                <w:color w:val="000000"/>
                <w:sz w:val="18"/>
                <w:szCs w:val="18"/>
                <w:u w:val="single"/>
              </w:rPr>
            </w:pPr>
          </w:p>
        </w:tc>
        <w:tc>
          <w:tcPr>
            <w:tcW w:w="566" w:type="dxa"/>
            <w:gridSpan w:val="4"/>
          </w:tcPr>
          <w:p w:rsidR="002724AC" w:rsidRPr="003050C6" w:rsidRDefault="002724AC" w:rsidP="00227D8F">
            <w:pPr>
              <w:jc w:val="center"/>
              <w:rPr>
                <w:color w:val="000000"/>
                <w:sz w:val="18"/>
                <w:szCs w:val="18"/>
              </w:rPr>
            </w:pPr>
          </w:p>
        </w:tc>
        <w:tc>
          <w:tcPr>
            <w:tcW w:w="1134" w:type="dxa"/>
            <w:gridSpan w:val="4"/>
          </w:tcPr>
          <w:p w:rsidR="002724AC" w:rsidRDefault="002724AC" w:rsidP="00227D8F">
            <w:pPr>
              <w:jc w:val="center"/>
              <w:rPr>
                <w:color w:val="000000"/>
                <w:sz w:val="18"/>
                <w:szCs w:val="18"/>
              </w:rPr>
            </w:pPr>
          </w:p>
          <w:p w:rsidR="002724AC" w:rsidRDefault="002724AC" w:rsidP="00227D8F">
            <w:pPr>
              <w:jc w:val="center"/>
              <w:rPr>
                <w:color w:val="000000"/>
                <w:sz w:val="18"/>
                <w:szCs w:val="18"/>
              </w:rPr>
            </w:pPr>
            <w:r>
              <w:rPr>
                <w:color w:val="000000"/>
                <w:sz w:val="18"/>
                <w:szCs w:val="18"/>
              </w:rPr>
              <w:t>Современная немецкая музыка</w:t>
            </w:r>
          </w:p>
          <w:p w:rsidR="002724AC" w:rsidRPr="0078382D" w:rsidRDefault="002724AC" w:rsidP="00227D8F">
            <w:pPr>
              <w:jc w:val="center"/>
              <w:rPr>
                <w:color w:val="000000"/>
                <w:sz w:val="18"/>
                <w:szCs w:val="18"/>
              </w:rPr>
            </w:pPr>
            <w:r>
              <w:rPr>
                <w:color w:val="000000"/>
                <w:sz w:val="18"/>
                <w:szCs w:val="18"/>
              </w:rPr>
              <w:t>Поэзия</w:t>
            </w:r>
          </w:p>
        </w:tc>
        <w:tc>
          <w:tcPr>
            <w:tcW w:w="2378" w:type="dxa"/>
            <w:gridSpan w:val="5"/>
          </w:tcPr>
          <w:p w:rsidR="002724AC" w:rsidRPr="003050C6" w:rsidRDefault="002724AC" w:rsidP="00227D8F">
            <w:pPr>
              <w:rPr>
                <w:color w:val="000000"/>
                <w:sz w:val="20"/>
                <w:szCs w:val="20"/>
              </w:rPr>
            </w:pPr>
            <w:r w:rsidRPr="003050C6">
              <w:rPr>
                <w:color w:val="000000"/>
                <w:sz w:val="20"/>
                <w:szCs w:val="20"/>
              </w:rPr>
              <w:t>Активизация ЛЕ.</w:t>
            </w:r>
          </w:p>
          <w:p w:rsidR="002724AC" w:rsidRPr="003050C6" w:rsidRDefault="002724AC" w:rsidP="00227D8F">
            <w:pPr>
              <w:rPr>
                <w:b/>
                <w:bCs/>
                <w:color w:val="000000"/>
                <w:sz w:val="18"/>
                <w:szCs w:val="18"/>
              </w:rPr>
            </w:pPr>
            <w:r w:rsidRPr="003050C6">
              <w:rPr>
                <w:color w:val="000000"/>
                <w:sz w:val="20"/>
                <w:szCs w:val="20"/>
              </w:rPr>
              <w:t>Учить семантизировать новую лексику с опорой на контекст и по словообразовательным элементам.</w:t>
            </w:r>
            <w:r w:rsidRPr="003050C6">
              <w:rPr>
                <w:color w:val="000000"/>
                <w:sz w:val="20"/>
                <w:szCs w:val="20"/>
              </w:rPr>
              <w:br/>
              <w:t>4. Продолжить работу над словом: систематизировать новые слова на основе словообразовательных элементов, по сочетаемости с другими словами, подбирать эквиваленты к новой лексике.</w:t>
            </w:r>
            <w:r w:rsidRPr="003050C6">
              <w:rPr>
                <w:color w:val="000000"/>
                <w:sz w:val="20"/>
                <w:szCs w:val="20"/>
              </w:rPr>
              <w:br/>
              <w:t>5. Тренировать учащихся в употреблении новой лексики в различных речевых ситуациях</w:t>
            </w:r>
            <w:r w:rsidRPr="003050C6">
              <w:rPr>
                <w:color w:val="000000"/>
                <w:sz w:val="14"/>
                <w:szCs w:val="14"/>
              </w:rPr>
              <w:t>.</w:t>
            </w:r>
          </w:p>
        </w:tc>
        <w:tc>
          <w:tcPr>
            <w:tcW w:w="1147" w:type="dxa"/>
            <w:gridSpan w:val="4"/>
          </w:tcPr>
          <w:p w:rsidR="002724AC" w:rsidRDefault="002724AC" w:rsidP="00EF7DF4">
            <w:pPr>
              <w:jc w:val="center"/>
              <w:rPr>
                <w:color w:val="000000"/>
                <w:sz w:val="18"/>
                <w:szCs w:val="18"/>
              </w:rPr>
            </w:pPr>
            <w:r>
              <w:rPr>
                <w:color w:val="000000"/>
                <w:sz w:val="18"/>
                <w:szCs w:val="18"/>
              </w:rPr>
              <w:t>Стр.136. упр.3</w:t>
            </w:r>
          </w:p>
          <w:p w:rsidR="002724AC" w:rsidRDefault="002724AC" w:rsidP="00EF7DF4">
            <w:pPr>
              <w:jc w:val="center"/>
              <w:rPr>
                <w:color w:val="000000"/>
                <w:sz w:val="18"/>
                <w:szCs w:val="18"/>
              </w:rPr>
            </w:pPr>
            <w:r>
              <w:rPr>
                <w:color w:val="000000"/>
                <w:sz w:val="18"/>
                <w:szCs w:val="18"/>
              </w:rPr>
              <w:t>Стр.138 упр.3</w:t>
            </w:r>
          </w:p>
          <w:p w:rsidR="002724AC" w:rsidRPr="003050C6" w:rsidRDefault="002724AC" w:rsidP="00EF7DF4">
            <w:pPr>
              <w:jc w:val="center"/>
              <w:rPr>
                <w:color w:val="000000"/>
                <w:sz w:val="18"/>
                <w:szCs w:val="18"/>
              </w:rPr>
            </w:pPr>
            <w:r>
              <w:rPr>
                <w:color w:val="000000"/>
                <w:sz w:val="18"/>
                <w:szCs w:val="18"/>
              </w:rPr>
              <w:t>Стр.146 упр.6</w:t>
            </w:r>
          </w:p>
        </w:tc>
        <w:tc>
          <w:tcPr>
            <w:tcW w:w="1160" w:type="dxa"/>
            <w:gridSpan w:val="6"/>
          </w:tcPr>
          <w:p w:rsidR="002724AC" w:rsidRPr="003050C6" w:rsidRDefault="002724AC" w:rsidP="00EF7DF4">
            <w:pPr>
              <w:jc w:val="center"/>
              <w:rPr>
                <w:color w:val="000000"/>
                <w:sz w:val="18"/>
                <w:szCs w:val="18"/>
              </w:rPr>
            </w:pPr>
          </w:p>
        </w:tc>
        <w:tc>
          <w:tcPr>
            <w:tcW w:w="1480" w:type="dxa"/>
            <w:gridSpan w:val="7"/>
          </w:tcPr>
          <w:p w:rsidR="002724AC" w:rsidRPr="003050C6" w:rsidRDefault="002724AC" w:rsidP="00227D8F">
            <w:pPr>
              <w:jc w:val="center"/>
              <w:rPr>
                <w:color w:val="000000"/>
                <w:sz w:val="18"/>
                <w:szCs w:val="18"/>
              </w:rPr>
            </w:pPr>
          </w:p>
        </w:tc>
        <w:tc>
          <w:tcPr>
            <w:tcW w:w="1680" w:type="dxa"/>
            <w:gridSpan w:val="8"/>
          </w:tcPr>
          <w:p w:rsidR="002724AC" w:rsidRPr="003050C6" w:rsidRDefault="002724AC" w:rsidP="00227D8F">
            <w:pPr>
              <w:jc w:val="center"/>
              <w:rPr>
                <w:color w:val="000000"/>
                <w:sz w:val="18"/>
                <w:szCs w:val="18"/>
              </w:rPr>
            </w:pPr>
          </w:p>
        </w:tc>
        <w:tc>
          <w:tcPr>
            <w:tcW w:w="2385" w:type="dxa"/>
            <w:gridSpan w:val="4"/>
          </w:tcPr>
          <w:p w:rsidR="002724AC" w:rsidRPr="003050C6" w:rsidRDefault="002724AC" w:rsidP="00227D8F">
            <w:pPr>
              <w:spacing w:line="360" w:lineRule="auto"/>
              <w:jc w:val="center"/>
              <w:rPr>
                <w:color w:val="000000"/>
                <w:sz w:val="18"/>
                <w:szCs w:val="18"/>
              </w:rPr>
            </w:pPr>
          </w:p>
        </w:tc>
        <w:tc>
          <w:tcPr>
            <w:tcW w:w="3122" w:type="dxa"/>
            <w:gridSpan w:val="2"/>
          </w:tcPr>
          <w:p w:rsidR="002724AC" w:rsidRDefault="002724AC" w:rsidP="00227D8F">
            <w:pPr>
              <w:jc w:val="center"/>
              <w:rPr>
                <w:color w:val="000000"/>
                <w:sz w:val="18"/>
                <w:szCs w:val="18"/>
              </w:rPr>
            </w:pPr>
            <w:r>
              <w:rPr>
                <w:color w:val="000000"/>
                <w:sz w:val="18"/>
                <w:szCs w:val="18"/>
              </w:rPr>
              <w:t>Стр.140 текст</w:t>
            </w:r>
          </w:p>
          <w:p w:rsidR="002724AC" w:rsidRPr="003050C6" w:rsidRDefault="002724AC" w:rsidP="00227D8F">
            <w:pPr>
              <w:jc w:val="center"/>
              <w:rPr>
                <w:color w:val="000000"/>
                <w:sz w:val="18"/>
                <w:szCs w:val="18"/>
              </w:rPr>
            </w:pPr>
            <w:r>
              <w:rPr>
                <w:color w:val="000000"/>
                <w:sz w:val="18"/>
                <w:szCs w:val="18"/>
              </w:rPr>
              <w:t>Стр.141 упр.5</w:t>
            </w:r>
          </w:p>
        </w:tc>
      </w:tr>
      <w:tr w:rsidR="002724AC" w:rsidRPr="003050C6">
        <w:trPr>
          <w:gridAfter w:val="1"/>
          <w:wAfter w:w="7334" w:type="dxa"/>
          <w:trHeight w:val="40"/>
        </w:trPr>
        <w:tc>
          <w:tcPr>
            <w:tcW w:w="415" w:type="dxa"/>
            <w:gridSpan w:val="2"/>
          </w:tcPr>
          <w:p w:rsidR="002724AC" w:rsidRPr="003050C6" w:rsidRDefault="002724AC" w:rsidP="00227D8F">
            <w:pPr>
              <w:rPr>
                <w:b/>
                <w:bCs/>
                <w:color w:val="000000"/>
                <w:sz w:val="18"/>
                <w:szCs w:val="18"/>
                <w:u w:val="single"/>
              </w:rPr>
            </w:pPr>
            <w:r w:rsidRPr="003050C6">
              <w:rPr>
                <w:b/>
                <w:bCs/>
                <w:color w:val="000000"/>
                <w:sz w:val="18"/>
                <w:szCs w:val="18"/>
                <w:u w:val="single"/>
              </w:rPr>
              <w:t>8</w:t>
            </w:r>
          </w:p>
          <w:p w:rsidR="002724AC" w:rsidRPr="003050C6" w:rsidRDefault="002724AC" w:rsidP="00227D8F">
            <w:pPr>
              <w:rPr>
                <w:b/>
                <w:bCs/>
                <w:color w:val="000000"/>
                <w:sz w:val="18"/>
                <w:szCs w:val="18"/>
                <w:u w:val="single"/>
              </w:rPr>
            </w:pPr>
            <w:r w:rsidRPr="003050C6">
              <w:rPr>
                <w:b/>
                <w:bCs/>
                <w:color w:val="000000"/>
                <w:sz w:val="18"/>
                <w:szCs w:val="18"/>
                <w:u w:val="single"/>
              </w:rPr>
              <w:t>9</w:t>
            </w:r>
          </w:p>
          <w:p w:rsidR="002724AC" w:rsidRPr="003050C6" w:rsidRDefault="002724AC" w:rsidP="00227D8F">
            <w:pPr>
              <w:rPr>
                <w:b/>
                <w:bCs/>
                <w:color w:val="000000"/>
                <w:sz w:val="18"/>
                <w:szCs w:val="18"/>
                <w:u w:val="single"/>
              </w:rPr>
            </w:pPr>
            <w:r w:rsidRPr="003050C6">
              <w:rPr>
                <w:b/>
                <w:bCs/>
                <w:color w:val="000000"/>
                <w:sz w:val="18"/>
                <w:szCs w:val="18"/>
                <w:u w:val="single"/>
              </w:rPr>
              <w:t>10</w:t>
            </w:r>
          </w:p>
        </w:tc>
        <w:tc>
          <w:tcPr>
            <w:tcW w:w="566" w:type="dxa"/>
            <w:gridSpan w:val="4"/>
          </w:tcPr>
          <w:p w:rsidR="002724AC" w:rsidRPr="003050C6" w:rsidRDefault="002724AC" w:rsidP="00227D8F">
            <w:pPr>
              <w:jc w:val="center"/>
              <w:rPr>
                <w:color w:val="000000"/>
                <w:sz w:val="18"/>
                <w:szCs w:val="18"/>
              </w:rPr>
            </w:pPr>
          </w:p>
        </w:tc>
        <w:tc>
          <w:tcPr>
            <w:tcW w:w="1134" w:type="dxa"/>
            <w:gridSpan w:val="4"/>
          </w:tcPr>
          <w:p w:rsidR="002724AC" w:rsidRPr="0078382D" w:rsidRDefault="002724AC" w:rsidP="00227D8F">
            <w:pPr>
              <w:jc w:val="center"/>
              <w:rPr>
                <w:color w:val="000000"/>
                <w:sz w:val="18"/>
                <w:szCs w:val="18"/>
              </w:rPr>
            </w:pPr>
            <w:r>
              <w:rPr>
                <w:color w:val="000000"/>
                <w:sz w:val="18"/>
                <w:szCs w:val="18"/>
              </w:rPr>
              <w:t>Сложноподчиненное предложение</w:t>
            </w:r>
          </w:p>
        </w:tc>
        <w:tc>
          <w:tcPr>
            <w:tcW w:w="2378" w:type="dxa"/>
            <w:gridSpan w:val="5"/>
          </w:tcPr>
          <w:p w:rsidR="002724AC" w:rsidRPr="003050C6" w:rsidRDefault="002724AC" w:rsidP="00227D8F">
            <w:pPr>
              <w:rPr>
                <w:color w:val="000000"/>
                <w:sz w:val="20"/>
                <w:szCs w:val="20"/>
              </w:rPr>
            </w:pPr>
            <w:r w:rsidRPr="003050C6">
              <w:rPr>
                <w:color w:val="000000"/>
                <w:sz w:val="20"/>
                <w:szCs w:val="20"/>
              </w:rPr>
              <w:t>Систематизация грамматического материала.</w:t>
            </w:r>
          </w:p>
          <w:p w:rsidR="002724AC" w:rsidRPr="003050C6" w:rsidRDefault="002724AC" w:rsidP="00227D8F">
            <w:pPr>
              <w:rPr>
                <w:color w:val="000000"/>
                <w:sz w:val="20"/>
                <w:szCs w:val="20"/>
              </w:rPr>
            </w:pPr>
          </w:p>
        </w:tc>
        <w:tc>
          <w:tcPr>
            <w:tcW w:w="1133" w:type="dxa"/>
            <w:gridSpan w:val="3"/>
          </w:tcPr>
          <w:p w:rsidR="002724AC" w:rsidRPr="003050C6" w:rsidRDefault="002724AC" w:rsidP="00227D8F">
            <w:pPr>
              <w:jc w:val="center"/>
              <w:rPr>
                <w:color w:val="000000"/>
                <w:sz w:val="18"/>
                <w:szCs w:val="18"/>
              </w:rPr>
            </w:pPr>
          </w:p>
        </w:tc>
        <w:tc>
          <w:tcPr>
            <w:tcW w:w="1160" w:type="dxa"/>
            <w:gridSpan w:val="6"/>
          </w:tcPr>
          <w:p w:rsidR="002724AC" w:rsidRPr="003050C6" w:rsidRDefault="002724AC" w:rsidP="00227D8F">
            <w:pPr>
              <w:jc w:val="center"/>
              <w:rPr>
                <w:color w:val="000000"/>
                <w:sz w:val="18"/>
                <w:szCs w:val="18"/>
              </w:rPr>
            </w:pPr>
          </w:p>
        </w:tc>
        <w:tc>
          <w:tcPr>
            <w:tcW w:w="1507" w:type="dxa"/>
            <w:gridSpan w:val="9"/>
          </w:tcPr>
          <w:p w:rsidR="002724AC" w:rsidRPr="003050C6" w:rsidRDefault="002724AC" w:rsidP="00227D8F">
            <w:pPr>
              <w:jc w:val="center"/>
              <w:rPr>
                <w:color w:val="000000"/>
                <w:sz w:val="18"/>
                <w:szCs w:val="18"/>
              </w:rPr>
            </w:pPr>
          </w:p>
        </w:tc>
        <w:tc>
          <w:tcPr>
            <w:tcW w:w="1667" w:type="dxa"/>
            <w:gridSpan w:val="7"/>
          </w:tcPr>
          <w:p w:rsidR="002724AC" w:rsidRPr="003050C6" w:rsidRDefault="002724AC" w:rsidP="00227D8F">
            <w:pPr>
              <w:jc w:val="center"/>
              <w:rPr>
                <w:color w:val="000000"/>
                <w:sz w:val="18"/>
                <w:szCs w:val="18"/>
              </w:rPr>
            </w:pPr>
          </w:p>
        </w:tc>
        <w:tc>
          <w:tcPr>
            <w:tcW w:w="2385" w:type="dxa"/>
            <w:gridSpan w:val="4"/>
          </w:tcPr>
          <w:p w:rsidR="002724AC" w:rsidRPr="003050C6" w:rsidRDefault="002724AC" w:rsidP="00227D8F">
            <w:pPr>
              <w:spacing w:line="360" w:lineRule="auto"/>
              <w:jc w:val="center"/>
              <w:rPr>
                <w:color w:val="000000"/>
                <w:sz w:val="18"/>
                <w:szCs w:val="18"/>
              </w:rPr>
            </w:pPr>
            <w:r>
              <w:rPr>
                <w:color w:val="000000"/>
                <w:sz w:val="18"/>
                <w:szCs w:val="18"/>
              </w:rPr>
              <w:t>Стр.149-152</w:t>
            </w:r>
          </w:p>
        </w:tc>
        <w:tc>
          <w:tcPr>
            <w:tcW w:w="3122" w:type="dxa"/>
            <w:gridSpan w:val="2"/>
          </w:tcPr>
          <w:p w:rsidR="002724AC" w:rsidRDefault="002724AC" w:rsidP="00227D8F">
            <w:pPr>
              <w:jc w:val="center"/>
              <w:rPr>
                <w:color w:val="000000"/>
                <w:sz w:val="18"/>
                <w:szCs w:val="18"/>
              </w:rPr>
            </w:pPr>
            <w:r>
              <w:rPr>
                <w:color w:val="000000"/>
                <w:sz w:val="18"/>
                <w:szCs w:val="18"/>
              </w:rPr>
              <w:t>Стр.149-150 упр.1</w:t>
            </w:r>
          </w:p>
          <w:p w:rsidR="002724AC" w:rsidRPr="003050C6" w:rsidRDefault="002724AC" w:rsidP="00227D8F">
            <w:pPr>
              <w:jc w:val="center"/>
              <w:rPr>
                <w:color w:val="000000"/>
                <w:sz w:val="18"/>
                <w:szCs w:val="18"/>
              </w:rPr>
            </w:pPr>
            <w:r>
              <w:rPr>
                <w:color w:val="000000"/>
                <w:sz w:val="18"/>
                <w:szCs w:val="18"/>
              </w:rPr>
              <w:t>Стр.150-151 упр.3</w:t>
            </w:r>
          </w:p>
        </w:tc>
      </w:tr>
      <w:tr w:rsidR="002724AC" w:rsidRPr="003050C6">
        <w:trPr>
          <w:gridAfter w:val="1"/>
          <w:wAfter w:w="7334" w:type="dxa"/>
          <w:trHeight w:val="40"/>
        </w:trPr>
        <w:tc>
          <w:tcPr>
            <w:tcW w:w="415" w:type="dxa"/>
            <w:gridSpan w:val="2"/>
          </w:tcPr>
          <w:p w:rsidR="002724AC" w:rsidRPr="003050C6" w:rsidRDefault="002724AC" w:rsidP="00227D8F">
            <w:pPr>
              <w:rPr>
                <w:b/>
                <w:bCs/>
                <w:color w:val="000000"/>
                <w:sz w:val="18"/>
                <w:szCs w:val="18"/>
                <w:u w:val="single"/>
              </w:rPr>
            </w:pPr>
            <w:r w:rsidRPr="003050C6">
              <w:rPr>
                <w:b/>
                <w:bCs/>
                <w:color w:val="000000"/>
                <w:sz w:val="18"/>
                <w:szCs w:val="18"/>
                <w:u w:val="single"/>
              </w:rPr>
              <w:t>11</w:t>
            </w:r>
          </w:p>
          <w:p w:rsidR="002724AC" w:rsidRPr="003050C6" w:rsidRDefault="002724AC" w:rsidP="00227D8F">
            <w:pPr>
              <w:rPr>
                <w:b/>
                <w:bCs/>
                <w:color w:val="000000"/>
                <w:sz w:val="18"/>
                <w:szCs w:val="18"/>
                <w:u w:val="single"/>
              </w:rPr>
            </w:pPr>
            <w:r w:rsidRPr="003050C6">
              <w:rPr>
                <w:b/>
                <w:bCs/>
                <w:color w:val="000000"/>
                <w:sz w:val="18"/>
                <w:szCs w:val="18"/>
                <w:u w:val="single"/>
              </w:rPr>
              <w:t>12</w:t>
            </w:r>
          </w:p>
        </w:tc>
        <w:tc>
          <w:tcPr>
            <w:tcW w:w="566" w:type="dxa"/>
            <w:gridSpan w:val="4"/>
          </w:tcPr>
          <w:p w:rsidR="002724AC" w:rsidRPr="003050C6" w:rsidRDefault="002724AC" w:rsidP="00227D8F">
            <w:pPr>
              <w:jc w:val="center"/>
              <w:rPr>
                <w:color w:val="000000"/>
                <w:sz w:val="18"/>
                <w:szCs w:val="18"/>
              </w:rPr>
            </w:pPr>
          </w:p>
        </w:tc>
        <w:tc>
          <w:tcPr>
            <w:tcW w:w="1134" w:type="dxa"/>
            <w:gridSpan w:val="4"/>
          </w:tcPr>
          <w:p w:rsidR="002724AC" w:rsidRDefault="002724AC" w:rsidP="00227D8F">
            <w:pPr>
              <w:jc w:val="center"/>
              <w:rPr>
                <w:color w:val="000000"/>
                <w:sz w:val="18"/>
                <w:szCs w:val="18"/>
              </w:rPr>
            </w:pPr>
            <w:r>
              <w:rPr>
                <w:color w:val="000000"/>
                <w:sz w:val="18"/>
                <w:szCs w:val="18"/>
              </w:rPr>
              <w:t>Классическая немецкая  музыка.</w:t>
            </w:r>
          </w:p>
          <w:p w:rsidR="002724AC" w:rsidRPr="004051E6" w:rsidRDefault="002724AC" w:rsidP="00227D8F">
            <w:pPr>
              <w:jc w:val="center"/>
              <w:rPr>
                <w:color w:val="000000"/>
                <w:sz w:val="18"/>
                <w:szCs w:val="18"/>
              </w:rPr>
            </w:pPr>
            <w:r>
              <w:rPr>
                <w:color w:val="000000"/>
                <w:sz w:val="18"/>
                <w:szCs w:val="18"/>
              </w:rPr>
              <w:t>Аудирование</w:t>
            </w:r>
          </w:p>
        </w:tc>
        <w:tc>
          <w:tcPr>
            <w:tcW w:w="2378" w:type="dxa"/>
            <w:gridSpan w:val="5"/>
          </w:tcPr>
          <w:p w:rsidR="002724AC" w:rsidRPr="003050C6" w:rsidRDefault="002724AC" w:rsidP="00227D8F">
            <w:pPr>
              <w:rPr>
                <w:color w:val="000000"/>
                <w:sz w:val="20"/>
                <w:szCs w:val="20"/>
              </w:rPr>
            </w:pPr>
            <w:r w:rsidRPr="003050C6">
              <w:rPr>
                <w:color w:val="000000"/>
                <w:sz w:val="20"/>
                <w:szCs w:val="20"/>
              </w:rPr>
              <w:t>Развитие аудитивных навыков.</w:t>
            </w:r>
          </w:p>
        </w:tc>
        <w:tc>
          <w:tcPr>
            <w:tcW w:w="1133" w:type="dxa"/>
            <w:gridSpan w:val="3"/>
          </w:tcPr>
          <w:p w:rsidR="002724AC" w:rsidRPr="003050C6" w:rsidRDefault="002724AC" w:rsidP="00227D8F">
            <w:pPr>
              <w:jc w:val="center"/>
              <w:rPr>
                <w:color w:val="000000"/>
                <w:sz w:val="18"/>
                <w:szCs w:val="18"/>
              </w:rPr>
            </w:pPr>
          </w:p>
        </w:tc>
        <w:tc>
          <w:tcPr>
            <w:tcW w:w="1160" w:type="dxa"/>
            <w:gridSpan w:val="6"/>
          </w:tcPr>
          <w:p w:rsidR="002724AC" w:rsidRPr="003050C6" w:rsidRDefault="002724AC" w:rsidP="00227D8F">
            <w:pPr>
              <w:jc w:val="center"/>
              <w:rPr>
                <w:color w:val="000000"/>
                <w:sz w:val="18"/>
                <w:szCs w:val="18"/>
              </w:rPr>
            </w:pPr>
          </w:p>
        </w:tc>
        <w:tc>
          <w:tcPr>
            <w:tcW w:w="1507" w:type="dxa"/>
            <w:gridSpan w:val="9"/>
          </w:tcPr>
          <w:p w:rsidR="002724AC" w:rsidRPr="003050C6" w:rsidRDefault="002724AC" w:rsidP="00227D8F">
            <w:pPr>
              <w:jc w:val="center"/>
              <w:rPr>
                <w:color w:val="000000"/>
                <w:sz w:val="18"/>
                <w:szCs w:val="18"/>
              </w:rPr>
            </w:pPr>
            <w:r>
              <w:rPr>
                <w:color w:val="000000"/>
                <w:sz w:val="18"/>
                <w:szCs w:val="18"/>
              </w:rPr>
              <w:t>Стр.153-155 упр.1-4</w:t>
            </w:r>
          </w:p>
        </w:tc>
        <w:tc>
          <w:tcPr>
            <w:tcW w:w="1667" w:type="dxa"/>
            <w:gridSpan w:val="7"/>
          </w:tcPr>
          <w:p w:rsidR="002724AC" w:rsidRPr="003050C6" w:rsidRDefault="002724AC" w:rsidP="00227D8F">
            <w:pPr>
              <w:jc w:val="center"/>
              <w:rPr>
                <w:color w:val="000000"/>
                <w:sz w:val="18"/>
                <w:szCs w:val="18"/>
              </w:rPr>
            </w:pPr>
          </w:p>
        </w:tc>
        <w:tc>
          <w:tcPr>
            <w:tcW w:w="2385" w:type="dxa"/>
            <w:gridSpan w:val="4"/>
          </w:tcPr>
          <w:p w:rsidR="002724AC" w:rsidRPr="003050C6" w:rsidRDefault="002724AC" w:rsidP="00227D8F">
            <w:pPr>
              <w:spacing w:line="360" w:lineRule="auto"/>
              <w:jc w:val="center"/>
              <w:rPr>
                <w:color w:val="000000"/>
                <w:sz w:val="18"/>
                <w:szCs w:val="18"/>
              </w:rPr>
            </w:pPr>
          </w:p>
        </w:tc>
        <w:tc>
          <w:tcPr>
            <w:tcW w:w="3122" w:type="dxa"/>
            <w:gridSpan w:val="2"/>
          </w:tcPr>
          <w:p w:rsidR="002724AC" w:rsidRPr="003050C6" w:rsidRDefault="002724AC" w:rsidP="00227D8F">
            <w:pPr>
              <w:jc w:val="center"/>
              <w:rPr>
                <w:color w:val="000000"/>
                <w:sz w:val="18"/>
                <w:szCs w:val="18"/>
              </w:rPr>
            </w:pPr>
            <w:r>
              <w:rPr>
                <w:color w:val="000000"/>
                <w:sz w:val="18"/>
                <w:szCs w:val="18"/>
              </w:rPr>
              <w:t>Стр.155 упр.5</w:t>
            </w:r>
          </w:p>
        </w:tc>
      </w:tr>
      <w:tr w:rsidR="002724AC" w:rsidRPr="003050C6">
        <w:trPr>
          <w:gridAfter w:val="1"/>
          <w:wAfter w:w="7334" w:type="dxa"/>
          <w:trHeight w:val="40"/>
        </w:trPr>
        <w:tc>
          <w:tcPr>
            <w:tcW w:w="415" w:type="dxa"/>
            <w:gridSpan w:val="2"/>
          </w:tcPr>
          <w:p w:rsidR="002724AC" w:rsidRPr="003050C6" w:rsidRDefault="002724AC" w:rsidP="00227D8F">
            <w:pPr>
              <w:rPr>
                <w:b/>
                <w:bCs/>
                <w:color w:val="000000"/>
                <w:sz w:val="18"/>
                <w:szCs w:val="18"/>
                <w:u w:val="single"/>
              </w:rPr>
            </w:pPr>
            <w:r w:rsidRPr="003050C6">
              <w:rPr>
                <w:b/>
                <w:bCs/>
                <w:color w:val="000000"/>
                <w:sz w:val="18"/>
                <w:szCs w:val="18"/>
                <w:u w:val="single"/>
              </w:rPr>
              <w:t>13</w:t>
            </w:r>
          </w:p>
          <w:p w:rsidR="002724AC" w:rsidRPr="003050C6" w:rsidRDefault="002724AC" w:rsidP="00227D8F">
            <w:pPr>
              <w:rPr>
                <w:b/>
                <w:bCs/>
                <w:color w:val="000000"/>
                <w:sz w:val="18"/>
                <w:szCs w:val="18"/>
                <w:u w:val="single"/>
              </w:rPr>
            </w:pPr>
            <w:r w:rsidRPr="003050C6">
              <w:rPr>
                <w:b/>
                <w:bCs/>
                <w:color w:val="000000"/>
                <w:sz w:val="18"/>
                <w:szCs w:val="18"/>
                <w:u w:val="single"/>
              </w:rPr>
              <w:t>14</w:t>
            </w:r>
          </w:p>
          <w:p w:rsidR="002724AC" w:rsidRPr="003050C6" w:rsidRDefault="002724AC" w:rsidP="00227D8F">
            <w:pPr>
              <w:rPr>
                <w:b/>
                <w:bCs/>
                <w:color w:val="000000"/>
                <w:sz w:val="18"/>
                <w:szCs w:val="18"/>
                <w:u w:val="single"/>
              </w:rPr>
            </w:pPr>
            <w:r w:rsidRPr="003050C6">
              <w:rPr>
                <w:b/>
                <w:bCs/>
                <w:color w:val="000000"/>
                <w:sz w:val="18"/>
                <w:szCs w:val="18"/>
                <w:u w:val="single"/>
              </w:rPr>
              <w:t>15</w:t>
            </w:r>
          </w:p>
          <w:p w:rsidR="002724AC" w:rsidRPr="003050C6" w:rsidRDefault="002724AC" w:rsidP="00227D8F">
            <w:pPr>
              <w:rPr>
                <w:b/>
                <w:bCs/>
                <w:color w:val="000000"/>
                <w:sz w:val="18"/>
                <w:szCs w:val="18"/>
                <w:u w:val="single"/>
              </w:rPr>
            </w:pPr>
            <w:r w:rsidRPr="003050C6">
              <w:rPr>
                <w:b/>
                <w:bCs/>
                <w:color w:val="000000"/>
                <w:sz w:val="18"/>
                <w:szCs w:val="18"/>
                <w:u w:val="single"/>
              </w:rPr>
              <w:t>16</w:t>
            </w:r>
          </w:p>
        </w:tc>
        <w:tc>
          <w:tcPr>
            <w:tcW w:w="566" w:type="dxa"/>
            <w:gridSpan w:val="4"/>
          </w:tcPr>
          <w:p w:rsidR="002724AC" w:rsidRPr="003050C6" w:rsidRDefault="002724AC" w:rsidP="00227D8F">
            <w:pPr>
              <w:jc w:val="center"/>
              <w:rPr>
                <w:color w:val="000000"/>
                <w:sz w:val="18"/>
                <w:szCs w:val="18"/>
              </w:rPr>
            </w:pPr>
          </w:p>
        </w:tc>
        <w:tc>
          <w:tcPr>
            <w:tcW w:w="1134" w:type="dxa"/>
            <w:gridSpan w:val="4"/>
          </w:tcPr>
          <w:p w:rsidR="002724AC" w:rsidRDefault="002724AC" w:rsidP="00227D8F">
            <w:pPr>
              <w:jc w:val="center"/>
              <w:rPr>
                <w:color w:val="000000"/>
                <w:sz w:val="18"/>
                <w:szCs w:val="18"/>
              </w:rPr>
            </w:pPr>
            <w:r>
              <w:rPr>
                <w:color w:val="000000"/>
                <w:sz w:val="18"/>
                <w:szCs w:val="18"/>
              </w:rPr>
              <w:t>Немецкая классическая и современная музыка.</w:t>
            </w:r>
          </w:p>
          <w:p w:rsidR="002724AC" w:rsidRDefault="002724AC" w:rsidP="00227D8F">
            <w:pPr>
              <w:jc w:val="center"/>
              <w:rPr>
                <w:color w:val="000000"/>
                <w:sz w:val="18"/>
                <w:szCs w:val="18"/>
              </w:rPr>
            </w:pPr>
            <w:r>
              <w:rPr>
                <w:color w:val="000000"/>
                <w:sz w:val="18"/>
                <w:szCs w:val="18"/>
              </w:rPr>
              <w:t>Развитие навыков монологической речи.</w:t>
            </w:r>
          </w:p>
          <w:p w:rsidR="002724AC" w:rsidRPr="004051E6" w:rsidRDefault="002724AC" w:rsidP="00227D8F">
            <w:pPr>
              <w:jc w:val="center"/>
              <w:rPr>
                <w:color w:val="000000"/>
                <w:sz w:val="18"/>
                <w:szCs w:val="18"/>
              </w:rPr>
            </w:pPr>
            <w:r>
              <w:rPr>
                <w:color w:val="000000"/>
                <w:sz w:val="18"/>
                <w:szCs w:val="18"/>
              </w:rPr>
              <w:t>Развитие навыков диалогической речи.</w:t>
            </w:r>
          </w:p>
        </w:tc>
        <w:tc>
          <w:tcPr>
            <w:tcW w:w="2378" w:type="dxa"/>
            <w:gridSpan w:val="5"/>
          </w:tcPr>
          <w:p w:rsidR="002724AC" w:rsidRPr="003050C6" w:rsidRDefault="002724AC" w:rsidP="00227D8F">
            <w:pPr>
              <w:rPr>
                <w:color w:val="000000"/>
                <w:sz w:val="20"/>
                <w:szCs w:val="20"/>
              </w:rPr>
            </w:pPr>
            <w:r w:rsidRPr="003050C6">
              <w:rPr>
                <w:color w:val="000000"/>
                <w:sz w:val="20"/>
                <w:szCs w:val="20"/>
              </w:rPr>
              <w:t xml:space="preserve">Развитие навыков и умений монологической и диалогической речи по теме. </w:t>
            </w:r>
          </w:p>
          <w:p w:rsidR="002724AC" w:rsidRPr="003050C6" w:rsidRDefault="002724AC" w:rsidP="00227D8F">
            <w:pPr>
              <w:rPr>
                <w:color w:val="000000"/>
                <w:sz w:val="20"/>
                <w:szCs w:val="20"/>
              </w:rPr>
            </w:pPr>
            <w:r w:rsidRPr="003050C6">
              <w:rPr>
                <w:color w:val="000000"/>
                <w:sz w:val="20"/>
                <w:szCs w:val="20"/>
              </w:rPr>
              <w:t>Повторение материала, подготовка к тестированию</w:t>
            </w:r>
          </w:p>
        </w:tc>
        <w:tc>
          <w:tcPr>
            <w:tcW w:w="1133" w:type="dxa"/>
            <w:gridSpan w:val="3"/>
          </w:tcPr>
          <w:p w:rsidR="002724AC" w:rsidRPr="003050C6" w:rsidRDefault="002724AC" w:rsidP="00227D8F">
            <w:pPr>
              <w:jc w:val="center"/>
              <w:rPr>
                <w:color w:val="000000"/>
                <w:sz w:val="18"/>
                <w:szCs w:val="18"/>
              </w:rPr>
            </w:pPr>
            <w:r>
              <w:rPr>
                <w:color w:val="000000"/>
                <w:sz w:val="18"/>
                <w:szCs w:val="18"/>
              </w:rPr>
              <w:t>Стр.155-158 тексты</w:t>
            </w:r>
          </w:p>
        </w:tc>
        <w:tc>
          <w:tcPr>
            <w:tcW w:w="1160" w:type="dxa"/>
            <w:gridSpan w:val="6"/>
          </w:tcPr>
          <w:p w:rsidR="002724AC" w:rsidRPr="003050C6" w:rsidRDefault="002724AC" w:rsidP="00227D8F">
            <w:pPr>
              <w:jc w:val="center"/>
              <w:rPr>
                <w:color w:val="000000"/>
                <w:sz w:val="18"/>
                <w:szCs w:val="18"/>
              </w:rPr>
            </w:pPr>
          </w:p>
        </w:tc>
        <w:tc>
          <w:tcPr>
            <w:tcW w:w="1507" w:type="dxa"/>
            <w:gridSpan w:val="9"/>
          </w:tcPr>
          <w:p w:rsidR="002724AC" w:rsidRPr="003050C6" w:rsidRDefault="002724AC" w:rsidP="00227D8F">
            <w:pPr>
              <w:jc w:val="center"/>
              <w:rPr>
                <w:color w:val="000000"/>
                <w:sz w:val="18"/>
                <w:szCs w:val="18"/>
              </w:rPr>
            </w:pPr>
          </w:p>
        </w:tc>
        <w:tc>
          <w:tcPr>
            <w:tcW w:w="1667" w:type="dxa"/>
            <w:gridSpan w:val="7"/>
          </w:tcPr>
          <w:p w:rsidR="002724AC" w:rsidRPr="003050C6" w:rsidRDefault="002724AC" w:rsidP="00227D8F">
            <w:pPr>
              <w:jc w:val="center"/>
              <w:rPr>
                <w:color w:val="000000"/>
                <w:sz w:val="18"/>
                <w:szCs w:val="18"/>
              </w:rPr>
            </w:pPr>
          </w:p>
        </w:tc>
        <w:tc>
          <w:tcPr>
            <w:tcW w:w="2385" w:type="dxa"/>
            <w:gridSpan w:val="4"/>
          </w:tcPr>
          <w:p w:rsidR="002724AC" w:rsidRPr="003050C6" w:rsidRDefault="002724AC" w:rsidP="00227D8F">
            <w:pPr>
              <w:spacing w:line="360" w:lineRule="auto"/>
              <w:jc w:val="center"/>
              <w:rPr>
                <w:color w:val="000000"/>
                <w:sz w:val="18"/>
                <w:szCs w:val="18"/>
              </w:rPr>
            </w:pPr>
          </w:p>
        </w:tc>
        <w:tc>
          <w:tcPr>
            <w:tcW w:w="3122" w:type="dxa"/>
            <w:gridSpan w:val="2"/>
          </w:tcPr>
          <w:p w:rsidR="002724AC" w:rsidRDefault="002724AC" w:rsidP="00227D8F">
            <w:pPr>
              <w:jc w:val="center"/>
              <w:rPr>
                <w:color w:val="000000"/>
                <w:sz w:val="18"/>
                <w:szCs w:val="18"/>
              </w:rPr>
            </w:pPr>
            <w:r>
              <w:rPr>
                <w:color w:val="000000"/>
                <w:sz w:val="18"/>
                <w:szCs w:val="18"/>
              </w:rPr>
              <w:t>Стр.159 упр.7</w:t>
            </w:r>
          </w:p>
          <w:p w:rsidR="002724AC" w:rsidRDefault="002724AC" w:rsidP="00227D8F">
            <w:pPr>
              <w:jc w:val="center"/>
              <w:rPr>
                <w:color w:val="000000"/>
                <w:sz w:val="18"/>
                <w:szCs w:val="18"/>
              </w:rPr>
            </w:pPr>
            <w:r>
              <w:rPr>
                <w:color w:val="000000"/>
                <w:sz w:val="18"/>
                <w:szCs w:val="18"/>
              </w:rPr>
              <w:t>Стр.160 упр.1</w:t>
            </w:r>
          </w:p>
          <w:p w:rsidR="002724AC" w:rsidRPr="003050C6" w:rsidRDefault="002724AC" w:rsidP="00227D8F">
            <w:pPr>
              <w:jc w:val="center"/>
              <w:rPr>
                <w:color w:val="000000"/>
                <w:sz w:val="18"/>
                <w:szCs w:val="18"/>
              </w:rPr>
            </w:pPr>
            <w:r>
              <w:rPr>
                <w:color w:val="000000"/>
                <w:sz w:val="18"/>
                <w:szCs w:val="18"/>
              </w:rPr>
              <w:t>Стр.161-162 упр.3</w:t>
            </w:r>
          </w:p>
        </w:tc>
      </w:tr>
      <w:tr w:rsidR="002724AC" w:rsidRPr="003050C6">
        <w:trPr>
          <w:gridAfter w:val="1"/>
          <w:wAfter w:w="7334" w:type="dxa"/>
          <w:trHeight w:val="40"/>
        </w:trPr>
        <w:tc>
          <w:tcPr>
            <w:tcW w:w="415" w:type="dxa"/>
            <w:gridSpan w:val="2"/>
          </w:tcPr>
          <w:p w:rsidR="002724AC" w:rsidRPr="003050C6" w:rsidRDefault="002724AC" w:rsidP="00227D8F">
            <w:pPr>
              <w:rPr>
                <w:b/>
                <w:bCs/>
                <w:color w:val="000000"/>
                <w:sz w:val="18"/>
                <w:szCs w:val="18"/>
                <w:u w:val="single"/>
              </w:rPr>
            </w:pPr>
            <w:r w:rsidRPr="003050C6">
              <w:rPr>
                <w:b/>
                <w:bCs/>
                <w:color w:val="000000"/>
                <w:sz w:val="18"/>
                <w:szCs w:val="18"/>
                <w:u w:val="single"/>
              </w:rPr>
              <w:t>17</w:t>
            </w:r>
          </w:p>
        </w:tc>
        <w:tc>
          <w:tcPr>
            <w:tcW w:w="566" w:type="dxa"/>
            <w:gridSpan w:val="4"/>
          </w:tcPr>
          <w:p w:rsidR="002724AC" w:rsidRPr="003050C6" w:rsidRDefault="002724AC" w:rsidP="00227D8F">
            <w:pPr>
              <w:jc w:val="center"/>
              <w:rPr>
                <w:color w:val="000000"/>
                <w:sz w:val="18"/>
                <w:szCs w:val="18"/>
              </w:rPr>
            </w:pPr>
          </w:p>
        </w:tc>
        <w:tc>
          <w:tcPr>
            <w:tcW w:w="1134" w:type="dxa"/>
            <w:gridSpan w:val="4"/>
          </w:tcPr>
          <w:p w:rsidR="002724AC" w:rsidRPr="00196B95" w:rsidRDefault="002724AC" w:rsidP="00227D8F">
            <w:pPr>
              <w:jc w:val="center"/>
              <w:rPr>
                <w:color w:val="000000"/>
                <w:sz w:val="18"/>
                <w:szCs w:val="18"/>
              </w:rPr>
            </w:pPr>
            <w:r>
              <w:rPr>
                <w:color w:val="000000"/>
                <w:sz w:val="18"/>
                <w:szCs w:val="18"/>
              </w:rPr>
              <w:t>Современная немецкая музыка</w:t>
            </w:r>
          </w:p>
        </w:tc>
        <w:tc>
          <w:tcPr>
            <w:tcW w:w="2378" w:type="dxa"/>
            <w:gridSpan w:val="5"/>
          </w:tcPr>
          <w:p w:rsidR="002724AC" w:rsidRPr="003050C6" w:rsidRDefault="002724AC" w:rsidP="00227D8F">
            <w:pPr>
              <w:rPr>
                <w:color w:val="000000"/>
                <w:sz w:val="20"/>
                <w:szCs w:val="20"/>
              </w:rPr>
            </w:pPr>
            <w:r w:rsidRPr="003050C6">
              <w:rPr>
                <w:color w:val="000000"/>
                <w:sz w:val="20"/>
                <w:szCs w:val="20"/>
              </w:rPr>
              <w:t>Познакомить с современными музыкальными течениями Германии</w:t>
            </w:r>
          </w:p>
        </w:tc>
        <w:tc>
          <w:tcPr>
            <w:tcW w:w="1133" w:type="dxa"/>
            <w:gridSpan w:val="3"/>
          </w:tcPr>
          <w:p w:rsidR="002724AC" w:rsidRPr="003050C6" w:rsidRDefault="002724AC" w:rsidP="00227D8F">
            <w:pPr>
              <w:jc w:val="center"/>
              <w:rPr>
                <w:color w:val="000000"/>
                <w:sz w:val="18"/>
                <w:szCs w:val="18"/>
              </w:rPr>
            </w:pPr>
            <w:r>
              <w:rPr>
                <w:color w:val="000000"/>
                <w:sz w:val="18"/>
                <w:szCs w:val="18"/>
              </w:rPr>
              <w:t>Стр. 165-166</w:t>
            </w:r>
            <w:r w:rsidRPr="003050C6">
              <w:rPr>
                <w:color w:val="000000"/>
                <w:sz w:val="18"/>
                <w:szCs w:val="18"/>
              </w:rPr>
              <w:t xml:space="preserve"> работа с дополнительными источниками</w:t>
            </w:r>
          </w:p>
        </w:tc>
        <w:tc>
          <w:tcPr>
            <w:tcW w:w="1160" w:type="dxa"/>
            <w:gridSpan w:val="6"/>
          </w:tcPr>
          <w:p w:rsidR="002724AC" w:rsidRPr="003050C6" w:rsidRDefault="002724AC" w:rsidP="00227D8F">
            <w:pPr>
              <w:jc w:val="center"/>
              <w:rPr>
                <w:color w:val="000000"/>
                <w:sz w:val="18"/>
                <w:szCs w:val="18"/>
              </w:rPr>
            </w:pPr>
          </w:p>
        </w:tc>
        <w:tc>
          <w:tcPr>
            <w:tcW w:w="1507" w:type="dxa"/>
            <w:gridSpan w:val="9"/>
          </w:tcPr>
          <w:p w:rsidR="002724AC" w:rsidRPr="003050C6" w:rsidRDefault="002724AC" w:rsidP="00227D8F">
            <w:pPr>
              <w:jc w:val="center"/>
              <w:rPr>
                <w:color w:val="000000"/>
                <w:sz w:val="18"/>
                <w:szCs w:val="18"/>
              </w:rPr>
            </w:pPr>
          </w:p>
        </w:tc>
        <w:tc>
          <w:tcPr>
            <w:tcW w:w="1667" w:type="dxa"/>
            <w:gridSpan w:val="7"/>
          </w:tcPr>
          <w:p w:rsidR="002724AC" w:rsidRPr="003050C6" w:rsidRDefault="002724AC" w:rsidP="00227D8F">
            <w:pPr>
              <w:jc w:val="center"/>
              <w:rPr>
                <w:color w:val="000000"/>
                <w:sz w:val="18"/>
                <w:szCs w:val="18"/>
              </w:rPr>
            </w:pPr>
          </w:p>
        </w:tc>
        <w:tc>
          <w:tcPr>
            <w:tcW w:w="2385" w:type="dxa"/>
            <w:gridSpan w:val="4"/>
          </w:tcPr>
          <w:p w:rsidR="002724AC" w:rsidRPr="003050C6" w:rsidRDefault="002724AC" w:rsidP="00227D8F">
            <w:pPr>
              <w:spacing w:line="360" w:lineRule="auto"/>
              <w:jc w:val="center"/>
              <w:rPr>
                <w:color w:val="000000"/>
                <w:sz w:val="18"/>
                <w:szCs w:val="18"/>
              </w:rPr>
            </w:pPr>
          </w:p>
        </w:tc>
        <w:tc>
          <w:tcPr>
            <w:tcW w:w="3122" w:type="dxa"/>
            <w:gridSpan w:val="2"/>
          </w:tcPr>
          <w:p w:rsidR="002724AC" w:rsidRPr="003050C6" w:rsidRDefault="002724AC" w:rsidP="00227D8F">
            <w:pPr>
              <w:jc w:val="center"/>
              <w:rPr>
                <w:color w:val="000000"/>
                <w:sz w:val="18"/>
                <w:szCs w:val="18"/>
              </w:rPr>
            </w:pPr>
            <w:r>
              <w:rPr>
                <w:color w:val="000000"/>
                <w:sz w:val="18"/>
                <w:szCs w:val="18"/>
              </w:rPr>
              <w:t>Подготовиться к контрольным работам</w:t>
            </w:r>
          </w:p>
        </w:tc>
      </w:tr>
      <w:tr w:rsidR="002724AC" w:rsidRPr="003050C6">
        <w:trPr>
          <w:gridAfter w:val="1"/>
          <w:wAfter w:w="7334" w:type="dxa"/>
          <w:trHeight w:val="40"/>
        </w:trPr>
        <w:tc>
          <w:tcPr>
            <w:tcW w:w="415" w:type="dxa"/>
            <w:gridSpan w:val="2"/>
          </w:tcPr>
          <w:p w:rsidR="002724AC" w:rsidRPr="003050C6" w:rsidRDefault="002724AC" w:rsidP="00227D8F">
            <w:pPr>
              <w:rPr>
                <w:b/>
                <w:bCs/>
                <w:color w:val="000000"/>
                <w:sz w:val="18"/>
                <w:szCs w:val="18"/>
                <w:u w:val="single"/>
              </w:rPr>
            </w:pPr>
            <w:r w:rsidRPr="003050C6">
              <w:rPr>
                <w:b/>
                <w:bCs/>
                <w:color w:val="000000"/>
                <w:sz w:val="18"/>
                <w:szCs w:val="18"/>
                <w:u w:val="single"/>
              </w:rPr>
              <w:t>18</w:t>
            </w:r>
          </w:p>
          <w:p w:rsidR="002724AC" w:rsidRPr="003050C6" w:rsidRDefault="002724AC" w:rsidP="00227D8F">
            <w:pPr>
              <w:rPr>
                <w:b/>
                <w:bCs/>
                <w:color w:val="000000"/>
                <w:sz w:val="18"/>
                <w:szCs w:val="18"/>
                <w:u w:val="single"/>
              </w:rPr>
            </w:pPr>
            <w:r w:rsidRPr="003050C6">
              <w:rPr>
                <w:b/>
                <w:bCs/>
                <w:color w:val="000000"/>
                <w:sz w:val="18"/>
                <w:szCs w:val="18"/>
                <w:u w:val="single"/>
              </w:rPr>
              <w:t>19</w:t>
            </w:r>
          </w:p>
          <w:p w:rsidR="002724AC" w:rsidRPr="003050C6" w:rsidRDefault="002724AC" w:rsidP="00227D8F">
            <w:pPr>
              <w:rPr>
                <w:b/>
                <w:bCs/>
                <w:color w:val="000000"/>
                <w:sz w:val="18"/>
                <w:szCs w:val="18"/>
                <w:u w:val="single"/>
              </w:rPr>
            </w:pPr>
            <w:r w:rsidRPr="003050C6">
              <w:rPr>
                <w:b/>
                <w:bCs/>
                <w:color w:val="000000"/>
                <w:sz w:val="18"/>
                <w:szCs w:val="18"/>
                <w:u w:val="single"/>
              </w:rPr>
              <w:t>20</w:t>
            </w:r>
          </w:p>
          <w:p w:rsidR="002724AC" w:rsidRPr="003050C6" w:rsidRDefault="002724AC" w:rsidP="00227D8F">
            <w:pPr>
              <w:rPr>
                <w:b/>
                <w:bCs/>
                <w:color w:val="000000"/>
                <w:sz w:val="18"/>
                <w:szCs w:val="18"/>
                <w:u w:val="single"/>
              </w:rPr>
            </w:pPr>
            <w:r w:rsidRPr="003050C6">
              <w:rPr>
                <w:b/>
                <w:bCs/>
                <w:color w:val="000000"/>
                <w:sz w:val="18"/>
                <w:szCs w:val="18"/>
                <w:u w:val="single"/>
              </w:rPr>
              <w:t>21</w:t>
            </w:r>
          </w:p>
        </w:tc>
        <w:tc>
          <w:tcPr>
            <w:tcW w:w="566" w:type="dxa"/>
            <w:gridSpan w:val="4"/>
          </w:tcPr>
          <w:p w:rsidR="002724AC" w:rsidRPr="003050C6" w:rsidRDefault="002724AC" w:rsidP="00227D8F">
            <w:pPr>
              <w:jc w:val="center"/>
              <w:rPr>
                <w:color w:val="000000"/>
                <w:sz w:val="18"/>
                <w:szCs w:val="18"/>
              </w:rPr>
            </w:pPr>
          </w:p>
        </w:tc>
        <w:tc>
          <w:tcPr>
            <w:tcW w:w="11364" w:type="dxa"/>
            <w:gridSpan w:val="38"/>
          </w:tcPr>
          <w:p w:rsidR="002724AC" w:rsidRDefault="002724AC" w:rsidP="00227D8F">
            <w:pPr>
              <w:jc w:val="center"/>
              <w:rPr>
                <w:color w:val="000000"/>
                <w:sz w:val="18"/>
                <w:szCs w:val="18"/>
              </w:rPr>
            </w:pPr>
            <w:r>
              <w:rPr>
                <w:color w:val="000000"/>
                <w:sz w:val="18"/>
                <w:szCs w:val="18"/>
              </w:rPr>
              <w:t>Контрольная работа по письму</w:t>
            </w:r>
          </w:p>
          <w:p w:rsidR="002724AC" w:rsidRDefault="002724AC" w:rsidP="00227D8F">
            <w:pPr>
              <w:jc w:val="center"/>
              <w:rPr>
                <w:color w:val="000000"/>
                <w:sz w:val="18"/>
                <w:szCs w:val="18"/>
              </w:rPr>
            </w:pPr>
            <w:r>
              <w:rPr>
                <w:color w:val="000000"/>
                <w:sz w:val="18"/>
                <w:szCs w:val="18"/>
              </w:rPr>
              <w:t>Контрольная работа по чтению</w:t>
            </w:r>
          </w:p>
          <w:p w:rsidR="002724AC" w:rsidRDefault="002724AC" w:rsidP="00227D8F">
            <w:pPr>
              <w:jc w:val="center"/>
              <w:rPr>
                <w:color w:val="000000"/>
                <w:sz w:val="18"/>
                <w:szCs w:val="18"/>
              </w:rPr>
            </w:pPr>
            <w:r>
              <w:rPr>
                <w:color w:val="000000"/>
                <w:sz w:val="18"/>
                <w:szCs w:val="18"/>
              </w:rPr>
              <w:t>Контрольная работа по аудированию</w:t>
            </w:r>
          </w:p>
          <w:p w:rsidR="002724AC" w:rsidRPr="003050C6" w:rsidRDefault="002724AC" w:rsidP="00227D8F">
            <w:pPr>
              <w:jc w:val="center"/>
              <w:rPr>
                <w:color w:val="000000"/>
                <w:sz w:val="18"/>
                <w:szCs w:val="18"/>
              </w:rPr>
            </w:pPr>
            <w:r>
              <w:rPr>
                <w:color w:val="000000"/>
                <w:sz w:val="18"/>
                <w:szCs w:val="18"/>
              </w:rPr>
              <w:t>Контрольная работа по говорению</w:t>
            </w:r>
          </w:p>
        </w:tc>
        <w:tc>
          <w:tcPr>
            <w:tcW w:w="3122" w:type="dxa"/>
            <w:gridSpan w:val="2"/>
            <w:vMerge w:val="restart"/>
          </w:tcPr>
          <w:p w:rsidR="002724AC" w:rsidRPr="003050C6" w:rsidRDefault="002724AC">
            <w:pPr>
              <w:spacing w:after="200" w:line="276" w:lineRule="auto"/>
            </w:pPr>
          </w:p>
        </w:tc>
      </w:tr>
      <w:tr w:rsidR="002724AC" w:rsidRPr="003050C6">
        <w:trPr>
          <w:gridAfter w:val="1"/>
          <w:wAfter w:w="7334" w:type="dxa"/>
          <w:trHeight w:val="541"/>
        </w:trPr>
        <w:tc>
          <w:tcPr>
            <w:tcW w:w="415" w:type="dxa"/>
            <w:gridSpan w:val="2"/>
          </w:tcPr>
          <w:p w:rsidR="002724AC" w:rsidRDefault="002724AC" w:rsidP="00227D8F">
            <w:pPr>
              <w:rPr>
                <w:b/>
                <w:bCs/>
                <w:color w:val="000000"/>
                <w:sz w:val="18"/>
                <w:szCs w:val="18"/>
                <w:u w:val="single"/>
              </w:rPr>
            </w:pPr>
            <w:r>
              <w:rPr>
                <w:b/>
                <w:bCs/>
                <w:color w:val="000000"/>
                <w:sz w:val="18"/>
                <w:szCs w:val="18"/>
                <w:u w:val="single"/>
              </w:rPr>
              <w:t>22</w:t>
            </w:r>
          </w:p>
          <w:p w:rsidR="002724AC" w:rsidRDefault="002724AC" w:rsidP="00227D8F">
            <w:pPr>
              <w:rPr>
                <w:b/>
                <w:bCs/>
                <w:color w:val="000000"/>
                <w:sz w:val="18"/>
                <w:szCs w:val="18"/>
                <w:u w:val="single"/>
              </w:rPr>
            </w:pPr>
            <w:r>
              <w:rPr>
                <w:b/>
                <w:bCs/>
                <w:color w:val="000000"/>
                <w:sz w:val="18"/>
                <w:szCs w:val="18"/>
                <w:u w:val="single"/>
              </w:rPr>
              <w:t>23</w:t>
            </w:r>
          </w:p>
          <w:p w:rsidR="002724AC" w:rsidRDefault="002724AC" w:rsidP="00227D8F">
            <w:pPr>
              <w:rPr>
                <w:b/>
                <w:bCs/>
                <w:color w:val="000000"/>
                <w:sz w:val="18"/>
                <w:szCs w:val="18"/>
                <w:u w:val="single"/>
              </w:rPr>
            </w:pPr>
            <w:r>
              <w:rPr>
                <w:b/>
                <w:bCs/>
                <w:color w:val="000000"/>
                <w:sz w:val="18"/>
                <w:szCs w:val="18"/>
                <w:u w:val="single"/>
              </w:rPr>
              <w:t>24</w:t>
            </w:r>
          </w:p>
          <w:p w:rsidR="002724AC" w:rsidRDefault="002724AC" w:rsidP="00227D8F">
            <w:pPr>
              <w:rPr>
                <w:b/>
                <w:bCs/>
                <w:color w:val="000000"/>
                <w:sz w:val="18"/>
                <w:szCs w:val="18"/>
                <w:u w:val="single"/>
              </w:rPr>
            </w:pPr>
            <w:r>
              <w:rPr>
                <w:b/>
                <w:bCs/>
                <w:color w:val="000000"/>
                <w:sz w:val="18"/>
                <w:szCs w:val="18"/>
                <w:u w:val="single"/>
              </w:rPr>
              <w:t>25</w:t>
            </w:r>
          </w:p>
          <w:p w:rsidR="002724AC" w:rsidRDefault="002724AC" w:rsidP="00227D8F">
            <w:pPr>
              <w:rPr>
                <w:b/>
                <w:bCs/>
                <w:color w:val="000000"/>
                <w:sz w:val="18"/>
                <w:szCs w:val="18"/>
                <w:u w:val="single"/>
              </w:rPr>
            </w:pPr>
            <w:r>
              <w:rPr>
                <w:b/>
                <w:bCs/>
                <w:color w:val="000000"/>
                <w:sz w:val="18"/>
                <w:szCs w:val="18"/>
                <w:u w:val="single"/>
              </w:rPr>
              <w:t>26</w:t>
            </w:r>
          </w:p>
          <w:p w:rsidR="002724AC" w:rsidRPr="003050C6" w:rsidRDefault="002724AC" w:rsidP="00227D8F">
            <w:pPr>
              <w:rPr>
                <w:b/>
                <w:bCs/>
                <w:color w:val="000000"/>
                <w:sz w:val="18"/>
                <w:szCs w:val="18"/>
                <w:u w:val="single"/>
              </w:rPr>
            </w:pPr>
            <w:r>
              <w:rPr>
                <w:b/>
                <w:bCs/>
                <w:color w:val="000000"/>
                <w:sz w:val="18"/>
                <w:szCs w:val="18"/>
                <w:u w:val="single"/>
              </w:rPr>
              <w:t>27</w:t>
            </w:r>
          </w:p>
        </w:tc>
        <w:tc>
          <w:tcPr>
            <w:tcW w:w="566" w:type="dxa"/>
            <w:gridSpan w:val="4"/>
          </w:tcPr>
          <w:p w:rsidR="002724AC" w:rsidRPr="003050C6" w:rsidRDefault="002724AC" w:rsidP="00227D8F">
            <w:pPr>
              <w:jc w:val="center"/>
              <w:rPr>
                <w:color w:val="000000"/>
                <w:sz w:val="18"/>
                <w:szCs w:val="18"/>
              </w:rPr>
            </w:pPr>
          </w:p>
        </w:tc>
        <w:tc>
          <w:tcPr>
            <w:tcW w:w="11364" w:type="dxa"/>
            <w:gridSpan w:val="38"/>
          </w:tcPr>
          <w:p w:rsidR="002724AC" w:rsidRPr="003050C6" w:rsidRDefault="002724AC" w:rsidP="00227D8F">
            <w:pPr>
              <w:jc w:val="center"/>
              <w:rPr>
                <w:color w:val="000000"/>
                <w:sz w:val="18"/>
                <w:szCs w:val="18"/>
              </w:rPr>
            </w:pPr>
            <w:r w:rsidRPr="003050C6">
              <w:rPr>
                <w:color w:val="000000"/>
                <w:sz w:val="18"/>
                <w:szCs w:val="18"/>
              </w:rPr>
              <w:t>Уроки итогового повторения, работа н</w:t>
            </w:r>
            <w:r>
              <w:rPr>
                <w:color w:val="000000"/>
                <w:sz w:val="18"/>
                <w:szCs w:val="18"/>
              </w:rPr>
              <w:t>ад ошибками по результатам контрольных работ</w:t>
            </w:r>
            <w:r w:rsidRPr="003050C6">
              <w:rPr>
                <w:color w:val="000000"/>
                <w:sz w:val="18"/>
                <w:szCs w:val="18"/>
              </w:rPr>
              <w:t>.</w:t>
            </w:r>
          </w:p>
        </w:tc>
        <w:tc>
          <w:tcPr>
            <w:tcW w:w="3122" w:type="dxa"/>
            <w:gridSpan w:val="2"/>
            <w:vMerge/>
          </w:tcPr>
          <w:p w:rsidR="002724AC" w:rsidRPr="003050C6" w:rsidRDefault="002724AC">
            <w:pPr>
              <w:spacing w:after="200" w:line="276" w:lineRule="auto"/>
            </w:pPr>
          </w:p>
        </w:tc>
      </w:tr>
    </w:tbl>
    <w:p w:rsidR="002724AC" w:rsidRDefault="002724AC" w:rsidP="003050C6">
      <w:pPr>
        <w:rPr>
          <w:color w:val="000000"/>
        </w:rPr>
      </w:pPr>
    </w:p>
    <w:p w:rsidR="002724AC" w:rsidRPr="003050C6" w:rsidRDefault="002724AC" w:rsidP="003050C6">
      <w:pPr>
        <w:rPr>
          <w:color w:val="000000"/>
        </w:rPr>
      </w:pPr>
    </w:p>
    <w:sectPr w:rsidR="002724AC" w:rsidRPr="003050C6" w:rsidSect="00227D8F">
      <w:pgSz w:w="16838" w:h="11906" w:orient="landscape"/>
      <w:pgMar w:top="1701" w:right="1134" w:bottom="5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729F0"/>
    <w:multiLevelType w:val="hybridMultilevel"/>
    <w:tmpl w:val="D15A1CFC"/>
    <w:lvl w:ilvl="0" w:tplc="FAD673F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1">
    <w:nsid w:val="365522AB"/>
    <w:multiLevelType w:val="hybridMultilevel"/>
    <w:tmpl w:val="D35A9C52"/>
    <w:lvl w:ilvl="0" w:tplc="FAD673FA">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2">
    <w:nsid w:val="49200447"/>
    <w:multiLevelType w:val="hybridMultilevel"/>
    <w:tmpl w:val="BC3A70E2"/>
    <w:lvl w:ilvl="0" w:tplc="04190001">
      <w:start w:val="1"/>
      <w:numFmt w:val="bullet"/>
      <w:lvlText w:val=""/>
      <w:lvlJc w:val="left"/>
      <w:pPr>
        <w:ind w:left="360" w:hanging="360"/>
      </w:pPr>
      <w:rPr>
        <w:rFonts w:ascii="Symbol" w:hAnsi="Symbol" w:cs="Symbol" w:hint="default"/>
      </w:rPr>
    </w:lvl>
    <w:lvl w:ilvl="1" w:tplc="0419000D">
      <w:start w:val="1"/>
      <w:numFmt w:val="bullet"/>
      <w:lvlText w:val=""/>
      <w:lvlJc w:val="left"/>
      <w:pPr>
        <w:ind w:left="1080" w:hanging="360"/>
      </w:pPr>
      <w:rPr>
        <w:rFonts w:ascii="Wingdings" w:hAnsi="Wingdings" w:cs="Wingdings"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50C6"/>
    <w:rsid w:val="000078BA"/>
    <w:rsid w:val="000109F2"/>
    <w:rsid w:val="00022C8F"/>
    <w:rsid w:val="00047520"/>
    <w:rsid w:val="00064BBC"/>
    <w:rsid w:val="000B3752"/>
    <w:rsid w:val="000C7632"/>
    <w:rsid w:val="000F05F6"/>
    <w:rsid w:val="000F6A20"/>
    <w:rsid w:val="001260F6"/>
    <w:rsid w:val="00135421"/>
    <w:rsid w:val="00187827"/>
    <w:rsid w:val="00196B95"/>
    <w:rsid w:val="001E1878"/>
    <w:rsid w:val="00227D8F"/>
    <w:rsid w:val="002464F0"/>
    <w:rsid w:val="00267C7A"/>
    <w:rsid w:val="002724AC"/>
    <w:rsid w:val="002F0A0A"/>
    <w:rsid w:val="003050C6"/>
    <w:rsid w:val="00350259"/>
    <w:rsid w:val="00372347"/>
    <w:rsid w:val="00374D7E"/>
    <w:rsid w:val="003767DF"/>
    <w:rsid w:val="003C04F3"/>
    <w:rsid w:val="003C4099"/>
    <w:rsid w:val="004051E6"/>
    <w:rsid w:val="00440CD3"/>
    <w:rsid w:val="004972D8"/>
    <w:rsid w:val="004B0999"/>
    <w:rsid w:val="004B1D6D"/>
    <w:rsid w:val="004D234C"/>
    <w:rsid w:val="004D7FE8"/>
    <w:rsid w:val="004E75AC"/>
    <w:rsid w:val="00507B9C"/>
    <w:rsid w:val="00512DAB"/>
    <w:rsid w:val="005F39ED"/>
    <w:rsid w:val="00604A18"/>
    <w:rsid w:val="006142ED"/>
    <w:rsid w:val="0065622D"/>
    <w:rsid w:val="00690863"/>
    <w:rsid w:val="006923A3"/>
    <w:rsid w:val="0069322A"/>
    <w:rsid w:val="006A2290"/>
    <w:rsid w:val="006A3E1A"/>
    <w:rsid w:val="006B594C"/>
    <w:rsid w:val="006E6A84"/>
    <w:rsid w:val="006F2DA4"/>
    <w:rsid w:val="006F4958"/>
    <w:rsid w:val="006F49BC"/>
    <w:rsid w:val="0072346A"/>
    <w:rsid w:val="007236F8"/>
    <w:rsid w:val="00737904"/>
    <w:rsid w:val="00747D68"/>
    <w:rsid w:val="0076052B"/>
    <w:rsid w:val="0078382D"/>
    <w:rsid w:val="007B1F11"/>
    <w:rsid w:val="007B3CD2"/>
    <w:rsid w:val="007C1C4B"/>
    <w:rsid w:val="007E6EC3"/>
    <w:rsid w:val="007F0950"/>
    <w:rsid w:val="007F6543"/>
    <w:rsid w:val="00850482"/>
    <w:rsid w:val="008926AA"/>
    <w:rsid w:val="008A6BD8"/>
    <w:rsid w:val="00912450"/>
    <w:rsid w:val="00926513"/>
    <w:rsid w:val="00930E2D"/>
    <w:rsid w:val="00942DB4"/>
    <w:rsid w:val="009805C4"/>
    <w:rsid w:val="009E1081"/>
    <w:rsid w:val="00A22651"/>
    <w:rsid w:val="00A267F3"/>
    <w:rsid w:val="00A450AE"/>
    <w:rsid w:val="00A5218C"/>
    <w:rsid w:val="00A90221"/>
    <w:rsid w:val="00AD4D8C"/>
    <w:rsid w:val="00AF6B38"/>
    <w:rsid w:val="00B224D1"/>
    <w:rsid w:val="00B80B53"/>
    <w:rsid w:val="00BE0AEA"/>
    <w:rsid w:val="00BE6EB8"/>
    <w:rsid w:val="00C036B1"/>
    <w:rsid w:val="00C36EB0"/>
    <w:rsid w:val="00C37277"/>
    <w:rsid w:val="00C37D3C"/>
    <w:rsid w:val="00C463E1"/>
    <w:rsid w:val="00C64A12"/>
    <w:rsid w:val="00C778FE"/>
    <w:rsid w:val="00CA5394"/>
    <w:rsid w:val="00CD45EB"/>
    <w:rsid w:val="00CD5D97"/>
    <w:rsid w:val="00D01F98"/>
    <w:rsid w:val="00D0562C"/>
    <w:rsid w:val="00D16A9F"/>
    <w:rsid w:val="00D40959"/>
    <w:rsid w:val="00D41A9B"/>
    <w:rsid w:val="00D61D7B"/>
    <w:rsid w:val="00D65325"/>
    <w:rsid w:val="00D65E27"/>
    <w:rsid w:val="00D84028"/>
    <w:rsid w:val="00D97DE2"/>
    <w:rsid w:val="00DB44F2"/>
    <w:rsid w:val="00DE1190"/>
    <w:rsid w:val="00E06947"/>
    <w:rsid w:val="00E14F9F"/>
    <w:rsid w:val="00E47C6D"/>
    <w:rsid w:val="00E5247E"/>
    <w:rsid w:val="00E571CB"/>
    <w:rsid w:val="00E72D9E"/>
    <w:rsid w:val="00E94AD0"/>
    <w:rsid w:val="00EF7DF4"/>
    <w:rsid w:val="00F55509"/>
    <w:rsid w:val="00F73746"/>
    <w:rsid w:val="00F86256"/>
    <w:rsid w:val="00FF0C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0C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g2">
    <w:name w:val="zag_2"/>
    <w:basedOn w:val="Normal"/>
    <w:uiPriority w:val="99"/>
    <w:rsid w:val="003050C6"/>
    <w:pPr>
      <w:spacing w:before="100" w:beforeAutospacing="1" w:after="100" w:afterAutospacing="1"/>
      <w:jc w:val="center"/>
    </w:pPr>
    <w:rPr>
      <w:rFonts w:ascii="Arial" w:hAnsi="Arial" w:cs="Arial"/>
      <w:b/>
      <w:bCs/>
      <w:sz w:val="29"/>
      <w:szCs w:val="29"/>
    </w:rPr>
  </w:style>
  <w:style w:type="character" w:styleId="Strong">
    <w:name w:val="Strong"/>
    <w:basedOn w:val="DefaultParagraphFont"/>
    <w:uiPriority w:val="99"/>
    <w:qFormat/>
    <w:rsid w:val="003050C6"/>
    <w:rPr>
      <w:b/>
      <w:bCs/>
    </w:rPr>
  </w:style>
  <w:style w:type="paragraph" w:styleId="ListParagraph">
    <w:name w:val="List Paragraph"/>
    <w:basedOn w:val="Normal"/>
    <w:uiPriority w:val="99"/>
    <w:qFormat/>
    <w:rsid w:val="00AD4D8C"/>
    <w:pPr>
      <w:ind w:left="720"/>
    </w:pPr>
  </w:style>
</w:styles>
</file>

<file path=word/webSettings.xml><?xml version="1.0" encoding="utf-8"?>
<w:webSettings xmlns:r="http://schemas.openxmlformats.org/officeDocument/2006/relationships" xmlns:w="http://schemas.openxmlformats.org/wordprocessingml/2006/main">
  <w:divs>
    <w:div w:id="2129811881">
      <w:marLeft w:val="0"/>
      <w:marRight w:val="0"/>
      <w:marTop w:val="0"/>
      <w:marBottom w:val="0"/>
      <w:divBdr>
        <w:top w:val="none" w:sz="0" w:space="0" w:color="auto"/>
        <w:left w:val="none" w:sz="0" w:space="0" w:color="auto"/>
        <w:bottom w:val="none" w:sz="0" w:space="0" w:color="auto"/>
        <w:right w:val="none" w:sz="0" w:space="0" w:color="auto"/>
      </w:divBdr>
    </w:div>
    <w:div w:id="21298118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608</TotalTime>
  <Pages>22</Pages>
  <Words>4709</Words>
  <Characters>26846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33</cp:revision>
  <dcterms:created xsi:type="dcterms:W3CDTF">2011-08-27T11:25:00Z</dcterms:created>
  <dcterms:modified xsi:type="dcterms:W3CDTF">2013-10-24T22:37:00Z</dcterms:modified>
</cp:coreProperties>
</file>