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6C7" w:rsidRDefault="005036C7" w:rsidP="005036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36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к рабочей учебной программе по химии</w:t>
      </w:r>
    </w:p>
    <w:p w:rsidR="005036C7" w:rsidRDefault="005036C7" w:rsidP="00503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6C7" w:rsidRDefault="005036C7" w:rsidP="005036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учебная программа по химии 8-11 класс (базовый уровень) разработана на основании Примерной программы курса химии для 8-11 классов общеобразовательных учреждений. Она предназначена для обучения химии в основной и средней (полной) общеобразовательной школе на базовом уровне. </w:t>
      </w:r>
      <w:proofErr w:type="gramStart"/>
      <w:r w:rsidRPr="005036C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рабочей программе отражены пояснительная записка, тематическое планирование, основное содержание предмета, требования к уровню подготовки выпускников основной и средней (полной) общеобразовательной школы, требования к проверке и оцениванию знаний и умений учащихся при устном ответе, экспериментальных умений, умений решать экспериментальные задачи, умений решать расчетные задачи, при выполнении письменных контрольных и тестовых работ, литература для учителя и учащихся.</w:t>
      </w:r>
      <w:proofErr w:type="gramEnd"/>
      <w:r w:rsidRPr="00503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Преподавание ведется по УМК авторов Н.Е. Кузнецовой в 8-9 классах и в 10-11 классах. Программа рассчитана на 2 часа в неделю во всех классах.</w:t>
      </w:r>
    </w:p>
    <w:p w:rsidR="005036C7" w:rsidRDefault="005036C7" w:rsidP="005036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C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рабочей программы является вооружение учащихся знаниями основ науки и химической технологии, способами их добывания, переработки и применения. Рабочая программа отражает планирование, организацию и возможность управления образовательным процессом по химии. Рабочая программа определяет конкретное содержание, объем, порядок изучения учебной дисциплины (курса) с учетом целей, задач и особенностей учебно-воспитательного процесса образовательного учреждения и контингента обучающихся.</w:t>
      </w:r>
    </w:p>
    <w:p w:rsidR="005036C7" w:rsidRDefault="005036C7" w:rsidP="005036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C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системе естественнонаучного образования химия как учебный предмет занимает важное место, определяемое ролью соответствующей науки в познании законов природы, в материальной жизни общества, в решении глобальных проблем человечества, в формировании научной картины мира. Велика роль химии в воспитании экологической культуры людей, поскольку экологические проблемы имеют в своей основе преимущественно химическую природу, а в решении многих из них используют химические средства и методы.</w:t>
      </w:r>
    </w:p>
    <w:p w:rsidR="005036C7" w:rsidRDefault="005036C7" w:rsidP="005036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C7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обучения химии поставлены следующие цели и задачи:</w:t>
      </w:r>
      <w:r w:rsidRPr="005036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вооружение учащихся знаниями основ науки и химической технологии, способами их добывания, переработки и применения.</w:t>
      </w:r>
    </w:p>
    <w:p w:rsidR="005036C7" w:rsidRDefault="005036C7" w:rsidP="00503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C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раскрытие роли химии в познании природы и обеспечении жизни общества, показ значения общего химического образования для правильной ориентации в жизни в условиях ухудшения экологической обстановки.</w:t>
      </w:r>
    </w:p>
    <w:p w:rsidR="005036C7" w:rsidRDefault="005036C7" w:rsidP="00503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C7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внесение вклада в развитие научного миропонимания ученика, формирование химической картины природы как важного компонента научного мировоззрения.</w:t>
      </w:r>
    </w:p>
    <w:p w:rsidR="005036C7" w:rsidRDefault="005036C7" w:rsidP="00503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C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внутренней мотивации учения, повышение интереса к познанию химии.</w:t>
      </w:r>
    </w:p>
    <w:p w:rsidR="005036C7" w:rsidRDefault="005036C7" w:rsidP="00503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C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личности учащегося средствами данного химического предмета, содействие адаптации ученика к постоянно изменяющимся условиям жизни.</w:t>
      </w:r>
    </w:p>
    <w:p w:rsidR="005036C7" w:rsidRDefault="005036C7" w:rsidP="00503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C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химико-экологического образования, развитие экологической культуры учащихся.</w:t>
      </w:r>
    </w:p>
    <w:p w:rsidR="005036C7" w:rsidRDefault="005036C7" w:rsidP="005036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химии 8 класса (2 часа в неделю) предполагает изучение двух разделов. Первый посвящен теоретическим объяснениям химических явлений на основе атомно-молекулярного учения и создает прочную базу для дальнейшего изучения курса химии. Особое внимание уделено формированию системы основных химических понятий и языку науки, жизненно важным веществам и явлениям, химическим реакциям, которые рассматриваются как на </w:t>
      </w:r>
      <w:proofErr w:type="gramStart"/>
      <w:r w:rsidRPr="005036C7">
        <w:rPr>
          <w:rFonts w:ascii="Times New Roman" w:eastAsia="Times New Roman" w:hAnsi="Times New Roman" w:cs="Times New Roman"/>
          <w:sz w:val="24"/>
          <w:szCs w:val="24"/>
          <w:lang w:eastAsia="ru-RU"/>
        </w:rPr>
        <w:t>атомно-молекулярном</w:t>
      </w:r>
      <w:proofErr w:type="gramEnd"/>
      <w:r w:rsidRPr="005036C7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и на электронном уровнях. Второй раздел посвящен изучению электронной теории и на ее основе рассмотрению периодического закона и системы химических элементов, строения и свойств веществ и сущности химических реакций.</w:t>
      </w:r>
    </w:p>
    <w:p w:rsidR="005036C7" w:rsidRDefault="005036C7" w:rsidP="005036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химии 9 класса (2 часа в неделю) посвящен систематике химических элементов неорганических и органических веществ и строится на основе </w:t>
      </w:r>
      <w:proofErr w:type="spellStart"/>
      <w:r w:rsidRPr="005036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проблемно-</w:t>
      </w:r>
      <w:r w:rsidRPr="005036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деятельностного</w:t>
      </w:r>
      <w:proofErr w:type="spellEnd"/>
      <w:r w:rsidRPr="00503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подхода. Курс представлен тремя системами знаний: 1) вещество, 2) химические реакции, 3) химическая технология и прикладная химия.</w:t>
      </w:r>
    </w:p>
    <w:p w:rsidR="005036C7" w:rsidRDefault="005036C7" w:rsidP="005036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C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химии 10 класса (2 часа в неделю) предполагает ознакомление учащихся с органической химией. В числе важнейших содержательных особенностей курса важно отметить его ориентацию на выделение и поэтапное развитие блоков знаний о веществе, реакции и химической технологии.</w:t>
      </w:r>
    </w:p>
    <w:p w:rsidR="005036C7" w:rsidRDefault="005036C7" w:rsidP="005036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C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химии 11 класса (2 часа в неделю) продолжает ознакомление учащихся с органической химией, а также предполагает последовательную систематизацию, обобщение и углубление знаний о важнейших химических понятиях и законах, периодическом законе и периодической системе химических элементов, строении вещества, химических реакциях, металлах и неметаллах, связи органических и неорганических веществ.</w:t>
      </w:r>
    </w:p>
    <w:p w:rsidR="005036C7" w:rsidRDefault="005036C7" w:rsidP="005036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3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программа реализована в учебниках: «Химия» для 8-9 классов под редакцией Н.Е. Кузнецовой и «Химия» для10-11 классов под редакцией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503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.Е.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Кузнецовой</w:t>
      </w:r>
      <w:r w:rsidRPr="005036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036C7" w:rsidRDefault="005036C7" w:rsidP="005036C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36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уровню подготовки выпускников основной общеобразовательной школы</w:t>
      </w:r>
    </w:p>
    <w:p w:rsidR="005036C7" w:rsidRDefault="005036C7" w:rsidP="005036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C7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владения содержанием задают требования, сформулированные с учетом целей и задач образовательной области, специфике учебно-воспитательного процесса на каждом этапе изучения химии.</w:t>
      </w:r>
    </w:p>
    <w:p w:rsidR="005036C7" w:rsidRDefault="005036C7" w:rsidP="005036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усвоения образовательного минимума содержания образовательной области «Химия» выпускники основной общеобразовательной школы должны:</w:t>
      </w:r>
    </w:p>
    <w:p w:rsidR="005036C7" w:rsidRDefault="005036C7" w:rsidP="005036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36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Называть:</w:t>
      </w:r>
    </w:p>
    <w:p w:rsidR="005036C7" w:rsidRDefault="005036C7" w:rsidP="005036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C7">
        <w:rPr>
          <w:rFonts w:ascii="Times New Roman" w:eastAsia="Times New Roman" w:hAnsi="Times New Roman" w:cs="Times New Roman"/>
          <w:sz w:val="24"/>
          <w:szCs w:val="24"/>
          <w:lang w:eastAsia="ru-RU"/>
        </w:rPr>
        <w:t>- химические элементы по символам;</w:t>
      </w:r>
    </w:p>
    <w:p w:rsidR="005036C7" w:rsidRDefault="005036C7" w:rsidP="005036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C7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вещества по их химическим формулам;</w:t>
      </w:r>
    </w:p>
    <w:p w:rsidR="005036C7" w:rsidRDefault="005036C7" w:rsidP="005036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C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свойства органических и неорганических веществ;</w:t>
      </w:r>
    </w:p>
    <w:p w:rsidR="005036C7" w:rsidRDefault="005036C7" w:rsidP="005036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C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признаки и условия осуществления химических реакций;</w:t>
      </w:r>
    </w:p>
    <w:p w:rsidR="005036C7" w:rsidRDefault="005036C7" w:rsidP="005036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C7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факторы, влияющие на изменение скорости химической реакции.</w:t>
      </w:r>
    </w:p>
    <w:p w:rsidR="005036C7" w:rsidRDefault="005036C7" w:rsidP="005036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36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Определять (распознавать, вычислять):</w:t>
      </w:r>
    </w:p>
    <w:p w:rsidR="005036C7" w:rsidRDefault="005036C7" w:rsidP="005036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C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качественный и количественный состав вещества;</w:t>
      </w:r>
    </w:p>
    <w:p w:rsidR="005036C7" w:rsidRDefault="005036C7" w:rsidP="005036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C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простые и сложные вещества;</w:t>
      </w:r>
    </w:p>
    <w:p w:rsidR="005036C7" w:rsidRDefault="005036C7" w:rsidP="005036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C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принадлежность веществ к определенному классу;</w:t>
      </w:r>
    </w:p>
    <w:p w:rsidR="005036C7" w:rsidRDefault="005036C7" w:rsidP="005036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C7">
        <w:rPr>
          <w:rFonts w:ascii="Times New Roman" w:eastAsia="Times New Roman" w:hAnsi="Times New Roman" w:cs="Times New Roman"/>
          <w:sz w:val="24"/>
          <w:szCs w:val="24"/>
          <w:lang w:eastAsia="ru-RU"/>
        </w:rPr>
        <w:t>-валентность и степень окисления химических элементов в бинарных соединениях;</w:t>
      </w:r>
    </w:p>
    <w:p w:rsidR="005036C7" w:rsidRDefault="005036C7" w:rsidP="005036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C7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вид химической связи между атомами элементов в простых и типичных соединениях;</w:t>
      </w:r>
    </w:p>
    <w:p w:rsidR="005036C7" w:rsidRDefault="005036C7" w:rsidP="005036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C7">
        <w:rPr>
          <w:rFonts w:ascii="Times New Roman" w:eastAsia="Times New Roman" w:hAnsi="Times New Roman" w:cs="Times New Roman"/>
          <w:sz w:val="24"/>
          <w:szCs w:val="24"/>
          <w:lang w:eastAsia="ru-RU"/>
        </w:rPr>
        <w:t>-типы химических реакций: а) по числу и составу исходных веществ и продуктов реакции; б) по выделению или поглощению теплоты; в) по изменению степеней химических элементов; г) по признаку обратимости и необратимости химических реакций;</w:t>
      </w:r>
    </w:p>
    <w:p w:rsidR="005036C7" w:rsidRDefault="005036C7" w:rsidP="005036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C7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-продукты химической реакции по формулам исходных веществ;</w:t>
      </w:r>
    </w:p>
    <w:p w:rsidR="005036C7" w:rsidRDefault="005036C7" w:rsidP="005036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C7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исходные вещества по формулам продуктов реакции;</w:t>
      </w:r>
    </w:p>
    <w:p w:rsidR="005036C7" w:rsidRDefault="005036C7" w:rsidP="005036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C7">
        <w:rPr>
          <w:rFonts w:ascii="Times New Roman" w:eastAsia="Times New Roman" w:hAnsi="Times New Roman" w:cs="Times New Roman"/>
          <w:sz w:val="24"/>
          <w:szCs w:val="24"/>
          <w:lang w:eastAsia="ru-RU"/>
        </w:rPr>
        <w:t>-кислород, водород, углекислый газ, растворы кислот и щелочей;</w:t>
      </w:r>
    </w:p>
    <w:p w:rsidR="005036C7" w:rsidRDefault="005036C7" w:rsidP="005036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C7">
        <w:rPr>
          <w:rFonts w:ascii="Times New Roman" w:eastAsia="Times New Roman" w:hAnsi="Times New Roman" w:cs="Times New Roman"/>
          <w:sz w:val="24"/>
          <w:szCs w:val="24"/>
          <w:lang w:eastAsia="ru-RU"/>
        </w:rPr>
        <w:t>- хлори</w:t>
      </w:r>
      <w:proofErr w:type="gramStart"/>
      <w:r w:rsidRPr="005036C7">
        <w:rPr>
          <w:rFonts w:ascii="Times New Roman" w:eastAsia="Times New Roman" w:hAnsi="Times New Roman" w:cs="Times New Roman"/>
          <w:sz w:val="24"/>
          <w:szCs w:val="24"/>
          <w:lang w:eastAsia="ru-RU"/>
        </w:rPr>
        <w:t>д-</w:t>
      </w:r>
      <w:proofErr w:type="gramEnd"/>
      <w:r w:rsidRPr="005036C7">
        <w:rPr>
          <w:rFonts w:ascii="Times New Roman" w:eastAsia="Times New Roman" w:hAnsi="Times New Roman" w:cs="Times New Roman"/>
          <w:sz w:val="24"/>
          <w:szCs w:val="24"/>
          <w:lang w:eastAsia="ru-RU"/>
        </w:rPr>
        <w:t>, сульфат-, нитрат-, карбонат- ионы в растворах;</w:t>
      </w:r>
    </w:p>
    <w:p w:rsidR="005036C7" w:rsidRDefault="005036C7" w:rsidP="005036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C7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массовую долю химического элемента по формуле вещества; количество вещества (массу) по количеству вещества (массе) одного из вступивших в реакцию или полученных веществ.</w:t>
      </w:r>
    </w:p>
    <w:p w:rsidR="005036C7" w:rsidRDefault="005036C7" w:rsidP="005036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36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Характеризовать (описывать):</w:t>
      </w:r>
    </w:p>
    <w:p w:rsidR="005036C7" w:rsidRDefault="005036C7" w:rsidP="005036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C7">
        <w:rPr>
          <w:rFonts w:ascii="Times New Roman" w:eastAsia="Times New Roman" w:hAnsi="Times New Roman" w:cs="Times New Roman"/>
          <w:sz w:val="24"/>
          <w:szCs w:val="24"/>
          <w:lang w:eastAsia="ru-RU"/>
        </w:rPr>
        <w:t>- химические элементы малых периодов по положению в периодической системе химических элементов и строению их атомов;</w:t>
      </w:r>
    </w:p>
    <w:p w:rsidR="005036C7" w:rsidRDefault="005036C7" w:rsidP="005036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C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свойства высших оксидов элементов (№1-20), а также свойства соответствующих им кислот и оснований;</w:t>
      </w:r>
    </w:p>
    <w:p w:rsidR="005036C7" w:rsidRDefault="005036C7" w:rsidP="005036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-химические свойства веществ различных классов неорганических и органических веществ;</w:t>
      </w:r>
    </w:p>
    <w:p w:rsidR="005036C7" w:rsidRDefault="005036C7" w:rsidP="005036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C7">
        <w:rPr>
          <w:rFonts w:ascii="Times New Roman" w:eastAsia="Times New Roman" w:hAnsi="Times New Roman" w:cs="Times New Roman"/>
          <w:sz w:val="24"/>
          <w:szCs w:val="24"/>
          <w:lang w:eastAsia="ru-RU"/>
        </w:rPr>
        <w:t>- химическое загрязнение окружающей среды как следствие производственных процессов и неправильного использования веществ в быту, сельском хозяйстве;</w:t>
      </w:r>
    </w:p>
    <w:p w:rsidR="005036C7" w:rsidRDefault="005036C7" w:rsidP="005036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C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способы защиты окружающей среды от загрязнения;</w:t>
      </w:r>
    </w:p>
    <w:p w:rsidR="005036C7" w:rsidRDefault="005036C7" w:rsidP="005036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C7">
        <w:rPr>
          <w:rFonts w:ascii="Times New Roman" w:eastAsia="Times New Roman" w:hAnsi="Times New Roman" w:cs="Times New Roman"/>
          <w:sz w:val="24"/>
          <w:szCs w:val="24"/>
          <w:lang w:eastAsia="ru-RU"/>
        </w:rPr>
        <w:t>- биологически важные соединения (белки, жиры, углеводы);</w:t>
      </w:r>
    </w:p>
    <w:p w:rsidR="005036C7" w:rsidRDefault="005036C7" w:rsidP="005036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C7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строение и общие свойства металлов;</w:t>
      </w:r>
    </w:p>
    <w:p w:rsidR="005036C7" w:rsidRDefault="005036C7" w:rsidP="005036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C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реакции восстановления металлов из их оксидов водородом, оксидом углерода и алюминием (алюминотермия);</w:t>
      </w:r>
    </w:p>
    <w:p w:rsidR="005036C7" w:rsidRDefault="005036C7" w:rsidP="005036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C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связь между составом, строением, свойствами веществ и их применением;</w:t>
      </w:r>
    </w:p>
    <w:p w:rsidR="005036C7" w:rsidRDefault="005036C7" w:rsidP="005036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C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свойства и области применения металлических сплавов, силикатных материалов;</w:t>
      </w:r>
    </w:p>
    <w:p w:rsidR="005036C7" w:rsidRDefault="005036C7" w:rsidP="005036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C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свойства и физиологическое действие на организм оксида углерода (11), аммиака, хлора, озона, ртути, этилового спирта, бензина;</w:t>
      </w:r>
    </w:p>
    <w:p w:rsidR="005036C7" w:rsidRDefault="005036C7" w:rsidP="005036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состав, свойства и применение пищевой соды, медного купороса, </w:t>
      </w:r>
      <w:proofErr w:type="spellStart"/>
      <w:r w:rsidRPr="005036C7">
        <w:rPr>
          <w:rFonts w:ascii="Times New Roman" w:eastAsia="Times New Roman" w:hAnsi="Times New Roman" w:cs="Times New Roman"/>
          <w:sz w:val="24"/>
          <w:szCs w:val="24"/>
          <w:lang w:eastAsia="ru-RU"/>
        </w:rPr>
        <w:t>иода</w:t>
      </w:r>
      <w:proofErr w:type="spellEnd"/>
      <w:r w:rsidRPr="005036C7">
        <w:rPr>
          <w:rFonts w:ascii="Times New Roman" w:eastAsia="Times New Roman" w:hAnsi="Times New Roman" w:cs="Times New Roman"/>
          <w:sz w:val="24"/>
          <w:szCs w:val="24"/>
          <w:lang w:eastAsia="ru-RU"/>
        </w:rPr>
        <w:t>, глюкозы, сахарозы, крахмала, клетчатки;</w:t>
      </w:r>
    </w:p>
    <w:p w:rsidR="005036C7" w:rsidRDefault="005036C7" w:rsidP="005036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C7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условия и способы предупреждения коррозии металлов посредством различных покрытий;</w:t>
      </w:r>
    </w:p>
    <w:p w:rsidR="005036C7" w:rsidRDefault="005036C7" w:rsidP="005036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C7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условия горения и способы его прекращения;</w:t>
      </w:r>
    </w:p>
    <w:p w:rsidR="005036C7" w:rsidRDefault="005036C7" w:rsidP="005036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C7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круговороты кислорода, углерода, азота в природе (по схемам);</w:t>
      </w:r>
    </w:p>
    <w:p w:rsidR="005036C7" w:rsidRDefault="005036C7" w:rsidP="005036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C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поведения в конкретной ситуации, способствующие защите окружающей среды от загрязнения.</w:t>
      </w:r>
    </w:p>
    <w:p w:rsidR="005036C7" w:rsidRDefault="005036C7" w:rsidP="005036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36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Объяснять (составлять):</w:t>
      </w:r>
    </w:p>
    <w:p w:rsidR="005036C7" w:rsidRDefault="005036C7" w:rsidP="005036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5036C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физический смысл порядкового номера химического элемента, номеров группы и периода, к которым он принадлежит в ПСХЭ Д.И. Менделеева;</w:t>
      </w:r>
    </w:p>
    <w:p w:rsidR="005036C7" w:rsidRDefault="005036C7" w:rsidP="005036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503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закономерности изменения свойств химических элементов в пределах: а) малых периодов; б) главных подгрупп;</w:t>
      </w:r>
    </w:p>
    <w:p w:rsidR="005036C7" w:rsidRDefault="005036C7" w:rsidP="005036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503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сходство и различие в строении атомов химических элементов, составляющих: а) один период; б) одну главную подгруппу;</w:t>
      </w:r>
    </w:p>
    <w:p w:rsidR="005036C7" w:rsidRDefault="005036C7" w:rsidP="005036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503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причины многообразия веществ: а) различие в качественном составе; б) различие в строении молекул;</w:t>
      </w:r>
    </w:p>
    <w:p w:rsidR="005036C7" w:rsidRDefault="005036C7" w:rsidP="005036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503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отличие физических явлений от химических явлений;</w:t>
      </w:r>
    </w:p>
    <w:p w:rsidR="005036C7" w:rsidRDefault="005036C7" w:rsidP="005036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503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сущность реакции нейтрализации;</w:t>
      </w:r>
    </w:p>
    <w:p w:rsidR="005036C7" w:rsidRDefault="005036C7" w:rsidP="005036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503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формулы веществ различных классов неорганических соединений;</w:t>
      </w:r>
    </w:p>
    <w:p w:rsidR="005036C7" w:rsidRDefault="005036C7" w:rsidP="005036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503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схемы строения атомов химических элементов (№1-20) с указанием числа электронов в электронных слоях;</w:t>
      </w:r>
    </w:p>
    <w:p w:rsidR="005036C7" w:rsidRDefault="005036C7" w:rsidP="005036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503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уравнения химических реакций различных типов;</w:t>
      </w:r>
    </w:p>
    <w:p w:rsidR="005036C7" w:rsidRDefault="005036C7" w:rsidP="005036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503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уравнения электролитической диссоциации кислот, щелочей, солей;</w:t>
      </w:r>
    </w:p>
    <w:p w:rsidR="005036C7" w:rsidRDefault="005036C7" w:rsidP="005036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503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полные и сокращенные ионные уравнения реакций обмена.</w:t>
      </w:r>
    </w:p>
    <w:p w:rsidR="005036C7" w:rsidRDefault="005036C7" w:rsidP="005036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36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Следовать правилам:</w:t>
      </w:r>
    </w:p>
    <w:p w:rsidR="005036C7" w:rsidRDefault="005036C7" w:rsidP="005036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503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пользования химической посудой и лабораторным оборудованием</w:t>
      </w:r>
    </w:p>
    <w:p w:rsidR="005036C7" w:rsidRDefault="005036C7" w:rsidP="005036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503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с концентрированными кислотами и их растворами, щелочами, негашеной известью, водородом, ядохимикатами, минеральными удобрениями, в соответствии с инструкциями по выполнению химических опытов;</w:t>
      </w:r>
    </w:p>
    <w:p w:rsidR="005036C7" w:rsidRDefault="005036C7" w:rsidP="005036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503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нагревания, отстаивания, фильтрования и выпаривания;- получения и собирания кислорода, водорода, оксида углерода (4); оказания помощи пострадавшим от неумелого обращения с веществами.</w:t>
      </w:r>
    </w:p>
    <w:p w:rsidR="005036C7" w:rsidRDefault="005036C7" w:rsidP="005036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5036C7">
        <w:rPr>
          <w:rStyle w:val="submenu-table"/>
          <w:rFonts w:ascii="Times New Roman" w:hAnsi="Times New Roman" w:cs="Times New Roman"/>
          <w:b/>
          <w:bCs/>
          <w:sz w:val="24"/>
        </w:rPr>
        <w:t>Требования к уровню подготовки выпускников</w:t>
      </w:r>
      <w:r w:rsidRPr="005036C7">
        <w:rPr>
          <w:rFonts w:ascii="Times New Roman" w:hAnsi="Times New Roman" w:cs="Times New Roman"/>
          <w:sz w:val="24"/>
        </w:rPr>
        <w:br/>
      </w:r>
      <w:r w:rsidRPr="005036C7">
        <w:rPr>
          <w:rFonts w:ascii="Times New Roman" w:hAnsi="Times New Roman" w:cs="Times New Roman"/>
          <w:b/>
          <w:bCs/>
          <w:sz w:val="24"/>
        </w:rPr>
        <w:t xml:space="preserve">средней </w:t>
      </w:r>
      <w:r>
        <w:rPr>
          <w:rFonts w:ascii="Times New Roman" w:hAnsi="Times New Roman" w:cs="Times New Roman"/>
          <w:b/>
          <w:bCs/>
          <w:sz w:val="24"/>
        </w:rPr>
        <w:t>общей</w:t>
      </w:r>
      <w:r w:rsidRPr="005036C7">
        <w:rPr>
          <w:rFonts w:ascii="Times New Roman" w:hAnsi="Times New Roman" w:cs="Times New Roman"/>
          <w:b/>
          <w:bCs/>
          <w:sz w:val="24"/>
        </w:rPr>
        <w:t xml:space="preserve"> школы</w:t>
      </w:r>
    </w:p>
    <w:p w:rsidR="005036C7" w:rsidRDefault="005036C7" w:rsidP="00503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036C7">
        <w:rPr>
          <w:rFonts w:ascii="Times New Roman" w:hAnsi="Times New Roman" w:cs="Times New Roman"/>
          <w:sz w:val="24"/>
        </w:rPr>
        <w:t xml:space="preserve">Требования к уровню подготовки выпускников сформулированы в соответствии с целями образования, его содержанием и спецификой процесса обучения химии. Содержание обучения химии составляют теоретические знания (понятия, законы и теории), </w:t>
      </w:r>
      <w:proofErr w:type="spellStart"/>
      <w:r w:rsidRPr="005036C7">
        <w:rPr>
          <w:rFonts w:ascii="Times New Roman" w:hAnsi="Times New Roman" w:cs="Times New Roman"/>
          <w:sz w:val="24"/>
        </w:rPr>
        <w:t>фактологические</w:t>
      </w:r>
      <w:proofErr w:type="spellEnd"/>
      <w:r w:rsidRPr="005036C7">
        <w:rPr>
          <w:rFonts w:ascii="Times New Roman" w:hAnsi="Times New Roman" w:cs="Times New Roman"/>
          <w:sz w:val="24"/>
        </w:rPr>
        <w:t xml:space="preserve"> знания (сведения о неорганических и органических веществах и </w:t>
      </w:r>
      <w:r w:rsidRPr="005036C7">
        <w:rPr>
          <w:rFonts w:ascii="Times New Roman" w:hAnsi="Times New Roman" w:cs="Times New Roman"/>
          <w:sz w:val="24"/>
        </w:rPr>
        <w:lastRenderedPageBreak/>
        <w:t>химических процессах) и знания способов деятельности (составление химических формул и уравнений, определение валентности химических элементов, решение расчетных задач, подготовка и проведение эксперимента в строгом соответствии с правилами техники безопасности).</w:t>
      </w:r>
    </w:p>
    <w:p w:rsidR="005036C7" w:rsidRDefault="005036C7" w:rsidP="00503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036C7">
        <w:rPr>
          <w:rFonts w:ascii="Times New Roman" w:hAnsi="Times New Roman" w:cs="Times New Roman"/>
          <w:sz w:val="24"/>
        </w:rPr>
        <w:t xml:space="preserve">Форма описания требований обусловлена </w:t>
      </w:r>
      <w:proofErr w:type="spellStart"/>
      <w:r w:rsidRPr="005036C7">
        <w:rPr>
          <w:rFonts w:ascii="Times New Roman" w:hAnsi="Times New Roman" w:cs="Times New Roman"/>
          <w:sz w:val="24"/>
        </w:rPr>
        <w:t>личностно-деятельностной</w:t>
      </w:r>
      <w:proofErr w:type="spellEnd"/>
      <w:r w:rsidRPr="005036C7">
        <w:rPr>
          <w:rFonts w:ascii="Times New Roman" w:hAnsi="Times New Roman" w:cs="Times New Roman"/>
          <w:sz w:val="24"/>
        </w:rPr>
        <w:t xml:space="preserve"> основой обучения. При этом учитывалось, какие виды деятельности используются в учебном процессе для овладения необходимым минимумом содержания на заданном уровне</w:t>
      </w:r>
      <w:r>
        <w:rPr>
          <w:rFonts w:ascii="Times New Roman" w:hAnsi="Times New Roman" w:cs="Times New Roman"/>
          <w:sz w:val="24"/>
        </w:rPr>
        <w:t>.</w:t>
      </w:r>
    </w:p>
    <w:p w:rsidR="005036C7" w:rsidRDefault="005036C7" w:rsidP="00503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036C7">
        <w:rPr>
          <w:rFonts w:ascii="Times New Roman" w:hAnsi="Times New Roman" w:cs="Times New Roman"/>
          <w:sz w:val="24"/>
        </w:rPr>
        <w:br/>
        <w:t>По итогам усвоения обязательного минимума содержания по химии выпускникам средней школы предъявляются следующие требования.</w:t>
      </w:r>
    </w:p>
    <w:p w:rsidR="005036C7" w:rsidRDefault="005036C7" w:rsidP="005036C7">
      <w:pPr>
        <w:spacing w:after="0" w:line="240" w:lineRule="auto"/>
        <w:ind w:firstLine="709"/>
        <w:jc w:val="both"/>
        <w:rPr>
          <w:rStyle w:val="submenu-table"/>
          <w:rFonts w:ascii="Times New Roman" w:hAnsi="Times New Roman" w:cs="Times New Roman"/>
          <w:b/>
          <w:bCs/>
          <w:sz w:val="24"/>
        </w:rPr>
      </w:pPr>
      <w:r w:rsidRPr="005036C7">
        <w:rPr>
          <w:rStyle w:val="submenu-table"/>
          <w:rFonts w:ascii="Times New Roman" w:hAnsi="Times New Roman" w:cs="Times New Roman"/>
          <w:b/>
          <w:bCs/>
          <w:sz w:val="24"/>
        </w:rPr>
        <w:t>Выпускники должны называть:</w:t>
      </w:r>
    </w:p>
    <w:p w:rsidR="005036C7" w:rsidRDefault="005036C7" w:rsidP="00503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036C7">
        <w:rPr>
          <w:rFonts w:ascii="Times New Roman" w:hAnsi="Times New Roman" w:cs="Times New Roman"/>
          <w:sz w:val="24"/>
        </w:rPr>
        <w:t xml:space="preserve">- вещества по их химическим формулам; </w:t>
      </w:r>
    </w:p>
    <w:p w:rsidR="005036C7" w:rsidRDefault="005036C7" w:rsidP="00503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036C7">
        <w:rPr>
          <w:rFonts w:ascii="Times New Roman" w:hAnsi="Times New Roman" w:cs="Times New Roman"/>
          <w:sz w:val="24"/>
        </w:rPr>
        <w:t>- общие свойства металлов и неметаллов, классов органических и неорганических веществ;</w:t>
      </w:r>
    </w:p>
    <w:p w:rsidR="005036C7" w:rsidRDefault="005036C7" w:rsidP="00503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036C7">
        <w:rPr>
          <w:rFonts w:ascii="Times New Roman" w:hAnsi="Times New Roman" w:cs="Times New Roman"/>
          <w:sz w:val="24"/>
        </w:rPr>
        <w:t>- функциональные группы органических веществ;</w:t>
      </w:r>
    </w:p>
    <w:p w:rsidR="005036C7" w:rsidRDefault="005036C7" w:rsidP="00503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036C7">
        <w:rPr>
          <w:rFonts w:ascii="Times New Roman" w:hAnsi="Times New Roman" w:cs="Times New Roman"/>
          <w:sz w:val="24"/>
        </w:rPr>
        <w:t>- виды химических связей;</w:t>
      </w:r>
    </w:p>
    <w:p w:rsidR="005036C7" w:rsidRDefault="005036C7" w:rsidP="00503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036C7">
        <w:rPr>
          <w:rFonts w:ascii="Times New Roman" w:hAnsi="Times New Roman" w:cs="Times New Roman"/>
          <w:sz w:val="24"/>
        </w:rPr>
        <w:t>- типы кристаллических решеток;</w:t>
      </w:r>
    </w:p>
    <w:p w:rsidR="005036C7" w:rsidRDefault="005036C7" w:rsidP="00503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036C7">
        <w:rPr>
          <w:rFonts w:ascii="Times New Roman" w:hAnsi="Times New Roman" w:cs="Times New Roman"/>
          <w:sz w:val="24"/>
        </w:rPr>
        <w:t>- основные положения теории химического строения органических веществ А. М. Бутлерова;</w:t>
      </w:r>
    </w:p>
    <w:p w:rsidR="005036C7" w:rsidRDefault="005036C7" w:rsidP="00503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036C7">
        <w:rPr>
          <w:rFonts w:ascii="Times New Roman" w:hAnsi="Times New Roman" w:cs="Times New Roman"/>
          <w:sz w:val="24"/>
        </w:rPr>
        <w:t>- признаки классификации химических элементов;</w:t>
      </w:r>
    </w:p>
    <w:p w:rsidR="005036C7" w:rsidRDefault="005036C7" w:rsidP="00503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036C7">
        <w:rPr>
          <w:rFonts w:ascii="Times New Roman" w:hAnsi="Times New Roman" w:cs="Times New Roman"/>
          <w:sz w:val="24"/>
        </w:rPr>
        <w:t>- признаки классификации органических и неорганических веществ;</w:t>
      </w:r>
    </w:p>
    <w:p w:rsidR="005036C7" w:rsidRDefault="005036C7" w:rsidP="00503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036C7"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5036C7">
        <w:rPr>
          <w:rFonts w:ascii="Times New Roman" w:hAnsi="Times New Roman" w:cs="Times New Roman"/>
          <w:sz w:val="24"/>
        </w:rPr>
        <w:t>аллотропные</w:t>
      </w:r>
      <w:proofErr w:type="spellEnd"/>
      <w:r w:rsidRPr="005036C7">
        <w:rPr>
          <w:rFonts w:ascii="Times New Roman" w:hAnsi="Times New Roman" w:cs="Times New Roman"/>
          <w:sz w:val="24"/>
        </w:rPr>
        <w:t xml:space="preserve"> видоизменения химических элементов;</w:t>
      </w:r>
    </w:p>
    <w:p w:rsidR="005036C7" w:rsidRDefault="005036C7" w:rsidP="00503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036C7">
        <w:rPr>
          <w:rFonts w:ascii="Times New Roman" w:hAnsi="Times New Roman" w:cs="Times New Roman"/>
          <w:sz w:val="24"/>
        </w:rPr>
        <w:t>- гомологи и изомеры различных классов органических веществ;</w:t>
      </w:r>
    </w:p>
    <w:p w:rsidR="005036C7" w:rsidRDefault="005036C7" w:rsidP="00503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036C7">
        <w:rPr>
          <w:rFonts w:ascii="Times New Roman" w:hAnsi="Times New Roman" w:cs="Times New Roman"/>
          <w:sz w:val="24"/>
        </w:rPr>
        <w:t>- признаки и условия осуществления химических реакций;</w:t>
      </w:r>
    </w:p>
    <w:p w:rsidR="005036C7" w:rsidRDefault="005036C7" w:rsidP="00503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036C7">
        <w:rPr>
          <w:rFonts w:ascii="Times New Roman" w:hAnsi="Times New Roman" w:cs="Times New Roman"/>
          <w:sz w:val="24"/>
        </w:rPr>
        <w:t>- типы химических реакций;</w:t>
      </w:r>
    </w:p>
    <w:p w:rsidR="005036C7" w:rsidRDefault="005036C7" w:rsidP="00503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036C7">
        <w:rPr>
          <w:rFonts w:ascii="Times New Roman" w:hAnsi="Times New Roman" w:cs="Times New Roman"/>
          <w:sz w:val="24"/>
        </w:rPr>
        <w:t>- среду раствора при растворении различных солей в воде;</w:t>
      </w:r>
    </w:p>
    <w:p w:rsidR="005036C7" w:rsidRDefault="005036C7" w:rsidP="00503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036C7">
        <w:rPr>
          <w:rFonts w:ascii="Times New Roman" w:hAnsi="Times New Roman" w:cs="Times New Roman"/>
          <w:sz w:val="24"/>
        </w:rPr>
        <w:t>- факторы, влияющие на скорость химической реакции;</w:t>
      </w:r>
    </w:p>
    <w:p w:rsidR="005036C7" w:rsidRDefault="005036C7" w:rsidP="00503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036C7">
        <w:rPr>
          <w:rFonts w:ascii="Times New Roman" w:hAnsi="Times New Roman" w:cs="Times New Roman"/>
          <w:sz w:val="24"/>
        </w:rPr>
        <w:t>- условия смещения химического равновесия;</w:t>
      </w:r>
    </w:p>
    <w:p w:rsidR="005036C7" w:rsidRDefault="005036C7" w:rsidP="00503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036C7">
        <w:rPr>
          <w:rFonts w:ascii="Times New Roman" w:hAnsi="Times New Roman" w:cs="Times New Roman"/>
          <w:sz w:val="24"/>
        </w:rPr>
        <w:t>- области применения отдельных органических и неорганических веществ;</w:t>
      </w:r>
    </w:p>
    <w:p w:rsidR="005036C7" w:rsidRDefault="005036C7" w:rsidP="00503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036C7">
        <w:rPr>
          <w:rFonts w:ascii="Times New Roman" w:hAnsi="Times New Roman" w:cs="Times New Roman"/>
          <w:sz w:val="24"/>
        </w:rPr>
        <w:t>- области практического применения металлических сплавов, силикатных материалов, продуктов переработки нефти, природного газа и каменного угля.</w:t>
      </w:r>
    </w:p>
    <w:p w:rsidR="005036C7" w:rsidRDefault="005036C7" w:rsidP="005036C7">
      <w:pPr>
        <w:spacing w:after="0" w:line="240" w:lineRule="auto"/>
        <w:ind w:firstLine="709"/>
        <w:jc w:val="both"/>
        <w:rPr>
          <w:rStyle w:val="submenu-table"/>
          <w:rFonts w:ascii="Times New Roman" w:hAnsi="Times New Roman" w:cs="Times New Roman"/>
          <w:b/>
          <w:bCs/>
          <w:sz w:val="24"/>
        </w:rPr>
      </w:pPr>
      <w:r w:rsidRPr="005036C7">
        <w:rPr>
          <w:rFonts w:ascii="Times New Roman" w:hAnsi="Times New Roman" w:cs="Times New Roman"/>
          <w:b/>
          <w:bCs/>
          <w:sz w:val="24"/>
        </w:rPr>
        <w:t xml:space="preserve"> </w:t>
      </w:r>
      <w:r w:rsidRPr="005036C7">
        <w:rPr>
          <w:rStyle w:val="submenu-table"/>
          <w:rFonts w:ascii="Times New Roman" w:hAnsi="Times New Roman" w:cs="Times New Roman"/>
          <w:b/>
          <w:bCs/>
          <w:sz w:val="24"/>
        </w:rPr>
        <w:t>Выпускники должны определять:</w:t>
      </w:r>
    </w:p>
    <w:p w:rsidR="005036C7" w:rsidRDefault="005036C7" w:rsidP="00503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036C7">
        <w:rPr>
          <w:rFonts w:ascii="Times New Roman" w:hAnsi="Times New Roman" w:cs="Times New Roman"/>
          <w:sz w:val="24"/>
        </w:rPr>
        <w:t>- простые и сложные вещества;</w:t>
      </w:r>
    </w:p>
    <w:p w:rsidR="005036C7" w:rsidRDefault="005036C7" w:rsidP="00503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036C7">
        <w:rPr>
          <w:rFonts w:ascii="Times New Roman" w:hAnsi="Times New Roman" w:cs="Times New Roman"/>
          <w:sz w:val="24"/>
        </w:rPr>
        <w:t>- принадлежность веществ определенному классу;</w:t>
      </w:r>
    </w:p>
    <w:p w:rsidR="005036C7" w:rsidRDefault="005036C7" w:rsidP="00503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036C7">
        <w:rPr>
          <w:rFonts w:ascii="Times New Roman" w:hAnsi="Times New Roman" w:cs="Times New Roman"/>
          <w:sz w:val="24"/>
        </w:rPr>
        <w:t>- валентность и степень окисления химических элементов по формулам соединений;</w:t>
      </w:r>
    </w:p>
    <w:p w:rsidR="005036C7" w:rsidRDefault="005036C7" w:rsidP="00503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036C7">
        <w:rPr>
          <w:rFonts w:ascii="Times New Roman" w:hAnsi="Times New Roman" w:cs="Times New Roman"/>
          <w:sz w:val="24"/>
        </w:rPr>
        <w:t xml:space="preserve">- заряд иона в ионных и </w:t>
      </w:r>
      <w:proofErr w:type="spellStart"/>
      <w:r w:rsidRPr="005036C7">
        <w:rPr>
          <w:rFonts w:ascii="Times New Roman" w:hAnsi="Times New Roman" w:cs="Times New Roman"/>
          <w:sz w:val="24"/>
        </w:rPr>
        <w:t>ковалентно-полярных</w:t>
      </w:r>
      <w:proofErr w:type="spellEnd"/>
      <w:r w:rsidRPr="005036C7">
        <w:rPr>
          <w:rFonts w:ascii="Times New Roman" w:hAnsi="Times New Roman" w:cs="Times New Roman"/>
          <w:sz w:val="24"/>
        </w:rPr>
        <w:t xml:space="preserve"> соединениях;</w:t>
      </w:r>
    </w:p>
    <w:p w:rsidR="005036C7" w:rsidRDefault="005036C7" w:rsidP="00503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036C7">
        <w:rPr>
          <w:rFonts w:ascii="Times New Roman" w:hAnsi="Times New Roman" w:cs="Times New Roman"/>
          <w:sz w:val="24"/>
        </w:rPr>
        <w:t>- вид химической связи в соединениях;</w:t>
      </w:r>
    </w:p>
    <w:p w:rsidR="005036C7" w:rsidRDefault="005036C7" w:rsidP="00503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036C7">
        <w:rPr>
          <w:rFonts w:ascii="Times New Roman" w:hAnsi="Times New Roman" w:cs="Times New Roman"/>
          <w:sz w:val="24"/>
        </w:rPr>
        <w:t>- наличие водородной связи между молекулами органических веществ;</w:t>
      </w:r>
    </w:p>
    <w:p w:rsidR="005036C7" w:rsidRDefault="005036C7" w:rsidP="00503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036C7">
        <w:rPr>
          <w:rFonts w:ascii="Times New Roman" w:hAnsi="Times New Roman" w:cs="Times New Roman"/>
          <w:sz w:val="24"/>
        </w:rPr>
        <w:t>- тип химической реакции по всем известным признакам;</w:t>
      </w:r>
    </w:p>
    <w:p w:rsidR="005036C7" w:rsidRDefault="005036C7" w:rsidP="00503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036C7">
        <w:rPr>
          <w:rFonts w:ascii="Times New Roman" w:hAnsi="Times New Roman" w:cs="Times New Roman"/>
          <w:sz w:val="24"/>
        </w:rPr>
        <w:t>- окислитель и восстановитель в реакциях окисления и восстановления;</w:t>
      </w:r>
    </w:p>
    <w:p w:rsidR="00F10F10" w:rsidRDefault="005036C7" w:rsidP="005036C7">
      <w:pPr>
        <w:spacing w:after="0" w:line="240" w:lineRule="auto"/>
        <w:ind w:firstLine="709"/>
        <w:jc w:val="both"/>
        <w:rPr>
          <w:rStyle w:val="submenu-table"/>
          <w:rFonts w:ascii="Times New Roman" w:hAnsi="Times New Roman" w:cs="Times New Roman"/>
          <w:b/>
          <w:bCs/>
          <w:sz w:val="24"/>
        </w:rPr>
      </w:pPr>
      <w:r w:rsidRPr="005036C7">
        <w:rPr>
          <w:rFonts w:ascii="Times New Roman" w:hAnsi="Times New Roman" w:cs="Times New Roman"/>
          <w:sz w:val="24"/>
        </w:rPr>
        <w:t>- условия, при которых реакц</w:t>
      </w:r>
      <w:proofErr w:type="gramStart"/>
      <w:r w:rsidRPr="005036C7">
        <w:rPr>
          <w:rFonts w:ascii="Times New Roman" w:hAnsi="Times New Roman" w:cs="Times New Roman"/>
          <w:sz w:val="24"/>
        </w:rPr>
        <w:t>ии ио</w:t>
      </w:r>
      <w:proofErr w:type="gramEnd"/>
      <w:r w:rsidRPr="005036C7">
        <w:rPr>
          <w:rFonts w:ascii="Times New Roman" w:hAnsi="Times New Roman" w:cs="Times New Roman"/>
          <w:sz w:val="24"/>
        </w:rPr>
        <w:t>нного обмена идут до конца.</w:t>
      </w:r>
      <w:r w:rsidRPr="005036C7">
        <w:rPr>
          <w:rFonts w:ascii="Times New Roman" w:hAnsi="Times New Roman" w:cs="Times New Roman"/>
          <w:sz w:val="24"/>
        </w:rPr>
        <w:br/>
      </w:r>
      <w:r w:rsidRPr="005036C7">
        <w:rPr>
          <w:rFonts w:ascii="Times New Roman" w:hAnsi="Times New Roman" w:cs="Times New Roman"/>
          <w:b/>
          <w:bCs/>
          <w:sz w:val="24"/>
        </w:rPr>
        <w:t xml:space="preserve"> </w:t>
      </w:r>
      <w:r w:rsidRPr="005036C7">
        <w:rPr>
          <w:rStyle w:val="submenu-table"/>
          <w:rFonts w:ascii="Times New Roman" w:hAnsi="Times New Roman" w:cs="Times New Roman"/>
          <w:b/>
          <w:bCs/>
          <w:sz w:val="24"/>
        </w:rPr>
        <w:t>Выпускники должны составлять:</w:t>
      </w:r>
    </w:p>
    <w:p w:rsidR="00F10F10" w:rsidRDefault="005036C7" w:rsidP="00503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036C7">
        <w:rPr>
          <w:rFonts w:ascii="Times New Roman" w:hAnsi="Times New Roman" w:cs="Times New Roman"/>
          <w:b/>
          <w:bCs/>
          <w:sz w:val="24"/>
        </w:rPr>
        <w:t xml:space="preserve">- </w:t>
      </w:r>
      <w:r w:rsidRPr="005036C7">
        <w:rPr>
          <w:rFonts w:ascii="Times New Roman" w:hAnsi="Times New Roman" w:cs="Times New Roman"/>
          <w:sz w:val="24"/>
        </w:rPr>
        <w:t xml:space="preserve">формулы оксидов, </w:t>
      </w:r>
      <w:proofErr w:type="spellStart"/>
      <w:r w:rsidRPr="005036C7">
        <w:rPr>
          <w:rFonts w:ascii="Times New Roman" w:hAnsi="Times New Roman" w:cs="Times New Roman"/>
          <w:sz w:val="24"/>
        </w:rPr>
        <w:t>гидроксидов</w:t>
      </w:r>
      <w:proofErr w:type="spellEnd"/>
      <w:r w:rsidRPr="005036C7">
        <w:rPr>
          <w:rFonts w:ascii="Times New Roman" w:hAnsi="Times New Roman" w:cs="Times New Roman"/>
          <w:sz w:val="24"/>
        </w:rPr>
        <w:t>, кислот, водородных соединений по валентности химических элементов или степени окисления;</w:t>
      </w:r>
    </w:p>
    <w:p w:rsidR="00F10F10" w:rsidRDefault="005036C7" w:rsidP="00503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036C7">
        <w:rPr>
          <w:rFonts w:ascii="Times New Roman" w:hAnsi="Times New Roman" w:cs="Times New Roman"/>
          <w:sz w:val="24"/>
        </w:rPr>
        <w:t>- молекулярные и структурные формулы органических веществ;</w:t>
      </w:r>
    </w:p>
    <w:p w:rsidR="00F10F10" w:rsidRDefault="005036C7" w:rsidP="00503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036C7">
        <w:rPr>
          <w:rFonts w:ascii="Times New Roman" w:hAnsi="Times New Roman" w:cs="Times New Roman"/>
          <w:sz w:val="24"/>
        </w:rPr>
        <w:t>- схемы распределения электронов в атомах химических элементов первых четырех периодов;</w:t>
      </w:r>
    </w:p>
    <w:p w:rsidR="00F10F10" w:rsidRDefault="005036C7" w:rsidP="00503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036C7">
        <w:rPr>
          <w:rFonts w:ascii="Times New Roman" w:hAnsi="Times New Roman" w:cs="Times New Roman"/>
          <w:sz w:val="24"/>
        </w:rPr>
        <w:t>- уравнения химических реакций различных типов;</w:t>
      </w:r>
    </w:p>
    <w:p w:rsidR="00F10F10" w:rsidRDefault="005036C7" w:rsidP="00503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036C7">
        <w:rPr>
          <w:rFonts w:ascii="Times New Roman" w:hAnsi="Times New Roman" w:cs="Times New Roman"/>
          <w:sz w:val="24"/>
        </w:rPr>
        <w:t>- уравнения химических реакций, подтверждающих свойства неорганических и органических веществ, их генетическую связь;</w:t>
      </w:r>
    </w:p>
    <w:p w:rsidR="00F10F10" w:rsidRDefault="005036C7" w:rsidP="00503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036C7">
        <w:rPr>
          <w:rFonts w:ascii="Times New Roman" w:hAnsi="Times New Roman" w:cs="Times New Roman"/>
          <w:sz w:val="24"/>
        </w:rPr>
        <w:t>- уравнения электролитической диссоциации кислот, щелочей, солей;</w:t>
      </w:r>
    </w:p>
    <w:p w:rsidR="00F10F10" w:rsidRDefault="005036C7" w:rsidP="00503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036C7">
        <w:rPr>
          <w:rFonts w:ascii="Times New Roman" w:hAnsi="Times New Roman" w:cs="Times New Roman"/>
          <w:sz w:val="24"/>
        </w:rPr>
        <w:lastRenderedPageBreak/>
        <w:t>- полные и сокращенные ионные уравнения реакций обмена;</w:t>
      </w:r>
    </w:p>
    <w:p w:rsidR="00F10F10" w:rsidRDefault="005036C7" w:rsidP="00503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036C7">
        <w:rPr>
          <w:rFonts w:ascii="Times New Roman" w:hAnsi="Times New Roman" w:cs="Times New Roman"/>
          <w:sz w:val="24"/>
        </w:rPr>
        <w:t>- уравнения окислительно-восстановительных реакций;</w:t>
      </w:r>
    </w:p>
    <w:p w:rsidR="00F10F10" w:rsidRDefault="005036C7" w:rsidP="00503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036C7">
        <w:rPr>
          <w:rFonts w:ascii="Times New Roman" w:hAnsi="Times New Roman" w:cs="Times New Roman"/>
          <w:sz w:val="24"/>
        </w:rPr>
        <w:t>- химические уравнения электролиза растворов и расплавов солей;</w:t>
      </w:r>
    </w:p>
    <w:p w:rsidR="00F10F10" w:rsidRDefault="005036C7" w:rsidP="00503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036C7">
        <w:rPr>
          <w:rFonts w:ascii="Times New Roman" w:hAnsi="Times New Roman" w:cs="Times New Roman"/>
          <w:sz w:val="24"/>
        </w:rPr>
        <w:t>- уравнения реакции гидролиза солей;</w:t>
      </w:r>
    </w:p>
    <w:p w:rsidR="00F10F10" w:rsidRDefault="005036C7" w:rsidP="00503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036C7">
        <w:rPr>
          <w:rFonts w:ascii="Times New Roman" w:hAnsi="Times New Roman" w:cs="Times New Roman"/>
          <w:sz w:val="24"/>
        </w:rPr>
        <w:t>- уравнения реакций получения аммиака, серной и азотной кислот, метанола, этанола;</w:t>
      </w:r>
    </w:p>
    <w:p w:rsidR="00F10F10" w:rsidRDefault="005036C7" w:rsidP="00503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036C7">
        <w:rPr>
          <w:rFonts w:ascii="Times New Roman" w:hAnsi="Times New Roman" w:cs="Times New Roman"/>
          <w:sz w:val="24"/>
        </w:rPr>
        <w:t>- план решения экспериментальных задач, распознавания веществ, принадлежащих к различным классам;</w:t>
      </w:r>
    </w:p>
    <w:p w:rsidR="005036C7" w:rsidRPr="005036C7" w:rsidRDefault="005036C7" w:rsidP="00503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036C7">
        <w:rPr>
          <w:rFonts w:ascii="Times New Roman" w:hAnsi="Times New Roman" w:cs="Times New Roman"/>
          <w:sz w:val="24"/>
        </w:rPr>
        <w:t>- отчет о проведенной практической работе по получению веществ и изучению их химических свойств.</w:t>
      </w:r>
    </w:p>
    <w:sectPr w:rsidR="005036C7" w:rsidRPr="005036C7" w:rsidSect="001C7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036C7"/>
    <w:rsid w:val="001C7C34"/>
    <w:rsid w:val="005036C7"/>
    <w:rsid w:val="00A82907"/>
    <w:rsid w:val="00F10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C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">
    <w:name w:val="butback"/>
    <w:basedOn w:val="a0"/>
    <w:rsid w:val="005036C7"/>
  </w:style>
  <w:style w:type="character" w:customStyle="1" w:styleId="submenu-table">
    <w:name w:val="submenu-table"/>
    <w:basedOn w:val="a0"/>
    <w:rsid w:val="005036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2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1867</Words>
  <Characters>10647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Викторовна</dc:creator>
  <cp:lastModifiedBy>Лариса Викторовна</cp:lastModifiedBy>
  <cp:revision>2</cp:revision>
  <dcterms:created xsi:type="dcterms:W3CDTF">2016-02-06T15:14:00Z</dcterms:created>
  <dcterms:modified xsi:type="dcterms:W3CDTF">2016-02-06T15:14:00Z</dcterms:modified>
</cp:coreProperties>
</file>