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B" w:rsidRDefault="001045E9" w:rsidP="0040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рабочим программам </w:t>
      </w:r>
      <w:r w:rsidR="00405F0B">
        <w:rPr>
          <w:b/>
          <w:sz w:val="28"/>
          <w:szCs w:val="28"/>
        </w:rPr>
        <w:t xml:space="preserve">по физкультуре для </w:t>
      </w:r>
      <w:proofErr w:type="gramStart"/>
      <w:r w:rsidR="00405F0B">
        <w:rPr>
          <w:b/>
          <w:sz w:val="28"/>
          <w:szCs w:val="28"/>
        </w:rPr>
        <w:t>обучающихся</w:t>
      </w:r>
      <w:proofErr w:type="gramEnd"/>
    </w:p>
    <w:p w:rsidR="003A3DB8" w:rsidRPr="001045E9" w:rsidRDefault="00405F0B" w:rsidP="0040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1045E9">
        <w:rPr>
          <w:b/>
          <w:sz w:val="28"/>
          <w:szCs w:val="28"/>
        </w:rPr>
        <w:t xml:space="preserve"> -  11 классов</w:t>
      </w:r>
    </w:p>
    <w:p w:rsidR="003A3DB8" w:rsidRPr="003A3DB8" w:rsidRDefault="003A3DB8" w:rsidP="003A3DB8">
      <w:pPr>
        <w:jc w:val="both"/>
      </w:pPr>
      <w:r w:rsidRPr="003A3DB8"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3A3DB8">
        <w:t>Зданевич</w:t>
      </w:r>
      <w:proofErr w:type="spellEnd"/>
      <w:r w:rsidRPr="003A3DB8">
        <w:t xml:space="preserve">. Издательство Москва, «Просвещение» 2008.  </w:t>
      </w:r>
    </w:p>
    <w:p w:rsidR="003A3DB8" w:rsidRPr="003A3DB8" w:rsidRDefault="003A3DB8" w:rsidP="003A3DB8">
      <w:pPr>
        <w:jc w:val="both"/>
      </w:pPr>
      <w:r w:rsidRPr="003A3D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3A3DB8"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3A3DB8" w:rsidRPr="003A3DB8" w:rsidRDefault="003A3DB8" w:rsidP="003A3DB8">
      <w:pPr>
        <w:spacing w:line="240" w:lineRule="exact"/>
        <w:ind w:firstLine="708"/>
        <w:jc w:val="both"/>
      </w:pPr>
      <w:r w:rsidRPr="003A3DB8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</w:t>
      </w:r>
      <w:r w:rsidRPr="003A3DB8">
        <w:tab/>
        <w:t xml:space="preserve">  </w:t>
      </w:r>
      <w:r w:rsidRPr="003A3DB8">
        <w:rPr>
          <w:b/>
        </w:rPr>
        <w:t xml:space="preserve">Целью физического воспитания в школе является </w:t>
      </w:r>
      <w:r w:rsidRPr="003A3DB8">
        <w:t xml:space="preserve">содействие </w:t>
      </w:r>
      <w:proofErr w:type="gramStart"/>
      <w:r w:rsidRPr="003A3DB8">
        <w:t>всестороннему</w:t>
      </w:r>
      <w:proofErr w:type="gramEnd"/>
      <w:r w:rsidRPr="003A3DB8">
        <w:t xml:space="preserve">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>физкультурно-оздоровительную и спортивную деятельность.</w:t>
      </w:r>
    </w:p>
    <w:p w:rsidR="003A3DB8" w:rsidRPr="003A3DB8" w:rsidRDefault="003A3DB8" w:rsidP="003A3DB8">
      <w:pPr>
        <w:spacing w:line="240" w:lineRule="exact"/>
        <w:ind w:firstLine="420"/>
        <w:jc w:val="both"/>
      </w:pPr>
      <w:r w:rsidRPr="003A3DB8"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3A3DB8">
        <w:t>на</w:t>
      </w:r>
      <w:proofErr w:type="gramEnd"/>
      <w:r w:rsidRPr="003A3DB8">
        <w:t>:</w:t>
      </w:r>
    </w:p>
    <w:p w:rsidR="003A3DB8" w:rsidRPr="003A3DB8" w:rsidRDefault="003A3DB8" w:rsidP="003A3DB8">
      <w:pPr>
        <w:numPr>
          <w:ilvl w:val="0"/>
          <w:numId w:val="1"/>
        </w:numPr>
        <w:spacing w:line="240" w:lineRule="exact"/>
        <w:jc w:val="both"/>
      </w:pPr>
      <w:r w:rsidRPr="003A3DB8">
        <w:t>укрепление здоровья, содействие гармоническому физическому развитию;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обучение жизненно важным двигательным умениям и навыкам;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развитие двигательных (кондиционных и координационных) способностей;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приобретение необходимых знаний в области физической культуры и спорта;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A3DB8" w:rsidRPr="003A3DB8" w:rsidRDefault="003A3DB8" w:rsidP="003A3DB8">
      <w:pPr>
        <w:numPr>
          <w:ilvl w:val="1"/>
          <w:numId w:val="1"/>
        </w:numPr>
        <w:spacing w:line="240" w:lineRule="exact"/>
        <w:jc w:val="both"/>
      </w:pPr>
      <w:r w:rsidRPr="003A3DB8">
        <w:t>содействие воспитанию нравственных и волевых качеств, развитие психических процессов и свойств личности.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Содержание программного материала состоит из двух  основных частей: </w:t>
      </w:r>
      <w:r w:rsidRPr="003A3DB8">
        <w:rPr>
          <w:b/>
        </w:rPr>
        <w:t>базовой</w:t>
      </w:r>
      <w:r w:rsidRPr="003A3DB8">
        <w:t xml:space="preserve"> и </w:t>
      </w:r>
      <w:r w:rsidRPr="003A3DB8">
        <w:rPr>
          <w:b/>
        </w:rPr>
        <w:t>вариативной</w:t>
      </w:r>
      <w:r w:rsidRPr="003A3DB8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</w:t>
      </w:r>
      <w:r w:rsidRPr="003A3DB8">
        <w:lastRenderedPageBreak/>
        <w:t xml:space="preserve">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3A3DB8">
        <w:rPr>
          <w:b/>
        </w:rPr>
        <w:t>Базовый</w:t>
      </w:r>
      <w:r w:rsidRPr="003A3DB8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</w:r>
      <w:r w:rsidRPr="003A3DB8">
        <w:rPr>
          <w:b/>
        </w:rPr>
        <w:t>Вариативная</w:t>
      </w:r>
      <w:r w:rsidRPr="003A3DB8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3A3DB8" w:rsidRPr="003A3DB8" w:rsidRDefault="003A3DB8" w:rsidP="003A3DB8">
      <w:pPr>
        <w:spacing w:line="240" w:lineRule="exact"/>
        <w:jc w:val="both"/>
      </w:pPr>
      <w:r w:rsidRPr="003A3DB8">
        <w:t xml:space="preserve">   </w:t>
      </w:r>
      <w:r w:rsidRPr="003A3DB8">
        <w:tab/>
        <w:t xml:space="preserve">Настоящая рабочая программа имеет </w:t>
      </w:r>
      <w:r w:rsidRPr="003A3DB8">
        <w:rPr>
          <w:b/>
        </w:rPr>
        <w:t>три раздела</w:t>
      </w:r>
      <w:r w:rsidRPr="003A3DB8"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893D79" w:rsidRPr="003A3DB8" w:rsidRDefault="00893D79" w:rsidP="003A3DB8">
      <w:pPr>
        <w:spacing w:line="240" w:lineRule="exact"/>
      </w:pPr>
    </w:p>
    <w:sectPr w:rsidR="00893D79" w:rsidRPr="003A3DB8" w:rsidSect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B8"/>
    <w:rsid w:val="001045E9"/>
    <w:rsid w:val="00215CF5"/>
    <w:rsid w:val="003A3DB8"/>
    <w:rsid w:val="003F6090"/>
    <w:rsid w:val="00405F0B"/>
    <w:rsid w:val="0049692A"/>
    <w:rsid w:val="006B7630"/>
    <w:rsid w:val="00893D79"/>
    <w:rsid w:val="0096105E"/>
    <w:rsid w:val="00B6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4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2016-02-06T14:35:00Z</dcterms:created>
  <dcterms:modified xsi:type="dcterms:W3CDTF">2016-02-06T14:35:00Z</dcterms:modified>
</cp:coreProperties>
</file>