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4" w:rsidRDefault="002E3394" w:rsidP="002E3394">
      <w:pPr>
        <w:spacing w:after="0" w:line="240" w:lineRule="auto"/>
        <w:jc w:val="center"/>
        <w:rPr>
          <w:b/>
        </w:rPr>
      </w:pPr>
      <w:r>
        <w:rPr>
          <w:b/>
        </w:rPr>
        <w:t>МО «СВЕТЛОВСКИЙ ГОРОДСКОЙ ОКРУГ»</w:t>
      </w:r>
    </w:p>
    <w:p w:rsidR="002E3394" w:rsidRDefault="002E3394" w:rsidP="002E3394">
      <w:pPr>
        <w:spacing w:after="0" w:line="240" w:lineRule="auto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2E3394" w:rsidRDefault="002E3394" w:rsidP="002E3394">
      <w:pPr>
        <w:spacing w:after="0" w:line="240" w:lineRule="auto"/>
        <w:jc w:val="center"/>
        <w:rPr>
          <w:b/>
        </w:rPr>
      </w:pPr>
      <w:r>
        <w:rPr>
          <w:b/>
        </w:rPr>
        <w:t>СРЕДНЯЯ ОБЩЕОБРАЗОВАТЕЛЬНАЯ ШКОЛА № 3</w:t>
      </w:r>
    </w:p>
    <w:p w:rsidR="002E3394" w:rsidRDefault="002E3394" w:rsidP="002E3394">
      <w:pPr>
        <w:spacing w:after="0" w:line="240" w:lineRule="auto"/>
        <w:rPr>
          <w:b/>
        </w:rPr>
      </w:pPr>
    </w:p>
    <w:p w:rsidR="002E3394" w:rsidRDefault="002E3394" w:rsidP="002E3394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881"/>
        <w:gridCol w:w="388"/>
        <w:gridCol w:w="4493"/>
        <w:gridCol w:w="526"/>
        <w:gridCol w:w="4355"/>
      </w:tblGrid>
      <w:tr w:rsidR="002E3394" w:rsidTr="002603A6">
        <w:tc>
          <w:tcPr>
            <w:tcW w:w="4881" w:type="dxa"/>
          </w:tcPr>
          <w:p w:rsidR="002E3394" w:rsidRDefault="002E3394" w:rsidP="002603A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РАССМОТРЕНА</w:t>
            </w:r>
          </w:p>
          <w:p w:rsidR="002E3394" w:rsidRDefault="002E3394" w:rsidP="002603A6">
            <w:pPr>
              <w:spacing w:after="0" w:line="240" w:lineRule="auto"/>
              <w:jc w:val="both"/>
            </w:pPr>
            <w:r>
              <w:t>на заседании ШМО учителей начальных классов (протокол № 1   от  26.08.2015 г.)</w:t>
            </w:r>
          </w:p>
          <w:p w:rsidR="002E3394" w:rsidRDefault="002E3394" w:rsidP="002603A6">
            <w:pPr>
              <w:spacing w:after="0" w:line="240" w:lineRule="auto"/>
              <w:jc w:val="both"/>
            </w:pPr>
          </w:p>
          <w:p w:rsidR="002E3394" w:rsidRDefault="002E3394" w:rsidP="002603A6">
            <w:pPr>
              <w:spacing w:after="0" w:line="240" w:lineRule="auto"/>
              <w:jc w:val="both"/>
            </w:pPr>
            <w:r>
              <w:t>Руководитель ШМО</w:t>
            </w:r>
          </w:p>
          <w:p w:rsidR="002E3394" w:rsidRDefault="002E3394" w:rsidP="002603A6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         О. Ю. </w:t>
            </w:r>
            <w:proofErr w:type="spellStart"/>
            <w:r>
              <w:t>Махниборода</w:t>
            </w:r>
            <w:proofErr w:type="spellEnd"/>
          </w:p>
        </w:tc>
        <w:tc>
          <w:tcPr>
            <w:tcW w:w="388" w:type="dxa"/>
          </w:tcPr>
          <w:p w:rsidR="002E3394" w:rsidRDefault="002E3394" w:rsidP="002603A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493" w:type="dxa"/>
          </w:tcPr>
          <w:p w:rsidR="002E3394" w:rsidRDefault="002E3394" w:rsidP="002603A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СОГЛАСОВАНА</w:t>
            </w:r>
          </w:p>
          <w:p w:rsidR="002E3394" w:rsidRDefault="002E3394" w:rsidP="00260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на методическом совета (протокол № 1 от 28.08.2015 г.)</w:t>
            </w:r>
          </w:p>
          <w:p w:rsidR="002E3394" w:rsidRDefault="002E3394" w:rsidP="002603A6">
            <w:pPr>
              <w:spacing w:after="0" w:line="240" w:lineRule="auto"/>
              <w:jc w:val="both"/>
            </w:pPr>
          </w:p>
          <w:p w:rsidR="002E3394" w:rsidRDefault="002E3394" w:rsidP="002603A6">
            <w:pPr>
              <w:spacing w:after="0" w:line="240" w:lineRule="auto"/>
              <w:jc w:val="both"/>
            </w:pPr>
            <w:r>
              <w:t>Председатель методического совета</w:t>
            </w:r>
          </w:p>
          <w:p w:rsidR="002E3394" w:rsidRDefault="002E3394" w:rsidP="002603A6">
            <w:pPr>
              <w:spacing w:after="0" w:line="240" w:lineRule="auto"/>
              <w:jc w:val="both"/>
            </w:pPr>
          </w:p>
          <w:p w:rsidR="002E3394" w:rsidRDefault="002E3394" w:rsidP="002603A6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____________________ Н.А. </w:t>
            </w:r>
            <w:proofErr w:type="spellStart"/>
            <w:r>
              <w:t>Нетесова</w:t>
            </w:r>
            <w:proofErr w:type="spellEnd"/>
          </w:p>
        </w:tc>
        <w:tc>
          <w:tcPr>
            <w:tcW w:w="526" w:type="dxa"/>
          </w:tcPr>
          <w:p w:rsidR="002E3394" w:rsidRDefault="002E3394" w:rsidP="002603A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:rsidR="002E3394" w:rsidRDefault="002E3394" w:rsidP="002603A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355" w:type="dxa"/>
          </w:tcPr>
          <w:p w:rsidR="002E3394" w:rsidRDefault="002E3394" w:rsidP="002603A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УТВЕРЖДЕНА</w:t>
            </w:r>
          </w:p>
          <w:p w:rsidR="002E3394" w:rsidRDefault="002E3394" w:rsidP="002603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приказом директора МБОУ СОШ №3 от   01.09.2015 г. № 281/од</w:t>
            </w:r>
          </w:p>
          <w:p w:rsidR="002E3394" w:rsidRDefault="002E3394" w:rsidP="002603A6">
            <w:pPr>
              <w:spacing w:after="0" w:line="240" w:lineRule="auto"/>
              <w:jc w:val="both"/>
            </w:pPr>
            <w:r>
              <w:t>Директор МБОУ СОШ №3</w:t>
            </w:r>
          </w:p>
          <w:p w:rsidR="002E3394" w:rsidRDefault="002E3394" w:rsidP="002603A6">
            <w:pPr>
              <w:spacing w:after="0" w:line="240" w:lineRule="auto"/>
              <w:jc w:val="both"/>
            </w:pPr>
          </w:p>
          <w:p w:rsidR="002E3394" w:rsidRDefault="002E3394" w:rsidP="002603A6">
            <w:pPr>
              <w:spacing w:after="0" w:line="240" w:lineRule="auto"/>
              <w:jc w:val="both"/>
            </w:pPr>
            <w:r>
              <w:t xml:space="preserve">         ________________ Л.В. </w:t>
            </w:r>
            <w:proofErr w:type="spellStart"/>
            <w:r>
              <w:t>Ракович</w:t>
            </w:r>
            <w:proofErr w:type="spellEnd"/>
          </w:p>
          <w:p w:rsidR="002E3394" w:rsidRDefault="002E3394" w:rsidP="002603A6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2E3394" w:rsidRDefault="002E3394" w:rsidP="002E3394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2E3394" w:rsidRDefault="002E3394" w:rsidP="002E3394">
      <w:pPr>
        <w:spacing w:after="0" w:line="240" w:lineRule="auto"/>
        <w:jc w:val="center"/>
        <w:rPr>
          <w:b/>
          <w:sz w:val="24"/>
          <w:szCs w:val="24"/>
        </w:rPr>
      </w:pPr>
    </w:p>
    <w:p w:rsidR="002E3394" w:rsidRDefault="002E3394" w:rsidP="002E3394">
      <w:pPr>
        <w:spacing w:after="0" w:line="240" w:lineRule="auto"/>
        <w:jc w:val="center"/>
        <w:rPr>
          <w:b/>
          <w:sz w:val="52"/>
          <w:szCs w:val="44"/>
        </w:rPr>
      </w:pPr>
    </w:p>
    <w:p w:rsidR="002E3394" w:rsidRDefault="002E3394" w:rsidP="002E3394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Адаптированная программа по окружающему миру</w:t>
      </w:r>
      <w:r>
        <w:rPr>
          <w:b/>
          <w:sz w:val="52"/>
          <w:szCs w:val="44"/>
        </w:rPr>
        <w:br/>
        <w:t xml:space="preserve">для </w:t>
      </w:r>
      <w:proofErr w:type="gramStart"/>
      <w:r>
        <w:rPr>
          <w:b/>
          <w:sz w:val="52"/>
          <w:szCs w:val="44"/>
        </w:rPr>
        <w:t>обучающихся</w:t>
      </w:r>
      <w:proofErr w:type="gramEnd"/>
      <w:r>
        <w:rPr>
          <w:b/>
          <w:sz w:val="52"/>
          <w:szCs w:val="44"/>
        </w:rPr>
        <w:t xml:space="preserve"> с умственной отсталостью,</w:t>
      </w:r>
    </w:p>
    <w:p w:rsidR="002E3394" w:rsidRDefault="002E3394" w:rsidP="002E3394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2 класс</w:t>
      </w:r>
    </w:p>
    <w:p w:rsidR="002E3394" w:rsidRDefault="002E3394" w:rsidP="002E3394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(индивидуальное обучение,</w:t>
      </w:r>
      <w:proofErr w:type="gramEnd"/>
    </w:p>
    <w:p w:rsidR="002E3394" w:rsidRDefault="002E3394" w:rsidP="002E3394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2015-2016  учебный год)</w:t>
      </w:r>
      <w:proofErr w:type="gramEnd"/>
    </w:p>
    <w:p w:rsidR="002E3394" w:rsidRDefault="002E3394" w:rsidP="002E3394">
      <w:pPr>
        <w:spacing w:after="0" w:line="240" w:lineRule="auto"/>
        <w:jc w:val="center"/>
        <w:rPr>
          <w:b/>
          <w:sz w:val="44"/>
          <w:szCs w:val="44"/>
        </w:rPr>
      </w:pPr>
    </w:p>
    <w:p w:rsidR="002E3394" w:rsidRDefault="002E3394" w:rsidP="002E3394">
      <w:pPr>
        <w:spacing w:after="0" w:line="240" w:lineRule="auto"/>
        <w:jc w:val="center"/>
        <w:rPr>
          <w:b/>
          <w:sz w:val="44"/>
          <w:szCs w:val="44"/>
        </w:rPr>
      </w:pPr>
    </w:p>
    <w:p w:rsidR="002E3394" w:rsidRDefault="002E3394" w:rsidP="002E3394">
      <w:pPr>
        <w:spacing w:after="0" w:line="240" w:lineRule="auto"/>
        <w:jc w:val="center"/>
        <w:rPr>
          <w:b/>
        </w:rPr>
      </w:pPr>
    </w:p>
    <w:p w:rsidR="002E3394" w:rsidRDefault="002E3394" w:rsidP="002E3394">
      <w:pPr>
        <w:spacing w:after="0" w:line="240" w:lineRule="auto"/>
        <w:rPr>
          <w:b/>
          <w:sz w:val="24"/>
          <w:szCs w:val="24"/>
        </w:rPr>
      </w:pPr>
    </w:p>
    <w:p w:rsidR="002E3394" w:rsidRDefault="002E3394" w:rsidP="002E33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Светлый</w:t>
      </w:r>
    </w:p>
    <w:p w:rsidR="002E3394" w:rsidRDefault="002E3394" w:rsidP="002E3394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2E3394" w:rsidRDefault="002E3394" w:rsidP="002E3394">
      <w:pPr>
        <w:spacing w:after="0"/>
        <w:jc w:val="center"/>
      </w:pPr>
    </w:p>
    <w:p w:rsidR="002E3394" w:rsidRDefault="002E3394" w:rsidP="00E34286">
      <w:pPr>
        <w:spacing w:after="0"/>
        <w:jc w:val="center"/>
      </w:pPr>
    </w:p>
    <w:p w:rsidR="00E34286" w:rsidRPr="007D2412" w:rsidRDefault="0033356D" w:rsidP="00E34286">
      <w:pPr>
        <w:spacing w:after="0"/>
        <w:jc w:val="center"/>
      </w:pPr>
      <w:r w:rsidRPr="007D2412">
        <w:t>ПО окружающему миру НА 2015-2016</w:t>
      </w:r>
      <w:r w:rsidR="00E34286" w:rsidRPr="007D2412">
        <w:t xml:space="preserve"> УЧЕБНЫЙ ГОД</w:t>
      </w:r>
    </w:p>
    <w:p w:rsidR="00E34286" w:rsidRPr="007D2412" w:rsidRDefault="00E34286" w:rsidP="00E34286">
      <w:pPr>
        <w:spacing w:after="0"/>
        <w:jc w:val="center"/>
      </w:pPr>
      <w:r w:rsidRPr="007D2412">
        <w:t>2 КЛАСС (базовый уровень)</w:t>
      </w:r>
    </w:p>
    <w:p w:rsidR="00E34286" w:rsidRPr="007D2412" w:rsidRDefault="00E34286" w:rsidP="00E34286">
      <w:pPr>
        <w:spacing w:after="0"/>
        <w:jc w:val="center"/>
        <w:rPr>
          <w:rFonts w:cs="Times New Roman"/>
        </w:rPr>
      </w:pPr>
    </w:p>
    <w:p w:rsidR="00E34286" w:rsidRPr="007D2412" w:rsidRDefault="00E34286" w:rsidP="00E34286">
      <w:pPr>
        <w:spacing w:after="0"/>
        <w:rPr>
          <w:rFonts w:cs="Times New Roman"/>
        </w:rPr>
      </w:pPr>
      <w:r w:rsidRPr="007D2412">
        <w:rPr>
          <w:rFonts w:cs="Times New Roman"/>
        </w:rPr>
        <w:tab/>
        <w:t>Программа соответствует федеральному компоненту государственного стандарта общего образования  (специальных коррекционных образовательных учреждений VIII вида) и обеспечена учебником «Окружающий мир» для 1</w:t>
      </w:r>
      <w:r w:rsidR="00BD4321" w:rsidRPr="007D2412">
        <w:rPr>
          <w:rFonts w:cs="Times New Roman"/>
        </w:rPr>
        <w:t xml:space="preserve"> класса, автор С. В. Кудрина</w:t>
      </w:r>
      <w:r w:rsidRPr="007D2412">
        <w:rPr>
          <w:rFonts w:cs="Times New Roman"/>
        </w:rPr>
        <w:t>, для 1 класса; из ра</w:t>
      </w:r>
      <w:r w:rsidR="0033356D" w:rsidRPr="007D2412">
        <w:rPr>
          <w:rFonts w:cs="Times New Roman"/>
        </w:rPr>
        <w:t>счета 1 час</w:t>
      </w:r>
      <w:r w:rsidR="00326C1B" w:rsidRPr="007D2412">
        <w:rPr>
          <w:rFonts w:cs="Times New Roman"/>
        </w:rPr>
        <w:t xml:space="preserve"> в неделю; всего-1</w:t>
      </w:r>
      <w:r w:rsidR="0033356D" w:rsidRPr="007D2412">
        <w:rPr>
          <w:rFonts w:cs="Times New Roman"/>
        </w:rPr>
        <w:t>9</w:t>
      </w:r>
      <w:r w:rsidRPr="007D2412">
        <w:rPr>
          <w:rFonts w:cs="Times New Roman"/>
        </w:rPr>
        <w:t xml:space="preserve"> часов</w:t>
      </w:r>
      <w:r w:rsidR="0033356D" w:rsidRPr="007D2412">
        <w:rPr>
          <w:rFonts w:cs="Times New Roman"/>
        </w:rPr>
        <w:t xml:space="preserve"> (</w:t>
      </w:r>
      <w:r w:rsidR="0033356D" w:rsidRPr="007D2412">
        <w:rPr>
          <w:rFonts w:cs="Times New Roman"/>
          <w:lang w:val="en-US"/>
        </w:rPr>
        <w:t>II</w:t>
      </w:r>
      <w:r w:rsidR="0033356D" w:rsidRPr="007D2412">
        <w:rPr>
          <w:rFonts w:cs="Times New Roman"/>
        </w:rPr>
        <w:t xml:space="preserve"> полугодие)</w:t>
      </w:r>
      <w:r w:rsidRPr="007D2412">
        <w:rPr>
          <w:rFonts w:cs="Times New Roman"/>
        </w:rPr>
        <w:t xml:space="preserve">  во 2 классе.</w:t>
      </w:r>
    </w:p>
    <w:p w:rsidR="0030768A" w:rsidRPr="007D2412" w:rsidRDefault="0030768A" w:rsidP="0030768A">
      <w:pPr>
        <w:spacing w:after="0"/>
        <w:jc w:val="center"/>
        <w:rPr>
          <w:rFonts w:cs="Times New Roman"/>
          <w:b/>
        </w:rPr>
      </w:pPr>
      <w:r w:rsidRPr="007D2412">
        <w:rPr>
          <w:rFonts w:cs="Times New Roman"/>
          <w:b/>
        </w:rPr>
        <w:t>Пояснительная записка</w:t>
      </w:r>
    </w:p>
    <w:p w:rsidR="00326C1B" w:rsidRPr="007D2412" w:rsidRDefault="00326C1B" w:rsidP="00E34286">
      <w:pPr>
        <w:spacing w:after="0"/>
        <w:rPr>
          <w:rFonts w:cs="Times New Roman"/>
        </w:rPr>
      </w:pP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Занятия по этому предмету имеют интегративный характер, рассматриваются как коррекционные. Их целью является направленное исправление дефектов общего и речевого развития детей, их познавательной деятельности.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опии получают некоторые представления о мире,  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>который находится вне поля их чувствительного опыта.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Обучение способности видеть, сравнивать, обобщать, конкретизировать, делать элементарные выводы, устанавливать несложные причинно - следственные связи и закономерности способствует развитию </w:t>
      </w:r>
      <w:proofErr w:type="spellStart"/>
      <w:r w:rsidRPr="007D2412">
        <w:rPr>
          <w:rFonts w:cs="Times New Roman"/>
        </w:rPr>
        <w:t>аналитико</w:t>
      </w:r>
      <w:proofErr w:type="spellEnd"/>
      <w:r w:rsidRPr="007D2412">
        <w:rPr>
          <w:rFonts w:cs="Times New Roman"/>
        </w:rPr>
        <w:t xml:space="preserve"> - синтетической деятельности учащихся, коррекции их мышления.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 В связи с расширением и уточнением круга представлений о предметах и явлениях окружающей действительности обогащается словарный запас учащихся, показывается различием между видовым и родовым понятием</w:t>
      </w:r>
      <w:proofErr w:type="gramStart"/>
      <w:r w:rsidRPr="007D2412">
        <w:rPr>
          <w:rFonts w:cs="Times New Roman"/>
        </w:rPr>
        <w:t xml:space="preserve"> ,</w:t>
      </w:r>
      <w:proofErr w:type="gramEnd"/>
      <w:r w:rsidRPr="007D2412">
        <w:rPr>
          <w:rFonts w:cs="Times New Roman"/>
        </w:rPr>
        <w:t>ученики упражняются в более точном сочетании слов, обозначающих предметы, их признаки и действия. В процессе наблюдений реальной действительности обогащается словарь учащихся, при организации беседы он активизируется.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   Разговорная устная речь представляет собой сложный вид речевой деятельности.   Она включает в себя ответы на вопросы и диалог. описание предметов и явлений, собственных действий и впечатлений.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 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в природе и труде людей, практических работ, демонстрации картин.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  Главным компонентом беседы является речь самих учащихся. Учитель руководит речевой деятельностью детей, активизирует её, исправляет ошибки, учит сосредоточить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учащихся закрепляется      умение правильно строить предложения; описывая предметы, явления, рассказывая о виденном, они учатся связному высказыванию.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      На экскурсиях учащиеся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 Практические </w:t>
      </w:r>
      <w:r w:rsidRPr="007D2412">
        <w:rPr>
          <w:rFonts w:cs="Times New Roman"/>
        </w:rPr>
        <w:lastRenderedPageBreak/>
        <w:t>работы помогают закреплению полученных знаний и умений.  Наблюдая за погодой и сезонными изменениями в природе расширяют представления об окружающем мире, развивают внимание. Наблюдательность, чувственное восприятие.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      Правильная организация занятий, специфические методы и приёмы обучения способствуют развитию речи и мышления учащихся.</w:t>
      </w:r>
    </w:p>
    <w:p w:rsidR="00326C1B" w:rsidRPr="007D2412" w:rsidRDefault="00326C1B" w:rsidP="00326C1B">
      <w:pPr>
        <w:spacing w:after="0"/>
        <w:rPr>
          <w:rFonts w:cs="Times New Roman"/>
          <w:b/>
        </w:rPr>
      </w:pPr>
      <w:r w:rsidRPr="007D2412">
        <w:rPr>
          <w:rFonts w:cs="Times New Roman"/>
        </w:rPr>
        <w:t xml:space="preserve">             </w:t>
      </w:r>
      <w:r w:rsidRPr="007D2412">
        <w:rPr>
          <w:rFonts w:cs="Times New Roman"/>
          <w:b/>
        </w:rPr>
        <w:t xml:space="preserve">Основные требования к знаниям и умениям учащихся. </w:t>
      </w:r>
    </w:p>
    <w:p w:rsidR="00326C1B" w:rsidRPr="007D2412" w:rsidRDefault="00326C1B" w:rsidP="00326C1B">
      <w:pPr>
        <w:spacing w:after="0"/>
        <w:rPr>
          <w:rFonts w:cs="Times New Roman"/>
          <w:i/>
        </w:rPr>
      </w:pPr>
      <w:r w:rsidRPr="007D2412">
        <w:rPr>
          <w:rFonts w:cs="Times New Roman"/>
          <w:b/>
        </w:rPr>
        <w:t xml:space="preserve">       </w:t>
      </w:r>
      <w:r w:rsidRPr="007D2412">
        <w:rPr>
          <w:rFonts w:cs="Times New Roman"/>
          <w:b/>
          <w:i/>
        </w:rPr>
        <w:t>Учащиеся должны уметь: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- называть и  характеризовать предметы, сравнивать два предмета, делать элементарные обобщения;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- участвовать в беседе, полно и правильно  отвечать на поставленный вопрос;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- составлять простые распространённые предложения, правильно употребляя формы знакомых слов; использовать предлоги и некоторые наречия.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     </w:t>
      </w:r>
      <w:r w:rsidRPr="007D2412">
        <w:rPr>
          <w:rFonts w:cs="Times New Roman"/>
          <w:b/>
          <w:i/>
        </w:rPr>
        <w:t>Учащиеся должны знать: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- названия изучаемых предметов и их  частей;</w:t>
      </w:r>
    </w:p>
    <w:p w:rsidR="00326C1B" w:rsidRPr="007D2412" w:rsidRDefault="00326C1B" w:rsidP="00326C1B">
      <w:pPr>
        <w:spacing w:after="0"/>
        <w:rPr>
          <w:rFonts w:cs="Times New Roman"/>
        </w:rPr>
      </w:pPr>
      <w:r w:rsidRPr="007D2412">
        <w:rPr>
          <w:rFonts w:cs="Times New Roman"/>
        </w:rPr>
        <w:t xml:space="preserve">       - обобщающие названия изученных групп предметов.</w:t>
      </w:r>
    </w:p>
    <w:p w:rsidR="00326C1B" w:rsidRPr="007D2412" w:rsidRDefault="00326C1B" w:rsidP="007E528F">
      <w:pPr>
        <w:rPr>
          <w:rFonts w:cs="Times New Roman"/>
        </w:rPr>
      </w:pPr>
    </w:p>
    <w:p w:rsidR="0049539D" w:rsidRPr="007D2412" w:rsidRDefault="007E528F" w:rsidP="0033356D">
      <w:pPr>
        <w:rPr>
          <w:rFonts w:cs="Times New Roman"/>
        </w:rPr>
      </w:pPr>
      <w:r w:rsidRPr="007D2412">
        <w:rPr>
          <w:rFonts w:cs="Times New Roman"/>
        </w:rPr>
        <w:t xml:space="preserve">         </w:t>
      </w:r>
      <w:r w:rsidR="00326C1B" w:rsidRPr="007D2412">
        <w:rPr>
          <w:rFonts w:cs="Times New Roman"/>
        </w:rPr>
        <w:t xml:space="preserve"> Допускается изменение порядка прохождения тем, при условии непредвиденных обстоятел</w:t>
      </w:r>
      <w:r w:rsidRPr="007D2412">
        <w:rPr>
          <w:rFonts w:cs="Times New Roman"/>
        </w:rPr>
        <w:t>ьств (болезнь учителя, курсова</w:t>
      </w:r>
      <w:r w:rsidR="00F05E7F">
        <w:rPr>
          <w:rFonts w:cs="Times New Roman"/>
        </w:rPr>
        <w:t xml:space="preserve">я </w:t>
      </w:r>
      <w:bookmarkStart w:id="0" w:name="_GoBack"/>
      <w:bookmarkEnd w:id="0"/>
      <w:r w:rsidR="00326C1B" w:rsidRPr="007D2412">
        <w:rPr>
          <w:rFonts w:cs="Times New Roman"/>
        </w:rPr>
        <w:t>переподготовка, болезнь учащихся, карантин, стихийные бедствия, форс мажорные обстоятельства).</w:t>
      </w:r>
    </w:p>
    <w:p w:rsidR="007244A2" w:rsidRPr="007D2412" w:rsidRDefault="0049539D" w:rsidP="0033356D">
      <w:pPr>
        <w:widowControl w:val="0"/>
        <w:autoSpaceDE w:val="0"/>
        <w:autoSpaceDN w:val="0"/>
        <w:adjustRightInd w:val="0"/>
        <w:spacing w:before="62" w:after="0"/>
        <w:ind w:right="1351"/>
        <w:jc w:val="center"/>
        <w:rPr>
          <w:rFonts w:cs="Times New Roman"/>
          <w:b/>
          <w:bCs/>
          <w:color w:val="231E1F"/>
          <w:w w:val="108"/>
        </w:rPr>
      </w:pPr>
      <w:r w:rsidRPr="007D2412">
        <w:rPr>
          <w:rFonts w:cs="Times New Roman"/>
          <w:b/>
          <w:bCs/>
          <w:color w:val="231E1F"/>
          <w:w w:val="107"/>
        </w:rPr>
        <w:t xml:space="preserve"> Содержание</w:t>
      </w:r>
      <w:r w:rsidRPr="007D2412">
        <w:rPr>
          <w:rFonts w:cs="Times New Roman"/>
          <w:b/>
          <w:bCs/>
          <w:color w:val="231E1F"/>
          <w:spacing w:val="-3"/>
          <w:w w:val="107"/>
        </w:rPr>
        <w:t xml:space="preserve"> </w:t>
      </w:r>
      <w:r w:rsidRPr="007D2412">
        <w:rPr>
          <w:rFonts w:cs="Times New Roman"/>
          <w:b/>
          <w:bCs/>
          <w:color w:val="231E1F"/>
        </w:rPr>
        <w:t>учебного</w:t>
      </w:r>
      <w:r w:rsidRPr="007D2412">
        <w:rPr>
          <w:rFonts w:cs="Times New Roman"/>
          <w:b/>
          <w:bCs/>
          <w:color w:val="231E1F"/>
          <w:spacing w:val="70"/>
        </w:rPr>
        <w:t xml:space="preserve"> </w:t>
      </w:r>
      <w:r w:rsidRPr="007D2412">
        <w:rPr>
          <w:rFonts w:cs="Times New Roman"/>
          <w:b/>
          <w:bCs/>
          <w:color w:val="231E1F"/>
          <w:w w:val="108"/>
        </w:rPr>
        <w:t>предмет</w:t>
      </w:r>
      <w:r w:rsidR="007244A2" w:rsidRPr="007D2412">
        <w:rPr>
          <w:rFonts w:cs="Times New Roman"/>
          <w:b/>
          <w:bCs/>
          <w:color w:val="231E1F"/>
          <w:w w:val="108"/>
        </w:rPr>
        <w:t>а</w:t>
      </w:r>
    </w:p>
    <w:p w:rsidR="007244A2" w:rsidRPr="007D2412" w:rsidRDefault="007244A2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/>
          <w:bCs/>
          <w:color w:val="231E1F"/>
          <w:w w:val="108"/>
        </w:rPr>
        <w:t xml:space="preserve">   </w:t>
      </w:r>
      <w:r w:rsidR="00B4545C" w:rsidRPr="007D2412">
        <w:rPr>
          <w:rFonts w:cs="Times New Roman"/>
          <w:b/>
          <w:bCs/>
          <w:color w:val="231E1F"/>
          <w:w w:val="108"/>
        </w:rPr>
        <w:t xml:space="preserve">  </w:t>
      </w:r>
      <w:r w:rsidRPr="007D2412">
        <w:rPr>
          <w:rFonts w:cs="Times New Roman"/>
          <w:b/>
          <w:bCs/>
          <w:color w:val="231E1F"/>
          <w:w w:val="108"/>
        </w:rPr>
        <w:t xml:space="preserve"> </w:t>
      </w:r>
      <w:r w:rsidRPr="007D2412">
        <w:rPr>
          <w:rFonts w:cs="Times New Roman"/>
          <w:bCs/>
          <w:i/>
          <w:color w:val="231E1F"/>
          <w:w w:val="108"/>
        </w:rPr>
        <w:t xml:space="preserve">Сезонные изменения в природе. </w:t>
      </w:r>
      <w:r w:rsidRPr="007D2412">
        <w:rPr>
          <w:rFonts w:cs="Times New Roman"/>
          <w:bCs/>
          <w:color w:val="231E1F"/>
          <w:w w:val="108"/>
        </w:rPr>
        <w:t>Погода (ясно, пасмурно, дождь, снег). Погода каждый день. Изменения в природе, жизнь растений и животных в осенние месяцы: похолодание, листопад, увядание трав, цветов, появление семян, плодов, отлёт птиц; в зимние месяцы: холод, снег, гололедица, мороз; в весенние месяцы: потепление, сосульки, таяние снега, прилёт птиц, распускание почек, первые цветы, цветение фруктовых деревьев.</w:t>
      </w:r>
    </w:p>
    <w:p w:rsidR="00B4545C" w:rsidRPr="007D2412" w:rsidRDefault="00B4545C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>Школа. Школьный участок.</w:t>
      </w:r>
      <w:r w:rsidRPr="007D2412">
        <w:rPr>
          <w:rFonts w:cs="Times New Roman"/>
          <w:bCs/>
          <w:color w:val="231E1F"/>
          <w:w w:val="108"/>
        </w:rPr>
        <w:t xml:space="preserve"> Классы и кабинеты в школе, библиотека, школьные мастерские. Посадки во дворе школы: деревья, кустарники, газоны. Спортивная площадка, площадка для игр.</w:t>
      </w:r>
    </w:p>
    <w:p w:rsidR="00B4545C" w:rsidRPr="007D2412" w:rsidRDefault="00B4545C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i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 </w:t>
      </w:r>
      <w:r w:rsidRPr="007D2412">
        <w:rPr>
          <w:rFonts w:cs="Times New Roman"/>
          <w:bCs/>
          <w:i/>
          <w:color w:val="231E1F"/>
          <w:w w:val="108"/>
        </w:rPr>
        <w:t>Дом, квартира, домашний адрес.</w:t>
      </w:r>
    </w:p>
    <w:p w:rsidR="00B4545C" w:rsidRPr="007D2412" w:rsidRDefault="00B4545C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i/>
          <w:color w:val="231E1F"/>
          <w:w w:val="108"/>
        </w:rPr>
        <w:t xml:space="preserve">       Дорога в школу и домой. </w:t>
      </w:r>
      <w:r w:rsidRPr="007D2412">
        <w:rPr>
          <w:rFonts w:cs="Times New Roman"/>
          <w:bCs/>
          <w:color w:val="231E1F"/>
          <w:w w:val="108"/>
        </w:rPr>
        <w:t>Как и на каком транспорте ехать. Правила дорожного движения: переход улицы по подземному переходу и на зелёный свет светофора.</w:t>
      </w:r>
      <w:r w:rsidR="00D6611C" w:rsidRPr="007D2412">
        <w:rPr>
          <w:rFonts w:cs="Times New Roman"/>
          <w:bCs/>
          <w:color w:val="231E1F"/>
          <w:w w:val="108"/>
        </w:rPr>
        <w:t xml:space="preserve"> </w:t>
      </w:r>
    </w:p>
    <w:p w:rsidR="00B4545C" w:rsidRPr="007D2412" w:rsidRDefault="00B4545C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>Семья.</w:t>
      </w:r>
      <w:r w:rsidRPr="007D2412">
        <w:rPr>
          <w:rFonts w:cs="Times New Roman"/>
          <w:bCs/>
          <w:color w:val="231E1F"/>
          <w:w w:val="108"/>
        </w:rPr>
        <w:t xml:space="preserve"> Родители и дети. Работа родителей. Обязанности детей в семье.</w:t>
      </w:r>
    </w:p>
    <w:p w:rsidR="0028698E" w:rsidRPr="007D2412" w:rsidRDefault="00B4545C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i/>
          <w:color w:val="231E1F"/>
          <w:w w:val="108"/>
        </w:rPr>
        <w:t xml:space="preserve">       Одежда.</w:t>
      </w:r>
      <w:r w:rsidR="0028698E" w:rsidRPr="007D2412">
        <w:rPr>
          <w:rFonts w:cs="Times New Roman"/>
          <w:bCs/>
          <w:i/>
          <w:color w:val="231E1F"/>
          <w:w w:val="108"/>
        </w:rPr>
        <w:t xml:space="preserve"> </w:t>
      </w:r>
      <w:r w:rsidRPr="007D2412">
        <w:rPr>
          <w:rFonts w:cs="Times New Roman"/>
          <w:bCs/>
          <w:color w:val="231E1F"/>
          <w:w w:val="108"/>
        </w:rPr>
        <w:t xml:space="preserve">Пальто, платье, рубашка, пиджак, кофта, свитер, юбка. Одежда для улицы и для дома. Одежда для мальчика и для девочки. Уход за одеждой (сухая чистка, </w:t>
      </w:r>
      <w:proofErr w:type="spellStart"/>
      <w:r w:rsidRPr="007D2412">
        <w:rPr>
          <w:rFonts w:cs="Times New Roman"/>
          <w:bCs/>
          <w:color w:val="231E1F"/>
          <w:w w:val="108"/>
        </w:rPr>
        <w:t>вытряхивание</w:t>
      </w:r>
      <w:proofErr w:type="spellEnd"/>
      <w:r w:rsidRPr="007D2412">
        <w:rPr>
          <w:rFonts w:cs="Times New Roman"/>
          <w:bCs/>
          <w:color w:val="231E1F"/>
          <w:w w:val="108"/>
        </w:rPr>
        <w:t xml:space="preserve">, </w:t>
      </w:r>
      <w:r w:rsidR="0028698E" w:rsidRPr="007D2412">
        <w:rPr>
          <w:rFonts w:cs="Times New Roman"/>
          <w:bCs/>
          <w:color w:val="231E1F"/>
          <w:w w:val="108"/>
        </w:rPr>
        <w:t>проветривание, хранение).</w:t>
      </w:r>
    </w:p>
    <w:p w:rsidR="0028698E" w:rsidRPr="007D2412" w:rsidRDefault="0028698E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>Овощи.</w:t>
      </w:r>
      <w:r w:rsidRPr="007D2412">
        <w:rPr>
          <w:rFonts w:cs="Times New Roman"/>
          <w:bCs/>
          <w:color w:val="231E1F"/>
          <w:w w:val="108"/>
        </w:rPr>
        <w:t xml:space="preserve"> Морковь, репа, лук. Цвет, форма, вкус, запах. Употребление в пищу. Выращивание лука.</w:t>
      </w:r>
    </w:p>
    <w:p w:rsidR="0028698E" w:rsidRPr="007D2412" w:rsidRDefault="0028698E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i/>
          <w:color w:val="231E1F"/>
          <w:w w:val="108"/>
        </w:rPr>
        <w:t xml:space="preserve">       Фрукты.</w:t>
      </w:r>
      <w:r w:rsidRPr="007D2412">
        <w:rPr>
          <w:rFonts w:cs="Times New Roman"/>
          <w:bCs/>
          <w:color w:val="231E1F"/>
          <w:w w:val="108"/>
        </w:rPr>
        <w:t xml:space="preserve"> Лимон, апельсин (или другие местные). Цвет, форма, вкус, запах. Употребление в пищу.</w:t>
      </w:r>
    </w:p>
    <w:p w:rsidR="0028698E" w:rsidRPr="007D2412" w:rsidRDefault="0028698E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Овощи и фрукты. Сравнение.</w:t>
      </w:r>
    </w:p>
    <w:p w:rsidR="0028698E" w:rsidRPr="007D2412" w:rsidRDefault="0028698E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lastRenderedPageBreak/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 xml:space="preserve">Деревья. </w:t>
      </w:r>
      <w:r w:rsidRPr="007D2412">
        <w:rPr>
          <w:rFonts w:cs="Times New Roman"/>
          <w:bCs/>
          <w:color w:val="231E1F"/>
          <w:w w:val="108"/>
        </w:rPr>
        <w:t>Берёза, клён или другие деревья ближайшего окружения.</w:t>
      </w:r>
    </w:p>
    <w:p w:rsidR="0028698E" w:rsidRPr="007D2412" w:rsidRDefault="0028698E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i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>Комнатные растения.</w:t>
      </w:r>
      <w:r w:rsidRPr="007D2412">
        <w:rPr>
          <w:rFonts w:cs="Times New Roman"/>
          <w:bCs/>
          <w:color w:val="231E1F"/>
          <w:w w:val="108"/>
        </w:rPr>
        <w:t xml:space="preserve"> Фикус, бегония или другие с широкими листьями. Узнавание и называние. Уход за комнатными растениями (смывание пыли с листьев, полив).</w:t>
      </w:r>
    </w:p>
    <w:p w:rsidR="0028698E" w:rsidRPr="007D2412" w:rsidRDefault="0028698E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i/>
          <w:color w:val="231E1F"/>
          <w:w w:val="108"/>
        </w:rPr>
        <w:t xml:space="preserve">       Раннецветущие растения.</w:t>
      </w:r>
      <w:r w:rsidRPr="007D2412">
        <w:rPr>
          <w:rFonts w:cs="Times New Roman"/>
          <w:bCs/>
          <w:color w:val="231E1F"/>
          <w:w w:val="108"/>
        </w:rPr>
        <w:t xml:space="preserve"> Мед</w:t>
      </w:r>
      <w:r w:rsidR="003F3A1C" w:rsidRPr="007D2412">
        <w:rPr>
          <w:rFonts w:cs="Times New Roman"/>
          <w:bCs/>
          <w:color w:val="231E1F"/>
          <w:w w:val="108"/>
        </w:rPr>
        <w:t>уница, мать-и-мачеха или другие. Узнавание и называние. Различие по внешнему виду.</w:t>
      </w:r>
    </w:p>
    <w:p w:rsidR="003F3A1C" w:rsidRPr="007D2412" w:rsidRDefault="003F3A1C" w:rsidP="007244A2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 xml:space="preserve">Домашние животные. </w:t>
      </w:r>
      <w:r w:rsidRPr="007D2412">
        <w:rPr>
          <w:rFonts w:cs="Times New Roman"/>
          <w:bCs/>
          <w:color w:val="231E1F"/>
          <w:w w:val="108"/>
        </w:rPr>
        <w:t>Кролик. Основные части тела, питание, способ передвижения.</w:t>
      </w:r>
    </w:p>
    <w:p w:rsidR="00F0767D" w:rsidRPr="007D2412" w:rsidRDefault="003F3A1C" w:rsidP="003F3A1C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 xml:space="preserve">Дикие животные. </w:t>
      </w:r>
      <w:r w:rsidRPr="007D2412">
        <w:rPr>
          <w:rFonts w:cs="Times New Roman"/>
          <w:bCs/>
          <w:color w:val="231E1F"/>
          <w:w w:val="108"/>
        </w:rPr>
        <w:t>Заяц. Основные части тела, питание, способ передвижения.</w:t>
      </w:r>
    </w:p>
    <w:p w:rsidR="003F3A1C" w:rsidRPr="007D2412" w:rsidRDefault="003F3A1C" w:rsidP="003F3A1C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Домашние и дикие животные. Сравнение.</w:t>
      </w:r>
    </w:p>
    <w:p w:rsidR="003F3A1C" w:rsidRPr="007D2412" w:rsidRDefault="003F3A1C" w:rsidP="003F3A1C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 xml:space="preserve">Птицы. </w:t>
      </w:r>
      <w:r w:rsidRPr="007D2412">
        <w:rPr>
          <w:rFonts w:cs="Times New Roman"/>
          <w:bCs/>
          <w:color w:val="231E1F"/>
          <w:w w:val="108"/>
        </w:rPr>
        <w:t>Ворона, воробей иди другие местные птицы. Внешний вид. Где живут, чем питаются. Какую пользу приносят человеку.</w:t>
      </w:r>
    </w:p>
    <w:p w:rsidR="003F3A1C" w:rsidRPr="007D2412" w:rsidRDefault="003F3A1C" w:rsidP="003F3A1C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 xml:space="preserve">Насекомые. </w:t>
      </w:r>
      <w:r w:rsidRPr="007D2412">
        <w:rPr>
          <w:rFonts w:cs="Times New Roman"/>
          <w:bCs/>
          <w:color w:val="231E1F"/>
          <w:w w:val="108"/>
        </w:rPr>
        <w:t xml:space="preserve">Жук, бабочка. Узнавание и называние. Различие по внешнему виду. </w:t>
      </w:r>
    </w:p>
    <w:p w:rsidR="003F3A1C" w:rsidRPr="007D2412" w:rsidRDefault="003F3A1C" w:rsidP="003F3A1C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Птицы и насекомые. Сравнение.</w:t>
      </w:r>
    </w:p>
    <w:p w:rsidR="003F3A1C" w:rsidRPr="007D2412" w:rsidRDefault="003F3A1C" w:rsidP="003F3A1C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</w:t>
      </w:r>
      <w:r w:rsidRPr="007D2412">
        <w:rPr>
          <w:rFonts w:cs="Times New Roman"/>
          <w:bCs/>
          <w:i/>
          <w:color w:val="231E1F"/>
          <w:w w:val="108"/>
        </w:rPr>
        <w:t>Охрана здоровья.</w:t>
      </w:r>
      <w:r w:rsidRPr="007D2412">
        <w:rPr>
          <w:rFonts w:cs="Times New Roman"/>
          <w:bCs/>
          <w:color w:val="231E1F"/>
          <w:w w:val="108"/>
        </w:rPr>
        <w:t xml:space="preserve"> Части тела человека. Волосы,</w:t>
      </w:r>
      <w:r w:rsidR="00311800" w:rsidRPr="007D2412">
        <w:rPr>
          <w:rFonts w:cs="Times New Roman"/>
          <w:bCs/>
          <w:color w:val="231E1F"/>
          <w:w w:val="108"/>
        </w:rPr>
        <w:t xml:space="preserve"> кожа, ногти. Уход за волосами (</w:t>
      </w:r>
      <w:r w:rsidRPr="007D2412">
        <w:rPr>
          <w:rFonts w:cs="Times New Roman"/>
          <w:bCs/>
          <w:color w:val="231E1F"/>
          <w:w w:val="108"/>
        </w:rPr>
        <w:t>стрижка, расчёсывание); уход за кожей (</w:t>
      </w:r>
      <w:r w:rsidR="00311800" w:rsidRPr="007D2412">
        <w:rPr>
          <w:rFonts w:cs="Times New Roman"/>
          <w:bCs/>
          <w:color w:val="231E1F"/>
          <w:w w:val="108"/>
        </w:rPr>
        <w:t>умывание, мытьё); у</w:t>
      </w:r>
      <w:r w:rsidR="00DA7D0E" w:rsidRPr="007D2412">
        <w:rPr>
          <w:rFonts w:cs="Times New Roman"/>
          <w:bCs/>
          <w:color w:val="231E1F"/>
          <w:w w:val="108"/>
        </w:rPr>
        <w:t>ход за ногтями (подстригание ногтей на руках и ногах); мытьё рук и ног.</w:t>
      </w:r>
    </w:p>
    <w:p w:rsidR="00DA7D0E" w:rsidRPr="007D2412" w:rsidRDefault="00DA7D0E" w:rsidP="003F3A1C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Повторение.</w:t>
      </w:r>
    </w:p>
    <w:p w:rsidR="002565C6" w:rsidRPr="007D2412" w:rsidRDefault="002565C6" w:rsidP="003F3A1C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</w:p>
    <w:p w:rsidR="002565C6" w:rsidRPr="007D2412" w:rsidRDefault="002565C6" w:rsidP="0033356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231E1F"/>
          <w:w w:val="108"/>
        </w:rPr>
      </w:pPr>
      <w:r w:rsidRPr="007D2412">
        <w:rPr>
          <w:rFonts w:cs="Times New Roman"/>
          <w:b/>
          <w:bCs/>
          <w:color w:val="231E1F"/>
          <w:w w:val="108"/>
        </w:rPr>
        <w:t>Экскурсии, наблюдения и практические работы по темам.</w:t>
      </w:r>
    </w:p>
    <w:p w:rsidR="002565C6" w:rsidRPr="007D2412" w:rsidRDefault="002565C6" w:rsidP="002565C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   Ежедневные наблюдения за погодой. Систематические наблюдения за сезонными изменениями в природе, жизни растений и животных; экскурсии в природу для проведения этих наблюдений (2 экскурсии в сезон). Ведение календаря природы. </w:t>
      </w:r>
    </w:p>
    <w:p w:rsidR="002565C6" w:rsidRPr="007D2412" w:rsidRDefault="002565C6" w:rsidP="002565C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Экскурсии по школе, школьному двору, к цветочной клумбе, в лес для ознакомления с изучаемыми растениями и</w:t>
      </w:r>
      <w:r w:rsidR="00311800" w:rsidRPr="007D2412">
        <w:rPr>
          <w:rFonts w:cs="Times New Roman"/>
          <w:bCs/>
          <w:color w:val="231E1F"/>
          <w:w w:val="108"/>
        </w:rPr>
        <w:t xml:space="preserve"> </w:t>
      </w:r>
      <w:r w:rsidRPr="007D2412">
        <w:rPr>
          <w:rFonts w:cs="Times New Roman"/>
          <w:bCs/>
          <w:color w:val="231E1F"/>
          <w:w w:val="108"/>
        </w:rPr>
        <w:t>для наблюдения за поведением птиц и насекомых.</w:t>
      </w:r>
      <w:r w:rsidR="006F79CD" w:rsidRPr="007D2412">
        <w:rPr>
          <w:rFonts w:cs="Times New Roman"/>
          <w:bCs/>
          <w:color w:val="231E1F"/>
          <w:w w:val="108"/>
        </w:rPr>
        <w:t xml:space="preserve"> Наблюдение за поведением домашних животных.</w:t>
      </w:r>
    </w:p>
    <w:p w:rsidR="006F79CD" w:rsidRPr="007D2412" w:rsidRDefault="006F79CD" w:rsidP="002565C6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bCs/>
          <w:color w:val="231E1F"/>
          <w:w w:val="108"/>
        </w:rPr>
      </w:pPr>
      <w:r w:rsidRPr="007D2412">
        <w:rPr>
          <w:rFonts w:cs="Times New Roman"/>
          <w:bCs/>
          <w:color w:val="231E1F"/>
          <w:w w:val="108"/>
        </w:rPr>
        <w:t xml:space="preserve">      Практические работы</w:t>
      </w:r>
      <w:r w:rsidR="0001530D" w:rsidRPr="007D2412">
        <w:rPr>
          <w:rFonts w:cs="Times New Roman"/>
          <w:bCs/>
          <w:color w:val="231E1F"/>
          <w:w w:val="108"/>
        </w:rPr>
        <w:t xml:space="preserve"> по уходу за одеждой и обувью, з</w:t>
      </w:r>
      <w:r w:rsidRPr="007D2412">
        <w:rPr>
          <w:rFonts w:cs="Times New Roman"/>
          <w:bCs/>
          <w:color w:val="231E1F"/>
          <w:w w:val="108"/>
        </w:rPr>
        <w:t>а комнатными растениями, по посадке лука в ящики. Сбор семян для подкормки птиц.</w:t>
      </w:r>
    </w:p>
    <w:p w:rsidR="00C960A0" w:rsidRPr="007D2412" w:rsidRDefault="00C960A0" w:rsidP="0033356D">
      <w:pPr>
        <w:rPr>
          <w:rFonts w:cs="Times New Roman"/>
          <w:b/>
          <w:color w:val="000000"/>
        </w:rPr>
      </w:pPr>
    </w:p>
    <w:p w:rsidR="00C960A0" w:rsidRPr="007D2412" w:rsidRDefault="00C960A0" w:rsidP="00C960A0">
      <w:pPr>
        <w:jc w:val="center"/>
        <w:rPr>
          <w:rFonts w:cs="Times New Roman"/>
          <w:b/>
          <w:color w:val="000000"/>
        </w:rPr>
      </w:pPr>
      <w:r w:rsidRPr="007D2412">
        <w:rPr>
          <w:rFonts w:cs="Times New Roman"/>
          <w:b/>
          <w:color w:val="000000"/>
        </w:rPr>
        <w:t>ОБЩАЯ ИНФОРМАЦИЯ.</w:t>
      </w:r>
    </w:p>
    <w:p w:rsidR="00C960A0" w:rsidRPr="007D2412" w:rsidRDefault="00C960A0" w:rsidP="00C960A0">
      <w:pPr>
        <w:rPr>
          <w:rFonts w:cs="Times New Roman"/>
          <w:b/>
          <w:color w:val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 xml:space="preserve">Предмет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Окружающий мир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 xml:space="preserve">Классы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2а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 xml:space="preserve">Учитель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 xml:space="preserve">Бенко Светлана Ивановна 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lastRenderedPageBreak/>
              <w:t>Количество часов в год</w:t>
            </w:r>
            <w:r w:rsidR="0033356D" w:rsidRPr="007D2412">
              <w:rPr>
                <w:rFonts w:cs="Times New Roman"/>
              </w:rPr>
              <w:t xml:space="preserve"> (</w:t>
            </w:r>
            <w:r w:rsidR="0033356D" w:rsidRPr="007D2412">
              <w:rPr>
                <w:rFonts w:cs="Times New Roman"/>
                <w:lang w:val="en-US"/>
              </w:rPr>
              <w:t>II</w:t>
            </w:r>
            <w:r w:rsidR="0033356D" w:rsidRPr="007D2412">
              <w:rPr>
                <w:rFonts w:cs="Times New Roman"/>
              </w:rPr>
              <w:t xml:space="preserve"> полугодие)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33356D">
            <w:pPr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19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Из них: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C960A0">
            <w:pPr>
              <w:jc w:val="both"/>
              <w:rPr>
                <w:rFonts w:cs="Times New Roman"/>
                <w:b/>
                <w:i/>
              </w:rPr>
            </w:pP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Контрольных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-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 xml:space="preserve">Лабораторных работ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-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Практических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4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Количество часов в неделю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33356D">
            <w:pPr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1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 xml:space="preserve">Программа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  <w:i/>
              </w:rPr>
            </w:pPr>
            <w:r w:rsidRPr="007D2412">
              <w:rPr>
                <w:rFonts w:cs="Times New Roman"/>
                <w:i/>
              </w:rPr>
              <w:t>Программа специальных (коррекционных) образовательных учреждений VIII вида 1-4 классы</w:t>
            </w:r>
            <w:proofErr w:type="gramStart"/>
            <w:r w:rsidRPr="007D2412">
              <w:rPr>
                <w:rFonts w:cs="Times New Roman"/>
                <w:i/>
              </w:rPr>
              <w:t>,</w:t>
            </w:r>
            <w:r w:rsidR="00DA6E63" w:rsidRPr="007D2412">
              <w:rPr>
                <w:rFonts w:cs="Times New Roman"/>
                <w:i/>
              </w:rPr>
              <w:t>(</w:t>
            </w:r>
            <w:proofErr w:type="gramEnd"/>
            <w:r w:rsidR="00DA6E63" w:rsidRPr="007D2412">
              <w:rPr>
                <w:rFonts w:cs="Times New Roman"/>
                <w:i/>
              </w:rPr>
              <w:t>под редакцией В. В. Воронковой),</w:t>
            </w:r>
            <w:r w:rsidRPr="007D2412">
              <w:rPr>
                <w:rFonts w:cs="Times New Roman"/>
                <w:i/>
              </w:rPr>
              <w:t xml:space="preserve"> авт.В. В. Воронкова. М.: Издательство «Просвещение»,2008г.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Учебный комплекс для учащихся: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C960A0">
            <w:pPr>
              <w:jc w:val="both"/>
              <w:rPr>
                <w:rFonts w:cs="Times New Roman"/>
                <w:b/>
                <w:i/>
                <w:color w:val="FF0000"/>
              </w:rPr>
            </w:pP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Учебник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33356D" w:rsidP="007976E2">
            <w:pPr>
              <w:spacing w:after="0"/>
              <w:rPr>
                <w:rFonts w:cs="Times New Roman"/>
                <w:i/>
              </w:rPr>
            </w:pPr>
            <w:r w:rsidRPr="007D2412">
              <w:rPr>
                <w:rFonts w:cs="Times New Roman"/>
                <w:i/>
              </w:rPr>
              <w:t>Учебник «Окружающий мир»  для 2</w:t>
            </w:r>
            <w:r w:rsidR="007976E2" w:rsidRPr="007D2412">
              <w:rPr>
                <w:rFonts w:cs="Times New Roman"/>
                <w:i/>
              </w:rPr>
              <w:t xml:space="preserve"> класса специальных (коррекционных</w:t>
            </w:r>
            <w:proofErr w:type="gramStart"/>
            <w:r w:rsidR="007976E2" w:rsidRPr="007D2412">
              <w:rPr>
                <w:rFonts w:cs="Times New Roman"/>
                <w:i/>
              </w:rPr>
              <w:t xml:space="preserve"> )</w:t>
            </w:r>
            <w:proofErr w:type="gramEnd"/>
            <w:r w:rsidR="007976E2" w:rsidRPr="007D2412">
              <w:rPr>
                <w:rFonts w:cs="Times New Roman"/>
                <w:i/>
              </w:rPr>
              <w:t xml:space="preserve"> образовательных учреждений </w:t>
            </w:r>
            <w:r w:rsidR="007976E2" w:rsidRPr="007D2412">
              <w:rPr>
                <w:rFonts w:cs="Times New Roman"/>
                <w:i/>
                <w:lang w:val="en-US"/>
              </w:rPr>
              <w:t>VIII</w:t>
            </w:r>
            <w:r w:rsidR="007976E2" w:rsidRPr="007D2412">
              <w:rPr>
                <w:rFonts w:cs="Times New Roman"/>
                <w:i/>
              </w:rPr>
              <w:t xml:space="preserve"> вида</w:t>
            </w:r>
            <w:r w:rsidR="00DA6E63" w:rsidRPr="007D2412">
              <w:rPr>
                <w:rFonts w:cs="Times New Roman"/>
                <w:i/>
              </w:rPr>
              <w:t>,</w:t>
            </w:r>
            <w:r w:rsidR="007976E2" w:rsidRPr="007D2412">
              <w:rPr>
                <w:rFonts w:cs="Times New Roman"/>
                <w:i/>
              </w:rPr>
              <w:t xml:space="preserve"> </w:t>
            </w:r>
            <w:r w:rsidR="00DA6E63" w:rsidRPr="007D2412">
              <w:rPr>
                <w:rFonts w:cs="Times New Roman"/>
                <w:i/>
              </w:rPr>
              <w:t>авт.С. В. Кудрина.  М.: Г</w:t>
            </w:r>
            <w:r w:rsidR="007976E2" w:rsidRPr="007D2412">
              <w:rPr>
                <w:rFonts w:cs="Times New Roman"/>
                <w:i/>
              </w:rPr>
              <w:t>уманитарный  издательский центр «</w:t>
            </w:r>
            <w:proofErr w:type="spellStart"/>
            <w:r w:rsidR="007976E2" w:rsidRPr="007D2412">
              <w:rPr>
                <w:rFonts w:cs="Times New Roman"/>
                <w:i/>
              </w:rPr>
              <w:t>Владос</w:t>
            </w:r>
            <w:proofErr w:type="spellEnd"/>
            <w:r w:rsidR="007976E2" w:rsidRPr="007D2412">
              <w:rPr>
                <w:rFonts w:cs="Times New Roman"/>
                <w:i/>
              </w:rPr>
              <w:t xml:space="preserve">», 2010 год.  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Дополнительная литература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E2" w:rsidRPr="007D2412" w:rsidRDefault="007976E2" w:rsidP="007976E2">
            <w:pPr>
              <w:spacing w:after="0"/>
              <w:rPr>
                <w:rFonts w:cs="Times New Roman"/>
              </w:rPr>
            </w:pPr>
            <w:r w:rsidRPr="007D2412">
              <w:rPr>
                <w:rFonts w:cs="Times New Roman"/>
              </w:rPr>
              <w:t xml:space="preserve"> 1.</w:t>
            </w:r>
            <w:r w:rsidR="00DA6E63" w:rsidRPr="007D2412">
              <w:rPr>
                <w:rFonts w:cs="Times New Roman"/>
                <w:i/>
              </w:rPr>
              <w:t xml:space="preserve"> Программа специальных (коррекционных) образовательных учреждений VIII вида 1-4 классы</w:t>
            </w:r>
            <w:proofErr w:type="gramStart"/>
            <w:r w:rsidR="00DA6E63" w:rsidRPr="007D2412">
              <w:rPr>
                <w:rFonts w:cs="Times New Roman"/>
                <w:i/>
              </w:rPr>
              <w:t>,(</w:t>
            </w:r>
            <w:proofErr w:type="gramEnd"/>
            <w:r w:rsidR="00DA6E63" w:rsidRPr="007D2412">
              <w:rPr>
                <w:rFonts w:cs="Times New Roman"/>
                <w:i/>
              </w:rPr>
              <w:t>под редакцией В. В. Воронковой), авт.В. В. Воронкова. М.: Издательство «Просвещение»,2008г.</w:t>
            </w:r>
          </w:p>
          <w:p w:rsidR="00C960A0" w:rsidRPr="007D2412" w:rsidRDefault="007976E2" w:rsidP="007976E2">
            <w:pPr>
              <w:spacing w:after="0"/>
              <w:rPr>
                <w:rFonts w:cs="Times New Roman"/>
              </w:rPr>
            </w:pPr>
            <w:r w:rsidRPr="007D2412">
              <w:rPr>
                <w:rFonts w:cs="Times New Roman"/>
              </w:rPr>
              <w:t xml:space="preserve"> 2.</w:t>
            </w:r>
            <w:r w:rsidRPr="007D2412">
              <w:rPr>
                <w:rFonts w:cs="Times New Roman"/>
                <w:i/>
              </w:rPr>
              <w:t>Рабочая тетрадь  (в двух частях) для 1 класса спец. (коррекционных) образ</w:t>
            </w:r>
            <w:proofErr w:type="gramStart"/>
            <w:r w:rsidRPr="007D2412">
              <w:rPr>
                <w:rFonts w:cs="Times New Roman"/>
                <w:i/>
              </w:rPr>
              <w:t>.</w:t>
            </w:r>
            <w:proofErr w:type="gramEnd"/>
            <w:r w:rsidRPr="007D2412">
              <w:rPr>
                <w:rFonts w:cs="Times New Roman"/>
                <w:i/>
              </w:rPr>
              <w:t xml:space="preserve"> </w:t>
            </w:r>
            <w:proofErr w:type="gramStart"/>
            <w:r w:rsidRPr="007D2412">
              <w:rPr>
                <w:rFonts w:cs="Times New Roman"/>
                <w:i/>
              </w:rPr>
              <w:t>у</w:t>
            </w:r>
            <w:proofErr w:type="gramEnd"/>
            <w:r w:rsidRPr="007D2412">
              <w:rPr>
                <w:rFonts w:cs="Times New Roman"/>
                <w:i/>
              </w:rPr>
              <w:t xml:space="preserve">чреждений </w:t>
            </w:r>
            <w:r w:rsidRPr="007D2412">
              <w:rPr>
                <w:rFonts w:cs="Times New Roman"/>
                <w:i/>
                <w:lang w:val="en-US"/>
              </w:rPr>
              <w:t>VIII</w:t>
            </w:r>
            <w:r w:rsidR="00DA6E63" w:rsidRPr="007D2412">
              <w:rPr>
                <w:rFonts w:cs="Times New Roman"/>
                <w:i/>
              </w:rPr>
              <w:t xml:space="preserve"> вида, авт.С. В. Кудрина.  М.: Г</w:t>
            </w:r>
            <w:r w:rsidRPr="007D2412">
              <w:rPr>
                <w:rFonts w:cs="Times New Roman"/>
                <w:i/>
              </w:rPr>
              <w:t>уманитарный  издательский центр «</w:t>
            </w:r>
            <w:proofErr w:type="spellStart"/>
            <w:r w:rsidRPr="007D2412">
              <w:rPr>
                <w:rFonts w:cs="Times New Roman"/>
                <w:i/>
              </w:rPr>
              <w:t>Владос</w:t>
            </w:r>
            <w:proofErr w:type="spellEnd"/>
            <w:r w:rsidRPr="007D2412">
              <w:rPr>
                <w:rFonts w:cs="Times New Roman"/>
                <w:i/>
              </w:rPr>
              <w:t>», 2010 года</w:t>
            </w:r>
          </w:p>
        </w:tc>
      </w:tr>
      <w:tr w:rsidR="00C960A0" w:rsidRPr="007D2412" w:rsidTr="00C960A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tabs>
                <w:tab w:val="num" w:pos="360"/>
              </w:tabs>
              <w:ind w:left="360" w:hanging="360"/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Электронные источники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pStyle w:val="a3"/>
              <w:spacing w:after="0" w:line="240" w:lineRule="auto"/>
              <w:ind w:left="360"/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Интернет ресурсы:</w:t>
            </w:r>
          </w:p>
        </w:tc>
      </w:tr>
      <w:tr w:rsidR="00C960A0" w:rsidRPr="007D2412" w:rsidTr="00C9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06458E" w:rsidP="0006458E">
            <w:pPr>
              <w:spacing w:after="0" w:line="240" w:lineRule="auto"/>
              <w:jc w:val="both"/>
              <w:rPr>
                <w:rFonts w:cs="Times New Roman"/>
                <w:b/>
                <w:i/>
                <w:lang w:val="en-US"/>
              </w:rPr>
            </w:pPr>
            <w:r w:rsidRPr="007D2412">
              <w:rPr>
                <w:rFonts w:cs="Times New Roman"/>
                <w:b/>
                <w:i/>
                <w:lang w:val="en-US"/>
              </w:rPr>
              <w:t>www.it-n.ru</w:t>
            </w:r>
          </w:p>
        </w:tc>
      </w:tr>
      <w:tr w:rsidR="00C960A0" w:rsidRPr="007D2412" w:rsidTr="00C9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06458E" w:rsidP="0006458E">
            <w:pPr>
              <w:spacing w:after="0" w:line="240" w:lineRule="auto"/>
              <w:jc w:val="both"/>
              <w:rPr>
                <w:rFonts w:cs="Times New Roman"/>
                <w:b/>
                <w:i/>
                <w:lang w:val="en-US"/>
              </w:rPr>
            </w:pPr>
            <w:r w:rsidRPr="007D2412">
              <w:rPr>
                <w:rFonts w:cs="Times New Roman"/>
                <w:b/>
                <w:i/>
                <w:lang w:val="en-US"/>
              </w:rPr>
              <w:t>www.intergu.ru</w:t>
            </w:r>
          </w:p>
        </w:tc>
      </w:tr>
      <w:tr w:rsidR="00C960A0" w:rsidRPr="007D2412" w:rsidTr="00C960A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tabs>
                <w:tab w:val="num" w:pos="360"/>
              </w:tabs>
              <w:ind w:left="360" w:hanging="360"/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Нормативные документы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закон «Об образовании»</w:t>
            </w:r>
          </w:p>
        </w:tc>
      </w:tr>
      <w:tr w:rsidR="00C960A0" w:rsidRPr="007D2412" w:rsidTr="00C9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C960A0" w:rsidRPr="007D2412" w:rsidTr="00C9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C960A0" w:rsidRPr="007D2412" w:rsidTr="00C9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C960A0" w:rsidRPr="007D2412" w:rsidTr="00C9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C960A0" w:rsidRPr="007D2412" w:rsidTr="00C9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C960A0" w:rsidRPr="007D2412" w:rsidTr="00C960A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C960A0">
            <w:pPr>
              <w:tabs>
                <w:tab w:val="num" w:pos="360"/>
              </w:tabs>
              <w:ind w:left="360" w:hanging="360"/>
              <w:jc w:val="both"/>
              <w:rPr>
                <w:rFonts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C960A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  <w:b/>
                <w:i/>
              </w:rPr>
            </w:pPr>
            <w:r w:rsidRPr="007D2412">
              <w:rPr>
                <w:rFonts w:cs="Times New Roman"/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7358CB" w:rsidRPr="007D2412" w:rsidRDefault="007358CB" w:rsidP="0033356D">
      <w:pPr>
        <w:rPr>
          <w:rFonts w:cs="Times New Roman"/>
          <w:b/>
          <w:color w:val="000000"/>
        </w:rPr>
      </w:pPr>
    </w:p>
    <w:p w:rsidR="007358CB" w:rsidRPr="007D2412" w:rsidRDefault="007358CB" w:rsidP="00C960A0">
      <w:pPr>
        <w:jc w:val="center"/>
        <w:rPr>
          <w:rFonts w:cs="Times New Roman"/>
          <w:b/>
          <w:color w:val="000000"/>
        </w:rPr>
      </w:pPr>
    </w:p>
    <w:p w:rsidR="007358CB" w:rsidRPr="007D2412" w:rsidRDefault="00C960A0" w:rsidP="0033356D">
      <w:pPr>
        <w:jc w:val="center"/>
        <w:rPr>
          <w:rFonts w:cs="Times New Roman"/>
          <w:b/>
          <w:color w:val="000000"/>
        </w:rPr>
      </w:pPr>
      <w:r w:rsidRPr="007D2412">
        <w:rPr>
          <w:rFonts w:cs="Times New Roman"/>
          <w:b/>
          <w:color w:val="000000"/>
        </w:rPr>
        <w:t>КАЛЕНДАРНО-ТЕМАТИЧЕСКОЕ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268"/>
        <w:gridCol w:w="3402"/>
        <w:gridCol w:w="2835"/>
        <w:gridCol w:w="1635"/>
      </w:tblGrid>
      <w:tr w:rsidR="00C960A0" w:rsidRPr="007D2412" w:rsidTr="00C960A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  <w:b/>
              </w:rPr>
            </w:pPr>
            <w:r w:rsidRPr="007D2412">
              <w:rPr>
                <w:rFonts w:cs="Times New Roman"/>
                <w:b/>
              </w:rPr>
              <w:t>№№ 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  <w:b/>
              </w:rPr>
            </w:pPr>
            <w:r w:rsidRPr="007D2412">
              <w:rPr>
                <w:rFonts w:cs="Times New Roman"/>
                <w:b/>
              </w:rPr>
              <w:t>Тема (содержание)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  <w:b/>
              </w:rPr>
            </w:pPr>
            <w:r w:rsidRPr="007D2412">
              <w:rPr>
                <w:rFonts w:cs="Times New Roman"/>
                <w:b/>
              </w:rPr>
              <w:t>Количество часов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C960A0">
            <w:pPr>
              <w:jc w:val="center"/>
              <w:rPr>
                <w:rFonts w:cs="Times New Roman"/>
                <w:b/>
              </w:rPr>
            </w:pPr>
            <w:r w:rsidRPr="007D2412">
              <w:rPr>
                <w:rFonts w:cs="Times New Roman"/>
                <w:b/>
              </w:rPr>
              <w:t>Контрольные мероприятия:</w:t>
            </w:r>
          </w:p>
          <w:p w:rsidR="00C960A0" w:rsidRPr="007D2412" w:rsidRDefault="00C960A0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Дата</w:t>
            </w:r>
          </w:p>
        </w:tc>
      </w:tr>
      <w:tr w:rsidR="00C960A0" w:rsidRPr="007D2412" w:rsidTr="00C960A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  <w:b/>
              </w:rPr>
            </w:pPr>
            <w:r w:rsidRPr="007D2412">
              <w:rPr>
                <w:rFonts w:cs="Times New Roman"/>
                <w:b/>
              </w:rPr>
              <w:t>Контрольные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  <w:b/>
                <w:color w:val="FF0000"/>
              </w:rPr>
            </w:pPr>
            <w:r w:rsidRPr="007D2412">
              <w:rPr>
                <w:rFonts w:cs="Times New Roman"/>
                <w:b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  <w:b/>
              </w:rPr>
            </w:pPr>
            <w:r w:rsidRPr="007D2412">
              <w:rPr>
                <w:rFonts w:cs="Times New Roman"/>
                <w:b/>
              </w:rPr>
              <w:t>Практические работы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0A0" w:rsidRPr="007D2412" w:rsidRDefault="00C960A0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0A0" w:rsidRPr="007D2412" w:rsidTr="00C960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C960A0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Комнатные растения.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3E3FE8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EA3C05" w:rsidP="003E3FE8">
            <w:pPr>
              <w:rPr>
                <w:rFonts w:cs="Times New Roman"/>
              </w:rPr>
            </w:pPr>
            <w:r w:rsidRPr="007D2412">
              <w:rPr>
                <w:rFonts w:cs="Times New Roman"/>
              </w:rPr>
              <w:t>Практическая работа № 1 «Уход за комнатными растениями».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282292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11.01 - 25.01</w:t>
            </w:r>
          </w:p>
        </w:tc>
      </w:tr>
      <w:tr w:rsidR="00C960A0" w:rsidRPr="007D2412" w:rsidTr="00C960A0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C960A0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Овощи и фрукты.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  <w:i/>
              </w:rPr>
            </w:pPr>
            <w:r w:rsidRPr="007D2412">
              <w:rPr>
                <w:rFonts w:cs="Times New Roman"/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5A2999" w:rsidP="003E3FE8">
            <w:pPr>
              <w:rPr>
                <w:rFonts w:cs="Times New Roman"/>
              </w:rPr>
            </w:pPr>
            <w:r w:rsidRPr="007D2412">
              <w:rPr>
                <w:rFonts w:cs="Times New Roman"/>
              </w:rPr>
              <w:t>Практическая работа №2 «Выращивание лука»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 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282292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01.02 - 15.02</w:t>
            </w:r>
          </w:p>
        </w:tc>
      </w:tr>
      <w:tr w:rsidR="00C960A0" w:rsidRPr="007D2412" w:rsidTr="00C960A0">
        <w:trPr>
          <w:trHeight w:val="6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C960A0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Сезонные изменения в природе.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  <w:i/>
              </w:rPr>
            </w:pPr>
            <w:r w:rsidRPr="007D2412">
              <w:rPr>
                <w:rFonts w:cs="Times New Roman"/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FF0614" w:rsidP="00FF0614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282292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22.02</w:t>
            </w:r>
          </w:p>
        </w:tc>
      </w:tr>
      <w:tr w:rsidR="00C960A0" w:rsidRPr="007D2412" w:rsidTr="00C960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C960A0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Дикие и домашние животные.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C960A0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0" w:rsidRPr="007D2412" w:rsidRDefault="00FF0614" w:rsidP="00FF0614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0" w:rsidRPr="007D2412" w:rsidRDefault="00282292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29.02 - 07.03</w:t>
            </w:r>
          </w:p>
        </w:tc>
      </w:tr>
      <w:tr w:rsidR="00786F73" w:rsidRPr="007D2412" w:rsidTr="00C960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Сезонные изменения в природе.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FF0614" w:rsidP="00FF0614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282292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14.03</w:t>
            </w:r>
          </w:p>
        </w:tc>
      </w:tr>
      <w:tr w:rsidR="00786F73" w:rsidRPr="007D2412" w:rsidTr="00C960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Птицы и насекомые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FF0614" w:rsidP="00FF0614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282292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28.03 - 11.04</w:t>
            </w:r>
          </w:p>
        </w:tc>
      </w:tr>
      <w:tr w:rsidR="00786F73" w:rsidRPr="007D2412" w:rsidTr="00C960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Охрана здоровья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D2C58" w:rsidP="003E3FE8">
            <w:pPr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Пр. р. № 3 «Уход за волосами, кожей и ногтями. Мытьё рук и ног»</w:t>
            </w:r>
          </w:p>
          <w:p w:rsidR="00681251" w:rsidRPr="007D2412" w:rsidRDefault="00681251" w:rsidP="003E3FE8">
            <w:pPr>
              <w:rPr>
                <w:rFonts w:cs="Times New Roman"/>
              </w:rPr>
            </w:pPr>
            <w:r w:rsidRPr="007D2412">
              <w:rPr>
                <w:rFonts w:cs="Times New Roman"/>
              </w:rPr>
              <w:t>Пр. р. № 4 «Народные игры в весенне-летний период»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282292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18.04 - 25.04</w:t>
            </w:r>
          </w:p>
        </w:tc>
      </w:tr>
      <w:tr w:rsidR="00786F73" w:rsidRPr="007D2412" w:rsidTr="00C960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Сезонные изменения в природе.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282292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FF0614" w:rsidP="00FF0614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282292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16.05 - 23.05</w:t>
            </w:r>
          </w:p>
        </w:tc>
      </w:tr>
      <w:tr w:rsidR="00786F73" w:rsidRPr="007D2412" w:rsidTr="00C960A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 w:rsidP="00C960A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both"/>
              <w:rPr>
                <w:rFonts w:cs="Times New Roman"/>
              </w:rPr>
            </w:pPr>
            <w:r w:rsidRPr="007D2412">
              <w:rPr>
                <w:rFonts w:cs="Times New Roman"/>
              </w:rPr>
              <w:t>Скоро лето.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786F73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FF0614" w:rsidP="00FF0614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73" w:rsidRPr="007D2412" w:rsidRDefault="00282292" w:rsidP="003E3FE8">
            <w:pPr>
              <w:jc w:val="center"/>
              <w:rPr>
                <w:rFonts w:cs="Times New Roman"/>
              </w:rPr>
            </w:pPr>
            <w:r w:rsidRPr="007D2412">
              <w:rPr>
                <w:rFonts w:cs="Times New Roman"/>
              </w:rPr>
              <w:t>30.05</w:t>
            </w:r>
          </w:p>
        </w:tc>
      </w:tr>
    </w:tbl>
    <w:p w:rsidR="003E3FE8" w:rsidRPr="007D2412" w:rsidRDefault="003E3FE8" w:rsidP="002630B1">
      <w:pPr>
        <w:spacing w:after="0"/>
        <w:rPr>
          <w:rFonts w:cs="Times New Roman"/>
          <w:b/>
        </w:rPr>
      </w:pPr>
    </w:p>
    <w:p w:rsidR="002630B1" w:rsidRPr="007D2412" w:rsidRDefault="002630B1" w:rsidP="002630B1">
      <w:pPr>
        <w:spacing w:after="0"/>
        <w:rPr>
          <w:rFonts w:cs="Times New Roman"/>
          <w:b/>
        </w:rPr>
      </w:pPr>
    </w:p>
    <w:p w:rsidR="002630B1" w:rsidRPr="007D2412" w:rsidRDefault="002630B1" w:rsidP="002630B1">
      <w:pPr>
        <w:spacing w:after="0"/>
        <w:rPr>
          <w:rFonts w:cs="Times New Roman"/>
          <w:b/>
        </w:rPr>
      </w:pPr>
    </w:p>
    <w:p w:rsidR="003E3CEC" w:rsidRPr="007D2412" w:rsidRDefault="001F4CE3" w:rsidP="0033356D">
      <w:pPr>
        <w:spacing w:after="0"/>
        <w:jc w:val="center"/>
        <w:rPr>
          <w:rFonts w:cs="Times New Roman"/>
          <w:b/>
        </w:rPr>
      </w:pPr>
      <w:r w:rsidRPr="007D2412">
        <w:rPr>
          <w:rFonts w:cs="Times New Roman"/>
          <w:b/>
        </w:rPr>
        <w:t>Тематическое планировани</w:t>
      </w:r>
      <w:r w:rsidR="003E3CEC" w:rsidRPr="007D2412">
        <w:rPr>
          <w:rFonts w:cs="Times New Roman"/>
          <w:b/>
        </w:rPr>
        <w:t>е</w:t>
      </w:r>
      <w:r w:rsidR="00846BB6" w:rsidRPr="007D2412">
        <w:rPr>
          <w:rFonts w:cs="Times New Roman"/>
          <w:b/>
        </w:rPr>
        <w:t xml:space="preserve"> (</w:t>
      </w:r>
      <w:r w:rsidR="00846BB6" w:rsidRPr="007D2412">
        <w:rPr>
          <w:rFonts w:cs="Times New Roman"/>
          <w:b/>
          <w:lang w:val="en-US"/>
        </w:rPr>
        <w:t xml:space="preserve">II </w:t>
      </w:r>
      <w:r w:rsidR="00846BB6" w:rsidRPr="007D2412">
        <w:rPr>
          <w:rFonts w:cs="Times New Roman"/>
          <w:b/>
        </w:rPr>
        <w:t>полугодие)</w:t>
      </w:r>
    </w:p>
    <w:p w:rsidR="001F4CE3" w:rsidRPr="007D2412" w:rsidRDefault="001F4CE3" w:rsidP="007358CB">
      <w:pPr>
        <w:widowControl w:val="0"/>
        <w:autoSpaceDE w:val="0"/>
        <w:autoSpaceDN w:val="0"/>
        <w:adjustRightInd w:val="0"/>
        <w:spacing w:after="0"/>
        <w:rPr>
          <w:rFonts w:cs="Times New Roman"/>
          <w:bCs/>
          <w:color w:val="231E1F"/>
          <w:w w:val="108"/>
        </w:rPr>
      </w:pPr>
    </w:p>
    <w:tbl>
      <w:tblPr>
        <w:tblStyle w:val="a4"/>
        <w:tblW w:w="0" w:type="auto"/>
        <w:tblLook w:val="04A0"/>
      </w:tblPr>
      <w:tblGrid>
        <w:gridCol w:w="670"/>
        <w:gridCol w:w="2840"/>
        <w:gridCol w:w="5427"/>
        <w:gridCol w:w="2645"/>
        <w:gridCol w:w="2147"/>
        <w:gridCol w:w="1057"/>
      </w:tblGrid>
      <w:tr w:rsidR="001F4CE3" w:rsidRPr="007D2412" w:rsidTr="00A55615">
        <w:tc>
          <w:tcPr>
            <w:tcW w:w="670" w:type="dxa"/>
          </w:tcPr>
          <w:p w:rsidR="001F4CE3" w:rsidRPr="007D2412" w:rsidRDefault="003E3CEC" w:rsidP="003E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№ п/п</w:t>
            </w:r>
          </w:p>
        </w:tc>
        <w:tc>
          <w:tcPr>
            <w:tcW w:w="2840" w:type="dxa"/>
          </w:tcPr>
          <w:p w:rsidR="001F4CE3" w:rsidRPr="007D2412" w:rsidRDefault="003E3CEC" w:rsidP="003E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Тема урока</w:t>
            </w:r>
          </w:p>
        </w:tc>
        <w:tc>
          <w:tcPr>
            <w:tcW w:w="5427" w:type="dxa"/>
          </w:tcPr>
          <w:p w:rsidR="001F4CE3" w:rsidRPr="007D2412" w:rsidRDefault="003E3CEC" w:rsidP="003E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Содержание</w:t>
            </w:r>
          </w:p>
        </w:tc>
        <w:tc>
          <w:tcPr>
            <w:tcW w:w="2645" w:type="dxa"/>
          </w:tcPr>
          <w:p w:rsidR="001F4CE3" w:rsidRPr="007D2412" w:rsidRDefault="003E3CEC" w:rsidP="003E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Вид контроля</w:t>
            </w:r>
          </w:p>
        </w:tc>
        <w:tc>
          <w:tcPr>
            <w:tcW w:w="2147" w:type="dxa"/>
          </w:tcPr>
          <w:p w:rsidR="001F4CE3" w:rsidRPr="007D2412" w:rsidRDefault="003E3CEC" w:rsidP="003E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Домашнее задание</w:t>
            </w:r>
          </w:p>
        </w:tc>
        <w:tc>
          <w:tcPr>
            <w:tcW w:w="1057" w:type="dxa"/>
          </w:tcPr>
          <w:p w:rsidR="001F4CE3" w:rsidRPr="007D2412" w:rsidRDefault="003E3CEC" w:rsidP="003E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Дата</w:t>
            </w:r>
          </w:p>
        </w:tc>
      </w:tr>
      <w:tr w:rsidR="00E737BF" w:rsidRPr="007D2412" w:rsidTr="004D13A4">
        <w:tc>
          <w:tcPr>
            <w:tcW w:w="14786" w:type="dxa"/>
            <w:gridSpan w:val="6"/>
          </w:tcPr>
          <w:p w:rsidR="00E737BF" w:rsidRPr="007D2412" w:rsidRDefault="00E737BF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/>
                <w:bCs/>
                <w:color w:val="231E1F"/>
                <w:w w:val="108"/>
                <w:lang w:val="en-US"/>
              </w:rPr>
              <w:t>III</w:t>
            </w:r>
            <w:r w:rsidRPr="007D2412">
              <w:rPr>
                <w:rFonts w:cs="Times New Roman"/>
                <w:b/>
                <w:bCs/>
                <w:color w:val="231E1F"/>
                <w:w w:val="108"/>
              </w:rPr>
              <w:t xml:space="preserve"> четверть</w:t>
            </w:r>
          </w:p>
        </w:tc>
      </w:tr>
      <w:tr w:rsidR="00BD7E49" w:rsidRPr="007D2412" w:rsidTr="00A55615">
        <w:tc>
          <w:tcPr>
            <w:tcW w:w="670" w:type="dxa"/>
          </w:tcPr>
          <w:p w:rsidR="00BD7E49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</w:t>
            </w:r>
            <w:r w:rsidR="00871C1E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BD7E49" w:rsidRPr="007D2412" w:rsidRDefault="00BD7E49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Комнатные растения</w:t>
            </w:r>
          </w:p>
        </w:tc>
        <w:tc>
          <w:tcPr>
            <w:tcW w:w="5427" w:type="dxa"/>
          </w:tcPr>
          <w:p w:rsidR="00BD7E49" w:rsidRPr="007D2412" w:rsidRDefault="00BD7E49" w:rsidP="00CF37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Фикус, бегония или другие с широкими листьями. Узнавание и называние</w:t>
            </w:r>
          </w:p>
        </w:tc>
        <w:tc>
          <w:tcPr>
            <w:tcW w:w="2645" w:type="dxa"/>
          </w:tcPr>
          <w:p w:rsidR="00BD7E49" w:rsidRPr="007D2412" w:rsidRDefault="00BD7E49" w:rsidP="001B1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</w:t>
            </w:r>
            <w:r w:rsidR="001B152D" w:rsidRPr="007D2412">
              <w:rPr>
                <w:rFonts w:cs="Times New Roman"/>
                <w:bCs/>
                <w:color w:val="231E1F"/>
                <w:w w:val="108"/>
              </w:rPr>
              <w:t>Задание «Узнай растение»</w:t>
            </w:r>
          </w:p>
        </w:tc>
        <w:tc>
          <w:tcPr>
            <w:tcW w:w="2147" w:type="dxa"/>
          </w:tcPr>
          <w:p w:rsidR="00BD7E49" w:rsidRPr="007D2412" w:rsidRDefault="001B152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Знать названия комнатных растений в классе и дома</w:t>
            </w:r>
          </w:p>
        </w:tc>
        <w:tc>
          <w:tcPr>
            <w:tcW w:w="1057" w:type="dxa"/>
          </w:tcPr>
          <w:p w:rsidR="00BD7E49" w:rsidRPr="007D2412" w:rsidRDefault="001B152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11.01</w:t>
            </w:r>
          </w:p>
        </w:tc>
      </w:tr>
      <w:tr w:rsidR="00BD7E49" w:rsidRPr="007D2412" w:rsidTr="00A55615">
        <w:tc>
          <w:tcPr>
            <w:tcW w:w="670" w:type="dxa"/>
          </w:tcPr>
          <w:p w:rsidR="00BD7E49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2</w:t>
            </w:r>
            <w:r w:rsidR="00871C1E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BD7E49" w:rsidRPr="007D2412" w:rsidRDefault="00BD7E49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Уход за комнатными растениями</w:t>
            </w:r>
            <w:r w:rsidR="00EA3C05" w:rsidRPr="007D2412">
              <w:rPr>
                <w:rFonts w:cs="Times New Roman"/>
                <w:bCs/>
                <w:color w:val="231E1F"/>
                <w:w w:val="108"/>
              </w:rPr>
              <w:t xml:space="preserve">. Пр. р. </w:t>
            </w:r>
            <w:r w:rsidR="005A2999" w:rsidRPr="007D2412">
              <w:rPr>
                <w:rFonts w:cs="Times New Roman"/>
                <w:bCs/>
                <w:color w:val="231E1F"/>
                <w:w w:val="108"/>
              </w:rPr>
              <w:t xml:space="preserve">№ 1 </w:t>
            </w:r>
            <w:r w:rsidR="00EA3C05" w:rsidRPr="007D2412">
              <w:rPr>
                <w:rFonts w:cs="Times New Roman"/>
                <w:bCs/>
                <w:color w:val="231E1F"/>
                <w:w w:val="108"/>
              </w:rPr>
              <w:t>«Уход за комнатными растениями»</w:t>
            </w:r>
          </w:p>
        </w:tc>
        <w:tc>
          <w:tcPr>
            <w:tcW w:w="5427" w:type="dxa"/>
          </w:tcPr>
          <w:p w:rsidR="00BD7E49" w:rsidRPr="007D2412" w:rsidRDefault="00BD7E49" w:rsidP="00CF37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Уход за комнатными растениями (смывание пыли с листьев, полив).</w:t>
            </w:r>
          </w:p>
        </w:tc>
        <w:tc>
          <w:tcPr>
            <w:tcW w:w="2645" w:type="dxa"/>
          </w:tcPr>
          <w:p w:rsidR="00BD7E49" w:rsidRPr="007D2412" w:rsidRDefault="00786F73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Пр. р. «</w:t>
            </w:r>
            <w:r w:rsidR="00BD7E49" w:rsidRPr="007D2412">
              <w:rPr>
                <w:rFonts w:cs="Times New Roman"/>
                <w:bCs/>
                <w:color w:val="231E1F"/>
                <w:w w:val="108"/>
              </w:rPr>
              <w:t>Уход за комнатными растениями</w:t>
            </w:r>
            <w:r w:rsidR="00EA3C05" w:rsidRPr="007D2412">
              <w:rPr>
                <w:rFonts w:cs="Times New Roman"/>
                <w:bCs/>
                <w:color w:val="231E1F"/>
                <w:w w:val="108"/>
              </w:rPr>
              <w:t>»</w:t>
            </w:r>
            <w:r w:rsidR="00BD7E49" w:rsidRPr="007D2412">
              <w:rPr>
                <w:rFonts w:cs="Times New Roman"/>
                <w:bCs/>
                <w:color w:val="231E1F"/>
                <w:w w:val="108"/>
              </w:rPr>
              <w:t xml:space="preserve"> (тест)  </w:t>
            </w:r>
          </w:p>
        </w:tc>
        <w:tc>
          <w:tcPr>
            <w:tcW w:w="2147" w:type="dxa"/>
          </w:tcPr>
          <w:p w:rsidR="00BD7E49" w:rsidRPr="007D2412" w:rsidRDefault="00BD7E49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Ухаживать за комнатными растениями дома.</w:t>
            </w:r>
          </w:p>
        </w:tc>
        <w:tc>
          <w:tcPr>
            <w:tcW w:w="1057" w:type="dxa"/>
          </w:tcPr>
          <w:p w:rsidR="00BD7E49" w:rsidRPr="007D2412" w:rsidRDefault="001B152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18.01</w:t>
            </w:r>
          </w:p>
        </w:tc>
      </w:tr>
      <w:tr w:rsidR="0019685A" w:rsidRPr="007D2412" w:rsidTr="00A55615">
        <w:tc>
          <w:tcPr>
            <w:tcW w:w="670" w:type="dxa"/>
          </w:tcPr>
          <w:p w:rsidR="0019685A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3</w:t>
            </w:r>
            <w:r w:rsidR="00871C1E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19685A" w:rsidRPr="007D2412" w:rsidRDefault="0019685A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Деревья и комнатные растения зимой.</w:t>
            </w:r>
          </w:p>
        </w:tc>
        <w:tc>
          <w:tcPr>
            <w:tcW w:w="5427" w:type="dxa"/>
          </w:tcPr>
          <w:p w:rsidR="0019685A" w:rsidRPr="007D2412" w:rsidRDefault="0019685A" w:rsidP="00CF37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Жизнь растений</w:t>
            </w:r>
            <w:r w:rsidR="00C973AD" w:rsidRPr="007D2412">
              <w:rPr>
                <w:rFonts w:cs="Times New Roman"/>
                <w:bCs/>
                <w:color w:val="231E1F"/>
                <w:w w:val="108"/>
              </w:rPr>
              <w:t>. Польза растений для человека и животных.</w:t>
            </w:r>
          </w:p>
        </w:tc>
        <w:tc>
          <w:tcPr>
            <w:tcW w:w="2645" w:type="dxa"/>
          </w:tcPr>
          <w:p w:rsidR="0019685A" w:rsidRPr="007D2412" w:rsidRDefault="00C973A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Текущий контроль. Презентация «Жизнь растений зимой»</w:t>
            </w:r>
          </w:p>
        </w:tc>
        <w:tc>
          <w:tcPr>
            <w:tcW w:w="2147" w:type="dxa"/>
          </w:tcPr>
          <w:p w:rsidR="0019685A" w:rsidRPr="007D2412" w:rsidRDefault="00C973A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Рисунок «Растения зимой»</w:t>
            </w:r>
          </w:p>
        </w:tc>
        <w:tc>
          <w:tcPr>
            <w:tcW w:w="1057" w:type="dxa"/>
          </w:tcPr>
          <w:p w:rsidR="0019685A" w:rsidRPr="007D2412" w:rsidRDefault="00C973A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25.01</w:t>
            </w:r>
          </w:p>
        </w:tc>
      </w:tr>
      <w:tr w:rsidR="00087D2C" w:rsidRPr="007D2412" w:rsidTr="00A55615">
        <w:tc>
          <w:tcPr>
            <w:tcW w:w="670" w:type="dxa"/>
          </w:tcPr>
          <w:p w:rsidR="00087D2C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4</w:t>
            </w:r>
            <w:r w:rsidR="00087D2C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087D2C" w:rsidRPr="007D2412" w:rsidRDefault="00D8062B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Овощи. </w:t>
            </w:r>
            <w:r w:rsidR="005A2999" w:rsidRPr="007D2412">
              <w:rPr>
                <w:rFonts w:cs="Times New Roman"/>
              </w:rPr>
              <w:t xml:space="preserve">Пр. р. № 2 </w:t>
            </w:r>
            <w:r w:rsidR="005A2999" w:rsidRPr="007D2412">
              <w:rPr>
                <w:rFonts w:cs="Times New Roman"/>
              </w:rPr>
              <w:lastRenderedPageBreak/>
              <w:t>«Выращивание лука»</w:t>
            </w:r>
            <w:r w:rsidR="003B238F" w:rsidRPr="007D2412">
              <w:rPr>
                <w:rFonts w:cs="Times New Roman"/>
              </w:rPr>
              <w:t>.</w:t>
            </w:r>
            <w:r w:rsidR="005A2999" w:rsidRPr="007D2412">
              <w:rPr>
                <w:rFonts w:cs="Times New Roman"/>
                <w:bCs/>
                <w:color w:val="231E1F"/>
                <w:w w:val="108"/>
              </w:rPr>
              <w:t xml:space="preserve">     </w:t>
            </w:r>
          </w:p>
        </w:tc>
        <w:tc>
          <w:tcPr>
            <w:tcW w:w="5427" w:type="dxa"/>
          </w:tcPr>
          <w:p w:rsidR="00087D2C" w:rsidRPr="007D2412" w:rsidRDefault="00CF370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 xml:space="preserve">Овощи. Морковь, репа, лук. Цвет, форма, вкус, 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>запах. Употребление в пищу. Выращивание лука.</w:t>
            </w:r>
          </w:p>
        </w:tc>
        <w:tc>
          <w:tcPr>
            <w:tcW w:w="2645" w:type="dxa"/>
          </w:tcPr>
          <w:p w:rsidR="00087D2C" w:rsidRPr="007D2412" w:rsidRDefault="0022541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>Текущий контроль.</w:t>
            </w:r>
            <w:r w:rsidR="005A2999" w:rsidRPr="007D2412">
              <w:rPr>
                <w:rFonts w:cs="Times New Roman"/>
              </w:rPr>
              <w:t xml:space="preserve"> </w:t>
            </w:r>
            <w:r w:rsidR="005A2999" w:rsidRPr="007D2412">
              <w:rPr>
                <w:rFonts w:cs="Times New Roman"/>
              </w:rPr>
              <w:lastRenderedPageBreak/>
              <w:t>Практическая работа № 2</w:t>
            </w:r>
            <w:r w:rsidR="00CF3706" w:rsidRPr="007D2412">
              <w:rPr>
                <w:rFonts w:cs="Times New Roman"/>
              </w:rPr>
              <w:t xml:space="preserve"> «Выращ</w:t>
            </w:r>
            <w:r w:rsidR="001B152D" w:rsidRPr="007D2412">
              <w:rPr>
                <w:rFonts w:cs="Times New Roman"/>
              </w:rPr>
              <w:t>ивание лука»</w:t>
            </w:r>
            <w:r w:rsidR="003B238F" w:rsidRPr="007D2412">
              <w:rPr>
                <w:rFonts w:cs="Times New Roman"/>
              </w:rPr>
              <w:t>.</w:t>
            </w:r>
            <w:r w:rsidR="00CF3706" w:rsidRPr="007D2412">
              <w:rPr>
                <w:rFonts w:cs="Times New Roman"/>
                <w:bCs/>
                <w:color w:val="231E1F"/>
                <w:w w:val="108"/>
              </w:rPr>
              <w:t xml:space="preserve">   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 </w:t>
            </w:r>
          </w:p>
        </w:tc>
        <w:tc>
          <w:tcPr>
            <w:tcW w:w="2147" w:type="dxa"/>
          </w:tcPr>
          <w:p w:rsidR="00087D2C" w:rsidRPr="007D2412" w:rsidRDefault="001B152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 xml:space="preserve">Рисунок овощей </w:t>
            </w:r>
            <w:r w:rsidR="00CF3706"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>(подписать)</w:t>
            </w:r>
          </w:p>
        </w:tc>
        <w:tc>
          <w:tcPr>
            <w:tcW w:w="1057" w:type="dxa"/>
          </w:tcPr>
          <w:p w:rsidR="00087D2C" w:rsidRPr="007D2412" w:rsidRDefault="00C973A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>01.02</w:t>
            </w:r>
          </w:p>
        </w:tc>
      </w:tr>
      <w:tr w:rsidR="00666DDA" w:rsidRPr="007D2412" w:rsidTr="00A55615">
        <w:tc>
          <w:tcPr>
            <w:tcW w:w="670" w:type="dxa"/>
          </w:tcPr>
          <w:p w:rsidR="00666DDA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>5</w:t>
            </w:r>
            <w:r w:rsidR="00130412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666DDA" w:rsidRPr="007D2412" w:rsidRDefault="00D8062B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Фрукты</w:t>
            </w:r>
          </w:p>
        </w:tc>
        <w:tc>
          <w:tcPr>
            <w:tcW w:w="5427" w:type="dxa"/>
          </w:tcPr>
          <w:p w:rsidR="001B152D" w:rsidRPr="007D2412" w:rsidRDefault="001B152D" w:rsidP="001B1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Фрукты. Лимон, апельсин (или другие местные). Цвет, форма, вкус, запах. Употребление в пищу.</w:t>
            </w:r>
          </w:p>
          <w:p w:rsidR="00666DDA" w:rsidRPr="007D2412" w:rsidRDefault="001B152D" w:rsidP="001968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</w:t>
            </w:r>
          </w:p>
        </w:tc>
        <w:tc>
          <w:tcPr>
            <w:tcW w:w="2645" w:type="dxa"/>
          </w:tcPr>
          <w:p w:rsidR="00666DDA" w:rsidRPr="007D2412" w:rsidRDefault="003B238F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Текущий контроль. Игра «Угадай фрукт»</w:t>
            </w:r>
          </w:p>
        </w:tc>
        <w:tc>
          <w:tcPr>
            <w:tcW w:w="2147" w:type="dxa"/>
          </w:tcPr>
          <w:p w:rsidR="00666DDA" w:rsidRPr="007D2412" w:rsidRDefault="001B152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Рисунок фруктов (подписать)</w:t>
            </w:r>
          </w:p>
        </w:tc>
        <w:tc>
          <w:tcPr>
            <w:tcW w:w="1057" w:type="dxa"/>
          </w:tcPr>
          <w:p w:rsidR="00666DDA" w:rsidRPr="007D2412" w:rsidRDefault="00C973A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08</w:t>
            </w:r>
            <w:r w:rsidR="001B152D" w:rsidRPr="007D2412">
              <w:rPr>
                <w:rFonts w:cs="Times New Roman"/>
                <w:bCs/>
                <w:color w:val="231E1F"/>
                <w:w w:val="108"/>
              </w:rPr>
              <w:t>.02</w:t>
            </w:r>
          </w:p>
        </w:tc>
      </w:tr>
      <w:tr w:rsidR="0019685A" w:rsidRPr="007D2412" w:rsidTr="00A55615">
        <w:tc>
          <w:tcPr>
            <w:tcW w:w="670" w:type="dxa"/>
          </w:tcPr>
          <w:p w:rsidR="0019685A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6</w:t>
            </w:r>
            <w:r w:rsidR="00871C1E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19685A" w:rsidRPr="007D2412" w:rsidRDefault="0019685A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Овощи и фрукты. Их значение в жизни человека</w:t>
            </w:r>
          </w:p>
        </w:tc>
        <w:tc>
          <w:tcPr>
            <w:tcW w:w="5427" w:type="dxa"/>
          </w:tcPr>
          <w:p w:rsidR="0019685A" w:rsidRPr="007D2412" w:rsidRDefault="0019685A" w:rsidP="001B152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Овощи и фрукты. Сравнение. Употребление в пищу.</w:t>
            </w:r>
          </w:p>
        </w:tc>
        <w:tc>
          <w:tcPr>
            <w:tcW w:w="2645" w:type="dxa"/>
          </w:tcPr>
          <w:p w:rsidR="0019685A" w:rsidRPr="007D2412" w:rsidRDefault="0019685A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Текущий контроль. Презентация «Польза овощей и фруктов»</w:t>
            </w:r>
          </w:p>
        </w:tc>
        <w:tc>
          <w:tcPr>
            <w:tcW w:w="2147" w:type="dxa"/>
          </w:tcPr>
          <w:p w:rsidR="0019685A" w:rsidRPr="007D2412" w:rsidRDefault="0019685A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</w:p>
        </w:tc>
        <w:tc>
          <w:tcPr>
            <w:tcW w:w="1057" w:type="dxa"/>
          </w:tcPr>
          <w:p w:rsidR="0019685A" w:rsidRPr="007D2412" w:rsidRDefault="00C973A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15.02</w:t>
            </w:r>
          </w:p>
        </w:tc>
      </w:tr>
      <w:tr w:rsidR="00087D2C" w:rsidRPr="007D2412" w:rsidTr="00A55615">
        <w:tc>
          <w:tcPr>
            <w:tcW w:w="670" w:type="dxa"/>
          </w:tcPr>
          <w:p w:rsidR="00087D2C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7</w:t>
            </w:r>
            <w:r w:rsidR="00087D2C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087D2C" w:rsidRPr="007D2412" w:rsidRDefault="00CF370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</w:rPr>
              <w:t>Сезонные</w:t>
            </w:r>
            <w:r w:rsidR="00C973AD" w:rsidRPr="007D2412">
              <w:rPr>
                <w:rFonts w:cs="Times New Roman"/>
              </w:rPr>
              <w:t xml:space="preserve"> изменения в природе. Экскурсия </w:t>
            </w:r>
            <w:r w:rsidR="00C507D1" w:rsidRPr="007D2412">
              <w:rPr>
                <w:rFonts w:cs="Times New Roman"/>
              </w:rPr>
              <w:t xml:space="preserve">№ 1 </w:t>
            </w:r>
            <w:r w:rsidR="00C973AD" w:rsidRPr="007D2412">
              <w:rPr>
                <w:rFonts w:cs="Times New Roman"/>
                <w:bCs/>
                <w:color w:val="231E1F"/>
                <w:w w:val="108"/>
              </w:rPr>
              <w:t>«Последние дни зимы»</w:t>
            </w:r>
          </w:p>
        </w:tc>
        <w:tc>
          <w:tcPr>
            <w:tcW w:w="5427" w:type="dxa"/>
          </w:tcPr>
          <w:p w:rsidR="00087D2C" w:rsidRPr="007D2412" w:rsidRDefault="0048722C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Изменения в прир</w:t>
            </w:r>
            <w:r w:rsidR="0001530D" w:rsidRPr="007D2412">
              <w:rPr>
                <w:rFonts w:cs="Times New Roman"/>
                <w:bCs/>
                <w:color w:val="231E1F"/>
                <w:w w:val="108"/>
              </w:rPr>
              <w:t xml:space="preserve">оде, жизнь растений и животных 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>в</w:t>
            </w:r>
            <w:r w:rsidR="00D8062B" w:rsidRPr="007D2412">
              <w:rPr>
                <w:rFonts w:cs="Times New Roman"/>
                <w:bCs/>
                <w:color w:val="231E1F"/>
                <w:w w:val="108"/>
              </w:rPr>
              <w:t xml:space="preserve"> последние зимние дни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>:</w:t>
            </w:r>
            <w:r w:rsidR="00C973AD" w:rsidRPr="007D2412">
              <w:rPr>
                <w:rFonts w:cs="Times New Roman"/>
                <w:bCs/>
                <w:color w:val="231E1F"/>
                <w:w w:val="108"/>
              </w:rPr>
              <w:t xml:space="preserve"> холод, снег, гололедица, мороз, потепление, осадки.</w:t>
            </w:r>
          </w:p>
        </w:tc>
        <w:tc>
          <w:tcPr>
            <w:tcW w:w="2645" w:type="dxa"/>
          </w:tcPr>
          <w:p w:rsidR="00087D2C" w:rsidRPr="007D2412" w:rsidRDefault="0022541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 </w:t>
            </w:r>
            <w:r w:rsidR="0048722C" w:rsidRPr="007D2412">
              <w:rPr>
                <w:rFonts w:cs="Times New Roman"/>
              </w:rPr>
              <w:t>Наблюдение за природой.</w:t>
            </w:r>
          </w:p>
        </w:tc>
        <w:tc>
          <w:tcPr>
            <w:tcW w:w="2147" w:type="dxa"/>
          </w:tcPr>
          <w:p w:rsidR="00087D2C" w:rsidRPr="007D2412" w:rsidRDefault="0048722C" w:rsidP="0048722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Рисунок «Последние дни зимы»</w:t>
            </w:r>
          </w:p>
        </w:tc>
        <w:tc>
          <w:tcPr>
            <w:tcW w:w="1057" w:type="dxa"/>
          </w:tcPr>
          <w:p w:rsidR="00087D2C" w:rsidRPr="007D2412" w:rsidRDefault="00C973A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22.02</w:t>
            </w:r>
          </w:p>
        </w:tc>
      </w:tr>
      <w:tr w:rsidR="00087D2C" w:rsidRPr="007D2412" w:rsidTr="00A55615">
        <w:tc>
          <w:tcPr>
            <w:tcW w:w="670" w:type="dxa"/>
          </w:tcPr>
          <w:p w:rsidR="00087D2C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8</w:t>
            </w:r>
            <w:r w:rsidR="00087D2C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087D2C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Домашние</w:t>
            </w:r>
            <w:r w:rsidR="00EB3FE1" w:rsidRPr="007D2412">
              <w:rPr>
                <w:rFonts w:cs="Times New Roman"/>
                <w:bCs/>
                <w:color w:val="231E1F"/>
                <w:w w:val="108"/>
              </w:rPr>
              <w:t xml:space="preserve"> животные.</w:t>
            </w:r>
          </w:p>
        </w:tc>
        <w:tc>
          <w:tcPr>
            <w:tcW w:w="5427" w:type="dxa"/>
          </w:tcPr>
          <w:p w:rsidR="00EB3FE1" w:rsidRPr="007D2412" w:rsidRDefault="00EB3FE1" w:rsidP="00EB3FE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Кролик. Основные части тела, питание, способ передвижения.</w:t>
            </w:r>
          </w:p>
          <w:p w:rsidR="00087D2C" w:rsidRPr="007D2412" w:rsidRDefault="00EB3FE1" w:rsidP="00A556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Домашние и дикие животные. Сравнение.</w:t>
            </w:r>
            <w:r w:rsidRPr="007D2412">
              <w:rPr>
                <w:rFonts w:cs="Times New Roman"/>
                <w:bCs/>
                <w:i/>
                <w:color w:val="231E1F"/>
                <w:w w:val="108"/>
              </w:rPr>
              <w:t xml:space="preserve"> </w:t>
            </w:r>
          </w:p>
        </w:tc>
        <w:tc>
          <w:tcPr>
            <w:tcW w:w="2645" w:type="dxa"/>
          </w:tcPr>
          <w:p w:rsidR="00087D2C" w:rsidRPr="007D2412" w:rsidRDefault="0022541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</w:t>
            </w:r>
            <w:r w:rsidR="00EB3FE1" w:rsidRPr="007D2412">
              <w:rPr>
                <w:rFonts w:cs="Times New Roman"/>
                <w:bCs/>
                <w:color w:val="231E1F"/>
                <w:w w:val="108"/>
              </w:rPr>
              <w:t>Тест.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</w:t>
            </w:r>
            <w:r w:rsidR="008A7C28" w:rsidRPr="007D2412">
              <w:rPr>
                <w:rFonts w:cs="Times New Roman"/>
                <w:bCs/>
                <w:color w:val="231E1F"/>
                <w:w w:val="108"/>
              </w:rPr>
              <w:t>Презентация.</w:t>
            </w:r>
          </w:p>
        </w:tc>
        <w:tc>
          <w:tcPr>
            <w:tcW w:w="2147" w:type="dxa"/>
          </w:tcPr>
          <w:p w:rsidR="008A7C28" w:rsidRPr="007D2412" w:rsidRDefault="008A7C28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Чтение рассказов о </w:t>
            </w:r>
            <w:r w:rsidR="00A55615" w:rsidRPr="007D2412">
              <w:rPr>
                <w:rFonts w:cs="Times New Roman"/>
                <w:bCs/>
                <w:color w:val="231E1F"/>
                <w:w w:val="108"/>
              </w:rPr>
              <w:t xml:space="preserve">домашних 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>животных (рисунки)</w:t>
            </w:r>
          </w:p>
          <w:p w:rsidR="008A7C28" w:rsidRPr="007D2412" w:rsidRDefault="008A7C28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</w:p>
        </w:tc>
        <w:tc>
          <w:tcPr>
            <w:tcW w:w="1057" w:type="dxa"/>
          </w:tcPr>
          <w:p w:rsidR="00087D2C" w:rsidRPr="007D2412" w:rsidRDefault="00C973A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29</w:t>
            </w:r>
            <w:r w:rsidR="001B152D" w:rsidRPr="007D2412">
              <w:rPr>
                <w:rFonts w:cs="Times New Roman"/>
                <w:bCs/>
                <w:color w:val="231E1F"/>
                <w:w w:val="108"/>
              </w:rPr>
              <w:t>.02</w:t>
            </w:r>
          </w:p>
        </w:tc>
      </w:tr>
      <w:tr w:rsidR="00A55615" w:rsidRPr="007D2412" w:rsidTr="00A55615">
        <w:tc>
          <w:tcPr>
            <w:tcW w:w="670" w:type="dxa"/>
          </w:tcPr>
          <w:p w:rsidR="00A55615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9</w:t>
            </w:r>
            <w:r w:rsidR="00130412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A55615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Дикие животные.</w:t>
            </w:r>
          </w:p>
        </w:tc>
        <w:tc>
          <w:tcPr>
            <w:tcW w:w="5427" w:type="dxa"/>
          </w:tcPr>
          <w:p w:rsidR="00A55615" w:rsidRPr="007D2412" w:rsidRDefault="00A55615" w:rsidP="00A556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Заяц. Основные части тела, питание, способ передвижения.</w:t>
            </w:r>
          </w:p>
          <w:p w:rsidR="00A55615" w:rsidRPr="007D2412" w:rsidRDefault="00A55615" w:rsidP="00A556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дикие животные. Домашние и дикие животные. Сравнение.</w:t>
            </w:r>
          </w:p>
        </w:tc>
        <w:tc>
          <w:tcPr>
            <w:tcW w:w="2645" w:type="dxa"/>
          </w:tcPr>
          <w:p w:rsidR="00A55615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Текущий контроль. Тест. Презентация.</w:t>
            </w:r>
          </w:p>
        </w:tc>
        <w:tc>
          <w:tcPr>
            <w:tcW w:w="2147" w:type="dxa"/>
          </w:tcPr>
          <w:p w:rsidR="00A55615" w:rsidRPr="007D2412" w:rsidRDefault="00A55615" w:rsidP="00A556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Чтение рассказов о диких животных (рисунки)</w:t>
            </w:r>
          </w:p>
          <w:p w:rsidR="00A55615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</w:p>
        </w:tc>
        <w:tc>
          <w:tcPr>
            <w:tcW w:w="1057" w:type="dxa"/>
          </w:tcPr>
          <w:p w:rsidR="00A55615" w:rsidRPr="007D2412" w:rsidRDefault="00C973AD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07.03</w:t>
            </w:r>
          </w:p>
        </w:tc>
      </w:tr>
      <w:tr w:rsidR="00C973AD" w:rsidRPr="007D2412" w:rsidTr="00A55615">
        <w:tc>
          <w:tcPr>
            <w:tcW w:w="670" w:type="dxa"/>
          </w:tcPr>
          <w:p w:rsidR="00C973AD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10</w:t>
            </w:r>
            <w:r w:rsidR="00915D59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C973AD" w:rsidRPr="007D2412" w:rsidRDefault="00C973A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</w:rPr>
              <w:t>Сезонные изменения в природе. Экскурсия</w:t>
            </w:r>
            <w:r w:rsidR="00C507D1" w:rsidRPr="007D2412">
              <w:rPr>
                <w:rFonts w:cs="Times New Roman"/>
              </w:rPr>
              <w:t xml:space="preserve"> № 2 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«Наступила весна»</w:t>
            </w:r>
          </w:p>
        </w:tc>
        <w:tc>
          <w:tcPr>
            <w:tcW w:w="5427" w:type="dxa"/>
          </w:tcPr>
          <w:p w:rsidR="00C973AD" w:rsidRPr="007D2412" w:rsidRDefault="00C973AD" w:rsidP="00C973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Измене</w:t>
            </w:r>
            <w:r w:rsidR="00587396" w:rsidRPr="007D2412">
              <w:rPr>
                <w:rFonts w:cs="Times New Roman"/>
                <w:bCs/>
                <w:color w:val="231E1F"/>
                <w:w w:val="108"/>
              </w:rPr>
              <w:t xml:space="preserve">ния в природе, жизнь растений и животных 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в весенние месяцы: потепление, сосульки, таяние снега, прилёт птиц, распускание почек, первые цветы, цветение фруктовых деревьев. </w:t>
            </w:r>
          </w:p>
          <w:p w:rsidR="00C973AD" w:rsidRPr="007D2412" w:rsidRDefault="00C973AD" w:rsidP="00C973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Медуница, мать-и-мачеха или другие. </w:t>
            </w:r>
            <w:r w:rsidR="00915D59" w:rsidRPr="007D2412">
              <w:rPr>
                <w:rFonts w:cs="Times New Roman"/>
                <w:bCs/>
                <w:color w:val="231E1F"/>
                <w:w w:val="108"/>
              </w:rPr>
              <w:t>26.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>Узнавание и называние. Различие по внешнему виду.</w:t>
            </w:r>
          </w:p>
        </w:tc>
        <w:tc>
          <w:tcPr>
            <w:tcW w:w="2645" w:type="dxa"/>
          </w:tcPr>
          <w:p w:rsidR="00C973AD" w:rsidRPr="007D2412" w:rsidRDefault="00C973A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Текущий контроль.</w:t>
            </w:r>
            <w:r w:rsidRPr="007D2412">
              <w:rPr>
                <w:rFonts w:cs="Times New Roman"/>
              </w:rPr>
              <w:t xml:space="preserve"> Наблюдение за природой.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</w:t>
            </w:r>
            <w:r w:rsidRPr="007D2412">
              <w:rPr>
                <w:rFonts w:cs="Times New Roman"/>
              </w:rPr>
              <w:t>Раннецветущие растения.</w:t>
            </w:r>
          </w:p>
        </w:tc>
        <w:tc>
          <w:tcPr>
            <w:tcW w:w="2147" w:type="dxa"/>
          </w:tcPr>
          <w:p w:rsidR="00C973AD" w:rsidRPr="007D2412" w:rsidRDefault="0058739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Рисунок «Наступила весна»</w:t>
            </w:r>
          </w:p>
        </w:tc>
        <w:tc>
          <w:tcPr>
            <w:tcW w:w="1057" w:type="dxa"/>
          </w:tcPr>
          <w:p w:rsidR="00C973AD" w:rsidRPr="007D2412" w:rsidRDefault="0058739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14.03</w:t>
            </w:r>
          </w:p>
        </w:tc>
      </w:tr>
      <w:tr w:rsidR="00915D59" w:rsidRPr="007D2412" w:rsidTr="00D02492">
        <w:tc>
          <w:tcPr>
            <w:tcW w:w="14786" w:type="dxa"/>
            <w:gridSpan w:val="6"/>
          </w:tcPr>
          <w:p w:rsidR="00915D59" w:rsidRPr="007D2412" w:rsidRDefault="00915D59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/>
                <w:bCs/>
                <w:color w:val="231E1F"/>
                <w:w w:val="108"/>
                <w:lang w:val="en-US"/>
              </w:rPr>
              <w:t>IV</w:t>
            </w:r>
            <w:r w:rsidRPr="007D2412">
              <w:rPr>
                <w:rFonts w:cs="Times New Roman"/>
                <w:b/>
                <w:bCs/>
                <w:color w:val="231E1F"/>
                <w:w w:val="108"/>
              </w:rPr>
              <w:t xml:space="preserve"> четверть</w:t>
            </w:r>
          </w:p>
        </w:tc>
      </w:tr>
      <w:tr w:rsidR="00087D2C" w:rsidRPr="007D2412" w:rsidTr="00A55615">
        <w:tc>
          <w:tcPr>
            <w:tcW w:w="670" w:type="dxa"/>
          </w:tcPr>
          <w:p w:rsidR="00087D2C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11</w:t>
            </w:r>
            <w:r w:rsidR="00087D2C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087D2C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Птицы</w:t>
            </w:r>
            <w:r w:rsidR="00EB3FE1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5427" w:type="dxa"/>
          </w:tcPr>
          <w:p w:rsidR="00087D2C" w:rsidRPr="007D2412" w:rsidRDefault="00EB3FE1" w:rsidP="005873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Ворона, воробей иди другие местные птицы. Внешний вид. Где живут, чем питаются. </w:t>
            </w:r>
          </w:p>
        </w:tc>
        <w:tc>
          <w:tcPr>
            <w:tcW w:w="2645" w:type="dxa"/>
          </w:tcPr>
          <w:p w:rsidR="00087D2C" w:rsidRPr="007D2412" w:rsidRDefault="0022541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</w:t>
            </w:r>
            <w:r w:rsidR="00587396" w:rsidRPr="007D2412">
              <w:rPr>
                <w:rFonts w:cs="Times New Roman"/>
                <w:bCs/>
                <w:color w:val="231E1F"/>
                <w:w w:val="108"/>
              </w:rPr>
              <w:t>Презентация «Птицы»</w:t>
            </w:r>
          </w:p>
        </w:tc>
        <w:tc>
          <w:tcPr>
            <w:tcW w:w="2147" w:type="dxa"/>
          </w:tcPr>
          <w:p w:rsidR="00087D2C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Рассказ о пользе </w:t>
            </w:r>
            <w:r w:rsidR="008A7C28" w:rsidRPr="007D2412">
              <w:rPr>
                <w:rFonts w:cs="Times New Roman"/>
                <w:bCs/>
                <w:color w:val="231E1F"/>
                <w:w w:val="108"/>
              </w:rPr>
              <w:t>птиц.</w:t>
            </w:r>
          </w:p>
        </w:tc>
        <w:tc>
          <w:tcPr>
            <w:tcW w:w="1057" w:type="dxa"/>
          </w:tcPr>
          <w:p w:rsidR="00087D2C" w:rsidRPr="007D2412" w:rsidRDefault="0058739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28</w:t>
            </w:r>
            <w:r w:rsidR="00C973AD" w:rsidRPr="007D2412">
              <w:rPr>
                <w:rFonts w:cs="Times New Roman"/>
                <w:bCs/>
                <w:color w:val="231E1F"/>
                <w:w w:val="108"/>
              </w:rPr>
              <w:t>.03</w:t>
            </w:r>
          </w:p>
        </w:tc>
      </w:tr>
      <w:tr w:rsidR="00A55615" w:rsidRPr="007D2412" w:rsidTr="00A55615">
        <w:tc>
          <w:tcPr>
            <w:tcW w:w="670" w:type="dxa"/>
          </w:tcPr>
          <w:p w:rsidR="00A55615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12</w:t>
            </w:r>
            <w:r w:rsidR="00130412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A55615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Насекомые.</w:t>
            </w:r>
          </w:p>
        </w:tc>
        <w:tc>
          <w:tcPr>
            <w:tcW w:w="5427" w:type="dxa"/>
          </w:tcPr>
          <w:p w:rsidR="00A55615" w:rsidRPr="007D2412" w:rsidRDefault="00A55615" w:rsidP="005873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Жук, бабочка. Узнавание и называние. Различие по внешнему виду.  </w:t>
            </w:r>
          </w:p>
        </w:tc>
        <w:tc>
          <w:tcPr>
            <w:tcW w:w="2645" w:type="dxa"/>
          </w:tcPr>
          <w:p w:rsidR="00A55615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</w:t>
            </w:r>
            <w:r w:rsidR="00587396" w:rsidRPr="007D2412">
              <w:rPr>
                <w:rFonts w:cs="Times New Roman"/>
                <w:bCs/>
                <w:color w:val="231E1F"/>
                <w:w w:val="108"/>
              </w:rPr>
              <w:t>Презентация «Насекомые»</w:t>
            </w:r>
          </w:p>
        </w:tc>
        <w:tc>
          <w:tcPr>
            <w:tcW w:w="2147" w:type="dxa"/>
          </w:tcPr>
          <w:p w:rsidR="00A55615" w:rsidRPr="007D2412" w:rsidRDefault="00A55615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Рассказ о пользе насекомых.</w:t>
            </w:r>
          </w:p>
        </w:tc>
        <w:tc>
          <w:tcPr>
            <w:tcW w:w="1057" w:type="dxa"/>
          </w:tcPr>
          <w:p w:rsidR="00A55615" w:rsidRPr="007D2412" w:rsidRDefault="0058739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04.04</w:t>
            </w:r>
          </w:p>
        </w:tc>
      </w:tr>
      <w:tr w:rsidR="0019685A" w:rsidRPr="007D2412" w:rsidTr="00A55615">
        <w:tc>
          <w:tcPr>
            <w:tcW w:w="670" w:type="dxa"/>
          </w:tcPr>
          <w:p w:rsidR="0019685A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13</w:t>
            </w:r>
            <w:r w:rsidR="00915D59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19685A" w:rsidRPr="007D2412" w:rsidRDefault="0058739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Птицы и насекомые</w:t>
            </w:r>
          </w:p>
        </w:tc>
        <w:tc>
          <w:tcPr>
            <w:tcW w:w="5427" w:type="dxa"/>
          </w:tcPr>
          <w:p w:rsidR="0019685A" w:rsidRPr="007D2412" w:rsidRDefault="0058739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Птицы и насекомые. Птицы и насекомые. Сравнение. Какую пользу приносят человеку.</w:t>
            </w:r>
          </w:p>
        </w:tc>
        <w:tc>
          <w:tcPr>
            <w:tcW w:w="2645" w:type="dxa"/>
          </w:tcPr>
          <w:p w:rsidR="0019685A" w:rsidRPr="007D2412" w:rsidRDefault="00587396" w:rsidP="005873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</w:t>
            </w:r>
          </w:p>
          <w:p w:rsidR="00587396" w:rsidRPr="007D2412" w:rsidRDefault="00587396" w:rsidP="005873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Тест</w:t>
            </w:r>
          </w:p>
        </w:tc>
        <w:tc>
          <w:tcPr>
            <w:tcW w:w="2147" w:type="dxa"/>
          </w:tcPr>
          <w:p w:rsidR="0019685A" w:rsidRPr="007D2412" w:rsidRDefault="0058739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Знать названия птиц и насекомых 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>нашего края</w:t>
            </w:r>
          </w:p>
        </w:tc>
        <w:tc>
          <w:tcPr>
            <w:tcW w:w="1057" w:type="dxa"/>
          </w:tcPr>
          <w:p w:rsidR="0019685A" w:rsidRPr="007D2412" w:rsidRDefault="0058739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>11.04</w:t>
            </w:r>
          </w:p>
        </w:tc>
      </w:tr>
      <w:tr w:rsidR="00087D2C" w:rsidRPr="007D2412" w:rsidTr="00A55615">
        <w:tc>
          <w:tcPr>
            <w:tcW w:w="670" w:type="dxa"/>
          </w:tcPr>
          <w:p w:rsidR="00087D2C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lastRenderedPageBreak/>
              <w:t>14</w:t>
            </w:r>
            <w:r w:rsidR="00087D2C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087D2C" w:rsidRPr="007D2412" w:rsidRDefault="00EB3FE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Охрана здоровья.</w:t>
            </w:r>
            <w:r w:rsidR="0001530D" w:rsidRPr="007D2412">
              <w:rPr>
                <w:rFonts w:cs="Times New Roman"/>
                <w:bCs/>
                <w:color w:val="231E1F"/>
                <w:w w:val="108"/>
              </w:rPr>
              <w:t xml:space="preserve"> Пр. р. № 3 «Уход за волосами, кожей и ногтями. Мытьё рук и ног»</w:t>
            </w:r>
          </w:p>
        </w:tc>
        <w:tc>
          <w:tcPr>
            <w:tcW w:w="5427" w:type="dxa"/>
          </w:tcPr>
          <w:p w:rsidR="00087D2C" w:rsidRPr="007D2412" w:rsidRDefault="00EB3FE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Части тела человека. Волосы, кожа, ногти. Уход за волосам</w:t>
            </w:r>
            <w:proofErr w:type="gramStart"/>
            <w:r w:rsidRPr="007D2412">
              <w:rPr>
                <w:rFonts w:cs="Times New Roman"/>
                <w:bCs/>
                <w:color w:val="231E1F"/>
                <w:w w:val="108"/>
              </w:rPr>
              <w:t>и(</w:t>
            </w:r>
            <w:proofErr w:type="gramEnd"/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стрижка, расчёсывание); </w:t>
            </w:r>
            <w:r w:rsidR="00311800" w:rsidRPr="007D2412">
              <w:rPr>
                <w:rFonts w:cs="Times New Roman"/>
                <w:bCs/>
                <w:color w:val="231E1F"/>
                <w:w w:val="108"/>
              </w:rPr>
              <w:t>уход за кожей (умывание, мытьё).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Уход за ногтями (подстригание ногтей на руках и ногах); мытьё рук и ног.</w:t>
            </w:r>
          </w:p>
        </w:tc>
        <w:tc>
          <w:tcPr>
            <w:tcW w:w="2645" w:type="dxa"/>
          </w:tcPr>
          <w:p w:rsidR="007D2C58" w:rsidRPr="007D2412" w:rsidRDefault="0022541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</w:t>
            </w:r>
            <w:r w:rsidR="005D7320" w:rsidRPr="007D2412">
              <w:rPr>
                <w:rFonts w:cs="Times New Roman"/>
                <w:bCs/>
                <w:color w:val="231E1F"/>
                <w:w w:val="108"/>
              </w:rPr>
              <w:t>Презентация «Охрана здоровья»</w:t>
            </w:r>
            <w:r w:rsidR="00E0326B" w:rsidRPr="007D2412">
              <w:rPr>
                <w:rFonts w:cs="Times New Roman"/>
                <w:bCs/>
                <w:color w:val="231E1F"/>
                <w:w w:val="108"/>
              </w:rPr>
              <w:t xml:space="preserve"> </w:t>
            </w:r>
          </w:p>
          <w:p w:rsidR="00087D2C" w:rsidRPr="007D2412" w:rsidRDefault="00E0326B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Пр. р. № 3 «Уход за волосами, кожей и ногтями. Мытьё рук и ног». </w:t>
            </w:r>
            <w:r w:rsidR="00225411" w:rsidRPr="007D2412">
              <w:rPr>
                <w:rFonts w:cs="Times New Roman"/>
                <w:bCs/>
                <w:color w:val="231E1F"/>
                <w:w w:val="108"/>
              </w:rPr>
              <w:t xml:space="preserve"> </w:t>
            </w:r>
          </w:p>
        </w:tc>
        <w:tc>
          <w:tcPr>
            <w:tcW w:w="2147" w:type="dxa"/>
          </w:tcPr>
          <w:p w:rsidR="00087D2C" w:rsidRPr="007D2412" w:rsidRDefault="005D7320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Что такое опрятность и аккуратность?</w:t>
            </w:r>
          </w:p>
        </w:tc>
        <w:tc>
          <w:tcPr>
            <w:tcW w:w="1057" w:type="dxa"/>
          </w:tcPr>
          <w:p w:rsidR="00087D2C" w:rsidRPr="007D2412" w:rsidRDefault="0058739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18</w:t>
            </w:r>
            <w:r w:rsidR="00885AF1" w:rsidRPr="007D2412">
              <w:rPr>
                <w:rFonts w:cs="Times New Roman"/>
                <w:bCs/>
                <w:color w:val="231E1F"/>
                <w:w w:val="108"/>
              </w:rPr>
              <w:t>.04</w:t>
            </w:r>
          </w:p>
        </w:tc>
      </w:tr>
      <w:tr w:rsidR="0033356D" w:rsidRPr="007D2412" w:rsidTr="00A55615">
        <w:tc>
          <w:tcPr>
            <w:tcW w:w="670" w:type="dxa"/>
          </w:tcPr>
          <w:p w:rsidR="0033356D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15</w:t>
            </w:r>
            <w:r w:rsidR="00130412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33356D" w:rsidRPr="007D2412" w:rsidRDefault="0033356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Охрана здоровья.</w:t>
            </w:r>
            <w:r w:rsidR="00681251" w:rsidRPr="007D2412">
              <w:rPr>
                <w:rFonts w:cs="Times New Roman"/>
              </w:rPr>
              <w:t xml:space="preserve"> Пр. </w:t>
            </w:r>
            <w:r w:rsidR="00E0326B" w:rsidRPr="007D2412">
              <w:rPr>
                <w:rFonts w:cs="Times New Roman"/>
              </w:rPr>
              <w:t>р</w:t>
            </w:r>
            <w:r w:rsidR="00681251" w:rsidRPr="007D2412">
              <w:rPr>
                <w:rFonts w:cs="Times New Roman"/>
              </w:rPr>
              <w:t>.</w:t>
            </w:r>
            <w:r w:rsidR="00E0326B" w:rsidRPr="007D2412">
              <w:rPr>
                <w:rFonts w:cs="Times New Roman"/>
              </w:rPr>
              <w:t xml:space="preserve"> № 4</w:t>
            </w:r>
            <w:r w:rsidR="00311800" w:rsidRPr="007D2412">
              <w:rPr>
                <w:rFonts w:cs="Times New Roman"/>
              </w:rPr>
              <w:t xml:space="preserve"> «Народные игры в весенне-летний период»</w:t>
            </w:r>
          </w:p>
        </w:tc>
        <w:tc>
          <w:tcPr>
            <w:tcW w:w="5427" w:type="dxa"/>
          </w:tcPr>
          <w:p w:rsidR="0033356D" w:rsidRPr="007D2412" w:rsidRDefault="00311800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</w:rPr>
              <w:t>Правила здорового образа жизни в весенне-летний период. Контроль во время игры своего поведения по отношению к сверстникам, соблюдение правил, предусмотренные игрой</w:t>
            </w:r>
          </w:p>
        </w:tc>
        <w:tc>
          <w:tcPr>
            <w:tcW w:w="2645" w:type="dxa"/>
          </w:tcPr>
          <w:p w:rsidR="0033356D" w:rsidRPr="007D2412" w:rsidRDefault="00311800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D2412">
              <w:rPr>
                <w:rFonts w:cs="Times New Roman"/>
              </w:rPr>
              <w:t>Подвижные игры на свежем воздухе</w:t>
            </w:r>
            <w:r w:rsidR="00681251" w:rsidRPr="007D2412">
              <w:rPr>
                <w:rFonts w:cs="Times New Roman"/>
              </w:rPr>
              <w:t>.</w:t>
            </w:r>
          </w:p>
          <w:p w:rsidR="00681251" w:rsidRPr="007D2412" w:rsidRDefault="0068125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</w:rPr>
              <w:t>Пр. р. № 4 «Народные игры в весенне-летний период»</w:t>
            </w:r>
          </w:p>
        </w:tc>
        <w:tc>
          <w:tcPr>
            <w:tcW w:w="2147" w:type="dxa"/>
          </w:tcPr>
          <w:p w:rsidR="0033356D" w:rsidRPr="007D2412" w:rsidRDefault="00311800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</w:rPr>
              <w:t>Народные игры в весенне-летний период</w:t>
            </w:r>
          </w:p>
        </w:tc>
        <w:tc>
          <w:tcPr>
            <w:tcW w:w="1057" w:type="dxa"/>
          </w:tcPr>
          <w:p w:rsidR="0033356D" w:rsidRPr="007D2412" w:rsidRDefault="0058739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25.04</w:t>
            </w:r>
          </w:p>
        </w:tc>
      </w:tr>
      <w:tr w:rsidR="00087D2C" w:rsidRPr="007D2412" w:rsidTr="00A55615">
        <w:tc>
          <w:tcPr>
            <w:tcW w:w="670" w:type="dxa"/>
          </w:tcPr>
          <w:p w:rsidR="00087D2C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16</w:t>
            </w:r>
            <w:r w:rsidR="00087D2C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087D2C" w:rsidRPr="007D2412" w:rsidRDefault="0033356D" w:rsidP="003335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</w:rPr>
              <w:t>Экскурсия</w:t>
            </w:r>
            <w:r w:rsidR="00C507D1" w:rsidRPr="007D2412">
              <w:rPr>
                <w:rFonts w:cs="Times New Roman"/>
              </w:rPr>
              <w:t xml:space="preserve"> № 3</w:t>
            </w:r>
            <w:r w:rsidRPr="007D2412">
              <w:rPr>
                <w:rFonts w:cs="Times New Roman"/>
              </w:rPr>
              <w:t xml:space="preserve"> «</w:t>
            </w:r>
            <w:r w:rsidR="00786F73" w:rsidRPr="007D2412">
              <w:rPr>
                <w:rFonts w:cs="Times New Roman"/>
              </w:rPr>
              <w:t>И</w:t>
            </w:r>
            <w:r w:rsidR="00CF3706" w:rsidRPr="007D2412">
              <w:rPr>
                <w:rFonts w:cs="Times New Roman"/>
              </w:rPr>
              <w:t>зменения в природе</w:t>
            </w:r>
            <w:r w:rsidR="005A1E6A" w:rsidRPr="007D2412">
              <w:rPr>
                <w:rFonts w:cs="Times New Roman"/>
              </w:rPr>
              <w:t xml:space="preserve"> в весенние месяцы</w:t>
            </w:r>
            <w:r w:rsidRPr="007D2412">
              <w:rPr>
                <w:rFonts w:cs="Times New Roman"/>
              </w:rPr>
              <w:t>».</w:t>
            </w:r>
          </w:p>
        </w:tc>
        <w:tc>
          <w:tcPr>
            <w:tcW w:w="5427" w:type="dxa"/>
          </w:tcPr>
          <w:p w:rsidR="00087D2C" w:rsidRPr="007D2412" w:rsidRDefault="0048722C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Изменения в природе, жизнь растений и </w:t>
            </w:r>
            <w:r w:rsidR="00D04A99" w:rsidRPr="007D2412">
              <w:rPr>
                <w:rFonts w:cs="Times New Roman"/>
                <w:bCs/>
                <w:color w:val="231E1F"/>
                <w:w w:val="108"/>
              </w:rPr>
              <w:t>животных  в весенние месяцы: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прилёт птиц, распускание почек, первые цветы, цветение фруктовы</w:t>
            </w:r>
            <w:r w:rsidR="00D04A99" w:rsidRPr="007D2412">
              <w:rPr>
                <w:rFonts w:cs="Times New Roman"/>
                <w:bCs/>
                <w:color w:val="231E1F"/>
                <w:w w:val="108"/>
              </w:rPr>
              <w:t>х деревьев, появление насекомых.</w:t>
            </w:r>
          </w:p>
        </w:tc>
        <w:tc>
          <w:tcPr>
            <w:tcW w:w="2645" w:type="dxa"/>
          </w:tcPr>
          <w:p w:rsidR="00087D2C" w:rsidRPr="007D2412" w:rsidRDefault="0022541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</w:t>
            </w:r>
            <w:r w:rsidR="00A55615" w:rsidRPr="007D2412">
              <w:rPr>
                <w:rFonts w:cs="Times New Roman"/>
              </w:rPr>
              <w:t>Наблюдение за</w:t>
            </w:r>
            <w:r w:rsidR="00846BB6" w:rsidRPr="007D2412">
              <w:rPr>
                <w:rFonts w:cs="Times New Roman"/>
              </w:rPr>
              <w:t xml:space="preserve">  </w:t>
            </w:r>
            <w:r w:rsidR="005D7320" w:rsidRPr="007D2412">
              <w:rPr>
                <w:rFonts w:cs="Times New Roman"/>
              </w:rPr>
              <w:t>природой.</w:t>
            </w:r>
            <w:r w:rsidR="005D7320" w:rsidRPr="007D2412">
              <w:rPr>
                <w:rFonts w:cs="Times New Roman"/>
                <w:bCs/>
                <w:color w:val="231E1F"/>
                <w:w w:val="108"/>
              </w:rPr>
              <w:t xml:space="preserve"> 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</w:t>
            </w:r>
          </w:p>
        </w:tc>
        <w:tc>
          <w:tcPr>
            <w:tcW w:w="2147" w:type="dxa"/>
          </w:tcPr>
          <w:p w:rsidR="00087D2C" w:rsidRPr="007D2412" w:rsidRDefault="0048722C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Ведение дневника наблюдений</w:t>
            </w:r>
            <w:r w:rsidR="0033356D" w:rsidRPr="007D2412">
              <w:rPr>
                <w:rFonts w:cs="Times New Roman"/>
                <w:bCs/>
                <w:color w:val="231E1F"/>
                <w:w w:val="108"/>
              </w:rPr>
              <w:t xml:space="preserve"> весной</w:t>
            </w:r>
            <w:r w:rsidR="005D7320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1057" w:type="dxa"/>
          </w:tcPr>
          <w:p w:rsidR="00087D2C" w:rsidRPr="007D2412" w:rsidRDefault="00D04A99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16.05</w:t>
            </w:r>
          </w:p>
        </w:tc>
      </w:tr>
      <w:tr w:rsidR="005A1E6A" w:rsidRPr="007D2412" w:rsidTr="00A55615">
        <w:tc>
          <w:tcPr>
            <w:tcW w:w="670" w:type="dxa"/>
          </w:tcPr>
          <w:p w:rsidR="005A1E6A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17</w:t>
            </w:r>
            <w:r w:rsidR="00915D59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5A1E6A" w:rsidRPr="007D2412" w:rsidRDefault="00846BB6" w:rsidP="0033356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Ж</w:t>
            </w:r>
            <w:r w:rsidR="005A1E6A" w:rsidRPr="007D2412">
              <w:rPr>
                <w:rFonts w:cs="Times New Roman"/>
                <w:bCs/>
                <w:color w:val="231E1F"/>
                <w:w w:val="108"/>
              </w:rPr>
              <w:t>изнь растений и животных  в весенние месяцы</w:t>
            </w:r>
          </w:p>
        </w:tc>
        <w:tc>
          <w:tcPr>
            <w:tcW w:w="5427" w:type="dxa"/>
          </w:tcPr>
          <w:p w:rsidR="005A1E6A" w:rsidRPr="007D2412" w:rsidRDefault="00846BB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Изменения в природе, жизнь растений и животных  в весенние месяцы: прилёт птиц, распускание почек, первые цветы, цветение фруктовых деревьев, появление насекомых.</w:t>
            </w:r>
          </w:p>
        </w:tc>
        <w:tc>
          <w:tcPr>
            <w:tcW w:w="2645" w:type="dxa"/>
          </w:tcPr>
          <w:p w:rsidR="005A1E6A" w:rsidRPr="007D2412" w:rsidRDefault="00846BB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Текущий контроль. </w:t>
            </w:r>
            <w:r w:rsidRPr="007D2412">
              <w:rPr>
                <w:rFonts w:cs="Times New Roman"/>
              </w:rPr>
              <w:t>Наблюдение за  природой.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 </w:t>
            </w:r>
          </w:p>
        </w:tc>
        <w:tc>
          <w:tcPr>
            <w:tcW w:w="2147" w:type="dxa"/>
          </w:tcPr>
          <w:p w:rsidR="005A1E6A" w:rsidRPr="007D2412" w:rsidRDefault="00846BB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Рисунок «Пришла весна»</w:t>
            </w:r>
          </w:p>
        </w:tc>
        <w:tc>
          <w:tcPr>
            <w:tcW w:w="1057" w:type="dxa"/>
          </w:tcPr>
          <w:p w:rsidR="005A1E6A" w:rsidRPr="007D2412" w:rsidRDefault="00846BB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18</w:t>
            </w:r>
            <w:r w:rsidR="00D04A99" w:rsidRPr="007D2412">
              <w:rPr>
                <w:rFonts w:cs="Times New Roman"/>
                <w:bCs/>
                <w:color w:val="231E1F"/>
                <w:w w:val="108"/>
              </w:rPr>
              <w:t>.05</w:t>
            </w:r>
          </w:p>
        </w:tc>
      </w:tr>
      <w:tr w:rsidR="0033356D" w:rsidRPr="007D2412" w:rsidTr="00A55615">
        <w:tc>
          <w:tcPr>
            <w:tcW w:w="670" w:type="dxa"/>
          </w:tcPr>
          <w:p w:rsidR="0033356D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18</w:t>
            </w:r>
            <w:r w:rsidR="00130412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33356D" w:rsidRPr="007D2412" w:rsidRDefault="0033356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D2412">
              <w:rPr>
                <w:rFonts w:cs="Times New Roman"/>
              </w:rPr>
              <w:t>Раннецветущие растения.</w:t>
            </w:r>
          </w:p>
        </w:tc>
        <w:tc>
          <w:tcPr>
            <w:tcW w:w="5427" w:type="dxa"/>
          </w:tcPr>
          <w:p w:rsidR="00846BB6" w:rsidRPr="007D2412" w:rsidRDefault="00846BB6" w:rsidP="0084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Изменения в природе, жизнь растений и животных в весенние месяцы: потепление, сосульки, таяние снега, прилёт птиц, распускание почек, первые цветы, цветение фруктовых деревьев. </w:t>
            </w:r>
          </w:p>
          <w:p w:rsidR="0033356D" w:rsidRPr="007D2412" w:rsidRDefault="00846BB6" w:rsidP="0084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Медуница, мать-и-мачеха или другие. Узнавание и называние. Различие по внешнему виду.</w:t>
            </w:r>
          </w:p>
        </w:tc>
        <w:tc>
          <w:tcPr>
            <w:tcW w:w="2645" w:type="dxa"/>
          </w:tcPr>
          <w:p w:rsidR="0033356D" w:rsidRPr="007D2412" w:rsidRDefault="00846BB6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Текущий контроль.</w:t>
            </w:r>
            <w:r w:rsidRPr="007D2412">
              <w:rPr>
                <w:rFonts w:cs="Times New Roman"/>
              </w:rPr>
              <w:t xml:space="preserve"> Наблюдение за природой.</w:t>
            </w: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 </w:t>
            </w:r>
            <w:r w:rsidRPr="007D2412">
              <w:rPr>
                <w:rFonts w:cs="Times New Roman"/>
              </w:rPr>
              <w:t>Раннецветущие растения.</w:t>
            </w:r>
          </w:p>
        </w:tc>
        <w:tc>
          <w:tcPr>
            <w:tcW w:w="2147" w:type="dxa"/>
          </w:tcPr>
          <w:p w:rsidR="0033356D" w:rsidRPr="007D2412" w:rsidRDefault="0033356D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Ведение дневника наблюдений летом.</w:t>
            </w:r>
          </w:p>
        </w:tc>
        <w:tc>
          <w:tcPr>
            <w:tcW w:w="1057" w:type="dxa"/>
          </w:tcPr>
          <w:p w:rsidR="0033356D" w:rsidRPr="007D2412" w:rsidRDefault="00846BB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23</w:t>
            </w:r>
            <w:r w:rsidR="00D04A99" w:rsidRPr="007D2412">
              <w:rPr>
                <w:rFonts w:cs="Times New Roman"/>
                <w:bCs/>
                <w:color w:val="231E1F"/>
                <w:w w:val="108"/>
              </w:rPr>
              <w:t>.05</w:t>
            </w:r>
          </w:p>
        </w:tc>
      </w:tr>
      <w:tr w:rsidR="00D04A99" w:rsidRPr="007D2412" w:rsidTr="00A55615">
        <w:tc>
          <w:tcPr>
            <w:tcW w:w="670" w:type="dxa"/>
          </w:tcPr>
          <w:p w:rsidR="00D04A99" w:rsidRPr="007D2412" w:rsidRDefault="00AB6E30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19</w:t>
            </w:r>
            <w:r w:rsidR="00915D59" w:rsidRPr="007D2412">
              <w:rPr>
                <w:rFonts w:cs="Times New Roman"/>
                <w:bCs/>
                <w:color w:val="231E1F"/>
                <w:w w:val="108"/>
              </w:rPr>
              <w:t>.</w:t>
            </w:r>
          </w:p>
        </w:tc>
        <w:tc>
          <w:tcPr>
            <w:tcW w:w="2840" w:type="dxa"/>
          </w:tcPr>
          <w:p w:rsidR="00D04A99" w:rsidRPr="007D2412" w:rsidRDefault="00D04A99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D2412">
              <w:rPr>
                <w:rFonts w:cs="Times New Roman"/>
              </w:rPr>
              <w:t>Скоро лето. Задание на лето</w:t>
            </w:r>
            <w:r w:rsidR="00262AB1" w:rsidRPr="007D2412">
              <w:rPr>
                <w:rFonts w:cs="Times New Roman"/>
              </w:rPr>
              <w:t>.</w:t>
            </w:r>
          </w:p>
        </w:tc>
        <w:tc>
          <w:tcPr>
            <w:tcW w:w="5427" w:type="dxa"/>
          </w:tcPr>
          <w:p w:rsidR="00D04A99" w:rsidRPr="007D2412" w:rsidRDefault="00D04A99" w:rsidP="00D04A9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Изменения в природе, жизнь растений и животных в летние месяцы. Отдых летом. Закаливание.</w:t>
            </w:r>
            <w:r w:rsidR="00846BB6" w:rsidRPr="007D2412">
              <w:rPr>
                <w:rFonts w:cs="Times New Roman"/>
              </w:rPr>
              <w:t xml:space="preserve"> Контроль во время игры своего поведения по отношению к сверстникам, соблюдение правил, предусмотренные игрой.</w:t>
            </w:r>
          </w:p>
        </w:tc>
        <w:tc>
          <w:tcPr>
            <w:tcW w:w="2645" w:type="dxa"/>
          </w:tcPr>
          <w:p w:rsidR="00D04A99" w:rsidRPr="007D2412" w:rsidRDefault="00846BB6" w:rsidP="00846BB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</w:rPr>
              <w:t>Текущий контроль. Презентация «</w:t>
            </w:r>
            <w:r w:rsidR="00262AB1" w:rsidRPr="007D2412">
              <w:rPr>
                <w:rFonts w:cs="Times New Roman"/>
              </w:rPr>
              <w:t>Правила здорового образа жизни в летний период</w:t>
            </w:r>
            <w:r w:rsidRPr="007D2412">
              <w:rPr>
                <w:rFonts w:cs="Times New Roman"/>
              </w:rPr>
              <w:t>»</w:t>
            </w:r>
            <w:r w:rsidR="00262AB1" w:rsidRPr="007D2412">
              <w:rPr>
                <w:rFonts w:cs="Times New Roman"/>
              </w:rPr>
              <w:t xml:space="preserve">. </w:t>
            </w:r>
          </w:p>
        </w:tc>
        <w:tc>
          <w:tcPr>
            <w:tcW w:w="2147" w:type="dxa"/>
          </w:tcPr>
          <w:p w:rsidR="00D04A99" w:rsidRPr="007D2412" w:rsidRDefault="00262AB1" w:rsidP="00DA40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 xml:space="preserve">Ведение дневника наблюдений летом. </w:t>
            </w:r>
            <w:r w:rsidR="00E034CE" w:rsidRPr="007D2412">
              <w:rPr>
                <w:rFonts w:cs="Times New Roman"/>
              </w:rPr>
              <w:t>Летние праздники и труд</w:t>
            </w:r>
            <w:r w:rsidRPr="007D2412">
              <w:rPr>
                <w:rFonts w:cs="Times New Roman"/>
              </w:rPr>
              <w:t>.</w:t>
            </w:r>
          </w:p>
        </w:tc>
        <w:tc>
          <w:tcPr>
            <w:tcW w:w="1057" w:type="dxa"/>
          </w:tcPr>
          <w:p w:rsidR="00D04A99" w:rsidRPr="007D2412" w:rsidRDefault="00846BB6" w:rsidP="00DA4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231E1F"/>
                <w:w w:val="108"/>
              </w:rPr>
            </w:pPr>
            <w:r w:rsidRPr="007D2412">
              <w:rPr>
                <w:rFonts w:cs="Times New Roman"/>
                <w:bCs/>
                <w:color w:val="231E1F"/>
                <w:w w:val="108"/>
              </w:rPr>
              <w:t>30.05</w:t>
            </w:r>
          </w:p>
        </w:tc>
      </w:tr>
    </w:tbl>
    <w:p w:rsidR="00087D2C" w:rsidRPr="007D2412" w:rsidRDefault="00087D2C" w:rsidP="00087D2C">
      <w:pPr>
        <w:widowControl w:val="0"/>
        <w:autoSpaceDE w:val="0"/>
        <w:autoSpaceDN w:val="0"/>
        <w:adjustRightInd w:val="0"/>
        <w:spacing w:after="0"/>
        <w:rPr>
          <w:bCs/>
          <w:color w:val="231E1F"/>
          <w:w w:val="108"/>
        </w:rPr>
      </w:pPr>
    </w:p>
    <w:p w:rsidR="00087D2C" w:rsidRPr="007D2412" w:rsidRDefault="00087D2C" w:rsidP="00087D2C">
      <w:pPr>
        <w:widowControl w:val="0"/>
        <w:autoSpaceDE w:val="0"/>
        <w:autoSpaceDN w:val="0"/>
        <w:adjustRightInd w:val="0"/>
        <w:spacing w:after="0"/>
        <w:rPr>
          <w:bCs/>
          <w:color w:val="231E1F"/>
          <w:w w:val="108"/>
        </w:rPr>
      </w:pPr>
    </w:p>
    <w:p w:rsidR="00F0767D" w:rsidRDefault="00F0767D" w:rsidP="00F0767D"/>
    <w:sectPr w:rsidR="00F0767D" w:rsidSect="002E33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4DA"/>
    <w:multiLevelType w:val="hybridMultilevel"/>
    <w:tmpl w:val="91E2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467"/>
    <w:rsid w:val="000105C4"/>
    <w:rsid w:val="0001530D"/>
    <w:rsid w:val="0006458E"/>
    <w:rsid w:val="00087D2C"/>
    <w:rsid w:val="00130412"/>
    <w:rsid w:val="0019685A"/>
    <w:rsid w:val="001B152D"/>
    <w:rsid w:val="001F4CE3"/>
    <w:rsid w:val="002039AC"/>
    <w:rsid w:val="00225411"/>
    <w:rsid w:val="002565C6"/>
    <w:rsid w:val="00261BF6"/>
    <w:rsid w:val="00262AB1"/>
    <w:rsid w:val="002630B1"/>
    <w:rsid w:val="00282292"/>
    <w:rsid w:val="0028698E"/>
    <w:rsid w:val="0029151B"/>
    <w:rsid w:val="002A3E88"/>
    <w:rsid w:val="002D13A5"/>
    <w:rsid w:val="002E3394"/>
    <w:rsid w:val="002F345D"/>
    <w:rsid w:val="0030768A"/>
    <w:rsid w:val="00311800"/>
    <w:rsid w:val="00326C1B"/>
    <w:rsid w:val="0033356D"/>
    <w:rsid w:val="0035299F"/>
    <w:rsid w:val="0036196E"/>
    <w:rsid w:val="00390DA9"/>
    <w:rsid w:val="003970C0"/>
    <w:rsid w:val="003B238F"/>
    <w:rsid w:val="003E3CEC"/>
    <w:rsid w:val="003E3FE8"/>
    <w:rsid w:val="003F3A1C"/>
    <w:rsid w:val="003F41FF"/>
    <w:rsid w:val="00424428"/>
    <w:rsid w:val="0048722C"/>
    <w:rsid w:val="0049539D"/>
    <w:rsid w:val="004D10D9"/>
    <w:rsid w:val="00540982"/>
    <w:rsid w:val="00587396"/>
    <w:rsid w:val="005A1E6A"/>
    <w:rsid w:val="005A2999"/>
    <w:rsid w:val="005D7320"/>
    <w:rsid w:val="00661D0C"/>
    <w:rsid w:val="00666DDA"/>
    <w:rsid w:val="00681251"/>
    <w:rsid w:val="00681CF9"/>
    <w:rsid w:val="006A17B9"/>
    <w:rsid w:val="006C1467"/>
    <w:rsid w:val="006F79CD"/>
    <w:rsid w:val="007244A2"/>
    <w:rsid w:val="007358CB"/>
    <w:rsid w:val="0075551E"/>
    <w:rsid w:val="00786F73"/>
    <w:rsid w:val="007976E2"/>
    <w:rsid w:val="007D2412"/>
    <w:rsid w:val="007D2C58"/>
    <w:rsid w:val="007E528F"/>
    <w:rsid w:val="00846BB6"/>
    <w:rsid w:val="00871C1E"/>
    <w:rsid w:val="00885AF1"/>
    <w:rsid w:val="008A7C28"/>
    <w:rsid w:val="008B68E8"/>
    <w:rsid w:val="00906D9B"/>
    <w:rsid w:val="009075FF"/>
    <w:rsid w:val="00915D59"/>
    <w:rsid w:val="009A7660"/>
    <w:rsid w:val="00A55615"/>
    <w:rsid w:val="00A82102"/>
    <w:rsid w:val="00AB6E30"/>
    <w:rsid w:val="00B4545C"/>
    <w:rsid w:val="00BD4321"/>
    <w:rsid w:val="00BD7E49"/>
    <w:rsid w:val="00C455E7"/>
    <w:rsid w:val="00C507D1"/>
    <w:rsid w:val="00C56E09"/>
    <w:rsid w:val="00C960A0"/>
    <w:rsid w:val="00C973AD"/>
    <w:rsid w:val="00CF3706"/>
    <w:rsid w:val="00CF499D"/>
    <w:rsid w:val="00CF7B4A"/>
    <w:rsid w:val="00D04A99"/>
    <w:rsid w:val="00D12C8A"/>
    <w:rsid w:val="00D6611C"/>
    <w:rsid w:val="00D8062B"/>
    <w:rsid w:val="00DA40B4"/>
    <w:rsid w:val="00DA6E63"/>
    <w:rsid w:val="00DA7D0E"/>
    <w:rsid w:val="00DF0314"/>
    <w:rsid w:val="00E0326B"/>
    <w:rsid w:val="00E034CE"/>
    <w:rsid w:val="00E34286"/>
    <w:rsid w:val="00E572B8"/>
    <w:rsid w:val="00E737BF"/>
    <w:rsid w:val="00E9133B"/>
    <w:rsid w:val="00EA3C05"/>
    <w:rsid w:val="00EB05ED"/>
    <w:rsid w:val="00EB3FE1"/>
    <w:rsid w:val="00EE517F"/>
    <w:rsid w:val="00F05E7F"/>
    <w:rsid w:val="00F0767D"/>
    <w:rsid w:val="00F10DD3"/>
    <w:rsid w:val="00FD5244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7D"/>
    <w:pPr>
      <w:ind w:left="720"/>
      <w:contextualSpacing/>
    </w:pPr>
  </w:style>
  <w:style w:type="table" w:styleId="a4">
    <w:name w:val="Table Grid"/>
    <w:basedOn w:val="a1"/>
    <w:uiPriority w:val="59"/>
    <w:rsid w:val="00F0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E6EB-4237-4675-97B5-94F08950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школа3</cp:lastModifiedBy>
  <cp:revision>61</cp:revision>
  <cp:lastPrinted>2016-02-10T09:25:00Z</cp:lastPrinted>
  <dcterms:created xsi:type="dcterms:W3CDTF">2011-10-15T16:49:00Z</dcterms:created>
  <dcterms:modified xsi:type="dcterms:W3CDTF">2016-02-10T09:26:00Z</dcterms:modified>
</cp:coreProperties>
</file>