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6D9" w:rsidRPr="007F6D80" w:rsidRDefault="000C36D9" w:rsidP="00057419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pacing w:val="-3"/>
          <w:sz w:val="24"/>
          <w:szCs w:val="24"/>
          <w:lang w:eastAsia="ru-RU"/>
        </w:rPr>
      </w:pPr>
      <w:r w:rsidRPr="007F6D80">
        <w:rPr>
          <w:rFonts w:ascii="Times New Roman" w:hAnsi="Times New Roman"/>
          <w:b/>
          <w:color w:val="000000"/>
          <w:spacing w:val="-3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0.75pt;height:547.5pt">
            <v:imagedata r:id="rId5" o:title="" cropleft="3903f"/>
          </v:shape>
        </w:pict>
      </w:r>
    </w:p>
    <w:p w:rsidR="000C36D9" w:rsidRDefault="000C36D9" w:rsidP="00057419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pacing w:val="-3"/>
          <w:sz w:val="24"/>
          <w:szCs w:val="24"/>
          <w:lang w:eastAsia="ru-RU"/>
        </w:rPr>
      </w:pPr>
    </w:p>
    <w:p w:rsidR="000C36D9" w:rsidRDefault="000C36D9" w:rsidP="00057419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pacing w:val="-3"/>
          <w:sz w:val="24"/>
          <w:szCs w:val="24"/>
          <w:lang w:eastAsia="ru-RU"/>
        </w:rPr>
      </w:pPr>
    </w:p>
    <w:p w:rsidR="000C36D9" w:rsidRDefault="000C36D9" w:rsidP="00057419">
      <w:pPr>
        <w:pStyle w:val="BodyText"/>
        <w:spacing w:after="0"/>
        <w:ind w:firstLine="708"/>
        <w:jc w:val="center"/>
        <w:rPr>
          <w:b/>
          <w:color w:val="333333"/>
          <w:sz w:val="28"/>
        </w:rPr>
      </w:pPr>
      <w:r>
        <w:rPr>
          <w:b/>
          <w:color w:val="333333"/>
          <w:sz w:val="28"/>
        </w:rPr>
        <w:t>Пояснительная записка</w:t>
      </w:r>
    </w:p>
    <w:p w:rsidR="000C36D9" w:rsidRDefault="000C36D9" w:rsidP="004A6B89">
      <w:pPr>
        <w:pStyle w:val="BodyText"/>
        <w:spacing w:after="0"/>
        <w:ind w:firstLine="180"/>
        <w:jc w:val="center"/>
        <w:rPr>
          <w:b/>
          <w:color w:val="333333"/>
        </w:rPr>
      </w:pPr>
    </w:p>
    <w:p w:rsidR="000C36D9" w:rsidRDefault="000C36D9" w:rsidP="004A6B89">
      <w:pPr>
        <w:pStyle w:val="BodyText"/>
        <w:spacing w:after="0"/>
        <w:ind w:firstLine="180"/>
        <w:rPr>
          <w:rStyle w:val="c2"/>
        </w:rPr>
      </w:pPr>
      <w:r>
        <w:rPr>
          <w:rStyle w:val="c2"/>
          <w:b/>
          <w:color w:val="333333"/>
        </w:rPr>
        <w:t xml:space="preserve">Данная рабочая программа составлена на основе следующих нормативно - правовых документов: </w:t>
      </w:r>
    </w:p>
    <w:p w:rsidR="000C36D9" w:rsidRPr="00057419" w:rsidRDefault="000C36D9" w:rsidP="004A6B89">
      <w:pPr>
        <w:pStyle w:val="1"/>
        <w:ind w:firstLine="180"/>
        <w:rPr>
          <w:rFonts w:ascii="Times New Roman" w:hAnsi="Times New Roman"/>
          <w:sz w:val="24"/>
          <w:szCs w:val="24"/>
          <w:lang w:val="ru-RU"/>
        </w:rPr>
      </w:pPr>
      <w:r>
        <w:rPr>
          <w:rStyle w:val="c2"/>
          <w:rFonts w:ascii="Times New Roman" w:hAnsi="Times New Roman"/>
          <w:color w:val="333333"/>
          <w:sz w:val="24"/>
          <w:szCs w:val="24"/>
          <w:lang w:val="ru-RU"/>
        </w:rPr>
        <w:t xml:space="preserve">- </w:t>
      </w:r>
      <w:r w:rsidRPr="00057419">
        <w:rPr>
          <w:rFonts w:ascii="Times New Roman" w:hAnsi="Times New Roman"/>
          <w:sz w:val="24"/>
          <w:szCs w:val="24"/>
          <w:lang w:val="ru-RU"/>
        </w:rPr>
        <w:t>Федеральный закон от 29 декабря 2012 г. №273-ФЗ «Об образовании в Российской Федерации»;</w:t>
      </w:r>
    </w:p>
    <w:p w:rsidR="000C36D9" w:rsidRPr="00057419" w:rsidRDefault="000C36D9" w:rsidP="004A6B89">
      <w:pPr>
        <w:pStyle w:val="1"/>
        <w:ind w:firstLine="180"/>
        <w:rPr>
          <w:rFonts w:ascii="Times New Roman" w:hAnsi="Times New Roman"/>
          <w:sz w:val="24"/>
          <w:szCs w:val="24"/>
          <w:lang w:val="ru-RU"/>
        </w:rPr>
      </w:pPr>
      <w:r w:rsidRPr="00057419">
        <w:rPr>
          <w:rFonts w:ascii="Times New Roman" w:hAnsi="Times New Roman"/>
          <w:sz w:val="24"/>
          <w:szCs w:val="24"/>
          <w:lang w:val="ru-RU"/>
        </w:rPr>
        <w:t xml:space="preserve">  -</w:t>
      </w:r>
      <w:r w:rsidRPr="00057419">
        <w:rPr>
          <w:rStyle w:val="c12"/>
          <w:rFonts w:ascii="Times New Roman" w:hAnsi="Times New Roman"/>
          <w:color w:val="333333"/>
          <w:sz w:val="24"/>
          <w:szCs w:val="24"/>
          <w:lang w:val="ru-RU"/>
        </w:rPr>
        <w:t xml:space="preserve">федерального государственного образовательного стандарта основного общего образования (приказ Министерства образования и науки Российской Федерации от 17 </w:t>
      </w:r>
      <w:r>
        <w:rPr>
          <w:rStyle w:val="c12"/>
          <w:rFonts w:ascii="Times New Roman" w:hAnsi="Times New Roman"/>
          <w:color w:val="333333"/>
          <w:sz w:val="24"/>
          <w:szCs w:val="24"/>
        </w:rPr>
        <w:t> </w:t>
      </w:r>
      <w:r w:rsidRPr="00057419">
        <w:rPr>
          <w:rStyle w:val="c12"/>
          <w:rFonts w:ascii="Times New Roman" w:hAnsi="Times New Roman"/>
          <w:color w:val="333333"/>
          <w:sz w:val="24"/>
          <w:szCs w:val="24"/>
          <w:lang w:val="ru-RU"/>
        </w:rPr>
        <w:t xml:space="preserve">декабря </w:t>
      </w:r>
      <w:r>
        <w:rPr>
          <w:rStyle w:val="c12"/>
          <w:rFonts w:ascii="Times New Roman" w:hAnsi="Times New Roman"/>
          <w:color w:val="333333"/>
          <w:sz w:val="24"/>
          <w:szCs w:val="24"/>
        </w:rPr>
        <w:t> </w:t>
      </w:r>
      <w:r w:rsidRPr="00057419">
        <w:rPr>
          <w:rStyle w:val="c12"/>
          <w:rFonts w:ascii="Times New Roman" w:hAnsi="Times New Roman"/>
          <w:color w:val="333333"/>
          <w:sz w:val="24"/>
          <w:szCs w:val="24"/>
          <w:lang w:val="ru-RU"/>
        </w:rPr>
        <w:t xml:space="preserve">2010 г. № </w:t>
      </w:r>
      <w:r w:rsidRPr="00057419">
        <w:rPr>
          <w:rStyle w:val="c12c22"/>
          <w:rFonts w:ascii="Times New Roman" w:eastAsia="MS Mincho" w:hAnsi="Times New Roman"/>
          <w:color w:val="333333"/>
          <w:sz w:val="24"/>
          <w:szCs w:val="24"/>
          <w:lang w:val="ru-RU"/>
        </w:rPr>
        <w:t>1897</w:t>
      </w:r>
      <w:r w:rsidRPr="00057419">
        <w:rPr>
          <w:rStyle w:val="c12"/>
          <w:rFonts w:ascii="Times New Roman" w:hAnsi="Times New Roman"/>
          <w:color w:val="333333"/>
          <w:sz w:val="24"/>
          <w:szCs w:val="24"/>
          <w:lang w:val="ru-RU"/>
        </w:rPr>
        <w:t>)</w:t>
      </w:r>
    </w:p>
    <w:p w:rsidR="000C36D9" w:rsidRPr="00057419" w:rsidRDefault="000C36D9" w:rsidP="004A6B89">
      <w:pPr>
        <w:pStyle w:val="1"/>
        <w:ind w:firstLine="180"/>
        <w:rPr>
          <w:rFonts w:ascii="Times New Roman" w:hAnsi="Times New Roman"/>
          <w:sz w:val="24"/>
          <w:szCs w:val="24"/>
          <w:lang w:val="ru-RU"/>
        </w:rPr>
      </w:pPr>
      <w:r w:rsidRPr="00057419">
        <w:rPr>
          <w:rFonts w:ascii="Times New Roman" w:hAnsi="Times New Roman"/>
          <w:sz w:val="24"/>
          <w:szCs w:val="24"/>
          <w:lang w:val="ru-RU"/>
        </w:rPr>
        <w:t xml:space="preserve">-Примерной программы  по учебным предметам «Стандарты второго поколения. Математика 5 – 9 класс»  – М.: Просвещение,  2012 г. </w:t>
      </w:r>
    </w:p>
    <w:p w:rsidR="000C36D9" w:rsidRPr="00057419" w:rsidRDefault="000C36D9" w:rsidP="004A6B89">
      <w:pPr>
        <w:pStyle w:val="1"/>
        <w:ind w:firstLine="180"/>
        <w:rPr>
          <w:rFonts w:ascii="Times New Roman" w:hAnsi="Times New Roman"/>
          <w:sz w:val="24"/>
          <w:szCs w:val="24"/>
          <w:lang w:val="ru-RU"/>
        </w:rPr>
      </w:pPr>
      <w:r w:rsidRPr="00057419">
        <w:rPr>
          <w:rFonts w:ascii="Times New Roman" w:hAnsi="Times New Roman"/>
          <w:sz w:val="24"/>
          <w:szCs w:val="24"/>
          <w:lang w:val="ru-RU"/>
        </w:rPr>
        <w:t>-а</w:t>
      </w:r>
      <w:r w:rsidRPr="00057419">
        <w:rPr>
          <w:rStyle w:val="c12"/>
          <w:rFonts w:ascii="Times New Roman" w:hAnsi="Times New Roman"/>
          <w:color w:val="333333"/>
          <w:sz w:val="24"/>
          <w:szCs w:val="24"/>
          <w:lang w:val="ru-RU"/>
        </w:rPr>
        <w:t>вторской программы «Математика,</w:t>
      </w:r>
      <w:r>
        <w:rPr>
          <w:rStyle w:val="c12"/>
          <w:rFonts w:ascii="Times New Roman" w:hAnsi="Times New Roman"/>
          <w:color w:val="333333"/>
          <w:sz w:val="24"/>
          <w:szCs w:val="24"/>
          <w:lang w:val="ru-RU"/>
        </w:rPr>
        <w:t>5</w:t>
      </w:r>
      <w:r w:rsidRPr="00057419">
        <w:rPr>
          <w:rStyle w:val="c12"/>
          <w:rFonts w:ascii="Times New Roman" w:hAnsi="Times New Roman"/>
          <w:color w:val="333333"/>
          <w:sz w:val="24"/>
          <w:szCs w:val="24"/>
          <w:lang w:val="ru-RU"/>
        </w:rPr>
        <w:t>» авт. Н.Я. Виленкин, В.И. Жохов, А.С.Чесноков, С.И.Шварцбурд</w:t>
      </w:r>
    </w:p>
    <w:p w:rsidR="000C36D9" w:rsidRPr="00057419" w:rsidRDefault="000C36D9" w:rsidP="004A6B89">
      <w:pPr>
        <w:pStyle w:val="1"/>
        <w:ind w:firstLine="180"/>
        <w:rPr>
          <w:rFonts w:ascii="Times New Roman" w:hAnsi="Times New Roman"/>
          <w:sz w:val="24"/>
          <w:szCs w:val="24"/>
          <w:lang w:val="ru-RU"/>
        </w:rPr>
      </w:pPr>
      <w:r w:rsidRPr="00057419">
        <w:rPr>
          <w:rFonts w:ascii="Times New Roman" w:hAnsi="Times New Roman"/>
          <w:bCs/>
          <w:sz w:val="24"/>
          <w:szCs w:val="24"/>
          <w:lang w:val="ru-RU"/>
        </w:rPr>
        <w:t xml:space="preserve">- «Математика. Сборник рабочих программ 5 – 6 классы», </w:t>
      </w:r>
      <w:r w:rsidRPr="00057419">
        <w:rPr>
          <w:rFonts w:ascii="Times New Roman" w:hAnsi="Times New Roman"/>
          <w:sz w:val="24"/>
          <w:szCs w:val="24"/>
          <w:lang w:val="ru-RU"/>
        </w:rPr>
        <w:t xml:space="preserve">- М.Просвещение, 2012. Составитель Т. А. Бурмистрова. </w:t>
      </w:r>
      <w:r w:rsidRPr="00057419">
        <w:rPr>
          <w:rStyle w:val="Strong"/>
          <w:b w:val="0"/>
          <w:bCs/>
          <w:color w:val="333333"/>
          <w:sz w:val="24"/>
          <w:szCs w:val="24"/>
          <w:lang w:val="ru-RU"/>
        </w:rPr>
        <w:t>Программа</w:t>
      </w:r>
      <w:r w:rsidRPr="00057419">
        <w:rPr>
          <w:rFonts w:ascii="Times New Roman" w:hAnsi="Times New Roman"/>
          <w:sz w:val="24"/>
          <w:szCs w:val="24"/>
          <w:lang w:val="ru-RU"/>
        </w:rPr>
        <w:t xml:space="preserve"> "Математика" 5-6 классы. Авт.-сост. В.И. Жохов.</w:t>
      </w:r>
    </w:p>
    <w:p w:rsidR="000C36D9" w:rsidRPr="00057419" w:rsidRDefault="000C36D9" w:rsidP="004A6B89">
      <w:pPr>
        <w:pStyle w:val="1"/>
        <w:ind w:firstLine="180"/>
        <w:rPr>
          <w:rFonts w:ascii="Times New Roman" w:hAnsi="Times New Roman"/>
          <w:sz w:val="24"/>
          <w:szCs w:val="24"/>
          <w:lang w:val="ru-RU"/>
        </w:rPr>
      </w:pPr>
      <w:r w:rsidRPr="00057419">
        <w:rPr>
          <w:rFonts w:ascii="Times New Roman" w:hAnsi="Times New Roman"/>
          <w:sz w:val="24"/>
          <w:szCs w:val="24"/>
          <w:lang w:val="ru-RU"/>
        </w:rPr>
        <w:t>- Приказ Министерства здравоохранения и социального развития РФ от 26 августа 2010</w:t>
      </w:r>
      <w:r>
        <w:rPr>
          <w:rFonts w:ascii="Times New Roman" w:hAnsi="Times New Roman"/>
          <w:sz w:val="24"/>
          <w:szCs w:val="24"/>
        </w:rPr>
        <w:t> </w:t>
      </w:r>
      <w:r w:rsidRPr="00057419">
        <w:rPr>
          <w:rFonts w:ascii="Times New Roman" w:hAnsi="Times New Roman"/>
          <w:sz w:val="24"/>
          <w:szCs w:val="24"/>
          <w:lang w:val="ru-RU"/>
        </w:rPr>
        <w:t>г. №</w:t>
      </w:r>
      <w:r>
        <w:rPr>
          <w:rFonts w:ascii="Times New Roman" w:hAnsi="Times New Roman"/>
          <w:sz w:val="24"/>
          <w:szCs w:val="24"/>
        </w:rPr>
        <w:t> </w:t>
      </w:r>
      <w:r w:rsidRPr="00057419">
        <w:rPr>
          <w:rFonts w:ascii="Times New Roman" w:hAnsi="Times New Roman"/>
          <w:sz w:val="24"/>
          <w:szCs w:val="24"/>
          <w:lang w:val="ru-RU"/>
        </w:rPr>
        <w:t>761н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</w:t>
      </w:r>
    </w:p>
    <w:p w:rsidR="000C36D9" w:rsidRPr="00057419" w:rsidRDefault="000C36D9" w:rsidP="004A6B89">
      <w:pPr>
        <w:pStyle w:val="1"/>
        <w:ind w:firstLine="180"/>
        <w:rPr>
          <w:rFonts w:ascii="Times New Roman" w:hAnsi="Times New Roman"/>
          <w:sz w:val="24"/>
          <w:szCs w:val="24"/>
          <w:lang w:val="ru-RU"/>
        </w:rPr>
      </w:pPr>
      <w:r w:rsidRPr="00057419">
        <w:rPr>
          <w:rFonts w:ascii="Times New Roman" w:hAnsi="Times New Roman"/>
          <w:sz w:val="24"/>
          <w:szCs w:val="24"/>
          <w:lang w:val="ru-RU"/>
        </w:rPr>
        <w:t>- Основная образовательная программа О</w:t>
      </w:r>
      <w:r>
        <w:rPr>
          <w:rFonts w:ascii="Times New Roman" w:hAnsi="Times New Roman"/>
          <w:sz w:val="24"/>
          <w:szCs w:val="24"/>
          <w:lang w:val="ru-RU"/>
        </w:rPr>
        <w:t>У</w:t>
      </w:r>
      <w:r w:rsidRPr="00057419">
        <w:rPr>
          <w:rFonts w:ascii="Times New Roman" w:hAnsi="Times New Roman"/>
          <w:sz w:val="24"/>
          <w:szCs w:val="24"/>
          <w:lang w:val="ru-RU"/>
        </w:rPr>
        <w:t xml:space="preserve"> М</w:t>
      </w:r>
      <w:r>
        <w:rPr>
          <w:rFonts w:ascii="Times New Roman" w:hAnsi="Times New Roman"/>
          <w:sz w:val="24"/>
          <w:szCs w:val="24"/>
          <w:lang w:val="ru-RU"/>
        </w:rPr>
        <w:t>Б</w:t>
      </w:r>
      <w:r w:rsidRPr="00057419">
        <w:rPr>
          <w:rFonts w:ascii="Times New Roman" w:hAnsi="Times New Roman"/>
          <w:sz w:val="24"/>
          <w:szCs w:val="24"/>
          <w:lang w:val="ru-RU"/>
        </w:rPr>
        <w:t xml:space="preserve">ОУ СОШ №3 г. </w:t>
      </w:r>
      <w:r>
        <w:rPr>
          <w:rFonts w:ascii="Times New Roman" w:hAnsi="Times New Roman"/>
          <w:sz w:val="24"/>
          <w:szCs w:val="24"/>
          <w:lang w:val="ru-RU"/>
        </w:rPr>
        <w:t>Светлого</w:t>
      </w:r>
      <w:r w:rsidRPr="00057419">
        <w:rPr>
          <w:rFonts w:ascii="Times New Roman" w:hAnsi="Times New Roman"/>
          <w:sz w:val="24"/>
          <w:szCs w:val="24"/>
          <w:lang w:val="ru-RU"/>
        </w:rPr>
        <w:t>.</w:t>
      </w:r>
    </w:p>
    <w:p w:rsidR="000C36D9" w:rsidRDefault="000C36D9" w:rsidP="004A6B89">
      <w:pPr>
        <w:pStyle w:val="1"/>
        <w:ind w:firstLine="180"/>
        <w:rPr>
          <w:rStyle w:val="c2"/>
          <w:color w:val="333333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>
        <w:rPr>
          <w:rStyle w:val="c2"/>
          <w:rFonts w:ascii="Times New Roman" w:hAnsi="Times New Roman"/>
          <w:color w:val="333333"/>
          <w:sz w:val="24"/>
          <w:szCs w:val="24"/>
          <w:lang w:val="ru-RU"/>
        </w:rPr>
        <w:t xml:space="preserve">Учебный  план ОУ </w:t>
      </w:r>
      <w:r>
        <w:rPr>
          <w:rStyle w:val="c2"/>
          <w:rFonts w:ascii="Times New Roman" w:hAnsi="Times New Roman"/>
          <w:color w:val="333333"/>
          <w:sz w:val="24"/>
          <w:szCs w:val="24"/>
        </w:rPr>
        <w:t> </w:t>
      </w:r>
      <w:r>
        <w:rPr>
          <w:rStyle w:val="c2"/>
          <w:rFonts w:ascii="Times New Roman" w:hAnsi="Times New Roman"/>
          <w:color w:val="333333"/>
          <w:sz w:val="24"/>
          <w:szCs w:val="24"/>
          <w:lang w:val="ru-RU"/>
        </w:rPr>
        <w:t>МБОУ СОШ № 3  на 2015-2016 учебный год</w:t>
      </w:r>
    </w:p>
    <w:p w:rsidR="000C36D9" w:rsidRDefault="000C36D9" w:rsidP="004A6B89">
      <w:pPr>
        <w:pStyle w:val="1"/>
        <w:ind w:firstLine="180"/>
        <w:rPr>
          <w:rStyle w:val="c2"/>
          <w:rFonts w:ascii="Times New Roman" w:hAnsi="Times New Roman"/>
          <w:color w:val="333333"/>
          <w:sz w:val="24"/>
          <w:szCs w:val="24"/>
          <w:lang w:val="ru-RU"/>
        </w:rPr>
      </w:pPr>
      <w:r>
        <w:rPr>
          <w:rStyle w:val="c2"/>
          <w:rFonts w:ascii="Times New Roman" w:hAnsi="Times New Roman"/>
          <w:color w:val="333333"/>
          <w:sz w:val="24"/>
          <w:szCs w:val="24"/>
          <w:lang w:val="ru-RU"/>
        </w:rPr>
        <w:t xml:space="preserve">-положение о </w:t>
      </w:r>
      <w:r>
        <w:rPr>
          <w:rFonts w:ascii="Times New Roman" w:hAnsi="Times New Roman"/>
          <w:sz w:val="24"/>
          <w:szCs w:val="24"/>
          <w:lang w:val="ru-RU"/>
        </w:rPr>
        <w:t>рабочей программе педагога МБОУ СОШ № 3 г.Светлого, работающего по ФГОС ООО ВТОРОГО ПОКОЛЕНИЯ</w:t>
      </w:r>
    </w:p>
    <w:p w:rsidR="000C36D9" w:rsidRPr="00057419" w:rsidRDefault="000C36D9" w:rsidP="004A6B89">
      <w:pPr>
        <w:pStyle w:val="1"/>
        <w:ind w:firstLine="180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Рабочая программа ориентирована на учебник «Математика» для 5 класса образовательных учреждений /Н.Я. Виленкин, В.И. Жохов, А.С. Чесноков, С.И. Шварцбурд – М. Мнемозина, 2013 г.</w:t>
      </w:r>
    </w:p>
    <w:p w:rsidR="000C36D9" w:rsidRDefault="000C36D9" w:rsidP="004A6B89">
      <w:pPr>
        <w:pStyle w:val="BodyText"/>
        <w:spacing w:after="0"/>
        <w:ind w:firstLine="180"/>
        <w:rPr>
          <w:b/>
          <w:color w:val="333333"/>
        </w:rPr>
      </w:pPr>
      <w:r>
        <w:rPr>
          <w:color w:val="333333"/>
        </w:rPr>
        <w:t xml:space="preserve">В основе содержания обучения математике лежит овладение учащимися следующими видами компетенций: </w:t>
      </w:r>
      <w:r>
        <w:rPr>
          <w:b/>
          <w:color w:val="333333"/>
        </w:rPr>
        <w:t xml:space="preserve">предметной, коммуникативной, организационной </w:t>
      </w:r>
      <w:r>
        <w:rPr>
          <w:color w:val="333333"/>
        </w:rPr>
        <w:t>и</w:t>
      </w:r>
      <w:r>
        <w:rPr>
          <w:b/>
          <w:color w:val="333333"/>
        </w:rPr>
        <w:t xml:space="preserve"> общекультурной.</w:t>
      </w:r>
    </w:p>
    <w:p w:rsidR="000C36D9" w:rsidRDefault="000C36D9" w:rsidP="004A6B89">
      <w:pPr>
        <w:pStyle w:val="BodyText"/>
        <w:spacing w:after="0"/>
        <w:ind w:firstLine="180"/>
        <w:rPr>
          <w:color w:val="333333"/>
        </w:rPr>
      </w:pPr>
      <w:r>
        <w:rPr>
          <w:color w:val="333333"/>
        </w:rPr>
        <w:t>На изучение отводится 35 учебных недель, на изучение математики в 5 классе отводится 2,5 часа в неделю, всего 87,5  часов. Предусмотрены 6 тематических контрольных работ, итоговая контрольная работа.</w:t>
      </w:r>
    </w:p>
    <w:p w:rsidR="000C36D9" w:rsidRDefault="000C36D9" w:rsidP="004A6B89">
      <w:pPr>
        <w:spacing w:after="0" w:line="240" w:lineRule="auto"/>
        <w:ind w:firstLine="18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Домашнее задание и контроль за знаниями учащихся на уроке могут быть изменены в зависимости от усвоения учащимися учебного материала. Возможны изменения в датах проведения уроков и количества уроков по отдельным темам в связи с проведением контрольных работ по материалам вышестоящих организаций (мониторингов), в связи с непредвиденными обстоятельствами  (болезнь учителя, карантин, техногенные причины).</w:t>
      </w:r>
    </w:p>
    <w:p w:rsidR="000C36D9" w:rsidRDefault="000C36D9" w:rsidP="004A6B89">
      <w:pPr>
        <w:pStyle w:val="BodyText"/>
        <w:spacing w:after="0"/>
        <w:ind w:firstLine="180"/>
        <w:rPr>
          <w:color w:val="333333"/>
          <w:lang w:eastAsia="ru-RU"/>
        </w:rPr>
      </w:pPr>
      <w:r>
        <w:rPr>
          <w:color w:val="333333"/>
          <w:lang w:eastAsia="ru-RU"/>
        </w:rPr>
        <w:t>Цели обучения математике в общеобразовательной школе определяются ее ролью в развитии общества в целом и формировании личности каждого отдельного человека, даже если этот человек с ограниченными возможностями здоровья. Основной целью в данном случае является оказание помощи в освоении основ основной образовательной программы по математике.</w:t>
      </w:r>
    </w:p>
    <w:p w:rsidR="000C36D9" w:rsidRDefault="000C36D9" w:rsidP="004A6B89">
      <w:pPr>
        <w:pStyle w:val="BodyText"/>
        <w:spacing w:after="0"/>
        <w:ind w:firstLine="180"/>
        <w:rPr>
          <w:color w:val="333333"/>
          <w:lang w:eastAsia="ru-RU"/>
        </w:rPr>
      </w:pPr>
      <w:r>
        <w:rPr>
          <w:color w:val="333333"/>
          <w:lang w:eastAsia="ru-RU"/>
        </w:rPr>
        <w:t xml:space="preserve">При отборе математического материала учитываются индивидуальные показатели скорости и качества усвоения математических представлений, знаний, умений практического их применения в зависимости от степени выраженности и структуры дефекта обучающихся, что предусматривает необходимость индивидуального и дифференцированного подхода в обучении. </w:t>
      </w:r>
    </w:p>
    <w:p w:rsidR="000C36D9" w:rsidRDefault="000C36D9" w:rsidP="004A6B89">
      <w:pPr>
        <w:pStyle w:val="BodyText"/>
        <w:spacing w:after="0"/>
        <w:ind w:firstLine="180"/>
        <w:rPr>
          <w:color w:val="333333"/>
          <w:lang w:eastAsia="ru-RU"/>
        </w:rPr>
      </w:pPr>
      <w:r>
        <w:rPr>
          <w:color w:val="333333"/>
          <w:u w:val="single"/>
          <w:lang w:eastAsia="ru-RU"/>
        </w:rPr>
        <w:t>Предлагаемая программа составлена таким образом, чтобы обучение математике осуществлялось на доступном уровне категории школьников с ограниченными возможностями здоровья в общеобразовательной школе, находящихся на индивидуальной форме обучения.</w:t>
      </w:r>
    </w:p>
    <w:p w:rsidR="000C36D9" w:rsidRDefault="000C36D9" w:rsidP="004A6B89">
      <w:pPr>
        <w:pStyle w:val="BodyText"/>
        <w:spacing w:after="0"/>
        <w:ind w:firstLine="180"/>
        <w:rPr>
          <w:color w:val="333333"/>
        </w:rPr>
      </w:pPr>
      <w:r>
        <w:rPr>
          <w:b/>
          <w:color w:val="333333"/>
        </w:rPr>
        <w:t xml:space="preserve">Целью </w:t>
      </w:r>
      <w:r>
        <w:rPr>
          <w:color w:val="333333"/>
        </w:rPr>
        <w:t>изучения курса математики в 6 классе является систематическое развитие понятия числа, выработка умений выполнять устно и письменно арифметические действия над числами, переводить практические задачи на язык математики, подготовка учащихся к изучению систематических курсов алгебры и геометрии.</w:t>
      </w:r>
    </w:p>
    <w:p w:rsidR="000C36D9" w:rsidRDefault="000C36D9" w:rsidP="004A6B89">
      <w:pPr>
        <w:pStyle w:val="BodyText"/>
        <w:spacing w:after="0"/>
        <w:ind w:firstLine="180"/>
        <w:rPr>
          <w:color w:val="333333"/>
        </w:rPr>
      </w:pPr>
      <w:r>
        <w:rPr>
          <w:color w:val="333333"/>
        </w:rPr>
        <w:t>Курс строится на индуктивной основе с привлечениями элементов дедуктивных рассуждений. Теоретический материал курса излагается на наглядно-интуитивном уровне, математические методы и законы формулируются в виде правил.</w:t>
      </w:r>
    </w:p>
    <w:p w:rsidR="000C36D9" w:rsidRDefault="000C36D9" w:rsidP="004A6B89">
      <w:pPr>
        <w:pStyle w:val="BodyText"/>
        <w:spacing w:after="0"/>
        <w:ind w:firstLine="180"/>
        <w:rPr>
          <w:color w:val="333333"/>
        </w:rPr>
      </w:pPr>
      <w:r>
        <w:rPr>
          <w:color w:val="333333"/>
        </w:rPr>
        <w:t xml:space="preserve">В ходе изучения курса учащиеся развивают навыки вычислений с натуральными числами, овладевают навыками действий с обыкновенными и десятичными дробями, положительными и отрицательными числами, получают начальные представления об использовании букв для записи выражений и свойств арифметических действий, составлении уравнений, продолжают знакомство с </w:t>
      </w:r>
      <w:r>
        <w:rPr>
          <w:color w:val="000000"/>
        </w:rPr>
        <w:t>геометрическими понятиями, приобретают навыки построения геометрических фигур и измерения геометрических величин.</w:t>
      </w:r>
    </w:p>
    <w:p w:rsidR="000C36D9" w:rsidRDefault="000C36D9" w:rsidP="004A6B89">
      <w:pPr>
        <w:pStyle w:val="BodyText"/>
        <w:spacing w:after="0"/>
        <w:ind w:firstLine="180"/>
        <w:rPr>
          <w:color w:val="000000"/>
        </w:rPr>
      </w:pPr>
    </w:p>
    <w:p w:rsidR="000C36D9" w:rsidRDefault="000C36D9" w:rsidP="004A6B89">
      <w:pPr>
        <w:pStyle w:val="BodyText"/>
        <w:spacing w:after="0"/>
        <w:ind w:firstLine="180"/>
        <w:rPr>
          <w:b/>
          <w:color w:val="000000"/>
        </w:rPr>
      </w:pPr>
      <w:r>
        <w:rPr>
          <w:b/>
          <w:color w:val="000000"/>
        </w:rPr>
        <w:t>Задачи:</w:t>
      </w:r>
    </w:p>
    <w:p w:rsidR="000C36D9" w:rsidRDefault="000C36D9" w:rsidP="004A6B89">
      <w:pPr>
        <w:pStyle w:val="BodyText"/>
        <w:spacing w:after="0"/>
        <w:ind w:firstLine="180"/>
        <w:rPr>
          <w:color w:val="000000"/>
        </w:rPr>
      </w:pPr>
      <w:r>
        <w:rPr>
          <w:color w:val="000000"/>
        </w:rPr>
        <w:t>- овладение системой математических знаний и умений, необходимых для применения в практической деятельности, изучении смежных дисциплин;</w:t>
      </w:r>
    </w:p>
    <w:p w:rsidR="000C36D9" w:rsidRDefault="000C36D9" w:rsidP="004A6B89">
      <w:pPr>
        <w:pStyle w:val="BodyText"/>
        <w:spacing w:after="0"/>
        <w:ind w:firstLine="180"/>
        <w:rPr>
          <w:color w:val="000000"/>
        </w:rPr>
      </w:pPr>
      <w:r>
        <w:rPr>
          <w:color w:val="000000"/>
        </w:rPr>
        <w:t>- 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интуиции, логического мышления, пространственных представлений, способности к преодолению трудностей;</w:t>
      </w:r>
    </w:p>
    <w:p w:rsidR="000C36D9" w:rsidRDefault="000C36D9" w:rsidP="004A6B89">
      <w:pPr>
        <w:pStyle w:val="BodyText"/>
        <w:spacing w:after="0"/>
        <w:ind w:firstLine="180"/>
        <w:rPr>
          <w:color w:val="000000"/>
        </w:rPr>
      </w:pPr>
      <w:r>
        <w:rPr>
          <w:color w:val="000000"/>
        </w:rPr>
        <w:t>- формирование представлений об идеях и методах математики как универсального языка науки и техники, средства моделирования явлений и процессов, устойчивого интереса учащихся к предмету;</w:t>
      </w:r>
    </w:p>
    <w:p w:rsidR="000C36D9" w:rsidRDefault="000C36D9" w:rsidP="004A6B89">
      <w:pPr>
        <w:pStyle w:val="BodyText"/>
        <w:spacing w:after="0"/>
        <w:ind w:firstLine="180"/>
        <w:rPr>
          <w:color w:val="000000"/>
        </w:rPr>
      </w:pPr>
      <w:r>
        <w:rPr>
          <w:color w:val="000000"/>
        </w:rPr>
        <w:t>- воспитание культуры личности, отношения к математике как к части общечеловеческой культуры, играющей особую роль в общественном развитии;</w:t>
      </w:r>
    </w:p>
    <w:p w:rsidR="000C36D9" w:rsidRDefault="000C36D9" w:rsidP="004A6B89">
      <w:pPr>
        <w:pStyle w:val="BodyText"/>
        <w:spacing w:after="0"/>
        <w:ind w:firstLine="180"/>
        <w:rPr>
          <w:color w:val="000000"/>
        </w:rPr>
      </w:pPr>
      <w:r>
        <w:rPr>
          <w:color w:val="000000"/>
        </w:rPr>
        <w:t xml:space="preserve">- выявление и формирование математических и творческих способностей. </w:t>
      </w:r>
    </w:p>
    <w:p w:rsidR="000C36D9" w:rsidRDefault="000C36D9" w:rsidP="004A6B89">
      <w:pPr>
        <w:pStyle w:val="BodyText"/>
        <w:spacing w:after="0"/>
        <w:ind w:firstLine="180"/>
        <w:rPr>
          <w:color w:val="000000"/>
          <w:u w:val="single"/>
        </w:rPr>
      </w:pPr>
      <w:r>
        <w:rPr>
          <w:color w:val="000000"/>
        </w:rPr>
        <w:t>Изучение математики на базовом уровне направлено на достижение овладения математическими знаниями и умениями, необходимыми для изучения школьных естественнонаучных дисциплин, продолжения образования и освоения избранной специальности.</w:t>
      </w:r>
    </w:p>
    <w:p w:rsidR="000C36D9" w:rsidRDefault="000C36D9" w:rsidP="004A6B89">
      <w:pPr>
        <w:pStyle w:val="BodyText"/>
        <w:spacing w:after="0"/>
        <w:ind w:firstLine="180"/>
        <w:rPr>
          <w:color w:val="000000"/>
        </w:rPr>
      </w:pPr>
      <w:r>
        <w:rPr>
          <w:b/>
          <w:color w:val="000000"/>
        </w:rPr>
        <w:t>Формы организации учебного процесса</w:t>
      </w:r>
    </w:p>
    <w:p w:rsidR="000C36D9" w:rsidRDefault="000C36D9" w:rsidP="004A6B89">
      <w:pPr>
        <w:pStyle w:val="BodyText"/>
        <w:spacing w:after="0"/>
        <w:ind w:firstLine="180"/>
        <w:rPr>
          <w:bCs/>
          <w:iCs/>
          <w:color w:val="000000"/>
        </w:rPr>
      </w:pPr>
      <w:r>
        <w:rPr>
          <w:color w:val="000000"/>
        </w:rPr>
        <w:t xml:space="preserve">Основной формой организации обучения является индивидуальная работа с ребенком. </w:t>
      </w:r>
    </w:p>
    <w:p w:rsidR="000C36D9" w:rsidRDefault="000C36D9" w:rsidP="004A6B89">
      <w:pPr>
        <w:pStyle w:val="BodyText"/>
        <w:spacing w:after="0"/>
        <w:ind w:firstLine="180"/>
        <w:rPr>
          <w:color w:val="000000"/>
        </w:rPr>
      </w:pPr>
      <w:r>
        <w:rPr>
          <w:b/>
          <w:color w:val="000000"/>
        </w:rPr>
        <w:t>Формы организации учебного процесса:</w:t>
      </w:r>
    </w:p>
    <w:p w:rsidR="000C36D9" w:rsidRDefault="000C36D9" w:rsidP="004A6B89">
      <w:pPr>
        <w:pStyle w:val="BodyText"/>
        <w:spacing w:after="0"/>
        <w:ind w:firstLine="180"/>
        <w:rPr>
          <w:color w:val="000000"/>
        </w:rPr>
      </w:pPr>
      <w:r>
        <w:rPr>
          <w:color w:val="000000"/>
        </w:rPr>
        <w:t>-индивидуальная;</w:t>
      </w:r>
    </w:p>
    <w:p w:rsidR="000C36D9" w:rsidRDefault="000C36D9" w:rsidP="004A6B89">
      <w:pPr>
        <w:pStyle w:val="BodyText"/>
        <w:spacing w:after="0"/>
        <w:ind w:firstLine="180"/>
        <w:rPr>
          <w:b/>
          <w:color w:val="000000"/>
        </w:rPr>
      </w:pPr>
      <w:r>
        <w:rPr>
          <w:color w:val="000000"/>
        </w:rPr>
        <w:t xml:space="preserve">-практикумы                </w:t>
      </w:r>
    </w:p>
    <w:p w:rsidR="000C36D9" w:rsidRDefault="000C36D9" w:rsidP="004A6B89">
      <w:pPr>
        <w:pStyle w:val="BodyText"/>
        <w:spacing w:after="0"/>
        <w:ind w:firstLine="180"/>
        <w:rPr>
          <w:b/>
          <w:color w:val="000000"/>
        </w:rPr>
      </w:pPr>
      <w:r>
        <w:rPr>
          <w:b/>
          <w:color w:val="000000"/>
        </w:rPr>
        <w:t>Технологии обучения:</w:t>
      </w:r>
    </w:p>
    <w:p w:rsidR="000C36D9" w:rsidRDefault="000C36D9" w:rsidP="004A6B89">
      <w:pPr>
        <w:pStyle w:val="BodyText"/>
        <w:spacing w:after="0"/>
        <w:ind w:firstLine="180"/>
        <w:rPr>
          <w:rFonts w:eastAsia="Times New Roman"/>
          <w:bCs/>
          <w:iCs/>
          <w:color w:val="000000"/>
        </w:rPr>
      </w:pPr>
      <w:r>
        <w:rPr>
          <w:b/>
          <w:color w:val="000000"/>
        </w:rPr>
        <w:t>-</w:t>
      </w:r>
      <w:r>
        <w:rPr>
          <w:bCs/>
          <w:iCs/>
          <w:color w:val="000000"/>
        </w:rPr>
        <w:t xml:space="preserve"> Здоровьесберегающие технологии, направленные на сохранение и укрепление здоровья обучающихся и их психическую поддержку.</w:t>
      </w:r>
    </w:p>
    <w:p w:rsidR="000C36D9" w:rsidRDefault="000C36D9" w:rsidP="004A6B89">
      <w:pPr>
        <w:pStyle w:val="BodyText"/>
        <w:spacing w:after="0"/>
        <w:ind w:firstLine="180"/>
        <w:rPr>
          <w:color w:val="000000"/>
        </w:rPr>
      </w:pPr>
      <w:r>
        <w:rPr>
          <w:b/>
          <w:color w:val="000000"/>
        </w:rPr>
        <w:t xml:space="preserve">- </w:t>
      </w:r>
      <w:r>
        <w:rPr>
          <w:color w:val="000000"/>
        </w:rPr>
        <w:t>воспитательные: (технология создания успеха, создания благоприятного психологического климата, коллективного взаимодействия, творческого развития)</w:t>
      </w:r>
    </w:p>
    <w:p w:rsidR="000C36D9" w:rsidRDefault="000C36D9" w:rsidP="004A6B89">
      <w:pPr>
        <w:pStyle w:val="BodyText"/>
        <w:spacing w:after="0"/>
        <w:ind w:firstLine="180"/>
        <w:rPr>
          <w:color w:val="000000"/>
        </w:rPr>
      </w:pPr>
      <w:r>
        <w:rPr>
          <w:color w:val="000000"/>
        </w:rPr>
        <w:t xml:space="preserve">- образовательные: </w:t>
      </w:r>
    </w:p>
    <w:p w:rsidR="000C36D9" w:rsidRDefault="000C36D9" w:rsidP="004A6B89">
      <w:pPr>
        <w:pStyle w:val="BodyText"/>
        <w:spacing w:after="0"/>
        <w:ind w:firstLine="180"/>
        <w:rPr>
          <w:color w:val="000000"/>
        </w:rPr>
      </w:pPr>
      <w:r>
        <w:rPr>
          <w:color w:val="000000"/>
        </w:rPr>
        <w:t>- общедидактические (технология блочного обучения, технология модульного обучения программированного обучения, полного усвоения)</w:t>
      </w:r>
    </w:p>
    <w:p w:rsidR="000C36D9" w:rsidRDefault="000C36D9" w:rsidP="004A6B89">
      <w:pPr>
        <w:pStyle w:val="BodyText"/>
        <w:spacing w:after="0"/>
        <w:ind w:firstLine="180"/>
        <w:rPr>
          <w:color w:val="000000"/>
        </w:rPr>
      </w:pPr>
      <w:r>
        <w:rPr>
          <w:color w:val="000000"/>
        </w:rPr>
        <w:t>- частнодидактические (технология развития критического мышления)</w:t>
      </w:r>
    </w:p>
    <w:p w:rsidR="000C36D9" w:rsidRDefault="000C36D9" w:rsidP="004A6B89">
      <w:pPr>
        <w:pStyle w:val="BodyText"/>
        <w:spacing w:after="0"/>
        <w:ind w:firstLine="180"/>
        <w:rPr>
          <w:b/>
          <w:color w:val="000000"/>
        </w:rPr>
      </w:pPr>
    </w:p>
    <w:p w:rsidR="000C36D9" w:rsidRDefault="000C36D9" w:rsidP="004A6B89">
      <w:pPr>
        <w:pStyle w:val="BodyText"/>
        <w:spacing w:after="0"/>
        <w:ind w:firstLine="180"/>
        <w:rPr>
          <w:b/>
          <w:color w:val="000000"/>
        </w:rPr>
      </w:pPr>
    </w:p>
    <w:p w:rsidR="000C36D9" w:rsidRDefault="000C36D9" w:rsidP="004A6B89">
      <w:pPr>
        <w:pStyle w:val="BodyText"/>
        <w:spacing w:after="0"/>
        <w:ind w:firstLine="180"/>
        <w:rPr>
          <w:b/>
          <w:color w:val="000000"/>
        </w:rPr>
      </w:pPr>
    </w:p>
    <w:p w:rsidR="000C36D9" w:rsidRDefault="000C36D9" w:rsidP="004A6B89">
      <w:pPr>
        <w:pStyle w:val="BodyText"/>
        <w:spacing w:after="0"/>
        <w:ind w:firstLine="180"/>
        <w:rPr>
          <w:b/>
          <w:color w:val="000000"/>
        </w:rPr>
      </w:pPr>
    </w:p>
    <w:p w:rsidR="000C36D9" w:rsidRDefault="000C36D9" w:rsidP="004A6B89">
      <w:pPr>
        <w:pStyle w:val="BodyText"/>
        <w:spacing w:after="0"/>
        <w:ind w:firstLine="180"/>
        <w:rPr>
          <w:b/>
          <w:color w:val="000000"/>
        </w:rPr>
      </w:pPr>
      <w:r>
        <w:rPr>
          <w:b/>
          <w:color w:val="000000"/>
        </w:rPr>
        <w:t>Типы уроков:</w:t>
      </w:r>
    </w:p>
    <w:p w:rsidR="000C36D9" w:rsidRDefault="000C36D9" w:rsidP="004A6B89">
      <w:pPr>
        <w:pStyle w:val="BodyText"/>
        <w:spacing w:after="0"/>
        <w:ind w:firstLine="180"/>
        <w:rPr>
          <w:color w:val="000000"/>
        </w:rPr>
      </w:pPr>
      <w:r>
        <w:rPr>
          <w:color w:val="000000"/>
        </w:rPr>
        <w:t xml:space="preserve">Урок </w:t>
      </w:r>
      <w:r>
        <w:rPr>
          <w:bCs/>
          <w:color w:val="000000"/>
        </w:rPr>
        <w:t>«открытия» нового знания</w:t>
      </w:r>
    </w:p>
    <w:p w:rsidR="000C36D9" w:rsidRDefault="000C36D9" w:rsidP="004A6B89">
      <w:pPr>
        <w:pStyle w:val="BodyText"/>
        <w:spacing w:after="0"/>
        <w:ind w:firstLine="180"/>
        <w:rPr>
          <w:color w:val="000000"/>
        </w:rPr>
      </w:pPr>
      <w:r>
        <w:rPr>
          <w:bCs/>
          <w:color w:val="000000"/>
        </w:rPr>
        <w:t>Урок рефлексии</w:t>
      </w:r>
    </w:p>
    <w:p w:rsidR="000C36D9" w:rsidRDefault="000C36D9" w:rsidP="004A6B89">
      <w:pPr>
        <w:pStyle w:val="BodyText"/>
        <w:spacing w:after="0"/>
        <w:ind w:firstLine="180"/>
        <w:rPr>
          <w:color w:val="000000"/>
        </w:rPr>
      </w:pPr>
      <w:r>
        <w:rPr>
          <w:bCs/>
          <w:color w:val="000000"/>
          <w:lang w:eastAsia="ar-SA"/>
        </w:rPr>
        <w:t>Уроки общеметодологической направленности</w:t>
      </w:r>
    </w:p>
    <w:p w:rsidR="000C36D9" w:rsidRDefault="000C36D9" w:rsidP="004A6B89">
      <w:pPr>
        <w:pStyle w:val="BodyText"/>
        <w:spacing w:after="0"/>
        <w:ind w:firstLine="180"/>
        <w:rPr>
          <w:color w:val="000000"/>
        </w:rPr>
      </w:pPr>
      <w:r>
        <w:rPr>
          <w:bCs/>
          <w:color w:val="000000"/>
        </w:rPr>
        <w:t>Урок развивающего контроля</w:t>
      </w:r>
    </w:p>
    <w:p w:rsidR="000C36D9" w:rsidRDefault="000C36D9" w:rsidP="004A6B89">
      <w:pPr>
        <w:pStyle w:val="BodyText"/>
        <w:spacing w:after="0"/>
        <w:ind w:firstLine="180"/>
        <w:rPr>
          <w:color w:val="000000"/>
        </w:rPr>
      </w:pPr>
    </w:p>
    <w:p w:rsidR="000C36D9" w:rsidRDefault="000C36D9" w:rsidP="004A6B89">
      <w:pPr>
        <w:pStyle w:val="BodyText"/>
        <w:spacing w:after="0"/>
        <w:ind w:firstLine="180"/>
        <w:rPr>
          <w:color w:val="000000"/>
        </w:rPr>
      </w:pPr>
      <w:r>
        <w:rPr>
          <w:b/>
          <w:color w:val="000000"/>
        </w:rPr>
        <w:t>Виды и формы контроля</w:t>
      </w:r>
      <w:r>
        <w:rPr>
          <w:color w:val="000000"/>
        </w:rPr>
        <w:t>:</w:t>
      </w:r>
    </w:p>
    <w:p w:rsidR="000C36D9" w:rsidRDefault="000C36D9" w:rsidP="004A6B89">
      <w:pPr>
        <w:pStyle w:val="BodyText"/>
        <w:spacing w:after="0"/>
        <w:ind w:firstLine="180"/>
        <w:rPr>
          <w:color w:val="000000"/>
        </w:rPr>
      </w:pPr>
      <w:r>
        <w:rPr>
          <w:color w:val="000000"/>
        </w:rPr>
        <w:t>текущий,</w:t>
      </w:r>
    </w:p>
    <w:p w:rsidR="000C36D9" w:rsidRDefault="000C36D9" w:rsidP="004A6B89">
      <w:pPr>
        <w:pStyle w:val="BodyText"/>
        <w:spacing w:after="0"/>
        <w:ind w:firstLine="180"/>
        <w:rPr>
          <w:color w:val="000000"/>
        </w:rPr>
      </w:pPr>
      <w:r>
        <w:rPr>
          <w:color w:val="000000"/>
        </w:rPr>
        <w:t>персональный,</w:t>
      </w:r>
    </w:p>
    <w:p w:rsidR="000C36D9" w:rsidRDefault="000C36D9" w:rsidP="004A6B89">
      <w:pPr>
        <w:pStyle w:val="BodyText"/>
        <w:spacing w:after="0"/>
        <w:ind w:firstLine="180"/>
        <w:rPr>
          <w:color w:val="000000"/>
        </w:rPr>
      </w:pPr>
      <w:r>
        <w:rPr>
          <w:color w:val="000000"/>
        </w:rPr>
        <w:t>тематический</w:t>
      </w:r>
    </w:p>
    <w:p w:rsidR="000C36D9" w:rsidRDefault="000C36D9" w:rsidP="004A6B89">
      <w:pPr>
        <w:pStyle w:val="BodyText"/>
        <w:spacing w:after="0"/>
        <w:ind w:firstLine="180"/>
        <w:rPr>
          <w:color w:val="000000"/>
        </w:rPr>
      </w:pPr>
      <w:r>
        <w:rPr>
          <w:color w:val="000000"/>
        </w:rPr>
        <w:t>А также самоконтроль своей деятельности на всех этапах работы и после ее завершения; выставка творческих работ, тестирование, цифровая оценка работ обучающихся. Повторение на уроках</w:t>
      </w:r>
    </w:p>
    <w:p w:rsidR="000C36D9" w:rsidRDefault="000C36D9" w:rsidP="004A6B89">
      <w:pPr>
        <w:pStyle w:val="BodyText"/>
        <w:spacing w:after="0"/>
        <w:ind w:firstLine="180"/>
        <w:rPr>
          <w:color w:val="000000"/>
        </w:rPr>
      </w:pPr>
      <w:r>
        <w:rPr>
          <w:color w:val="000000"/>
        </w:rPr>
        <w:t>проводится в следующих видах и формах: повторение и контроль теоретического материала;</w:t>
      </w:r>
    </w:p>
    <w:p w:rsidR="000C36D9" w:rsidRDefault="000C36D9" w:rsidP="004A6B89">
      <w:pPr>
        <w:pStyle w:val="BodyText"/>
        <w:spacing w:after="0"/>
        <w:ind w:firstLine="180"/>
        <w:rPr>
          <w:color w:val="000000"/>
        </w:rPr>
      </w:pPr>
      <w:r>
        <w:rPr>
          <w:color w:val="000000"/>
        </w:rPr>
        <w:t>разбор и  анализ домашнего задания; устный счет; математический диктант; самостоятельная работа;</w:t>
      </w:r>
    </w:p>
    <w:p w:rsidR="000C36D9" w:rsidRDefault="000C36D9" w:rsidP="004A6B89">
      <w:pPr>
        <w:pStyle w:val="BodyText"/>
        <w:spacing w:after="0"/>
        <w:ind w:firstLine="180"/>
        <w:rPr>
          <w:color w:val="000000"/>
        </w:rPr>
      </w:pPr>
      <w:r>
        <w:rPr>
          <w:color w:val="000000"/>
        </w:rPr>
        <w:t>контрольные срезы.</w:t>
      </w:r>
    </w:p>
    <w:p w:rsidR="000C36D9" w:rsidRDefault="000C36D9" w:rsidP="004A6B89">
      <w:pPr>
        <w:pStyle w:val="BodyText"/>
        <w:spacing w:after="0"/>
        <w:ind w:firstLine="180"/>
        <w:rPr>
          <w:b/>
          <w:color w:val="000000"/>
          <w:spacing w:val="20"/>
        </w:rPr>
      </w:pPr>
      <w:r>
        <w:rPr>
          <w:b/>
          <w:color w:val="000000"/>
          <w:spacing w:val="20"/>
        </w:rPr>
        <w:t>Критерии оценки устных индивидуальных и фронтальных ответов</w:t>
      </w:r>
    </w:p>
    <w:p w:rsidR="000C36D9" w:rsidRDefault="000C36D9" w:rsidP="004A6B89">
      <w:pPr>
        <w:pStyle w:val="BodyText"/>
        <w:spacing w:after="0"/>
        <w:ind w:firstLine="180"/>
        <w:rPr>
          <w:color w:val="000000"/>
        </w:rPr>
      </w:pPr>
      <w:r>
        <w:rPr>
          <w:color w:val="000000"/>
        </w:rPr>
        <w:t>Активность участия.</w:t>
      </w:r>
    </w:p>
    <w:p w:rsidR="000C36D9" w:rsidRDefault="000C36D9" w:rsidP="004A6B89">
      <w:pPr>
        <w:pStyle w:val="BodyText"/>
        <w:spacing w:after="0"/>
        <w:ind w:firstLine="180"/>
        <w:rPr>
          <w:color w:val="000000"/>
        </w:rPr>
      </w:pPr>
      <w:r>
        <w:rPr>
          <w:color w:val="000000"/>
        </w:rPr>
        <w:t>Умение собеседника прочувствовать суть вопроса.</w:t>
      </w:r>
    </w:p>
    <w:p w:rsidR="000C36D9" w:rsidRDefault="000C36D9" w:rsidP="004A6B89">
      <w:pPr>
        <w:pStyle w:val="BodyText"/>
        <w:spacing w:after="0"/>
        <w:ind w:firstLine="180"/>
        <w:rPr>
          <w:color w:val="000000"/>
        </w:rPr>
      </w:pPr>
      <w:r>
        <w:rPr>
          <w:color w:val="000000"/>
        </w:rPr>
        <w:t>Искренность ответов, их развернутость, образность, аргументированность.</w:t>
      </w:r>
    </w:p>
    <w:p w:rsidR="000C36D9" w:rsidRDefault="000C36D9" w:rsidP="004A6B89">
      <w:pPr>
        <w:pStyle w:val="BodyText"/>
        <w:spacing w:after="0"/>
        <w:ind w:firstLine="180"/>
        <w:rPr>
          <w:color w:val="000000"/>
        </w:rPr>
      </w:pPr>
      <w:r>
        <w:rPr>
          <w:color w:val="000000"/>
        </w:rPr>
        <w:t>Самостоятельность. Оригинальность суждений.</w:t>
      </w:r>
    </w:p>
    <w:p w:rsidR="000C36D9" w:rsidRDefault="000C36D9" w:rsidP="004A6B89">
      <w:pPr>
        <w:pStyle w:val="BodyText"/>
        <w:spacing w:after="0"/>
        <w:ind w:firstLine="180"/>
        <w:rPr>
          <w:color w:val="000000"/>
        </w:rPr>
      </w:pPr>
    </w:p>
    <w:p w:rsidR="000C36D9" w:rsidRDefault="000C36D9" w:rsidP="004A6B89">
      <w:pPr>
        <w:pStyle w:val="BodyText"/>
        <w:spacing w:after="0"/>
        <w:ind w:firstLine="180"/>
        <w:rPr>
          <w:color w:val="000000"/>
        </w:rPr>
      </w:pPr>
    </w:p>
    <w:p w:rsidR="000C36D9" w:rsidRDefault="000C36D9" w:rsidP="004A6B89">
      <w:pPr>
        <w:pStyle w:val="BodyText"/>
        <w:spacing w:after="0"/>
        <w:ind w:firstLine="180"/>
        <w:rPr>
          <w:color w:val="000000"/>
        </w:rPr>
      </w:pPr>
    </w:p>
    <w:p w:rsidR="000C36D9" w:rsidRDefault="000C36D9" w:rsidP="004A6B89">
      <w:pPr>
        <w:pStyle w:val="BodyText"/>
        <w:spacing w:after="0"/>
        <w:ind w:firstLine="180"/>
        <w:rPr>
          <w:color w:val="000000"/>
        </w:rPr>
      </w:pPr>
    </w:p>
    <w:p w:rsidR="000C36D9" w:rsidRDefault="000C36D9" w:rsidP="004A6B89">
      <w:pPr>
        <w:pStyle w:val="BodyText"/>
        <w:spacing w:after="0"/>
        <w:ind w:firstLine="180"/>
        <w:rPr>
          <w:color w:val="000000"/>
        </w:rPr>
      </w:pPr>
    </w:p>
    <w:p w:rsidR="000C36D9" w:rsidRDefault="000C36D9" w:rsidP="004A6B89">
      <w:pPr>
        <w:pStyle w:val="BodyText"/>
        <w:spacing w:after="0"/>
        <w:ind w:firstLine="180"/>
        <w:rPr>
          <w:color w:val="000000"/>
        </w:rPr>
      </w:pPr>
    </w:p>
    <w:p w:rsidR="000C36D9" w:rsidRDefault="000C36D9" w:rsidP="004A6B89">
      <w:pPr>
        <w:pStyle w:val="BodyText"/>
        <w:spacing w:after="0"/>
        <w:ind w:firstLine="180"/>
        <w:rPr>
          <w:color w:val="000000"/>
        </w:rPr>
      </w:pPr>
    </w:p>
    <w:p w:rsidR="000C36D9" w:rsidRDefault="000C36D9" w:rsidP="004A6B89">
      <w:pPr>
        <w:pStyle w:val="BodyText"/>
        <w:spacing w:after="0"/>
        <w:ind w:firstLine="180"/>
        <w:rPr>
          <w:color w:val="000000"/>
        </w:rPr>
      </w:pPr>
    </w:p>
    <w:p w:rsidR="000C36D9" w:rsidRDefault="000C36D9" w:rsidP="004A6B89">
      <w:pPr>
        <w:pStyle w:val="BodyText"/>
        <w:spacing w:after="0"/>
        <w:ind w:firstLine="180"/>
        <w:rPr>
          <w:color w:val="000000"/>
        </w:rPr>
      </w:pPr>
    </w:p>
    <w:p w:rsidR="000C36D9" w:rsidRDefault="000C36D9" w:rsidP="00057419">
      <w:pPr>
        <w:pStyle w:val="BodyText"/>
        <w:spacing w:after="0"/>
        <w:ind w:firstLine="708"/>
        <w:rPr>
          <w:color w:val="000000"/>
        </w:rPr>
      </w:pPr>
    </w:p>
    <w:p w:rsidR="000C36D9" w:rsidRDefault="000C36D9" w:rsidP="00057419">
      <w:pPr>
        <w:pStyle w:val="BodyText"/>
        <w:spacing w:after="0"/>
        <w:ind w:firstLine="708"/>
        <w:rPr>
          <w:color w:val="000000"/>
        </w:rPr>
      </w:pPr>
    </w:p>
    <w:p w:rsidR="000C36D9" w:rsidRDefault="000C36D9" w:rsidP="00057419">
      <w:pPr>
        <w:pStyle w:val="BodyText"/>
        <w:spacing w:after="0"/>
        <w:ind w:firstLine="708"/>
        <w:rPr>
          <w:color w:val="000000"/>
        </w:rPr>
      </w:pPr>
    </w:p>
    <w:p w:rsidR="000C36D9" w:rsidRDefault="000C36D9" w:rsidP="00057419">
      <w:pPr>
        <w:pStyle w:val="BodyText"/>
        <w:spacing w:after="0"/>
        <w:ind w:firstLine="708"/>
        <w:rPr>
          <w:color w:val="000000"/>
        </w:rPr>
      </w:pPr>
    </w:p>
    <w:p w:rsidR="000C36D9" w:rsidRDefault="000C36D9" w:rsidP="00057419">
      <w:pPr>
        <w:pStyle w:val="BodyText"/>
        <w:spacing w:after="0"/>
        <w:ind w:firstLine="708"/>
        <w:rPr>
          <w:color w:val="000000"/>
        </w:rPr>
      </w:pPr>
    </w:p>
    <w:p w:rsidR="000C36D9" w:rsidRDefault="000C36D9" w:rsidP="00057419">
      <w:pPr>
        <w:pStyle w:val="BodyText"/>
        <w:spacing w:after="0"/>
        <w:ind w:firstLine="708"/>
        <w:rPr>
          <w:color w:val="000000"/>
        </w:rPr>
      </w:pPr>
    </w:p>
    <w:p w:rsidR="000C36D9" w:rsidRDefault="000C36D9" w:rsidP="00057419">
      <w:pPr>
        <w:pStyle w:val="BodyText"/>
        <w:spacing w:after="0"/>
        <w:ind w:firstLine="708"/>
        <w:rPr>
          <w:color w:val="000000"/>
        </w:rPr>
      </w:pPr>
    </w:p>
    <w:p w:rsidR="000C36D9" w:rsidRDefault="000C36D9" w:rsidP="00057419">
      <w:pPr>
        <w:pStyle w:val="BodyText"/>
        <w:spacing w:after="0"/>
        <w:ind w:firstLine="708"/>
        <w:rPr>
          <w:color w:val="000000"/>
        </w:rPr>
      </w:pPr>
    </w:p>
    <w:p w:rsidR="000C36D9" w:rsidRDefault="000C36D9" w:rsidP="00057419">
      <w:pPr>
        <w:pStyle w:val="BodyText"/>
        <w:spacing w:after="0"/>
        <w:ind w:firstLine="708"/>
        <w:rPr>
          <w:color w:val="000000"/>
        </w:rPr>
      </w:pPr>
    </w:p>
    <w:p w:rsidR="000C36D9" w:rsidRDefault="000C36D9" w:rsidP="00057419">
      <w:pPr>
        <w:pStyle w:val="BodyText"/>
        <w:spacing w:after="0"/>
        <w:ind w:firstLine="708"/>
        <w:rPr>
          <w:color w:val="000000"/>
        </w:rPr>
      </w:pPr>
    </w:p>
    <w:p w:rsidR="000C36D9" w:rsidRDefault="000C36D9" w:rsidP="004A6B89">
      <w:pPr>
        <w:pStyle w:val="NormalWeb"/>
        <w:shd w:val="clear" w:color="auto" w:fill="FFFFFF"/>
        <w:spacing w:beforeAutospacing="0" w:afterAutospacing="0"/>
        <w:ind w:left="11" w:right="6" w:hanging="11"/>
        <w:jc w:val="center"/>
        <w:rPr>
          <w:b/>
          <w:i/>
        </w:rPr>
      </w:pPr>
      <w:r>
        <w:rPr>
          <w:b/>
          <w:i/>
        </w:rPr>
        <w:t>ТРЕБОВАНИЯ К УРОВНЮ ПОДГОТОВКИ ВЫПУСКНИКОВ</w:t>
      </w:r>
    </w:p>
    <w:p w:rsidR="000C36D9" w:rsidRDefault="000C36D9" w:rsidP="004A6B89">
      <w:pPr>
        <w:pStyle w:val="NormalWeb"/>
        <w:spacing w:before="0" w:beforeAutospacing="0" w:after="0" w:afterAutospacing="0"/>
        <w:ind w:hanging="11"/>
        <w:jc w:val="both"/>
      </w:pPr>
      <w:r>
        <w:rPr>
          <w:b/>
          <w:bCs/>
          <w:i/>
          <w:iCs/>
        </w:rPr>
        <w:t>В результате изучения математики ученик должен</w:t>
      </w:r>
    </w:p>
    <w:p w:rsidR="000C36D9" w:rsidRDefault="000C36D9" w:rsidP="004A6B89">
      <w:pPr>
        <w:pStyle w:val="NormalWeb"/>
        <w:tabs>
          <w:tab w:val="left" w:pos="0"/>
        </w:tabs>
        <w:spacing w:before="0" w:beforeAutospacing="0" w:after="0" w:afterAutospacing="0"/>
        <w:ind w:hanging="11"/>
        <w:jc w:val="both"/>
      </w:pPr>
      <w:r>
        <w:rPr>
          <w:b/>
          <w:bCs/>
        </w:rPr>
        <w:t>знать/понимать</w:t>
      </w:r>
    </w:p>
    <w:p w:rsidR="000C36D9" w:rsidRDefault="000C36D9" w:rsidP="004A6B89">
      <w:pPr>
        <w:pStyle w:val="NormalWeb"/>
        <w:tabs>
          <w:tab w:val="left" w:pos="0"/>
        </w:tabs>
        <w:spacing w:before="0" w:beforeAutospacing="0" w:after="0" w:afterAutospacing="0"/>
        <w:ind w:hanging="11"/>
        <w:jc w:val="both"/>
      </w:pPr>
      <w:r>
        <w:t>·         существо понятия математического доказательства; примеры доказательств;</w:t>
      </w:r>
    </w:p>
    <w:p w:rsidR="000C36D9" w:rsidRDefault="000C36D9" w:rsidP="004A6B89">
      <w:pPr>
        <w:pStyle w:val="NormalWeb"/>
        <w:tabs>
          <w:tab w:val="left" w:pos="0"/>
        </w:tabs>
        <w:spacing w:before="0" w:beforeAutospacing="0" w:after="0" w:afterAutospacing="0"/>
        <w:ind w:hanging="11"/>
        <w:jc w:val="both"/>
      </w:pPr>
      <w:r>
        <w:t>·         существо понятия алгоритма; примеры алгоритмов;</w:t>
      </w:r>
    </w:p>
    <w:p w:rsidR="000C36D9" w:rsidRDefault="000C36D9" w:rsidP="004A6B89">
      <w:pPr>
        <w:pStyle w:val="NormalWeb"/>
        <w:tabs>
          <w:tab w:val="left" w:pos="0"/>
        </w:tabs>
        <w:spacing w:before="0" w:beforeAutospacing="0" w:after="0" w:afterAutospacing="0"/>
        <w:ind w:hanging="11"/>
        <w:jc w:val="both"/>
      </w:pPr>
      <w:r>
        <w:t>·         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0C36D9" w:rsidRDefault="000C36D9" w:rsidP="004A6B89">
      <w:pPr>
        <w:pStyle w:val="NormalWeb"/>
        <w:tabs>
          <w:tab w:val="left" w:pos="0"/>
        </w:tabs>
        <w:spacing w:before="0" w:beforeAutospacing="0" w:after="0" w:afterAutospacing="0"/>
        <w:ind w:hanging="11"/>
        <w:jc w:val="both"/>
      </w:pPr>
      <w:r>
        <w:t>·         как математически определенные функции могут описывать реальные зависимости; приводить примеры такого описания;</w:t>
      </w:r>
    </w:p>
    <w:p w:rsidR="000C36D9" w:rsidRDefault="000C36D9" w:rsidP="004A6B89">
      <w:pPr>
        <w:pStyle w:val="NormalWeb"/>
        <w:tabs>
          <w:tab w:val="left" w:pos="0"/>
        </w:tabs>
        <w:spacing w:before="0" w:beforeAutospacing="0" w:after="0" w:afterAutospacing="0"/>
        <w:ind w:hanging="11"/>
        <w:jc w:val="both"/>
      </w:pPr>
      <w:r>
        <w:t>·         как потребности практики привели математическую науку к необходимости расширения понятия числа;</w:t>
      </w:r>
    </w:p>
    <w:p w:rsidR="000C36D9" w:rsidRDefault="000C36D9" w:rsidP="004A6B89">
      <w:pPr>
        <w:pStyle w:val="NormalWeb"/>
        <w:tabs>
          <w:tab w:val="left" w:pos="0"/>
        </w:tabs>
        <w:spacing w:before="0" w:beforeAutospacing="0" w:after="0" w:afterAutospacing="0"/>
        <w:ind w:hanging="11"/>
        <w:jc w:val="both"/>
      </w:pPr>
      <w:r>
        <w:t>·         вероятностный характер многих закономерностей окружающего мира; примеры статистических закономерностей и выводов;</w:t>
      </w:r>
    </w:p>
    <w:p w:rsidR="000C36D9" w:rsidRDefault="000C36D9" w:rsidP="004A6B89">
      <w:pPr>
        <w:pStyle w:val="NormalWeb"/>
        <w:tabs>
          <w:tab w:val="left" w:pos="0"/>
        </w:tabs>
        <w:spacing w:before="0" w:beforeAutospacing="0" w:after="0" w:afterAutospacing="0"/>
        <w:ind w:hanging="11"/>
        <w:jc w:val="both"/>
      </w:pPr>
      <w:r>
        <w:t>·         каким образом геометрия возникла из практических задач землемерия;  примеры геометрических объектов и утверждений о них, важных для практики;</w:t>
      </w:r>
    </w:p>
    <w:p w:rsidR="000C36D9" w:rsidRDefault="000C36D9" w:rsidP="004A6B89">
      <w:pPr>
        <w:pStyle w:val="NormalWeb"/>
        <w:tabs>
          <w:tab w:val="left" w:pos="0"/>
        </w:tabs>
        <w:spacing w:before="0" w:beforeAutospacing="0" w:after="0" w:afterAutospacing="0"/>
        <w:ind w:hanging="11"/>
        <w:jc w:val="both"/>
      </w:pPr>
      <w:r>
        <w:t>·         смысл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:rsidR="000C36D9" w:rsidRDefault="000C36D9" w:rsidP="004A6B89">
      <w:pPr>
        <w:pStyle w:val="PlainText"/>
        <w:tabs>
          <w:tab w:val="left" w:pos="0"/>
        </w:tabs>
        <w:ind w:hanging="11"/>
      </w:pPr>
      <w:r>
        <w:rPr>
          <w:b/>
          <w:bCs/>
        </w:rPr>
        <w:t>Арифметика</w:t>
      </w:r>
    </w:p>
    <w:p w:rsidR="000C36D9" w:rsidRDefault="000C36D9" w:rsidP="004A6B89">
      <w:pPr>
        <w:pStyle w:val="NormalWeb"/>
        <w:tabs>
          <w:tab w:val="left" w:pos="0"/>
        </w:tabs>
        <w:spacing w:before="0" w:beforeAutospacing="0" w:after="0" w:afterAutospacing="0"/>
        <w:ind w:hanging="11"/>
        <w:jc w:val="both"/>
      </w:pPr>
      <w:r>
        <w:rPr>
          <w:b/>
          <w:bCs/>
        </w:rPr>
        <w:t>уметь</w:t>
      </w:r>
    </w:p>
    <w:p w:rsidR="000C36D9" w:rsidRDefault="000C36D9" w:rsidP="004A6B89">
      <w:pPr>
        <w:pStyle w:val="NormalWeb"/>
        <w:tabs>
          <w:tab w:val="left" w:pos="0"/>
        </w:tabs>
        <w:spacing w:before="0" w:beforeAutospacing="0" w:after="0" w:afterAutospacing="0"/>
        <w:ind w:hanging="11"/>
        <w:jc w:val="both"/>
      </w:pPr>
      <w:r>
        <w:t>·         выполнять устно арифметические действия: сложение и вычитание двузначных чисел и десятичных дробей с двумя знаками, умножение однозначных чисел, арифметические операции с обыкновенными дробями с однозначным знаменателем и числителем;</w:t>
      </w:r>
    </w:p>
    <w:p w:rsidR="000C36D9" w:rsidRDefault="000C36D9" w:rsidP="004A6B89">
      <w:pPr>
        <w:pStyle w:val="NormalWeb"/>
        <w:tabs>
          <w:tab w:val="left" w:pos="0"/>
        </w:tabs>
        <w:spacing w:before="0" w:beforeAutospacing="0" w:after="0" w:afterAutospacing="0"/>
        <w:ind w:hanging="11"/>
        <w:jc w:val="both"/>
      </w:pPr>
      <w:r>
        <w:t>·         переходить от одной формы записи чисел к другой, представлять десятичную дробь в виде обыкновенной и в простейших случаях обыкновенную в виде десятичной, проценты — в виде дроби и дробь — в виде процентов; записывать большие и малые числа с использованием целых степеней десятки;</w:t>
      </w:r>
    </w:p>
    <w:p w:rsidR="000C36D9" w:rsidRDefault="000C36D9" w:rsidP="004A6B89">
      <w:pPr>
        <w:pStyle w:val="NormalWeb"/>
        <w:tabs>
          <w:tab w:val="left" w:pos="0"/>
        </w:tabs>
        <w:spacing w:before="0" w:beforeAutospacing="0" w:after="0" w:afterAutospacing="0"/>
        <w:ind w:hanging="11"/>
        <w:jc w:val="both"/>
      </w:pPr>
      <w:r>
        <w:t>·         выполнять арифметические действия с рациональными числами, сравнивать рациональные и действительные числа; находить в несложных случаях значения степеней с целыми показателями и корней; находить значения числовых выражений;</w:t>
      </w:r>
    </w:p>
    <w:p w:rsidR="000C36D9" w:rsidRDefault="000C36D9" w:rsidP="004A6B89">
      <w:pPr>
        <w:pStyle w:val="NormalWeb"/>
        <w:tabs>
          <w:tab w:val="left" w:pos="0"/>
        </w:tabs>
        <w:spacing w:before="0" w:beforeAutospacing="0" w:after="0" w:afterAutospacing="0"/>
        <w:ind w:hanging="11"/>
        <w:jc w:val="both"/>
      </w:pPr>
      <w:r>
        <w:t>·         округлять целые числа и десятичные дроби, находить приближения чисел с недостатком и с избытком, выполнять оценку числовых выражений;</w:t>
      </w:r>
    </w:p>
    <w:p w:rsidR="000C36D9" w:rsidRDefault="000C36D9" w:rsidP="004A6B89">
      <w:pPr>
        <w:pStyle w:val="NormalWeb"/>
        <w:tabs>
          <w:tab w:val="left" w:pos="0"/>
        </w:tabs>
        <w:spacing w:before="0" w:beforeAutospacing="0" w:after="0" w:afterAutospacing="0"/>
        <w:ind w:hanging="11"/>
        <w:jc w:val="both"/>
      </w:pPr>
      <w:r>
        <w:t>·         пользоваться основными единицами длины, массы, времени, скорости, площади, объема; выражать более крупные единицы через более мелкие и наоборот;</w:t>
      </w:r>
    </w:p>
    <w:p w:rsidR="000C36D9" w:rsidRDefault="000C36D9" w:rsidP="004A6B89">
      <w:pPr>
        <w:pStyle w:val="NormalWeb"/>
        <w:tabs>
          <w:tab w:val="left" w:pos="0"/>
        </w:tabs>
        <w:spacing w:before="0" w:beforeAutospacing="0" w:after="0" w:afterAutospacing="0"/>
        <w:ind w:hanging="11"/>
        <w:jc w:val="both"/>
      </w:pPr>
      <w:r>
        <w:t>·         решать текстовые задачи, включая задачи, связанные с отношением и с пропорциональностью величин, дробями и процентами;</w:t>
      </w:r>
    </w:p>
    <w:p w:rsidR="000C36D9" w:rsidRDefault="000C36D9" w:rsidP="004A6B89">
      <w:pPr>
        <w:pStyle w:val="NormalWeb"/>
        <w:tabs>
          <w:tab w:val="left" w:pos="0"/>
        </w:tabs>
        <w:spacing w:before="0" w:beforeAutospacing="0" w:after="0" w:afterAutospacing="0"/>
        <w:ind w:hanging="11"/>
        <w:jc w:val="both"/>
      </w:pPr>
      <w:r>
        <w:rPr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r>
        <w:t>для:</w:t>
      </w:r>
    </w:p>
    <w:p w:rsidR="000C36D9" w:rsidRDefault="000C36D9" w:rsidP="004A6B89">
      <w:pPr>
        <w:pStyle w:val="NormalWeb"/>
        <w:tabs>
          <w:tab w:val="left" w:pos="0"/>
        </w:tabs>
        <w:spacing w:before="0" w:beforeAutospacing="0" w:after="0" w:afterAutospacing="0"/>
        <w:ind w:hanging="11"/>
        <w:jc w:val="both"/>
      </w:pPr>
      <w:r>
        <w:t>·         решения несложных практических расчетных задач, в том числе c использованием при необходимости справочных материалов, калькулятора, компьютера;</w:t>
      </w:r>
    </w:p>
    <w:p w:rsidR="000C36D9" w:rsidRDefault="000C36D9" w:rsidP="004A6B89">
      <w:pPr>
        <w:pStyle w:val="NormalWeb"/>
        <w:tabs>
          <w:tab w:val="left" w:pos="0"/>
        </w:tabs>
        <w:spacing w:before="0" w:beforeAutospacing="0" w:after="0" w:afterAutospacing="0"/>
        <w:ind w:hanging="11"/>
        <w:jc w:val="both"/>
      </w:pPr>
      <w:r>
        <w:t>·         устной прикидки и оценки результата вычислений; проверки результата вычисления с использованием различных приемов;</w:t>
      </w:r>
    </w:p>
    <w:p w:rsidR="000C36D9" w:rsidRDefault="000C36D9" w:rsidP="004A6B89">
      <w:pPr>
        <w:pStyle w:val="NormalWeb"/>
        <w:tabs>
          <w:tab w:val="left" w:pos="0"/>
        </w:tabs>
        <w:spacing w:before="0" w:beforeAutospacing="0" w:after="0" w:afterAutospacing="0"/>
        <w:ind w:hanging="11"/>
        <w:jc w:val="both"/>
      </w:pPr>
      <w:r>
        <w:t>·         интерпретации результатов решения задач с учетом ограничений, связанных с реальными свойствами рассматриваемых процессов и явлений.</w:t>
      </w:r>
    </w:p>
    <w:p w:rsidR="000C36D9" w:rsidRDefault="000C36D9" w:rsidP="004A6B89">
      <w:pPr>
        <w:pStyle w:val="NormalWeb"/>
        <w:tabs>
          <w:tab w:val="left" w:pos="0"/>
        </w:tabs>
        <w:spacing w:before="0" w:beforeAutospacing="0" w:after="0" w:afterAutospacing="0"/>
        <w:ind w:hanging="11"/>
        <w:jc w:val="both"/>
      </w:pPr>
    </w:p>
    <w:p w:rsidR="000C36D9" w:rsidRDefault="000C36D9" w:rsidP="004A6B89">
      <w:pPr>
        <w:pStyle w:val="BodyText"/>
        <w:spacing w:after="0"/>
        <w:ind w:hanging="11"/>
        <w:jc w:val="both"/>
      </w:pPr>
      <w:r>
        <w:rPr>
          <w:b/>
        </w:rPr>
        <w:tab/>
      </w:r>
    </w:p>
    <w:p w:rsidR="000C36D9" w:rsidRDefault="000C36D9" w:rsidP="00057419">
      <w:pPr>
        <w:jc w:val="center"/>
        <w:rPr>
          <w:b/>
          <w:bCs/>
          <w:color w:val="000000"/>
          <w:sz w:val="32"/>
          <w:szCs w:val="32"/>
        </w:rPr>
      </w:pPr>
    </w:p>
    <w:p w:rsidR="000C36D9" w:rsidRDefault="000C36D9" w:rsidP="006E540D">
      <w:pPr>
        <w:spacing w:after="0"/>
        <w:jc w:val="center"/>
        <w:rPr>
          <w:rFonts w:ascii="Times New Roman" w:hAnsi="Times New Roman"/>
          <w:b/>
          <w:bCs/>
          <w:i/>
          <w:caps/>
          <w:color w:val="000000"/>
          <w:sz w:val="24"/>
          <w:szCs w:val="24"/>
        </w:rPr>
      </w:pPr>
      <w:r w:rsidRPr="00057419">
        <w:rPr>
          <w:rFonts w:ascii="Times New Roman" w:hAnsi="Times New Roman"/>
          <w:b/>
          <w:bCs/>
          <w:i/>
          <w:caps/>
          <w:color w:val="000000"/>
          <w:sz w:val="24"/>
          <w:szCs w:val="24"/>
        </w:rPr>
        <w:t xml:space="preserve">Содержание программы </w:t>
      </w:r>
    </w:p>
    <w:p w:rsidR="000C36D9" w:rsidRPr="006E540D" w:rsidRDefault="000C36D9" w:rsidP="006E540D">
      <w:pPr>
        <w:spacing w:after="0"/>
        <w:jc w:val="center"/>
        <w:rPr>
          <w:rFonts w:ascii="Times New Roman" w:hAnsi="Times New Roman"/>
          <w:i/>
          <w:caps/>
          <w:color w:val="000000"/>
          <w:sz w:val="10"/>
          <w:szCs w:val="24"/>
        </w:rPr>
      </w:pPr>
    </w:p>
    <w:p w:rsidR="000C36D9" w:rsidRPr="00057419" w:rsidRDefault="000C36D9" w:rsidP="006E540D">
      <w:pPr>
        <w:spacing w:after="0"/>
        <w:jc w:val="center"/>
        <w:rPr>
          <w:rFonts w:ascii="Times New Roman" w:hAnsi="Times New Roman"/>
          <w:i/>
          <w:caps/>
          <w:color w:val="000000"/>
          <w:sz w:val="14"/>
          <w:szCs w:val="24"/>
        </w:rPr>
      </w:pPr>
    </w:p>
    <w:p w:rsidR="000C36D9" w:rsidRPr="00057419" w:rsidRDefault="000C36D9" w:rsidP="006E540D">
      <w:pPr>
        <w:numPr>
          <w:ilvl w:val="0"/>
          <w:numId w:val="5"/>
        </w:numPr>
        <w:tabs>
          <w:tab w:val="clear" w:pos="1069"/>
          <w:tab w:val="num" w:pos="0"/>
        </w:tabs>
        <w:spacing w:after="0" w:line="240" w:lineRule="auto"/>
        <w:ind w:left="0" w:firstLine="851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57419">
        <w:rPr>
          <w:rFonts w:ascii="Times New Roman" w:hAnsi="Times New Roman"/>
          <w:b/>
          <w:bCs/>
          <w:color w:val="000000"/>
          <w:sz w:val="24"/>
          <w:szCs w:val="24"/>
        </w:rPr>
        <w:t>Повторение курса начальной школы. (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2 ч.</w:t>
      </w:r>
      <w:r w:rsidRPr="00057419">
        <w:rPr>
          <w:rFonts w:ascii="Times New Roman" w:hAnsi="Times New Roman"/>
          <w:b/>
          <w:bCs/>
          <w:color w:val="000000"/>
          <w:sz w:val="24"/>
          <w:szCs w:val="24"/>
        </w:rPr>
        <w:t>)</w:t>
      </w:r>
    </w:p>
    <w:p w:rsidR="000C36D9" w:rsidRPr="00057419" w:rsidRDefault="000C36D9" w:rsidP="006E540D">
      <w:pPr>
        <w:numPr>
          <w:ilvl w:val="0"/>
          <w:numId w:val="5"/>
        </w:numPr>
        <w:tabs>
          <w:tab w:val="clear" w:pos="1069"/>
          <w:tab w:val="num" w:pos="0"/>
        </w:tabs>
        <w:spacing w:after="0" w:line="240" w:lineRule="auto"/>
        <w:ind w:left="0" w:firstLine="851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57419">
        <w:rPr>
          <w:rFonts w:ascii="Times New Roman" w:hAnsi="Times New Roman"/>
          <w:b/>
          <w:bCs/>
          <w:color w:val="000000"/>
          <w:sz w:val="24"/>
          <w:szCs w:val="24"/>
        </w:rPr>
        <w:t xml:space="preserve"> Натуральные числа и шкалы –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10</w:t>
      </w:r>
      <w:r w:rsidRPr="00057419">
        <w:rPr>
          <w:rFonts w:ascii="Times New Roman" w:hAnsi="Times New Roman"/>
          <w:b/>
          <w:bCs/>
          <w:color w:val="000000"/>
          <w:sz w:val="24"/>
          <w:szCs w:val="24"/>
        </w:rPr>
        <w:t xml:space="preserve"> ч.</w:t>
      </w:r>
    </w:p>
    <w:p w:rsidR="000C36D9" w:rsidRPr="00057419" w:rsidRDefault="000C36D9" w:rsidP="006E540D">
      <w:pPr>
        <w:tabs>
          <w:tab w:val="num" w:pos="0"/>
        </w:tabs>
        <w:spacing w:after="0"/>
        <w:ind w:firstLine="851"/>
        <w:rPr>
          <w:rFonts w:ascii="Times New Roman" w:hAnsi="Times New Roman"/>
          <w:color w:val="000000"/>
          <w:sz w:val="24"/>
          <w:szCs w:val="24"/>
        </w:rPr>
      </w:pPr>
      <w:r w:rsidRPr="00057419">
        <w:rPr>
          <w:rFonts w:ascii="Times New Roman" w:hAnsi="Times New Roman"/>
          <w:color w:val="000000"/>
          <w:sz w:val="24"/>
          <w:szCs w:val="24"/>
        </w:rPr>
        <w:t>Обозначение натуральных чисел</w:t>
      </w:r>
    </w:p>
    <w:p w:rsidR="000C36D9" w:rsidRPr="00057419" w:rsidRDefault="000C36D9" w:rsidP="006E540D">
      <w:pPr>
        <w:tabs>
          <w:tab w:val="num" w:pos="0"/>
        </w:tabs>
        <w:spacing w:after="0"/>
        <w:ind w:firstLine="851"/>
        <w:rPr>
          <w:rFonts w:ascii="Times New Roman" w:hAnsi="Times New Roman"/>
          <w:color w:val="000000"/>
          <w:sz w:val="24"/>
          <w:szCs w:val="24"/>
        </w:rPr>
      </w:pPr>
      <w:r w:rsidRPr="00057419">
        <w:rPr>
          <w:rFonts w:ascii="Times New Roman" w:hAnsi="Times New Roman"/>
          <w:color w:val="000000"/>
          <w:sz w:val="24"/>
          <w:szCs w:val="24"/>
        </w:rPr>
        <w:t>Отрезок. Длина отрезка. Треугольник.</w:t>
      </w:r>
    </w:p>
    <w:p w:rsidR="000C36D9" w:rsidRPr="00057419" w:rsidRDefault="000C36D9" w:rsidP="006E540D">
      <w:pPr>
        <w:tabs>
          <w:tab w:val="num" w:pos="0"/>
        </w:tabs>
        <w:spacing w:after="0"/>
        <w:ind w:firstLine="851"/>
        <w:rPr>
          <w:rFonts w:ascii="Times New Roman" w:hAnsi="Times New Roman"/>
          <w:color w:val="000000"/>
          <w:sz w:val="24"/>
          <w:szCs w:val="24"/>
        </w:rPr>
      </w:pPr>
      <w:r w:rsidRPr="00057419">
        <w:rPr>
          <w:rFonts w:ascii="Times New Roman" w:hAnsi="Times New Roman"/>
          <w:color w:val="000000"/>
          <w:sz w:val="24"/>
          <w:szCs w:val="24"/>
        </w:rPr>
        <w:t>Плоскость, прямая, луч.</w:t>
      </w:r>
    </w:p>
    <w:p w:rsidR="000C36D9" w:rsidRPr="00057419" w:rsidRDefault="000C36D9" w:rsidP="006E540D">
      <w:pPr>
        <w:tabs>
          <w:tab w:val="num" w:pos="0"/>
        </w:tabs>
        <w:spacing w:after="0"/>
        <w:ind w:firstLine="851"/>
        <w:rPr>
          <w:rFonts w:ascii="Times New Roman" w:hAnsi="Times New Roman"/>
          <w:color w:val="000000"/>
          <w:sz w:val="24"/>
          <w:szCs w:val="24"/>
        </w:rPr>
      </w:pPr>
      <w:r w:rsidRPr="00057419">
        <w:rPr>
          <w:rFonts w:ascii="Times New Roman" w:hAnsi="Times New Roman"/>
          <w:color w:val="000000"/>
          <w:sz w:val="24"/>
          <w:szCs w:val="24"/>
        </w:rPr>
        <w:t>Шкалы и координаты.</w:t>
      </w:r>
    </w:p>
    <w:p w:rsidR="000C36D9" w:rsidRPr="00057419" w:rsidRDefault="000C36D9" w:rsidP="006E540D">
      <w:pPr>
        <w:tabs>
          <w:tab w:val="num" w:pos="0"/>
        </w:tabs>
        <w:spacing w:after="0"/>
        <w:ind w:firstLine="851"/>
        <w:rPr>
          <w:rFonts w:ascii="Times New Roman" w:hAnsi="Times New Roman"/>
          <w:color w:val="000000"/>
          <w:sz w:val="24"/>
          <w:szCs w:val="24"/>
        </w:rPr>
      </w:pPr>
      <w:r w:rsidRPr="00057419">
        <w:rPr>
          <w:rFonts w:ascii="Times New Roman" w:hAnsi="Times New Roman"/>
          <w:color w:val="000000"/>
          <w:sz w:val="24"/>
          <w:szCs w:val="24"/>
        </w:rPr>
        <w:t>Меньше или больше</w:t>
      </w:r>
    </w:p>
    <w:p w:rsidR="000C36D9" w:rsidRPr="006E540D" w:rsidRDefault="000C36D9" w:rsidP="006E540D">
      <w:pPr>
        <w:tabs>
          <w:tab w:val="num" w:pos="0"/>
        </w:tabs>
        <w:spacing w:after="0"/>
        <w:ind w:firstLine="851"/>
        <w:rPr>
          <w:rFonts w:ascii="Times New Roman" w:hAnsi="Times New Roman"/>
          <w:b/>
          <w:color w:val="000000"/>
          <w:sz w:val="24"/>
          <w:szCs w:val="24"/>
        </w:rPr>
      </w:pPr>
      <w:r w:rsidRPr="006E540D">
        <w:rPr>
          <w:rFonts w:ascii="Times New Roman" w:hAnsi="Times New Roman"/>
          <w:b/>
          <w:color w:val="000000"/>
          <w:sz w:val="24"/>
          <w:szCs w:val="24"/>
        </w:rPr>
        <w:t>Контрольная работа №1</w:t>
      </w:r>
    </w:p>
    <w:p w:rsidR="000C36D9" w:rsidRPr="00057419" w:rsidRDefault="000C36D9" w:rsidP="006E540D">
      <w:pPr>
        <w:tabs>
          <w:tab w:val="num" w:pos="0"/>
        </w:tabs>
        <w:spacing w:after="0"/>
        <w:ind w:firstLine="851"/>
        <w:rPr>
          <w:rFonts w:ascii="Times New Roman" w:hAnsi="Times New Roman"/>
          <w:color w:val="000000"/>
          <w:sz w:val="24"/>
          <w:szCs w:val="24"/>
        </w:rPr>
      </w:pPr>
      <w:r w:rsidRPr="00057419">
        <w:rPr>
          <w:rFonts w:ascii="Times New Roman" w:hAnsi="Times New Roman"/>
          <w:b/>
          <w:bCs/>
          <w:color w:val="000000"/>
          <w:sz w:val="24"/>
          <w:szCs w:val="24"/>
        </w:rPr>
        <w:t xml:space="preserve"> Цель – </w:t>
      </w:r>
      <w:r w:rsidRPr="00057419">
        <w:rPr>
          <w:rFonts w:ascii="Times New Roman" w:hAnsi="Times New Roman"/>
          <w:color w:val="000000"/>
          <w:sz w:val="24"/>
          <w:szCs w:val="24"/>
        </w:rPr>
        <w:t>систематизировать и обобщить сведения о натуральных числах, полученные в начальной школе; закрепить навыки построения и измерения отрезков.</w:t>
      </w:r>
    </w:p>
    <w:p w:rsidR="000C36D9" w:rsidRPr="00057419" w:rsidRDefault="000C36D9" w:rsidP="006E540D">
      <w:pPr>
        <w:tabs>
          <w:tab w:val="num" w:pos="0"/>
        </w:tabs>
        <w:spacing w:after="0"/>
        <w:ind w:firstLine="851"/>
        <w:rPr>
          <w:rFonts w:ascii="Times New Roman" w:hAnsi="Times New Roman"/>
          <w:color w:val="000000"/>
          <w:sz w:val="24"/>
          <w:szCs w:val="24"/>
        </w:rPr>
      </w:pPr>
      <w:r w:rsidRPr="00057419">
        <w:rPr>
          <w:rFonts w:ascii="Times New Roman" w:hAnsi="Times New Roman"/>
          <w:color w:val="000000"/>
          <w:sz w:val="24"/>
          <w:szCs w:val="24"/>
        </w:rPr>
        <w:t> </w:t>
      </w:r>
      <w:r w:rsidRPr="00057419">
        <w:rPr>
          <w:rFonts w:ascii="Times New Roman" w:hAnsi="Times New Roman"/>
          <w:b/>
          <w:bCs/>
          <w:color w:val="000000"/>
          <w:sz w:val="24"/>
          <w:szCs w:val="24"/>
        </w:rPr>
        <w:t xml:space="preserve">Задачи – </w:t>
      </w:r>
      <w:r w:rsidRPr="00057419">
        <w:rPr>
          <w:rFonts w:ascii="Times New Roman" w:hAnsi="Times New Roman"/>
          <w:color w:val="000000"/>
          <w:sz w:val="24"/>
          <w:szCs w:val="24"/>
        </w:rPr>
        <w:t>восстановить у учащихся навыки чтения и записи многозначных чисел, сравнения натуральных чисел, а также навыки измерения и построения отрезков. Ввести понятие координатного луча, единичного отрезка и координаты точки.</w:t>
      </w:r>
    </w:p>
    <w:p w:rsidR="000C36D9" w:rsidRPr="00057419" w:rsidRDefault="000C36D9" w:rsidP="006E540D">
      <w:pPr>
        <w:tabs>
          <w:tab w:val="num" w:pos="0"/>
        </w:tabs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057419">
        <w:rPr>
          <w:rFonts w:ascii="Times New Roman" w:hAnsi="Times New Roman"/>
          <w:b/>
          <w:sz w:val="24"/>
          <w:szCs w:val="24"/>
        </w:rPr>
        <w:t xml:space="preserve">Знать и понимать: </w:t>
      </w:r>
    </w:p>
    <w:p w:rsidR="000C36D9" w:rsidRPr="00057419" w:rsidRDefault="000C36D9" w:rsidP="006E540D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57419">
        <w:rPr>
          <w:rFonts w:ascii="Times New Roman" w:hAnsi="Times New Roman"/>
          <w:sz w:val="24"/>
          <w:szCs w:val="24"/>
        </w:rPr>
        <w:t>Понятия натурального числа, цифры, десятичной записи числа, классов и разрядов.</w:t>
      </w:r>
    </w:p>
    <w:p w:rsidR="000C36D9" w:rsidRPr="00057419" w:rsidRDefault="000C36D9" w:rsidP="006E540D">
      <w:pPr>
        <w:pStyle w:val="PlainText"/>
        <w:numPr>
          <w:ilvl w:val="0"/>
          <w:numId w:val="6"/>
        </w:numPr>
        <w:tabs>
          <w:tab w:val="num" w:pos="0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57419">
        <w:rPr>
          <w:rFonts w:ascii="Times New Roman" w:hAnsi="Times New Roman"/>
          <w:sz w:val="24"/>
          <w:szCs w:val="24"/>
        </w:rPr>
        <w:t>Таблицу классов и разрядов. Обозначение разрядов.</w:t>
      </w:r>
    </w:p>
    <w:p w:rsidR="000C36D9" w:rsidRPr="00057419" w:rsidRDefault="000C36D9" w:rsidP="006E540D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57419">
        <w:rPr>
          <w:rFonts w:ascii="Times New Roman" w:hAnsi="Times New Roman"/>
          <w:sz w:val="24"/>
          <w:szCs w:val="24"/>
        </w:rPr>
        <w:t>Общепринятые сокращения в записи больших чисел, четные и нечетные числа, свойства натурального ряда чисел, однозначные, двузначные и многозначные числа.</w:t>
      </w:r>
    </w:p>
    <w:p w:rsidR="000C36D9" w:rsidRPr="00057419" w:rsidRDefault="000C36D9" w:rsidP="006E540D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57419">
        <w:rPr>
          <w:rFonts w:ascii="Times New Roman" w:hAnsi="Times New Roman"/>
          <w:sz w:val="24"/>
          <w:szCs w:val="24"/>
        </w:rPr>
        <w:t>Понятия отрезка и его концов, равных отрезков, середины отрезка, длины отрезка, значение отрезков.</w:t>
      </w:r>
    </w:p>
    <w:p w:rsidR="000C36D9" w:rsidRPr="00057419" w:rsidRDefault="000C36D9" w:rsidP="006E540D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57419">
        <w:rPr>
          <w:rFonts w:ascii="Times New Roman" w:hAnsi="Times New Roman"/>
          <w:sz w:val="24"/>
          <w:szCs w:val="24"/>
        </w:rPr>
        <w:t xml:space="preserve">Единицы измерения длины (массы) и соотношения между ними. Общепринятые сокращения в записи единиц длины (массы). </w:t>
      </w:r>
    </w:p>
    <w:p w:rsidR="000C36D9" w:rsidRPr="00057419" w:rsidRDefault="000C36D9" w:rsidP="006E540D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57419">
        <w:rPr>
          <w:rFonts w:ascii="Times New Roman" w:hAnsi="Times New Roman"/>
          <w:sz w:val="24"/>
          <w:szCs w:val="24"/>
        </w:rPr>
        <w:t>Измерительные инструменты.</w:t>
      </w:r>
    </w:p>
    <w:p w:rsidR="000C36D9" w:rsidRPr="00057419" w:rsidRDefault="000C36D9" w:rsidP="006E540D">
      <w:pPr>
        <w:pStyle w:val="PlainText"/>
        <w:numPr>
          <w:ilvl w:val="0"/>
          <w:numId w:val="6"/>
        </w:numPr>
        <w:tabs>
          <w:tab w:val="num" w:pos="0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57419">
        <w:rPr>
          <w:rFonts w:ascii="Times New Roman" w:hAnsi="Times New Roman"/>
          <w:sz w:val="24"/>
          <w:szCs w:val="24"/>
        </w:rPr>
        <w:t>Понятия треугольника, многоугольника, их вершин и сторон, их обозначение.</w:t>
      </w:r>
    </w:p>
    <w:p w:rsidR="000C36D9" w:rsidRPr="00057419" w:rsidRDefault="000C36D9" w:rsidP="006E540D">
      <w:pPr>
        <w:pStyle w:val="PlainText"/>
        <w:numPr>
          <w:ilvl w:val="0"/>
          <w:numId w:val="6"/>
        </w:numPr>
        <w:tabs>
          <w:tab w:val="num" w:pos="0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57419">
        <w:rPr>
          <w:rFonts w:ascii="Times New Roman" w:hAnsi="Times New Roman"/>
          <w:sz w:val="24"/>
          <w:szCs w:val="24"/>
        </w:rPr>
        <w:t xml:space="preserve">Понятия плоскости, прямой, луча, дополнительного луча, их обозначение. </w:t>
      </w:r>
    </w:p>
    <w:p w:rsidR="000C36D9" w:rsidRPr="00057419" w:rsidRDefault="000C36D9" w:rsidP="006E540D">
      <w:pPr>
        <w:pStyle w:val="PlainText"/>
        <w:numPr>
          <w:ilvl w:val="0"/>
          <w:numId w:val="6"/>
        </w:numPr>
        <w:tabs>
          <w:tab w:val="num" w:pos="0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57419">
        <w:rPr>
          <w:rFonts w:ascii="Times New Roman" w:hAnsi="Times New Roman"/>
          <w:sz w:val="24"/>
          <w:szCs w:val="24"/>
        </w:rPr>
        <w:t xml:space="preserve">Понятия шкалы и делений, координатного луча, единичного отрезка, координаты точки. </w:t>
      </w:r>
    </w:p>
    <w:p w:rsidR="000C36D9" w:rsidRPr="00057419" w:rsidRDefault="000C36D9" w:rsidP="006E540D">
      <w:pPr>
        <w:pStyle w:val="PlainText"/>
        <w:numPr>
          <w:ilvl w:val="0"/>
          <w:numId w:val="6"/>
        </w:numPr>
        <w:tabs>
          <w:tab w:val="num" w:pos="0"/>
        </w:tabs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  <w:r w:rsidRPr="00057419">
        <w:rPr>
          <w:rFonts w:ascii="Times New Roman" w:hAnsi="Times New Roman"/>
          <w:sz w:val="24"/>
          <w:szCs w:val="24"/>
        </w:rPr>
        <w:t>Понятия большего и меньшего натурального числа. Неравенство, знаки неравенств, двойное неравенство.</w:t>
      </w:r>
    </w:p>
    <w:p w:rsidR="000C36D9" w:rsidRPr="00057419" w:rsidRDefault="000C36D9" w:rsidP="006E540D">
      <w:pPr>
        <w:pStyle w:val="PlainText"/>
        <w:tabs>
          <w:tab w:val="num" w:pos="0"/>
        </w:tabs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057419">
        <w:rPr>
          <w:rFonts w:ascii="Times New Roman" w:hAnsi="Times New Roman"/>
          <w:b/>
          <w:sz w:val="24"/>
          <w:szCs w:val="24"/>
        </w:rPr>
        <w:t>Уметь:</w:t>
      </w:r>
    </w:p>
    <w:p w:rsidR="000C36D9" w:rsidRPr="00057419" w:rsidRDefault="000C36D9" w:rsidP="006E540D">
      <w:pPr>
        <w:pStyle w:val="PlainText"/>
        <w:numPr>
          <w:ilvl w:val="0"/>
          <w:numId w:val="7"/>
        </w:numPr>
        <w:tabs>
          <w:tab w:val="num" w:pos="0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57419">
        <w:rPr>
          <w:rFonts w:ascii="Times New Roman" w:hAnsi="Times New Roman"/>
          <w:sz w:val="24"/>
          <w:szCs w:val="24"/>
        </w:rPr>
        <w:t xml:space="preserve">Читать и записывать натуральные числа, в том числе и многозначные. </w:t>
      </w:r>
    </w:p>
    <w:p w:rsidR="000C36D9" w:rsidRPr="00057419" w:rsidRDefault="000C36D9" w:rsidP="006E540D">
      <w:pPr>
        <w:pStyle w:val="PlainText"/>
        <w:numPr>
          <w:ilvl w:val="0"/>
          <w:numId w:val="7"/>
        </w:numPr>
        <w:tabs>
          <w:tab w:val="num" w:pos="0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57419">
        <w:rPr>
          <w:rFonts w:ascii="Times New Roman" w:hAnsi="Times New Roman"/>
          <w:sz w:val="24"/>
          <w:szCs w:val="24"/>
        </w:rPr>
        <w:t xml:space="preserve">Составлять числа из различных единиц. </w:t>
      </w:r>
    </w:p>
    <w:p w:rsidR="000C36D9" w:rsidRPr="00057419" w:rsidRDefault="000C36D9" w:rsidP="006E540D">
      <w:pPr>
        <w:pStyle w:val="PlainText"/>
        <w:numPr>
          <w:ilvl w:val="0"/>
          <w:numId w:val="7"/>
        </w:numPr>
        <w:tabs>
          <w:tab w:val="num" w:pos="0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57419">
        <w:rPr>
          <w:rFonts w:ascii="Times New Roman" w:hAnsi="Times New Roman"/>
          <w:sz w:val="24"/>
          <w:szCs w:val="24"/>
        </w:rPr>
        <w:t xml:space="preserve">Строить, обозначать и называть геометрические фигуры: отрезки, плоскости, прямые, находить координаты точек и строить точки по координатам. </w:t>
      </w:r>
    </w:p>
    <w:p w:rsidR="000C36D9" w:rsidRPr="00057419" w:rsidRDefault="000C36D9" w:rsidP="006E540D">
      <w:pPr>
        <w:pStyle w:val="PlainText"/>
        <w:numPr>
          <w:ilvl w:val="0"/>
          <w:numId w:val="7"/>
        </w:numPr>
        <w:tabs>
          <w:tab w:val="num" w:pos="0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57419">
        <w:rPr>
          <w:rFonts w:ascii="Times New Roman" w:hAnsi="Times New Roman"/>
          <w:sz w:val="24"/>
          <w:szCs w:val="24"/>
        </w:rPr>
        <w:t>Выражать длину (массу) в различных единицах.</w:t>
      </w:r>
    </w:p>
    <w:p w:rsidR="000C36D9" w:rsidRPr="00057419" w:rsidRDefault="000C36D9" w:rsidP="006E540D">
      <w:pPr>
        <w:pStyle w:val="PlainText"/>
        <w:numPr>
          <w:ilvl w:val="0"/>
          <w:numId w:val="8"/>
        </w:numPr>
        <w:tabs>
          <w:tab w:val="num" w:pos="0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57419">
        <w:rPr>
          <w:rFonts w:ascii="Times New Roman" w:hAnsi="Times New Roman"/>
          <w:sz w:val="24"/>
          <w:szCs w:val="24"/>
        </w:rPr>
        <w:t>Показывать предметы, дающие представление о плоскости.</w:t>
      </w:r>
    </w:p>
    <w:p w:rsidR="000C36D9" w:rsidRPr="00057419" w:rsidRDefault="000C36D9" w:rsidP="006E540D">
      <w:pPr>
        <w:pStyle w:val="PlainText"/>
        <w:numPr>
          <w:ilvl w:val="0"/>
          <w:numId w:val="8"/>
        </w:numPr>
        <w:tabs>
          <w:tab w:val="num" w:pos="0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57419">
        <w:rPr>
          <w:rFonts w:ascii="Times New Roman" w:hAnsi="Times New Roman"/>
          <w:sz w:val="24"/>
          <w:szCs w:val="24"/>
        </w:rPr>
        <w:t>Определять цену деления, проводить измерения с помощью приборов, строить шкалы с помощью выбранных единичных отрезков.</w:t>
      </w:r>
    </w:p>
    <w:p w:rsidR="000C36D9" w:rsidRPr="00057419" w:rsidRDefault="000C36D9" w:rsidP="006E540D">
      <w:pPr>
        <w:pStyle w:val="PlainText"/>
        <w:numPr>
          <w:ilvl w:val="0"/>
          <w:numId w:val="8"/>
        </w:numPr>
        <w:tabs>
          <w:tab w:val="num" w:pos="0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57419">
        <w:rPr>
          <w:rFonts w:ascii="Times New Roman" w:hAnsi="Times New Roman"/>
          <w:sz w:val="24"/>
          <w:szCs w:val="24"/>
        </w:rPr>
        <w:t>Чертить координатный луч, находить координаты точек и строить точки по координатам.</w:t>
      </w:r>
    </w:p>
    <w:p w:rsidR="000C36D9" w:rsidRPr="00057419" w:rsidRDefault="000C36D9" w:rsidP="006E540D">
      <w:pPr>
        <w:pStyle w:val="PlainText"/>
        <w:numPr>
          <w:ilvl w:val="0"/>
          <w:numId w:val="8"/>
        </w:numPr>
        <w:tabs>
          <w:tab w:val="num" w:pos="0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57419">
        <w:rPr>
          <w:rFonts w:ascii="Times New Roman" w:hAnsi="Times New Roman"/>
          <w:sz w:val="24"/>
          <w:szCs w:val="24"/>
        </w:rPr>
        <w:t xml:space="preserve">Сравнивать натуральные числа, в том числе и с помощью координатного луча. </w:t>
      </w:r>
    </w:p>
    <w:p w:rsidR="000C36D9" w:rsidRPr="00057419" w:rsidRDefault="000C36D9" w:rsidP="006E540D">
      <w:pPr>
        <w:pStyle w:val="PlainText"/>
        <w:numPr>
          <w:ilvl w:val="0"/>
          <w:numId w:val="8"/>
        </w:numPr>
        <w:tabs>
          <w:tab w:val="num" w:pos="0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57419">
        <w:rPr>
          <w:rFonts w:ascii="Times New Roman" w:hAnsi="Times New Roman"/>
          <w:sz w:val="24"/>
          <w:szCs w:val="24"/>
        </w:rPr>
        <w:t xml:space="preserve">Читать и записывать неравенства, двойные неравенства.   </w:t>
      </w:r>
    </w:p>
    <w:p w:rsidR="000C36D9" w:rsidRPr="00057419" w:rsidRDefault="000C36D9" w:rsidP="006E540D">
      <w:pPr>
        <w:tabs>
          <w:tab w:val="num" w:pos="0"/>
        </w:tabs>
        <w:spacing w:after="0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57419">
        <w:rPr>
          <w:rFonts w:ascii="Times New Roman" w:hAnsi="Times New Roman"/>
          <w:b/>
          <w:bCs/>
          <w:color w:val="000000"/>
          <w:sz w:val="24"/>
          <w:szCs w:val="24"/>
        </w:rPr>
        <w:t>2.   Сложение и вычитание натуральных чисел – 10 ч.</w:t>
      </w:r>
    </w:p>
    <w:p w:rsidR="000C36D9" w:rsidRPr="00057419" w:rsidRDefault="000C36D9" w:rsidP="006E540D">
      <w:pPr>
        <w:tabs>
          <w:tab w:val="num" w:pos="0"/>
        </w:tabs>
        <w:spacing w:after="0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57419">
        <w:rPr>
          <w:rFonts w:ascii="Times New Roman" w:hAnsi="Times New Roman"/>
          <w:color w:val="000000"/>
          <w:sz w:val="24"/>
          <w:szCs w:val="24"/>
        </w:rPr>
        <w:t>Сложение и вычитание натуральных чисел и его свойства</w:t>
      </w:r>
    </w:p>
    <w:p w:rsidR="000C36D9" w:rsidRPr="00057419" w:rsidRDefault="000C36D9" w:rsidP="006E540D">
      <w:pPr>
        <w:tabs>
          <w:tab w:val="num" w:pos="0"/>
        </w:tabs>
        <w:spacing w:after="0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57419">
        <w:rPr>
          <w:rFonts w:ascii="Times New Roman" w:hAnsi="Times New Roman"/>
          <w:color w:val="000000"/>
          <w:sz w:val="24"/>
          <w:szCs w:val="24"/>
        </w:rPr>
        <w:t>Вычитание.</w:t>
      </w:r>
    </w:p>
    <w:p w:rsidR="000C36D9" w:rsidRPr="00057419" w:rsidRDefault="000C36D9" w:rsidP="006E540D">
      <w:pPr>
        <w:tabs>
          <w:tab w:val="num" w:pos="0"/>
        </w:tabs>
        <w:spacing w:after="0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57419">
        <w:rPr>
          <w:rFonts w:ascii="Times New Roman" w:hAnsi="Times New Roman"/>
          <w:color w:val="000000"/>
          <w:sz w:val="24"/>
          <w:szCs w:val="24"/>
        </w:rPr>
        <w:t>Числовые и буквенные выражения</w:t>
      </w:r>
    </w:p>
    <w:p w:rsidR="000C36D9" w:rsidRPr="00057419" w:rsidRDefault="000C36D9" w:rsidP="006E540D">
      <w:pPr>
        <w:tabs>
          <w:tab w:val="num" w:pos="0"/>
        </w:tabs>
        <w:spacing w:after="0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57419">
        <w:rPr>
          <w:rFonts w:ascii="Times New Roman" w:hAnsi="Times New Roman"/>
          <w:color w:val="000000"/>
          <w:sz w:val="24"/>
          <w:szCs w:val="24"/>
        </w:rPr>
        <w:t>Буквенная запись свойств сложения и вычитания</w:t>
      </w:r>
    </w:p>
    <w:p w:rsidR="000C36D9" w:rsidRPr="00057419" w:rsidRDefault="000C36D9" w:rsidP="006E540D">
      <w:pPr>
        <w:tabs>
          <w:tab w:val="num" w:pos="0"/>
        </w:tabs>
        <w:spacing w:after="0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57419">
        <w:rPr>
          <w:rFonts w:ascii="Times New Roman" w:hAnsi="Times New Roman"/>
          <w:color w:val="000000"/>
          <w:sz w:val="24"/>
          <w:szCs w:val="24"/>
        </w:rPr>
        <w:t>Уравнение.</w:t>
      </w:r>
    </w:p>
    <w:p w:rsidR="000C36D9" w:rsidRPr="006E540D" w:rsidRDefault="000C36D9" w:rsidP="006E540D">
      <w:pPr>
        <w:tabs>
          <w:tab w:val="num" w:pos="0"/>
        </w:tabs>
        <w:spacing w:after="0"/>
        <w:ind w:firstLine="851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E540D">
        <w:rPr>
          <w:rFonts w:ascii="Times New Roman" w:hAnsi="Times New Roman"/>
          <w:b/>
          <w:color w:val="000000"/>
          <w:sz w:val="24"/>
          <w:szCs w:val="24"/>
        </w:rPr>
        <w:t>Контрольная работа №2</w:t>
      </w:r>
    </w:p>
    <w:p w:rsidR="000C36D9" w:rsidRPr="00057419" w:rsidRDefault="000C36D9" w:rsidP="006E540D">
      <w:pPr>
        <w:tabs>
          <w:tab w:val="num" w:pos="0"/>
        </w:tabs>
        <w:spacing w:after="0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57419">
        <w:rPr>
          <w:rFonts w:ascii="Times New Roman" w:hAnsi="Times New Roman"/>
          <w:b/>
          <w:bCs/>
          <w:color w:val="000000"/>
          <w:sz w:val="24"/>
          <w:szCs w:val="24"/>
        </w:rPr>
        <w:t xml:space="preserve">Цель – </w:t>
      </w:r>
      <w:r w:rsidRPr="00057419">
        <w:rPr>
          <w:rFonts w:ascii="Times New Roman" w:hAnsi="Times New Roman"/>
          <w:color w:val="000000"/>
          <w:sz w:val="24"/>
          <w:szCs w:val="24"/>
        </w:rPr>
        <w:t>закрепить и развить навыки сложения и вычитания натуральных чисел.</w:t>
      </w:r>
    </w:p>
    <w:p w:rsidR="000C36D9" w:rsidRPr="00057419" w:rsidRDefault="000C36D9" w:rsidP="006E540D">
      <w:pPr>
        <w:tabs>
          <w:tab w:val="num" w:pos="0"/>
        </w:tabs>
        <w:spacing w:after="0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57419">
        <w:rPr>
          <w:rFonts w:ascii="Times New Roman" w:hAnsi="Times New Roman"/>
          <w:b/>
          <w:bCs/>
          <w:color w:val="000000"/>
          <w:sz w:val="24"/>
          <w:szCs w:val="24"/>
        </w:rPr>
        <w:t xml:space="preserve">Задачи – </w:t>
      </w:r>
      <w:r w:rsidRPr="00057419">
        <w:rPr>
          <w:rFonts w:ascii="Times New Roman" w:hAnsi="Times New Roman"/>
          <w:color w:val="000000"/>
          <w:sz w:val="24"/>
          <w:szCs w:val="24"/>
        </w:rPr>
        <w:t>уделить внимание закреплению алгоритмов арифметических действий над многозначными числами, т.к. они не только имеют самостоятельное значение, но и являются базой для формирования умений проводить вычисления с десятичными дробями. Составлять буквенные выражения по условию задач, решать уравнения на основе зависимости между компонентами действий (сложение и вычитание).</w:t>
      </w:r>
    </w:p>
    <w:p w:rsidR="000C36D9" w:rsidRPr="00057419" w:rsidRDefault="000C36D9" w:rsidP="006E540D">
      <w:pPr>
        <w:tabs>
          <w:tab w:val="num" w:pos="0"/>
        </w:tabs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057419">
        <w:rPr>
          <w:rFonts w:ascii="Times New Roman" w:hAnsi="Times New Roman"/>
          <w:b/>
          <w:sz w:val="24"/>
          <w:szCs w:val="24"/>
        </w:rPr>
        <w:t xml:space="preserve">Знать: </w:t>
      </w:r>
    </w:p>
    <w:p w:rsidR="000C36D9" w:rsidRPr="00057419" w:rsidRDefault="000C36D9" w:rsidP="006E540D">
      <w:pPr>
        <w:numPr>
          <w:ilvl w:val="0"/>
          <w:numId w:val="6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57419">
        <w:rPr>
          <w:rFonts w:ascii="Times New Roman" w:hAnsi="Times New Roman"/>
          <w:color w:val="000000"/>
          <w:sz w:val="24"/>
          <w:szCs w:val="24"/>
        </w:rPr>
        <w:t>Понятия действий сложения и вычитания.</w:t>
      </w:r>
    </w:p>
    <w:p w:rsidR="000C36D9" w:rsidRPr="00057419" w:rsidRDefault="000C36D9" w:rsidP="006E540D">
      <w:pPr>
        <w:numPr>
          <w:ilvl w:val="0"/>
          <w:numId w:val="6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57419">
        <w:rPr>
          <w:rFonts w:ascii="Times New Roman" w:hAnsi="Times New Roman"/>
          <w:color w:val="000000"/>
          <w:sz w:val="24"/>
          <w:szCs w:val="24"/>
        </w:rPr>
        <w:t>Компоненты сложения и вычитания.</w:t>
      </w:r>
    </w:p>
    <w:p w:rsidR="000C36D9" w:rsidRPr="00057419" w:rsidRDefault="000C36D9" w:rsidP="006E540D">
      <w:pPr>
        <w:numPr>
          <w:ilvl w:val="0"/>
          <w:numId w:val="6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57419">
        <w:rPr>
          <w:rFonts w:ascii="Times New Roman" w:hAnsi="Times New Roman"/>
          <w:color w:val="000000"/>
          <w:sz w:val="24"/>
          <w:szCs w:val="24"/>
        </w:rPr>
        <w:t>Свойства сложения и вычитания натуральных чисел.</w:t>
      </w:r>
    </w:p>
    <w:p w:rsidR="000C36D9" w:rsidRPr="00057419" w:rsidRDefault="000C36D9" w:rsidP="006E540D">
      <w:pPr>
        <w:numPr>
          <w:ilvl w:val="0"/>
          <w:numId w:val="6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57419">
        <w:rPr>
          <w:rFonts w:ascii="Times New Roman" w:hAnsi="Times New Roman"/>
          <w:color w:val="000000"/>
          <w:sz w:val="24"/>
          <w:szCs w:val="24"/>
        </w:rPr>
        <w:t>Понятие периметра многоугольника.</w:t>
      </w:r>
    </w:p>
    <w:p w:rsidR="000C36D9" w:rsidRPr="00057419" w:rsidRDefault="000C36D9" w:rsidP="006E540D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57419">
        <w:rPr>
          <w:rFonts w:ascii="Times New Roman" w:hAnsi="Times New Roman"/>
          <w:sz w:val="24"/>
          <w:szCs w:val="24"/>
        </w:rPr>
        <w:t>Алгоритм арифметических действий над  многозначными числами.</w:t>
      </w:r>
    </w:p>
    <w:p w:rsidR="000C36D9" w:rsidRPr="00057419" w:rsidRDefault="000C36D9" w:rsidP="006E540D">
      <w:pPr>
        <w:pStyle w:val="PlainText"/>
        <w:tabs>
          <w:tab w:val="num" w:pos="0"/>
        </w:tabs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057419">
        <w:rPr>
          <w:rFonts w:ascii="Times New Roman" w:hAnsi="Times New Roman"/>
          <w:b/>
          <w:sz w:val="24"/>
          <w:szCs w:val="24"/>
        </w:rPr>
        <w:t>Уметь:</w:t>
      </w:r>
    </w:p>
    <w:p w:rsidR="000C36D9" w:rsidRPr="00057419" w:rsidRDefault="000C36D9" w:rsidP="006E540D">
      <w:pPr>
        <w:numPr>
          <w:ilvl w:val="0"/>
          <w:numId w:val="9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57419">
        <w:rPr>
          <w:rFonts w:ascii="Times New Roman" w:hAnsi="Times New Roman"/>
          <w:color w:val="000000"/>
          <w:sz w:val="24"/>
          <w:szCs w:val="24"/>
        </w:rPr>
        <w:t>Складывать и вычитать многозначные числа столбиком и при помощи координатного луча.</w:t>
      </w:r>
    </w:p>
    <w:p w:rsidR="000C36D9" w:rsidRPr="00057419" w:rsidRDefault="000C36D9" w:rsidP="006E540D">
      <w:pPr>
        <w:numPr>
          <w:ilvl w:val="0"/>
          <w:numId w:val="9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57419">
        <w:rPr>
          <w:rFonts w:ascii="Times New Roman" w:hAnsi="Times New Roman"/>
          <w:color w:val="000000"/>
          <w:sz w:val="24"/>
          <w:szCs w:val="24"/>
        </w:rPr>
        <w:t>Находить неизвестные компоненты сложения и вычитания.</w:t>
      </w:r>
    </w:p>
    <w:p w:rsidR="000C36D9" w:rsidRPr="00057419" w:rsidRDefault="000C36D9" w:rsidP="006E540D">
      <w:pPr>
        <w:numPr>
          <w:ilvl w:val="0"/>
          <w:numId w:val="9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57419">
        <w:rPr>
          <w:rFonts w:ascii="Times New Roman" w:hAnsi="Times New Roman"/>
          <w:color w:val="000000"/>
          <w:sz w:val="24"/>
          <w:szCs w:val="24"/>
        </w:rPr>
        <w:t>Использовать свойства сложения и вычитания для упрощения вычислений.</w:t>
      </w:r>
    </w:p>
    <w:p w:rsidR="000C36D9" w:rsidRPr="00057419" w:rsidRDefault="000C36D9" w:rsidP="006E540D">
      <w:pPr>
        <w:numPr>
          <w:ilvl w:val="0"/>
          <w:numId w:val="9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57419">
        <w:rPr>
          <w:rFonts w:ascii="Times New Roman" w:hAnsi="Times New Roman"/>
          <w:color w:val="000000"/>
          <w:sz w:val="24"/>
          <w:szCs w:val="24"/>
        </w:rPr>
        <w:t>Решать текстовые задачи, используя действия сложения и вычитания.</w:t>
      </w:r>
    </w:p>
    <w:p w:rsidR="000C36D9" w:rsidRPr="00057419" w:rsidRDefault="000C36D9" w:rsidP="006E540D">
      <w:pPr>
        <w:numPr>
          <w:ilvl w:val="0"/>
          <w:numId w:val="9"/>
        </w:numPr>
        <w:tabs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57419">
        <w:rPr>
          <w:rFonts w:ascii="Times New Roman" w:hAnsi="Times New Roman"/>
          <w:color w:val="000000"/>
          <w:sz w:val="24"/>
          <w:szCs w:val="24"/>
        </w:rPr>
        <w:t>Раскладывать число по разрядам и наоборот</w:t>
      </w:r>
    </w:p>
    <w:p w:rsidR="000C36D9" w:rsidRPr="00057419" w:rsidRDefault="000C36D9" w:rsidP="006E540D">
      <w:pPr>
        <w:tabs>
          <w:tab w:val="num" w:pos="0"/>
        </w:tabs>
        <w:spacing w:after="0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57419">
        <w:rPr>
          <w:rFonts w:ascii="Times New Roman" w:hAnsi="Times New Roman"/>
          <w:b/>
          <w:bCs/>
          <w:color w:val="000000"/>
          <w:sz w:val="24"/>
          <w:szCs w:val="24"/>
        </w:rPr>
        <w:t>3.   Умножение и деление натуральных чисел – 12 ч.</w:t>
      </w:r>
    </w:p>
    <w:p w:rsidR="000C36D9" w:rsidRPr="00057419" w:rsidRDefault="000C36D9" w:rsidP="006E540D">
      <w:pPr>
        <w:tabs>
          <w:tab w:val="num" w:pos="0"/>
        </w:tabs>
        <w:spacing w:after="0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57419">
        <w:rPr>
          <w:rFonts w:ascii="Times New Roman" w:hAnsi="Times New Roman"/>
          <w:color w:val="000000"/>
          <w:sz w:val="24"/>
          <w:szCs w:val="24"/>
        </w:rPr>
        <w:t>Умножение натуральных чисел и его свойства</w:t>
      </w:r>
    </w:p>
    <w:p w:rsidR="000C36D9" w:rsidRPr="00057419" w:rsidRDefault="000C36D9" w:rsidP="006E540D">
      <w:pPr>
        <w:tabs>
          <w:tab w:val="num" w:pos="0"/>
        </w:tabs>
        <w:spacing w:after="0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57419">
        <w:rPr>
          <w:rFonts w:ascii="Times New Roman" w:hAnsi="Times New Roman"/>
          <w:color w:val="000000"/>
          <w:sz w:val="24"/>
          <w:szCs w:val="24"/>
        </w:rPr>
        <w:t>Деление</w:t>
      </w:r>
    </w:p>
    <w:p w:rsidR="000C36D9" w:rsidRPr="00057419" w:rsidRDefault="000C36D9" w:rsidP="006E540D">
      <w:pPr>
        <w:tabs>
          <w:tab w:val="num" w:pos="0"/>
        </w:tabs>
        <w:spacing w:after="0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57419">
        <w:rPr>
          <w:rFonts w:ascii="Times New Roman" w:hAnsi="Times New Roman"/>
          <w:color w:val="000000"/>
          <w:sz w:val="24"/>
          <w:szCs w:val="24"/>
        </w:rPr>
        <w:t>Деление с остатком</w:t>
      </w:r>
    </w:p>
    <w:p w:rsidR="000C36D9" w:rsidRPr="00057419" w:rsidRDefault="000C36D9" w:rsidP="006E540D">
      <w:pPr>
        <w:tabs>
          <w:tab w:val="num" w:pos="0"/>
        </w:tabs>
        <w:spacing w:after="0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57419">
        <w:rPr>
          <w:rFonts w:ascii="Times New Roman" w:hAnsi="Times New Roman"/>
          <w:color w:val="000000"/>
          <w:sz w:val="24"/>
          <w:szCs w:val="24"/>
        </w:rPr>
        <w:t>Упрощение выражений</w:t>
      </w:r>
    </w:p>
    <w:p w:rsidR="000C36D9" w:rsidRPr="00057419" w:rsidRDefault="000C36D9" w:rsidP="006E540D">
      <w:pPr>
        <w:tabs>
          <w:tab w:val="num" w:pos="0"/>
        </w:tabs>
        <w:spacing w:after="0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57419">
        <w:rPr>
          <w:rFonts w:ascii="Times New Roman" w:hAnsi="Times New Roman"/>
          <w:color w:val="000000"/>
          <w:sz w:val="24"/>
          <w:szCs w:val="24"/>
        </w:rPr>
        <w:t>Порядок выполнения действий</w:t>
      </w:r>
    </w:p>
    <w:p w:rsidR="000C36D9" w:rsidRPr="00057419" w:rsidRDefault="000C36D9" w:rsidP="006E540D">
      <w:pPr>
        <w:tabs>
          <w:tab w:val="num" w:pos="0"/>
        </w:tabs>
        <w:spacing w:after="0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57419">
        <w:rPr>
          <w:rFonts w:ascii="Times New Roman" w:hAnsi="Times New Roman"/>
          <w:color w:val="000000"/>
          <w:sz w:val="24"/>
          <w:szCs w:val="24"/>
        </w:rPr>
        <w:t>Квадрат и куб числа</w:t>
      </w:r>
    </w:p>
    <w:p w:rsidR="000C36D9" w:rsidRPr="006E540D" w:rsidRDefault="000C36D9" w:rsidP="006E540D">
      <w:pPr>
        <w:tabs>
          <w:tab w:val="num" w:pos="0"/>
        </w:tabs>
        <w:spacing w:after="0"/>
        <w:ind w:firstLine="851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E540D">
        <w:rPr>
          <w:rFonts w:ascii="Times New Roman" w:hAnsi="Times New Roman"/>
          <w:b/>
          <w:color w:val="000000"/>
          <w:sz w:val="24"/>
          <w:szCs w:val="24"/>
        </w:rPr>
        <w:t>Контрольная работа №3</w:t>
      </w:r>
    </w:p>
    <w:p w:rsidR="000C36D9" w:rsidRPr="00057419" w:rsidRDefault="000C36D9" w:rsidP="006E540D">
      <w:pPr>
        <w:tabs>
          <w:tab w:val="num" w:pos="0"/>
        </w:tabs>
        <w:spacing w:after="0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57419">
        <w:rPr>
          <w:rFonts w:ascii="Times New Roman" w:hAnsi="Times New Roman"/>
          <w:b/>
          <w:bCs/>
          <w:color w:val="000000"/>
          <w:sz w:val="24"/>
          <w:szCs w:val="24"/>
        </w:rPr>
        <w:t xml:space="preserve">Цель – </w:t>
      </w:r>
      <w:r w:rsidRPr="00057419">
        <w:rPr>
          <w:rFonts w:ascii="Times New Roman" w:hAnsi="Times New Roman"/>
          <w:color w:val="000000"/>
          <w:sz w:val="24"/>
          <w:szCs w:val="24"/>
        </w:rPr>
        <w:t xml:space="preserve">закрепить и развить навыки арифметических действий с натуральными числами. </w:t>
      </w:r>
    </w:p>
    <w:p w:rsidR="000C36D9" w:rsidRPr="00057419" w:rsidRDefault="000C36D9" w:rsidP="006E540D">
      <w:pPr>
        <w:tabs>
          <w:tab w:val="num" w:pos="0"/>
        </w:tabs>
        <w:spacing w:after="0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57419">
        <w:rPr>
          <w:rFonts w:ascii="Times New Roman" w:hAnsi="Times New Roman"/>
          <w:color w:val="000000"/>
          <w:sz w:val="24"/>
          <w:szCs w:val="24"/>
        </w:rPr>
        <w:t> </w:t>
      </w:r>
      <w:r w:rsidRPr="00057419">
        <w:rPr>
          <w:rFonts w:ascii="Times New Roman" w:hAnsi="Times New Roman"/>
          <w:b/>
          <w:bCs/>
          <w:color w:val="000000"/>
          <w:sz w:val="24"/>
          <w:szCs w:val="24"/>
        </w:rPr>
        <w:t xml:space="preserve">Задачи – </w:t>
      </w:r>
      <w:r w:rsidRPr="00057419">
        <w:rPr>
          <w:rFonts w:ascii="Times New Roman" w:hAnsi="Times New Roman"/>
          <w:color w:val="000000"/>
          <w:sz w:val="24"/>
          <w:szCs w:val="24"/>
        </w:rPr>
        <w:t>целенаправленное развитие и ЗПЗ навыков умножения и деления многозначных чисел. Вводится понятие квадрата и куба числа. Продолжается работа по формированию навыков решения уравнений на основе зависимости между компонентами действий.</w:t>
      </w:r>
    </w:p>
    <w:p w:rsidR="000C36D9" w:rsidRDefault="000C36D9" w:rsidP="006E540D">
      <w:pPr>
        <w:tabs>
          <w:tab w:val="num" w:pos="0"/>
        </w:tabs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0C36D9" w:rsidRPr="00057419" w:rsidRDefault="000C36D9" w:rsidP="006E540D">
      <w:pPr>
        <w:tabs>
          <w:tab w:val="num" w:pos="0"/>
        </w:tabs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057419">
        <w:rPr>
          <w:rFonts w:ascii="Times New Roman" w:hAnsi="Times New Roman"/>
          <w:b/>
          <w:sz w:val="24"/>
          <w:szCs w:val="24"/>
        </w:rPr>
        <w:t xml:space="preserve">Знать и понимать: </w:t>
      </w:r>
    </w:p>
    <w:p w:rsidR="000C36D9" w:rsidRPr="00057419" w:rsidRDefault="000C36D9" w:rsidP="006E540D">
      <w:pPr>
        <w:numPr>
          <w:ilvl w:val="0"/>
          <w:numId w:val="10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57419">
        <w:rPr>
          <w:rFonts w:ascii="Times New Roman" w:hAnsi="Times New Roman"/>
          <w:color w:val="000000"/>
          <w:sz w:val="24"/>
          <w:szCs w:val="24"/>
        </w:rPr>
        <w:t>Порядок выполнения действий (в том числе, когда в выражении есть квадраты и кубы чисел).</w:t>
      </w:r>
    </w:p>
    <w:p w:rsidR="000C36D9" w:rsidRPr="00057419" w:rsidRDefault="000C36D9" w:rsidP="006E540D">
      <w:pPr>
        <w:numPr>
          <w:ilvl w:val="0"/>
          <w:numId w:val="1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57419">
        <w:rPr>
          <w:rFonts w:ascii="Times New Roman" w:hAnsi="Times New Roman"/>
          <w:color w:val="000000"/>
          <w:sz w:val="24"/>
          <w:szCs w:val="24"/>
        </w:rPr>
        <w:t>Понятия программы вычислений и команды.</w:t>
      </w:r>
    </w:p>
    <w:p w:rsidR="000C36D9" w:rsidRPr="00057419" w:rsidRDefault="000C36D9" w:rsidP="006E540D">
      <w:pPr>
        <w:numPr>
          <w:ilvl w:val="0"/>
          <w:numId w:val="1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57419">
        <w:rPr>
          <w:rFonts w:ascii="Times New Roman" w:hAnsi="Times New Roman"/>
          <w:color w:val="000000"/>
          <w:sz w:val="24"/>
          <w:szCs w:val="24"/>
        </w:rPr>
        <w:t>Таблицу умножения.</w:t>
      </w:r>
    </w:p>
    <w:p w:rsidR="000C36D9" w:rsidRPr="00057419" w:rsidRDefault="000C36D9" w:rsidP="006E540D">
      <w:pPr>
        <w:numPr>
          <w:ilvl w:val="0"/>
          <w:numId w:val="1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57419">
        <w:rPr>
          <w:rFonts w:ascii="Times New Roman" w:hAnsi="Times New Roman"/>
          <w:color w:val="000000"/>
          <w:sz w:val="24"/>
          <w:szCs w:val="24"/>
        </w:rPr>
        <w:t>Понятия действий умножения и деления.</w:t>
      </w:r>
    </w:p>
    <w:p w:rsidR="000C36D9" w:rsidRPr="00057419" w:rsidRDefault="000C36D9" w:rsidP="006E540D">
      <w:pPr>
        <w:numPr>
          <w:ilvl w:val="0"/>
          <w:numId w:val="1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57419">
        <w:rPr>
          <w:rFonts w:ascii="Times New Roman" w:hAnsi="Times New Roman"/>
          <w:color w:val="000000"/>
          <w:sz w:val="24"/>
          <w:szCs w:val="24"/>
        </w:rPr>
        <w:t>Компоненты умножения и деления.</w:t>
      </w:r>
    </w:p>
    <w:p w:rsidR="000C36D9" w:rsidRPr="00057419" w:rsidRDefault="000C36D9" w:rsidP="006E540D">
      <w:pPr>
        <w:numPr>
          <w:ilvl w:val="0"/>
          <w:numId w:val="1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57419">
        <w:rPr>
          <w:rFonts w:ascii="Times New Roman" w:hAnsi="Times New Roman"/>
          <w:color w:val="000000"/>
          <w:sz w:val="24"/>
          <w:szCs w:val="24"/>
        </w:rPr>
        <w:t>Свойства умножения и деления натуральных чисел.</w:t>
      </w:r>
    </w:p>
    <w:p w:rsidR="000C36D9" w:rsidRPr="00057419" w:rsidRDefault="000C36D9" w:rsidP="006E540D">
      <w:pPr>
        <w:numPr>
          <w:ilvl w:val="0"/>
          <w:numId w:val="1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57419">
        <w:rPr>
          <w:rFonts w:ascii="Times New Roman" w:hAnsi="Times New Roman"/>
          <w:color w:val="000000"/>
          <w:sz w:val="24"/>
          <w:szCs w:val="24"/>
        </w:rPr>
        <w:t>Порядок выполнения действий (в том числе, когда в выражении есть квадраты и кубы чисел).</w:t>
      </w:r>
    </w:p>
    <w:p w:rsidR="000C36D9" w:rsidRPr="00057419" w:rsidRDefault="000C36D9" w:rsidP="006E540D">
      <w:pPr>
        <w:numPr>
          <w:ilvl w:val="0"/>
          <w:numId w:val="1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57419">
        <w:rPr>
          <w:rFonts w:ascii="Times New Roman" w:hAnsi="Times New Roman"/>
          <w:color w:val="000000"/>
          <w:sz w:val="24"/>
          <w:szCs w:val="24"/>
        </w:rPr>
        <w:t>Разложение числа на множители, приведение подобных слагаемых.</w:t>
      </w:r>
    </w:p>
    <w:p w:rsidR="000C36D9" w:rsidRPr="00057419" w:rsidRDefault="000C36D9" w:rsidP="006E540D">
      <w:pPr>
        <w:numPr>
          <w:ilvl w:val="0"/>
          <w:numId w:val="1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57419">
        <w:rPr>
          <w:rFonts w:ascii="Times New Roman" w:hAnsi="Times New Roman"/>
          <w:color w:val="000000"/>
          <w:sz w:val="24"/>
          <w:szCs w:val="24"/>
        </w:rPr>
        <w:t>Деление с остатком, неполное частное, остаток.</w:t>
      </w:r>
    </w:p>
    <w:p w:rsidR="000C36D9" w:rsidRPr="00057419" w:rsidRDefault="000C36D9" w:rsidP="006E540D">
      <w:pPr>
        <w:numPr>
          <w:ilvl w:val="0"/>
          <w:numId w:val="1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57419">
        <w:rPr>
          <w:rFonts w:ascii="Times New Roman" w:hAnsi="Times New Roman"/>
          <w:color w:val="000000"/>
          <w:sz w:val="24"/>
          <w:szCs w:val="24"/>
        </w:rPr>
        <w:t>Понятия квадрата и куба числа.</w:t>
      </w:r>
    </w:p>
    <w:p w:rsidR="000C36D9" w:rsidRPr="00057419" w:rsidRDefault="000C36D9" w:rsidP="006E540D">
      <w:pPr>
        <w:numPr>
          <w:ilvl w:val="0"/>
          <w:numId w:val="1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57419">
        <w:rPr>
          <w:rFonts w:ascii="Times New Roman" w:hAnsi="Times New Roman"/>
          <w:color w:val="000000"/>
          <w:sz w:val="24"/>
          <w:szCs w:val="24"/>
        </w:rPr>
        <w:t>Таблицу квадратов и кубов первых десяти натуральных чисел</w:t>
      </w:r>
    </w:p>
    <w:p w:rsidR="000C36D9" w:rsidRPr="00057419" w:rsidRDefault="000C36D9" w:rsidP="006E540D">
      <w:pPr>
        <w:pStyle w:val="PlainText"/>
        <w:tabs>
          <w:tab w:val="num" w:pos="0"/>
        </w:tabs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057419">
        <w:rPr>
          <w:rFonts w:ascii="Times New Roman" w:hAnsi="Times New Roman"/>
          <w:b/>
          <w:sz w:val="24"/>
          <w:szCs w:val="24"/>
        </w:rPr>
        <w:t>Уметь:</w:t>
      </w:r>
    </w:p>
    <w:p w:rsidR="000C36D9" w:rsidRPr="00057419" w:rsidRDefault="000C36D9" w:rsidP="006E540D">
      <w:pPr>
        <w:numPr>
          <w:ilvl w:val="0"/>
          <w:numId w:val="1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57419">
        <w:rPr>
          <w:rFonts w:ascii="Times New Roman" w:hAnsi="Times New Roman"/>
          <w:color w:val="000000"/>
          <w:sz w:val="24"/>
          <w:szCs w:val="24"/>
        </w:rPr>
        <w:t>Заменять действие умножения сложением и     наоборот.</w:t>
      </w:r>
    </w:p>
    <w:p w:rsidR="000C36D9" w:rsidRPr="00057419" w:rsidRDefault="000C36D9" w:rsidP="006E540D">
      <w:pPr>
        <w:numPr>
          <w:ilvl w:val="0"/>
          <w:numId w:val="1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57419">
        <w:rPr>
          <w:rFonts w:ascii="Times New Roman" w:hAnsi="Times New Roman"/>
          <w:color w:val="000000"/>
          <w:sz w:val="24"/>
          <w:szCs w:val="24"/>
        </w:rPr>
        <w:t>Находить неизвестные компоненты умножения и деления.</w:t>
      </w:r>
    </w:p>
    <w:p w:rsidR="000C36D9" w:rsidRPr="00057419" w:rsidRDefault="000C36D9" w:rsidP="006E540D">
      <w:pPr>
        <w:numPr>
          <w:ilvl w:val="0"/>
          <w:numId w:val="1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57419">
        <w:rPr>
          <w:rFonts w:ascii="Times New Roman" w:hAnsi="Times New Roman"/>
          <w:color w:val="000000"/>
          <w:sz w:val="24"/>
          <w:szCs w:val="24"/>
        </w:rPr>
        <w:t>Умножать и делить многозначные числа столбиком.</w:t>
      </w:r>
    </w:p>
    <w:p w:rsidR="000C36D9" w:rsidRPr="00057419" w:rsidRDefault="000C36D9" w:rsidP="006E540D">
      <w:pPr>
        <w:numPr>
          <w:ilvl w:val="0"/>
          <w:numId w:val="1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57419">
        <w:rPr>
          <w:rFonts w:ascii="Times New Roman" w:hAnsi="Times New Roman"/>
          <w:color w:val="000000"/>
          <w:sz w:val="24"/>
          <w:szCs w:val="24"/>
        </w:rPr>
        <w:t>Выполнять деление с остатком.</w:t>
      </w:r>
    </w:p>
    <w:p w:rsidR="000C36D9" w:rsidRPr="00057419" w:rsidRDefault="000C36D9" w:rsidP="006E540D">
      <w:pPr>
        <w:numPr>
          <w:ilvl w:val="0"/>
          <w:numId w:val="1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57419">
        <w:rPr>
          <w:rFonts w:ascii="Times New Roman" w:hAnsi="Times New Roman"/>
          <w:color w:val="000000"/>
          <w:sz w:val="24"/>
          <w:szCs w:val="24"/>
        </w:rPr>
        <w:t>Упрощать выражения с помощью вынесения общего множителя за скобки, приведения подобных членов выражения, используя свойства умножения.</w:t>
      </w:r>
    </w:p>
    <w:p w:rsidR="000C36D9" w:rsidRPr="00057419" w:rsidRDefault="000C36D9" w:rsidP="006E540D">
      <w:pPr>
        <w:numPr>
          <w:ilvl w:val="0"/>
          <w:numId w:val="1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57419">
        <w:rPr>
          <w:rFonts w:ascii="Times New Roman" w:hAnsi="Times New Roman"/>
          <w:color w:val="000000"/>
          <w:sz w:val="24"/>
          <w:szCs w:val="24"/>
        </w:rPr>
        <w:t>Решать уравнения, которые сначала надо упростить.</w:t>
      </w:r>
    </w:p>
    <w:p w:rsidR="000C36D9" w:rsidRPr="00057419" w:rsidRDefault="000C36D9" w:rsidP="006E540D">
      <w:pPr>
        <w:numPr>
          <w:ilvl w:val="0"/>
          <w:numId w:val="1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57419">
        <w:rPr>
          <w:rFonts w:ascii="Times New Roman" w:hAnsi="Times New Roman"/>
          <w:color w:val="000000"/>
          <w:sz w:val="24"/>
          <w:szCs w:val="24"/>
        </w:rPr>
        <w:t>Решать текстовые задачи арифметическим способом на отношения «больше (меньше) на … (в…); на известные зависимости между величинами (скоростью, временем и расстоянием; ценой, количеством и стоимостью товара и др.).</w:t>
      </w:r>
    </w:p>
    <w:p w:rsidR="000C36D9" w:rsidRPr="00057419" w:rsidRDefault="000C36D9" w:rsidP="006E540D">
      <w:pPr>
        <w:numPr>
          <w:ilvl w:val="0"/>
          <w:numId w:val="11"/>
        </w:numPr>
        <w:tabs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57419">
        <w:rPr>
          <w:rFonts w:ascii="Times New Roman" w:hAnsi="Times New Roman"/>
          <w:color w:val="000000"/>
          <w:sz w:val="24"/>
          <w:szCs w:val="24"/>
        </w:rPr>
        <w:t>Решать текстовые задачи с помощью составления уравнения (в том числе задачи на части).</w:t>
      </w:r>
    </w:p>
    <w:p w:rsidR="000C36D9" w:rsidRPr="00057419" w:rsidRDefault="000C36D9" w:rsidP="006E540D">
      <w:pPr>
        <w:numPr>
          <w:ilvl w:val="0"/>
          <w:numId w:val="1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57419">
        <w:rPr>
          <w:rFonts w:ascii="Times New Roman" w:hAnsi="Times New Roman"/>
          <w:color w:val="000000"/>
          <w:sz w:val="24"/>
          <w:szCs w:val="24"/>
        </w:rPr>
        <w:t>Изменять порядок действий для упрощения вычислений, осуществляя равносильные преобразования.</w:t>
      </w:r>
    </w:p>
    <w:p w:rsidR="000C36D9" w:rsidRPr="00057419" w:rsidRDefault="000C36D9" w:rsidP="006E540D">
      <w:pPr>
        <w:numPr>
          <w:ilvl w:val="0"/>
          <w:numId w:val="1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57419">
        <w:rPr>
          <w:rFonts w:ascii="Times New Roman" w:hAnsi="Times New Roman"/>
          <w:color w:val="000000"/>
          <w:sz w:val="24"/>
          <w:szCs w:val="24"/>
        </w:rPr>
        <w:t>Составлять программу и схему программы вычислений на основании ее команд, находить значение выражений, используя программу вычислений.</w:t>
      </w:r>
    </w:p>
    <w:p w:rsidR="000C36D9" w:rsidRPr="00057419" w:rsidRDefault="000C36D9" w:rsidP="006E540D">
      <w:pPr>
        <w:numPr>
          <w:ilvl w:val="0"/>
          <w:numId w:val="1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57419">
        <w:rPr>
          <w:rFonts w:ascii="Times New Roman" w:hAnsi="Times New Roman"/>
          <w:color w:val="000000"/>
          <w:sz w:val="24"/>
          <w:szCs w:val="24"/>
        </w:rPr>
        <w:t>Вычислять квадраты и кубы чисел.</w:t>
      </w:r>
    </w:p>
    <w:p w:rsidR="000C36D9" w:rsidRPr="00057419" w:rsidRDefault="000C36D9" w:rsidP="006E540D">
      <w:pPr>
        <w:tabs>
          <w:tab w:val="num" w:pos="0"/>
        </w:tabs>
        <w:spacing w:after="0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57419">
        <w:rPr>
          <w:rFonts w:ascii="Times New Roman" w:hAnsi="Times New Roman"/>
          <w:color w:val="000000"/>
          <w:sz w:val="24"/>
          <w:szCs w:val="24"/>
        </w:rPr>
        <w:t>Решать уравнения на основе зависимости между компонентами действий (умножение и деление).</w:t>
      </w:r>
    </w:p>
    <w:p w:rsidR="000C36D9" w:rsidRPr="00057419" w:rsidRDefault="000C36D9" w:rsidP="006E540D">
      <w:pPr>
        <w:tabs>
          <w:tab w:val="num" w:pos="0"/>
        </w:tabs>
        <w:spacing w:after="0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57419">
        <w:rPr>
          <w:rFonts w:ascii="Times New Roman" w:hAnsi="Times New Roman"/>
          <w:color w:val="000000"/>
          <w:sz w:val="24"/>
          <w:szCs w:val="24"/>
        </w:rPr>
        <w:t> </w:t>
      </w:r>
      <w:r w:rsidRPr="00057419">
        <w:rPr>
          <w:rFonts w:ascii="Times New Roman" w:hAnsi="Times New Roman"/>
          <w:b/>
          <w:bCs/>
          <w:color w:val="000000"/>
          <w:sz w:val="24"/>
          <w:szCs w:val="24"/>
        </w:rPr>
        <w:t xml:space="preserve">4.   Площади и объёмы –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6</w:t>
      </w:r>
      <w:r w:rsidRPr="00057419">
        <w:rPr>
          <w:rFonts w:ascii="Times New Roman" w:hAnsi="Times New Roman"/>
          <w:b/>
          <w:bCs/>
          <w:color w:val="000000"/>
          <w:sz w:val="24"/>
          <w:szCs w:val="24"/>
        </w:rPr>
        <w:t xml:space="preserve"> ч.</w:t>
      </w:r>
    </w:p>
    <w:p w:rsidR="000C36D9" w:rsidRPr="00057419" w:rsidRDefault="000C36D9" w:rsidP="006E540D">
      <w:pPr>
        <w:tabs>
          <w:tab w:val="num" w:pos="0"/>
        </w:tabs>
        <w:spacing w:after="0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57419">
        <w:rPr>
          <w:rFonts w:ascii="Times New Roman" w:hAnsi="Times New Roman"/>
          <w:color w:val="000000"/>
          <w:sz w:val="24"/>
          <w:szCs w:val="24"/>
        </w:rPr>
        <w:t>Формулы</w:t>
      </w:r>
    </w:p>
    <w:p w:rsidR="000C36D9" w:rsidRPr="00057419" w:rsidRDefault="000C36D9" w:rsidP="006E540D">
      <w:pPr>
        <w:tabs>
          <w:tab w:val="num" w:pos="0"/>
        </w:tabs>
        <w:spacing w:after="0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57419">
        <w:rPr>
          <w:rFonts w:ascii="Times New Roman" w:hAnsi="Times New Roman"/>
          <w:color w:val="000000"/>
          <w:sz w:val="24"/>
          <w:szCs w:val="24"/>
        </w:rPr>
        <w:t>Площадь. Формула площади прямоугольника, квадрата.</w:t>
      </w:r>
    </w:p>
    <w:p w:rsidR="000C36D9" w:rsidRPr="00057419" w:rsidRDefault="000C36D9" w:rsidP="006E540D">
      <w:pPr>
        <w:tabs>
          <w:tab w:val="num" w:pos="0"/>
        </w:tabs>
        <w:spacing w:after="0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57419">
        <w:rPr>
          <w:rFonts w:ascii="Times New Roman" w:hAnsi="Times New Roman"/>
          <w:color w:val="000000"/>
          <w:sz w:val="24"/>
          <w:szCs w:val="24"/>
        </w:rPr>
        <w:t>Единицы измерения площадей</w:t>
      </w:r>
    </w:p>
    <w:p w:rsidR="000C36D9" w:rsidRPr="00057419" w:rsidRDefault="000C36D9" w:rsidP="006E540D">
      <w:pPr>
        <w:tabs>
          <w:tab w:val="num" w:pos="0"/>
        </w:tabs>
        <w:spacing w:after="0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57419">
        <w:rPr>
          <w:rFonts w:ascii="Times New Roman" w:hAnsi="Times New Roman"/>
          <w:color w:val="000000"/>
          <w:sz w:val="24"/>
          <w:szCs w:val="24"/>
        </w:rPr>
        <w:t>Прямоугольный параллелепипед</w:t>
      </w:r>
    </w:p>
    <w:p w:rsidR="000C36D9" w:rsidRPr="00057419" w:rsidRDefault="000C36D9" w:rsidP="006E540D">
      <w:pPr>
        <w:tabs>
          <w:tab w:val="num" w:pos="0"/>
        </w:tabs>
        <w:spacing w:after="0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57419">
        <w:rPr>
          <w:rFonts w:ascii="Times New Roman" w:hAnsi="Times New Roman"/>
          <w:color w:val="000000"/>
          <w:sz w:val="24"/>
          <w:szCs w:val="24"/>
        </w:rPr>
        <w:t>Объемы. Объем прямоугольного параллелепипеда.</w:t>
      </w:r>
    </w:p>
    <w:p w:rsidR="000C36D9" w:rsidRDefault="000C36D9" w:rsidP="006E540D">
      <w:pPr>
        <w:tabs>
          <w:tab w:val="num" w:pos="0"/>
        </w:tabs>
        <w:spacing w:after="0"/>
        <w:ind w:firstLine="851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E540D">
        <w:rPr>
          <w:rFonts w:ascii="Times New Roman" w:hAnsi="Times New Roman"/>
          <w:b/>
          <w:color w:val="000000"/>
          <w:sz w:val="24"/>
          <w:szCs w:val="24"/>
        </w:rPr>
        <w:t>Контрольная работа №4</w:t>
      </w:r>
    </w:p>
    <w:p w:rsidR="000C36D9" w:rsidRPr="006E540D" w:rsidRDefault="000C36D9" w:rsidP="006E540D">
      <w:pPr>
        <w:tabs>
          <w:tab w:val="num" w:pos="0"/>
        </w:tabs>
        <w:spacing w:after="0"/>
        <w:ind w:firstLine="851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C36D9" w:rsidRPr="00057419" w:rsidRDefault="000C36D9" w:rsidP="006E540D">
      <w:pPr>
        <w:tabs>
          <w:tab w:val="num" w:pos="0"/>
        </w:tabs>
        <w:spacing w:after="0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57419">
        <w:rPr>
          <w:rFonts w:ascii="Times New Roman" w:hAnsi="Times New Roman"/>
          <w:b/>
          <w:bCs/>
          <w:color w:val="000000"/>
          <w:sz w:val="24"/>
          <w:szCs w:val="24"/>
        </w:rPr>
        <w:t xml:space="preserve">Цель – </w:t>
      </w:r>
      <w:r w:rsidRPr="00057419">
        <w:rPr>
          <w:rFonts w:ascii="Times New Roman" w:hAnsi="Times New Roman"/>
          <w:color w:val="000000"/>
          <w:sz w:val="24"/>
          <w:szCs w:val="24"/>
        </w:rPr>
        <w:t>расширить представление учащихся об измерении геометрических величин на примере вычисления площадей и объемов, систематизировать известные им сведения об единице измерения.</w:t>
      </w:r>
    </w:p>
    <w:p w:rsidR="000C36D9" w:rsidRPr="00057419" w:rsidRDefault="000C36D9" w:rsidP="006E540D">
      <w:pPr>
        <w:tabs>
          <w:tab w:val="num" w:pos="0"/>
        </w:tabs>
        <w:spacing w:after="0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57419">
        <w:rPr>
          <w:rFonts w:ascii="Times New Roman" w:hAnsi="Times New Roman"/>
          <w:color w:val="000000"/>
          <w:sz w:val="24"/>
          <w:szCs w:val="24"/>
        </w:rPr>
        <w:t> </w:t>
      </w:r>
      <w:r w:rsidRPr="00057419">
        <w:rPr>
          <w:rFonts w:ascii="Times New Roman" w:hAnsi="Times New Roman"/>
          <w:b/>
          <w:bCs/>
          <w:color w:val="000000"/>
          <w:sz w:val="24"/>
          <w:szCs w:val="24"/>
        </w:rPr>
        <w:t xml:space="preserve">Задачи – </w:t>
      </w:r>
      <w:r w:rsidRPr="00057419">
        <w:rPr>
          <w:rFonts w:ascii="Times New Roman" w:hAnsi="Times New Roman"/>
          <w:color w:val="000000"/>
          <w:sz w:val="24"/>
          <w:szCs w:val="24"/>
        </w:rPr>
        <w:t>отработать навыки решения задач по формулам. Уделить внимание формированию знаний основных единиц измерения и умению перейти от одних единиц к другим в соответствии с условием задачи.</w:t>
      </w:r>
    </w:p>
    <w:p w:rsidR="000C36D9" w:rsidRPr="00057419" w:rsidRDefault="000C36D9" w:rsidP="006E540D">
      <w:pPr>
        <w:framePr w:hSpace="180" w:wrap="auto" w:hAnchor="margin" w:xAlign="center" w:y="-1074"/>
        <w:tabs>
          <w:tab w:val="num" w:pos="0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0C36D9" w:rsidRPr="00057419" w:rsidRDefault="000C36D9" w:rsidP="006E540D">
      <w:pPr>
        <w:tabs>
          <w:tab w:val="num" w:pos="0"/>
        </w:tabs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057419">
        <w:rPr>
          <w:rFonts w:ascii="Times New Roman" w:hAnsi="Times New Roman"/>
          <w:b/>
          <w:sz w:val="24"/>
          <w:szCs w:val="24"/>
        </w:rPr>
        <w:t xml:space="preserve">Знать и понимать: </w:t>
      </w:r>
    </w:p>
    <w:p w:rsidR="000C36D9" w:rsidRPr="00057419" w:rsidRDefault="000C36D9" w:rsidP="006E540D">
      <w:pPr>
        <w:numPr>
          <w:ilvl w:val="0"/>
          <w:numId w:val="1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57419">
        <w:rPr>
          <w:rFonts w:ascii="Times New Roman" w:hAnsi="Times New Roman"/>
          <w:color w:val="000000"/>
          <w:sz w:val="24"/>
          <w:szCs w:val="24"/>
        </w:rPr>
        <w:t>Понятие формулы.</w:t>
      </w:r>
    </w:p>
    <w:p w:rsidR="000C36D9" w:rsidRPr="00057419" w:rsidRDefault="000C36D9" w:rsidP="006E540D">
      <w:pPr>
        <w:numPr>
          <w:ilvl w:val="0"/>
          <w:numId w:val="12"/>
        </w:numPr>
        <w:tabs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57419">
        <w:rPr>
          <w:rFonts w:ascii="Times New Roman" w:hAnsi="Times New Roman"/>
          <w:color w:val="000000"/>
          <w:sz w:val="24"/>
          <w:szCs w:val="24"/>
        </w:rPr>
        <w:t>Формулу пути (скорости, времени</w:t>
      </w:r>
    </w:p>
    <w:p w:rsidR="000C36D9" w:rsidRPr="00057419" w:rsidRDefault="000C36D9" w:rsidP="006E540D">
      <w:pPr>
        <w:numPr>
          <w:ilvl w:val="0"/>
          <w:numId w:val="1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57419">
        <w:rPr>
          <w:rFonts w:ascii="Times New Roman" w:hAnsi="Times New Roman"/>
          <w:color w:val="000000"/>
          <w:sz w:val="24"/>
          <w:szCs w:val="24"/>
        </w:rPr>
        <w:t>Понятия прямоугольника, квадрата, прямоугольного параллелепипеда, куба.</w:t>
      </w:r>
    </w:p>
    <w:p w:rsidR="000C36D9" w:rsidRPr="00057419" w:rsidRDefault="000C36D9" w:rsidP="006E540D">
      <w:pPr>
        <w:numPr>
          <w:ilvl w:val="0"/>
          <w:numId w:val="1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57419">
        <w:rPr>
          <w:rFonts w:ascii="Times New Roman" w:hAnsi="Times New Roman"/>
          <w:color w:val="000000"/>
          <w:sz w:val="24"/>
          <w:szCs w:val="24"/>
        </w:rPr>
        <w:t>Измерения прямоугольного параллелепипеда.</w:t>
      </w:r>
    </w:p>
    <w:p w:rsidR="000C36D9" w:rsidRPr="00057419" w:rsidRDefault="000C36D9" w:rsidP="006E540D">
      <w:pPr>
        <w:numPr>
          <w:ilvl w:val="0"/>
          <w:numId w:val="13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57419">
        <w:rPr>
          <w:rFonts w:ascii="Times New Roman" w:hAnsi="Times New Roman"/>
          <w:color w:val="000000"/>
          <w:sz w:val="24"/>
          <w:szCs w:val="24"/>
        </w:rPr>
        <w:t>Формулу площади прямоугольника, квадрата, треугольника.</w:t>
      </w:r>
    </w:p>
    <w:p w:rsidR="000C36D9" w:rsidRPr="00057419" w:rsidRDefault="000C36D9" w:rsidP="006E540D">
      <w:pPr>
        <w:numPr>
          <w:ilvl w:val="0"/>
          <w:numId w:val="13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57419">
        <w:rPr>
          <w:rFonts w:ascii="Times New Roman" w:hAnsi="Times New Roman"/>
          <w:color w:val="000000"/>
          <w:sz w:val="24"/>
          <w:szCs w:val="24"/>
        </w:rPr>
        <w:t>Формулу объема прямоугольного параллелепипеда, куба.</w:t>
      </w:r>
    </w:p>
    <w:p w:rsidR="000C36D9" w:rsidRPr="00057419" w:rsidRDefault="000C36D9" w:rsidP="006E540D">
      <w:pPr>
        <w:numPr>
          <w:ilvl w:val="0"/>
          <w:numId w:val="13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57419">
        <w:rPr>
          <w:rFonts w:ascii="Times New Roman" w:hAnsi="Times New Roman"/>
          <w:color w:val="000000"/>
          <w:sz w:val="24"/>
          <w:szCs w:val="24"/>
        </w:rPr>
        <w:t>Равные фигуры. Свойства равных фигур.</w:t>
      </w:r>
    </w:p>
    <w:p w:rsidR="000C36D9" w:rsidRPr="00057419" w:rsidRDefault="000C36D9" w:rsidP="006E540D">
      <w:pPr>
        <w:numPr>
          <w:ilvl w:val="0"/>
          <w:numId w:val="13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57419">
        <w:rPr>
          <w:rFonts w:ascii="Times New Roman" w:hAnsi="Times New Roman"/>
          <w:color w:val="000000"/>
          <w:sz w:val="24"/>
          <w:szCs w:val="24"/>
        </w:rPr>
        <w:t>Единицы измерения площадей и объемов.</w:t>
      </w:r>
    </w:p>
    <w:p w:rsidR="000C36D9" w:rsidRPr="00057419" w:rsidRDefault="000C36D9" w:rsidP="006E540D">
      <w:pPr>
        <w:pStyle w:val="PlainText"/>
        <w:tabs>
          <w:tab w:val="num" w:pos="0"/>
        </w:tabs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057419">
        <w:rPr>
          <w:rFonts w:ascii="Times New Roman" w:hAnsi="Times New Roman"/>
          <w:b/>
          <w:sz w:val="24"/>
          <w:szCs w:val="24"/>
        </w:rPr>
        <w:t>Уметь:</w:t>
      </w:r>
    </w:p>
    <w:p w:rsidR="000C36D9" w:rsidRPr="00057419" w:rsidRDefault="000C36D9" w:rsidP="006E540D">
      <w:pPr>
        <w:numPr>
          <w:ilvl w:val="0"/>
          <w:numId w:val="14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57419">
        <w:rPr>
          <w:rFonts w:ascii="Times New Roman" w:hAnsi="Times New Roman"/>
          <w:color w:val="000000"/>
          <w:sz w:val="24"/>
          <w:szCs w:val="24"/>
        </w:rPr>
        <w:t>Читать и записывать формулы.</w:t>
      </w:r>
    </w:p>
    <w:p w:rsidR="000C36D9" w:rsidRPr="00057419" w:rsidRDefault="000C36D9" w:rsidP="006E540D">
      <w:pPr>
        <w:numPr>
          <w:ilvl w:val="0"/>
          <w:numId w:val="14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57419">
        <w:rPr>
          <w:rFonts w:ascii="Times New Roman" w:hAnsi="Times New Roman"/>
          <w:color w:val="000000"/>
          <w:spacing w:val="-6"/>
          <w:sz w:val="24"/>
          <w:szCs w:val="24"/>
        </w:rPr>
        <w:t xml:space="preserve">Вычислять по формулам путь (скорость, время), периметр, площадь прямоугольника, </w:t>
      </w:r>
      <w:r w:rsidRPr="00057419">
        <w:rPr>
          <w:rFonts w:ascii="Times New Roman" w:hAnsi="Times New Roman"/>
          <w:color w:val="000000"/>
          <w:sz w:val="24"/>
          <w:szCs w:val="24"/>
        </w:rPr>
        <w:t>квадрата, треугольника, объем прямоугольного параллелепипеда, куба.</w:t>
      </w:r>
    </w:p>
    <w:p w:rsidR="000C36D9" w:rsidRPr="00057419" w:rsidRDefault="000C36D9" w:rsidP="006E540D">
      <w:pPr>
        <w:numPr>
          <w:ilvl w:val="0"/>
          <w:numId w:val="14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057419">
        <w:rPr>
          <w:rFonts w:ascii="Times New Roman" w:hAnsi="Times New Roman"/>
          <w:color w:val="000000"/>
          <w:spacing w:val="-8"/>
          <w:sz w:val="24"/>
          <w:szCs w:val="24"/>
        </w:rPr>
        <w:t>Вычислять площадь фигуры по количеству квадратных сантиметров, уложенных в ней.</w:t>
      </w:r>
    </w:p>
    <w:p w:rsidR="000C36D9" w:rsidRPr="00057419" w:rsidRDefault="000C36D9" w:rsidP="006E540D">
      <w:pPr>
        <w:numPr>
          <w:ilvl w:val="0"/>
          <w:numId w:val="14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057419">
        <w:rPr>
          <w:rFonts w:ascii="Times New Roman" w:hAnsi="Times New Roman"/>
          <w:color w:val="000000"/>
          <w:spacing w:val="-6"/>
          <w:sz w:val="24"/>
          <w:szCs w:val="24"/>
        </w:rPr>
        <w:t>Вычислять объем фигуры по количеству кубических сантиметров, уложенных в ней.</w:t>
      </w:r>
    </w:p>
    <w:p w:rsidR="000C36D9" w:rsidRPr="00057419" w:rsidRDefault="000C36D9" w:rsidP="006E540D">
      <w:pPr>
        <w:numPr>
          <w:ilvl w:val="0"/>
          <w:numId w:val="14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57419">
        <w:rPr>
          <w:rFonts w:ascii="Times New Roman" w:hAnsi="Times New Roman"/>
          <w:color w:val="000000"/>
          <w:sz w:val="24"/>
          <w:szCs w:val="24"/>
        </w:rPr>
        <w:t>Решать задачи, используя свойства равных фигур.</w:t>
      </w:r>
    </w:p>
    <w:p w:rsidR="000C36D9" w:rsidRPr="00057419" w:rsidRDefault="000C36D9" w:rsidP="006E540D">
      <w:pPr>
        <w:numPr>
          <w:ilvl w:val="0"/>
          <w:numId w:val="12"/>
        </w:numPr>
        <w:tabs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57419">
        <w:rPr>
          <w:rFonts w:ascii="Times New Roman" w:hAnsi="Times New Roman"/>
          <w:color w:val="000000"/>
          <w:sz w:val="24"/>
          <w:szCs w:val="24"/>
        </w:rPr>
        <w:t>Переходить от одних единиц площадей (объемов)к другим.</w:t>
      </w:r>
    </w:p>
    <w:p w:rsidR="000C36D9" w:rsidRPr="00057419" w:rsidRDefault="000C36D9" w:rsidP="006E540D">
      <w:pPr>
        <w:tabs>
          <w:tab w:val="num" w:pos="0"/>
        </w:tabs>
        <w:spacing w:after="0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57419">
        <w:rPr>
          <w:rFonts w:ascii="Times New Roman" w:hAnsi="Times New Roman"/>
          <w:color w:val="000000"/>
          <w:sz w:val="24"/>
          <w:szCs w:val="24"/>
        </w:rPr>
        <w:t> </w:t>
      </w:r>
      <w:r w:rsidRPr="00057419">
        <w:rPr>
          <w:rFonts w:ascii="Times New Roman" w:hAnsi="Times New Roman"/>
          <w:b/>
          <w:bCs/>
          <w:color w:val="000000"/>
          <w:sz w:val="24"/>
          <w:szCs w:val="24"/>
        </w:rPr>
        <w:t xml:space="preserve">5.   Обыкновенные дроби –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13</w:t>
      </w:r>
      <w:r w:rsidRPr="00057419">
        <w:rPr>
          <w:rFonts w:ascii="Times New Roman" w:hAnsi="Times New Roman"/>
          <w:b/>
          <w:bCs/>
          <w:color w:val="000000"/>
          <w:sz w:val="24"/>
          <w:szCs w:val="24"/>
        </w:rPr>
        <w:t xml:space="preserve"> ч.</w:t>
      </w:r>
    </w:p>
    <w:p w:rsidR="000C36D9" w:rsidRPr="00057419" w:rsidRDefault="000C36D9" w:rsidP="006E540D">
      <w:pPr>
        <w:tabs>
          <w:tab w:val="num" w:pos="0"/>
        </w:tabs>
        <w:spacing w:after="0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57419">
        <w:rPr>
          <w:rFonts w:ascii="Times New Roman" w:hAnsi="Times New Roman"/>
          <w:color w:val="000000"/>
          <w:sz w:val="24"/>
          <w:szCs w:val="24"/>
        </w:rPr>
        <w:t>Окружность и круг</w:t>
      </w:r>
    </w:p>
    <w:p w:rsidR="000C36D9" w:rsidRPr="00057419" w:rsidRDefault="000C36D9" w:rsidP="006E540D">
      <w:pPr>
        <w:tabs>
          <w:tab w:val="num" w:pos="0"/>
        </w:tabs>
        <w:spacing w:after="0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57419">
        <w:rPr>
          <w:rFonts w:ascii="Times New Roman" w:hAnsi="Times New Roman"/>
          <w:color w:val="000000"/>
          <w:sz w:val="24"/>
          <w:szCs w:val="24"/>
        </w:rPr>
        <w:t>Доли. Обыкновенные дроби.</w:t>
      </w:r>
    </w:p>
    <w:p w:rsidR="000C36D9" w:rsidRPr="00057419" w:rsidRDefault="000C36D9" w:rsidP="006E540D">
      <w:pPr>
        <w:tabs>
          <w:tab w:val="num" w:pos="0"/>
        </w:tabs>
        <w:spacing w:after="0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57419">
        <w:rPr>
          <w:rFonts w:ascii="Times New Roman" w:hAnsi="Times New Roman"/>
          <w:color w:val="000000"/>
          <w:sz w:val="24"/>
          <w:szCs w:val="24"/>
        </w:rPr>
        <w:t>Сравнение дробей</w:t>
      </w:r>
    </w:p>
    <w:p w:rsidR="000C36D9" w:rsidRPr="00057419" w:rsidRDefault="000C36D9" w:rsidP="006E540D">
      <w:pPr>
        <w:tabs>
          <w:tab w:val="num" w:pos="0"/>
        </w:tabs>
        <w:spacing w:after="0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57419">
        <w:rPr>
          <w:rFonts w:ascii="Times New Roman" w:hAnsi="Times New Roman"/>
          <w:color w:val="000000"/>
          <w:sz w:val="24"/>
          <w:szCs w:val="24"/>
        </w:rPr>
        <w:t>Правильные и неправильные дроби</w:t>
      </w:r>
    </w:p>
    <w:p w:rsidR="000C36D9" w:rsidRPr="00057419" w:rsidRDefault="000C36D9" w:rsidP="006E540D">
      <w:pPr>
        <w:tabs>
          <w:tab w:val="num" w:pos="0"/>
        </w:tabs>
        <w:spacing w:after="0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57419">
        <w:rPr>
          <w:rFonts w:ascii="Times New Roman" w:hAnsi="Times New Roman"/>
          <w:color w:val="000000"/>
          <w:sz w:val="24"/>
          <w:szCs w:val="24"/>
        </w:rPr>
        <w:t>Сложение и вычитание дробей с одинаковыми знаменателями</w:t>
      </w:r>
    </w:p>
    <w:p w:rsidR="000C36D9" w:rsidRPr="00057419" w:rsidRDefault="000C36D9" w:rsidP="006E540D">
      <w:pPr>
        <w:tabs>
          <w:tab w:val="num" w:pos="0"/>
        </w:tabs>
        <w:spacing w:after="0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57419">
        <w:rPr>
          <w:rFonts w:ascii="Times New Roman" w:hAnsi="Times New Roman"/>
          <w:color w:val="000000"/>
          <w:sz w:val="24"/>
          <w:szCs w:val="24"/>
        </w:rPr>
        <w:t>Деление и дроби</w:t>
      </w:r>
    </w:p>
    <w:p w:rsidR="000C36D9" w:rsidRPr="00057419" w:rsidRDefault="000C36D9" w:rsidP="006E540D">
      <w:pPr>
        <w:tabs>
          <w:tab w:val="num" w:pos="0"/>
        </w:tabs>
        <w:spacing w:after="0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57419">
        <w:rPr>
          <w:rFonts w:ascii="Times New Roman" w:hAnsi="Times New Roman"/>
          <w:color w:val="000000"/>
          <w:sz w:val="24"/>
          <w:szCs w:val="24"/>
        </w:rPr>
        <w:t>Смешанные числа</w:t>
      </w:r>
    </w:p>
    <w:p w:rsidR="000C36D9" w:rsidRPr="00057419" w:rsidRDefault="000C36D9" w:rsidP="006E540D">
      <w:pPr>
        <w:tabs>
          <w:tab w:val="num" w:pos="0"/>
        </w:tabs>
        <w:spacing w:after="0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57419">
        <w:rPr>
          <w:rFonts w:ascii="Times New Roman" w:hAnsi="Times New Roman"/>
          <w:color w:val="000000"/>
          <w:sz w:val="24"/>
          <w:szCs w:val="24"/>
        </w:rPr>
        <w:t>Сложение и вычитание смешанных чисел</w:t>
      </w:r>
    </w:p>
    <w:p w:rsidR="000C36D9" w:rsidRPr="00551640" w:rsidRDefault="000C36D9" w:rsidP="006E540D">
      <w:pPr>
        <w:tabs>
          <w:tab w:val="num" w:pos="0"/>
        </w:tabs>
        <w:spacing w:after="0"/>
        <w:ind w:firstLine="851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51640">
        <w:rPr>
          <w:rFonts w:ascii="Times New Roman" w:hAnsi="Times New Roman"/>
          <w:b/>
          <w:color w:val="000000"/>
          <w:sz w:val="24"/>
          <w:szCs w:val="24"/>
        </w:rPr>
        <w:t>Контрольная работа №5</w:t>
      </w:r>
    </w:p>
    <w:p w:rsidR="000C36D9" w:rsidRPr="00057419" w:rsidRDefault="000C36D9" w:rsidP="006E540D">
      <w:pPr>
        <w:tabs>
          <w:tab w:val="num" w:pos="0"/>
        </w:tabs>
        <w:spacing w:after="0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57419">
        <w:rPr>
          <w:rFonts w:ascii="Times New Roman" w:hAnsi="Times New Roman"/>
          <w:b/>
          <w:bCs/>
          <w:color w:val="000000"/>
          <w:sz w:val="24"/>
          <w:szCs w:val="24"/>
        </w:rPr>
        <w:t xml:space="preserve">Цель – </w:t>
      </w:r>
      <w:r w:rsidRPr="00057419">
        <w:rPr>
          <w:rFonts w:ascii="Times New Roman" w:hAnsi="Times New Roman"/>
          <w:color w:val="000000"/>
          <w:sz w:val="24"/>
          <w:szCs w:val="24"/>
        </w:rPr>
        <w:t>познакомить учащихся с понятием дроби в объеме, достаточном для введения десятичных дробей.</w:t>
      </w:r>
    </w:p>
    <w:p w:rsidR="000C36D9" w:rsidRPr="00057419" w:rsidRDefault="000C36D9" w:rsidP="006E540D">
      <w:pPr>
        <w:tabs>
          <w:tab w:val="num" w:pos="0"/>
        </w:tabs>
        <w:spacing w:after="0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57419">
        <w:rPr>
          <w:rFonts w:ascii="Times New Roman" w:hAnsi="Times New Roman"/>
          <w:color w:val="000000"/>
          <w:sz w:val="24"/>
          <w:szCs w:val="24"/>
        </w:rPr>
        <w:t> </w:t>
      </w:r>
      <w:r w:rsidRPr="00057419">
        <w:rPr>
          <w:rFonts w:ascii="Times New Roman" w:hAnsi="Times New Roman"/>
          <w:b/>
          <w:bCs/>
          <w:color w:val="000000"/>
          <w:sz w:val="24"/>
          <w:szCs w:val="24"/>
        </w:rPr>
        <w:t xml:space="preserve">Задачи – </w:t>
      </w:r>
      <w:r w:rsidRPr="00057419">
        <w:rPr>
          <w:rFonts w:ascii="Times New Roman" w:hAnsi="Times New Roman"/>
          <w:color w:val="000000"/>
          <w:sz w:val="24"/>
          <w:szCs w:val="24"/>
        </w:rPr>
        <w:t>изучить сведения о дробных числах, необходимые для введения десятичных дробей. Уметь сравнивать дроби с одинаковыми знаменателями, выделять целые части дроби.</w:t>
      </w:r>
    </w:p>
    <w:p w:rsidR="000C36D9" w:rsidRPr="00057419" w:rsidRDefault="000C36D9" w:rsidP="006E540D">
      <w:pPr>
        <w:tabs>
          <w:tab w:val="num" w:pos="0"/>
        </w:tabs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057419">
        <w:rPr>
          <w:rFonts w:ascii="Times New Roman" w:hAnsi="Times New Roman"/>
          <w:color w:val="000000"/>
          <w:sz w:val="24"/>
          <w:szCs w:val="24"/>
        </w:rPr>
        <w:br w:type="page"/>
        <w:t> </w:t>
      </w:r>
      <w:r w:rsidRPr="00057419">
        <w:rPr>
          <w:rFonts w:ascii="Times New Roman" w:hAnsi="Times New Roman"/>
          <w:b/>
          <w:sz w:val="24"/>
          <w:szCs w:val="24"/>
        </w:rPr>
        <w:t xml:space="preserve">Знать и понимать: </w:t>
      </w:r>
    </w:p>
    <w:p w:rsidR="000C36D9" w:rsidRPr="00057419" w:rsidRDefault="000C36D9" w:rsidP="006E540D">
      <w:pPr>
        <w:numPr>
          <w:ilvl w:val="0"/>
          <w:numId w:val="1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57419">
        <w:rPr>
          <w:rFonts w:ascii="Times New Roman" w:hAnsi="Times New Roman"/>
          <w:color w:val="000000"/>
          <w:sz w:val="24"/>
          <w:szCs w:val="24"/>
        </w:rPr>
        <w:t>Понятия окружности, круга и их элементов.</w:t>
      </w:r>
    </w:p>
    <w:p w:rsidR="000C36D9" w:rsidRPr="00057419" w:rsidRDefault="000C36D9" w:rsidP="006E540D">
      <w:pPr>
        <w:numPr>
          <w:ilvl w:val="0"/>
          <w:numId w:val="1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57419">
        <w:rPr>
          <w:rFonts w:ascii="Times New Roman" w:hAnsi="Times New Roman"/>
          <w:color w:val="000000"/>
          <w:sz w:val="24"/>
          <w:szCs w:val="24"/>
        </w:rPr>
        <w:t>Понятия доли, обыкновенной дроби, числителя и знаменателя дроби.</w:t>
      </w:r>
    </w:p>
    <w:p w:rsidR="000C36D9" w:rsidRPr="00057419" w:rsidRDefault="000C36D9" w:rsidP="006E540D">
      <w:pPr>
        <w:numPr>
          <w:ilvl w:val="0"/>
          <w:numId w:val="12"/>
        </w:numPr>
        <w:tabs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57419">
        <w:rPr>
          <w:rFonts w:ascii="Times New Roman" w:hAnsi="Times New Roman"/>
          <w:color w:val="000000"/>
          <w:sz w:val="24"/>
          <w:szCs w:val="24"/>
        </w:rPr>
        <w:t>Основные виды задач на дроби. Правило сравнения дробей.</w:t>
      </w:r>
    </w:p>
    <w:p w:rsidR="000C36D9" w:rsidRPr="00057419" w:rsidRDefault="000C36D9" w:rsidP="006E540D">
      <w:pPr>
        <w:pStyle w:val="PlainText"/>
        <w:tabs>
          <w:tab w:val="num" w:pos="0"/>
        </w:tabs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057419">
        <w:rPr>
          <w:rFonts w:ascii="Times New Roman" w:hAnsi="Times New Roman"/>
          <w:b/>
          <w:sz w:val="24"/>
          <w:szCs w:val="24"/>
        </w:rPr>
        <w:t>Уметь:</w:t>
      </w:r>
    </w:p>
    <w:p w:rsidR="000C36D9" w:rsidRPr="00057419" w:rsidRDefault="000C36D9" w:rsidP="006E540D">
      <w:pPr>
        <w:numPr>
          <w:ilvl w:val="0"/>
          <w:numId w:val="1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57419">
        <w:rPr>
          <w:rFonts w:ascii="Times New Roman" w:hAnsi="Times New Roman"/>
          <w:color w:val="000000"/>
          <w:sz w:val="24"/>
          <w:szCs w:val="24"/>
        </w:rPr>
        <w:t xml:space="preserve">Понятия равных дробей, большей и меньшей дробей. </w:t>
      </w:r>
    </w:p>
    <w:p w:rsidR="000C36D9" w:rsidRPr="00057419" w:rsidRDefault="000C36D9" w:rsidP="006E540D">
      <w:pPr>
        <w:numPr>
          <w:ilvl w:val="0"/>
          <w:numId w:val="1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57419">
        <w:rPr>
          <w:rFonts w:ascii="Times New Roman" w:hAnsi="Times New Roman"/>
          <w:color w:val="000000"/>
          <w:sz w:val="24"/>
          <w:szCs w:val="24"/>
        </w:rPr>
        <w:t>Понятия правильной и неправильной дроби.</w:t>
      </w:r>
    </w:p>
    <w:p w:rsidR="000C36D9" w:rsidRPr="00057419" w:rsidRDefault="000C36D9" w:rsidP="006E540D">
      <w:pPr>
        <w:numPr>
          <w:ilvl w:val="0"/>
          <w:numId w:val="15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57419">
        <w:rPr>
          <w:rFonts w:ascii="Times New Roman" w:hAnsi="Times New Roman"/>
          <w:color w:val="000000"/>
          <w:sz w:val="24"/>
          <w:szCs w:val="24"/>
        </w:rPr>
        <w:t>Правила сложения и вычитания дробей с одинаковыми знаменателями.</w:t>
      </w:r>
    </w:p>
    <w:p w:rsidR="000C36D9" w:rsidRPr="00057419" w:rsidRDefault="000C36D9" w:rsidP="006E540D">
      <w:pPr>
        <w:numPr>
          <w:ilvl w:val="0"/>
          <w:numId w:val="15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57419">
        <w:rPr>
          <w:rFonts w:ascii="Times New Roman" w:hAnsi="Times New Roman"/>
          <w:color w:val="000000"/>
          <w:sz w:val="24"/>
          <w:szCs w:val="24"/>
        </w:rPr>
        <w:t>Изображать окружность и круг с помощью циркуля, обозначать и называть их элементы.</w:t>
      </w:r>
    </w:p>
    <w:p w:rsidR="000C36D9" w:rsidRPr="00057419" w:rsidRDefault="000C36D9" w:rsidP="006E540D">
      <w:pPr>
        <w:numPr>
          <w:ilvl w:val="0"/>
          <w:numId w:val="15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57419">
        <w:rPr>
          <w:rFonts w:ascii="Times New Roman" w:hAnsi="Times New Roman"/>
          <w:color w:val="000000"/>
          <w:sz w:val="24"/>
          <w:szCs w:val="24"/>
        </w:rPr>
        <w:t>Читать и записывать обыкновенные дроби.</w:t>
      </w:r>
    </w:p>
    <w:p w:rsidR="000C36D9" w:rsidRPr="00057419" w:rsidRDefault="000C36D9" w:rsidP="006E540D">
      <w:pPr>
        <w:numPr>
          <w:ilvl w:val="0"/>
          <w:numId w:val="15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57419">
        <w:rPr>
          <w:rFonts w:ascii="Times New Roman" w:hAnsi="Times New Roman"/>
          <w:color w:val="000000"/>
          <w:sz w:val="24"/>
          <w:szCs w:val="24"/>
        </w:rPr>
        <w:t>Называть числитель и знаменатель дроби и объяснять, что ни показывают.</w:t>
      </w:r>
    </w:p>
    <w:p w:rsidR="000C36D9" w:rsidRPr="00057419" w:rsidRDefault="000C36D9" w:rsidP="006E540D">
      <w:pPr>
        <w:numPr>
          <w:ilvl w:val="0"/>
          <w:numId w:val="15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57419">
        <w:rPr>
          <w:rFonts w:ascii="Times New Roman" w:hAnsi="Times New Roman"/>
          <w:color w:val="000000"/>
          <w:sz w:val="24"/>
          <w:szCs w:val="24"/>
        </w:rPr>
        <w:t>Изображать дроби, в том числе равные на координатном луче.</w:t>
      </w:r>
    </w:p>
    <w:p w:rsidR="000C36D9" w:rsidRPr="00057419" w:rsidRDefault="000C36D9" w:rsidP="006E540D">
      <w:pPr>
        <w:numPr>
          <w:ilvl w:val="0"/>
          <w:numId w:val="15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57419">
        <w:rPr>
          <w:rFonts w:ascii="Times New Roman" w:hAnsi="Times New Roman"/>
          <w:color w:val="000000"/>
          <w:sz w:val="24"/>
          <w:szCs w:val="24"/>
        </w:rPr>
        <w:t>Распознавать и решать три основные задачи на дроби.</w:t>
      </w:r>
    </w:p>
    <w:p w:rsidR="000C36D9" w:rsidRPr="00057419" w:rsidRDefault="000C36D9" w:rsidP="006E540D">
      <w:pPr>
        <w:numPr>
          <w:ilvl w:val="0"/>
          <w:numId w:val="15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57419">
        <w:rPr>
          <w:rFonts w:ascii="Times New Roman" w:hAnsi="Times New Roman"/>
          <w:color w:val="000000"/>
          <w:sz w:val="24"/>
          <w:szCs w:val="24"/>
        </w:rPr>
        <w:t>Сравнивать дроби с одинаковыми знаменателями.</w:t>
      </w:r>
    </w:p>
    <w:p w:rsidR="000C36D9" w:rsidRPr="00057419" w:rsidRDefault="000C36D9" w:rsidP="006E540D">
      <w:pPr>
        <w:numPr>
          <w:ilvl w:val="0"/>
          <w:numId w:val="15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57419">
        <w:rPr>
          <w:rFonts w:ascii="Times New Roman" w:hAnsi="Times New Roman"/>
          <w:color w:val="000000"/>
          <w:sz w:val="24"/>
          <w:szCs w:val="24"/>
        </w:rPr>
        <w:t>Сравнивать правильные и неправильные дроби с единицей и друг с другом.</w:t>
      </w:r>
    </w:p>
    <w:p w:rsidR="000C36D9" w:rsidRPr="00057419" w:rsidRDefault="000C36D9" w:rsidP="006E540D">
      <w:pPr>
        <w:numPr>
          <w:ilvl w:val="0"/>
          <w:numId w:val="12"/>
        </w:numPr>
        <w:tabs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57419">
        <w:rPr>
          <w:rFonts w:ascii="Times New Roman" w:hAnsi="Times New Roman"/>
          <w:color w:val="000000"/>
          <w:sz w:val="24"/>
          <w:szCs w:val="24"/>
        </w:rPr>
        <w:t>Складывать и вычитать дроби с одинаковым знаменателем.</w:t>
      </w:r>
    </w:p>
    <w:p w:rsidR="000C36D9" w:rsidRPr="00057419" w:rsidRDefault="000C36D9" w:rsidP="006E540D">
      <w:pPr>
        <w:numPr>
          <w:ilvl w:val="0"/>
          <w:numId w:val="15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pacing w:val="-12"/>
          <w:sz w:val="24"/>
          <w:szCs w:val="24"/>
        </w:rPr>
      </w:pPr>
      <w:r w:rsidRPr="00057419">
        <w:rPr>
          <w:rFonts w:ascii="Times New Roman" w:hAnsi="Times New Roman"/>
          <w:color w:val="000000"/>
          <w:spacing w:val="-12"/>
          <w:sz w:val="24"/>
          <w:szCs w:val="24"/>
        </w:rPr>
        <w:t>Записывать результат деления двух любых натуральных чисел с помощью обыкновенных дробей.</w:t>
      </w:r>
    </w:p>
    <w:p w:rsidR="000C36D9" w:rsidRPr="00057419" w:rsidRDefault="000C36D9" w:rsidP="006E540D">
      <w:pPr>
        <w:numPr>
          <w:ilvl w:val="0"/>
          <w:numId w:val="15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57419">
        <w:rPr>
          <w:rFonts w:ascii="Times New Roman" w:hAnsi="Times New Roman"/>
          <w:color w:val="000000"/>
          <w:sz w:val="24"/>
          <w:szCs w:val="24"/>
        </w:rPr>
        <w:t>Записывать любое натуральное число в виде обыкновенной дроби.</w:t>
      </w:r>
    </w:p>
    <w:p w:rsidR="000C36D9" w:rsidRPr="00057419" w:rsidRDefault="000C36D9" w:rsidP="006E540D">
      <w:pPr>
        <w:numPr>
          <w:ilvl w:val="0"/>
          <w:numId w:val="15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57419">
        <w:rPr>
          <w:rFonts w:ascii="Times New Roman" w:hAnsi="Times New Roman"/>
          <w:color w:val="000000"/>
          <w:sz w:val="24"/>
          <w:szCs w:val="24"/>
        </w:rPr>
        <w:t>Выделять целую часть из неправильной дроби.</w:t>
      </w:r>
    </w:p>
    <w:p w:rsidR="000C36D9" w:rsidRPr="00057419" w:rsidRDefault="000C36D9" w:rsidP="006E540D">
      <w:pPr>
        <w:numPr>
          <w:ilvl w:val="0"/>
          <w:numId w:val="15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57419">
        <w:rPr>
          <w:rFonts w:ascii="Times New Roman" w:hAnsi="Times New Roman"/>
          <w:color w:val="000000"/>
          <w:sz w:val="24"/>
          <w:szCs w:val="24"/>
        </w:rPr>
        <w:t>Представлять смешанное число в виде неправильной дроби.</w:t>
      </w:r>
    </w:p>
    <w:p w:rsidR="000C36D9" w:rsidRPr="00057419" w:rsidRDefault="000C36D9" w:rsidP="006E540D">
      <w:pPr>
        <w:numPr>
          <w:ilvl w:val="0"/>
          <w:numId w:val="12"/>
        </w:numPr>
        <w:tabs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57419">
        <w:rPr>
          <w:rFonts w:ascii="Times New Roman" w:hAnsi="Times New Roman"/>
          <w:color w:val="000000"/>
          <w:sz w:val="24"/>
          <w:szCs w:val="24"/>
        </w:rPr>
        <w:t>Складывать и вычитать смешанные числа</w:t>
      </w:r>
    </w:p>
    <w:p w:rsidR="000C36D9" w:rsidRPr="00057419" w:rsidRDefault="000C36D9" w:rsidP="006E540D">
      <w:pPr>
        <w:tabs>
          <w:tab w:val="num" w:pos="0"/>
        </w:tabs>
        <w:spacing w:after="0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57419">
        <w:rPr>
          <w:rFonts w:ascii="Times New Roman" w:hAnsi="Times New Roman"/>
          <w:color w:val="000000"/>
          <w:sz w:val="24"/>
          <w:szCs w:val="24"/>
        </w:rPr>
        <w:t> </w:t>
      </w:r>
      <w:r w:rsidRPr="00057419">
        <w:rPr>
          <w:rFonts w:ascii="Times New Roman" w:hAnsi="Times New Roman"/>
          <w:b/>
          <w:bCs/>
          <w:color w:val="000000"/>
          <w:sz w:val="24"/>
          <w:szCs w:val="24"/>
        </w:rPr>
        <w:t xml:space="preserve">6.   Десятичные дроби. Сложение и вычитание десятичных дробей –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10</w:t>
      </w:r>
      <w:r w:rsidRPr="00057419">
        <w:rPr>
          <w:rFonts w:ascii="Times New Roman" w:hAnsi="Times New Roman"/>
          <w:b/>
          <w:bCs/>
          <w:color w:val="000000"/>
          <w:sz w:val="24"/>
          <w:szCs w:val="24"/>
        </w:rPr>
        <w:t xml:space="preserve"> ч.</w:t>
      </w:r>
    </w:p>
    <w:p w:rsidR="000C36D9" w:rsidRPr="00057419" w:rsidRDefault="000C36D9" w:rsidP="006E540D">
      <w:pPr>
        <w:tabs>
          <w:tab w:val="num" w:pos="0"/>
        </w:tabs>
        <w:spacing w:after="0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57419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057419">
        <w:rPr>
          <w:rFonts w:ascii="Times New Roman" w:hAnsi="Times New Roman"/>
          <w:color w:val="000000"/>
          <w:sz w:val="24"/>
          <w:szCs w:val="24"/>
        </w:rPr>
        <w:t>Десятичная запись дробных чисел</w:t>
      </w:r>
    </w:p>
    <w:p w:rsidR="000C36D9" w:rsidRPr="00057419" w:rsidRDefault="000C36D9" w:rsidP="006E540D">
      <w:pPr>
        <w:tabs>
          <w:tab w:val="num" w:pos="0"/>
        </w:tabs>
        <w:spacing w:after="0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57419">
        <w:rPr>
          <w:rFonts w:ascii="Times New Roman" w:hAnsi="Times New Roman"/>
          <w:color w:val="000000"/>
          <w:sz w:val="24"/>
          <w:szCs w:val="24"/>
        </w:rPr>
        <w:t>Сравнение десятичных дробей</w:t>
      </w:r>
    </w:p>
    <w:p w:rsidR="000C36D9" w:rsidRPr="00057419" w:rsidRDefault="000C36D9" w:rsidP="006E540D">
      <w:pPr>
        <w:tabs>
          <w:tab w:val="num" w:pos="0"/>
        </w:tabs>
        <w:spacing w:after="0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57419">
        <w:rPr>
          <w:rFonts w:ascii="Times New Roman" w:hAnsi="Times New Roman"/>
          <w:color w:val="000000"/>
          <w:sz w:val="24"/>
          <w:szCs w:val="24"/>
        </w:rPr>
        <w:t>Сложение и вычитание десятичных дробей</w:t>
      </w:r>
    </w:p>
    <w:p w:rsidR="000C36D9" w:rsidRPr="00057419" w:rsidRDefault="000C36D9" w:rsidP="006E540D">
      <w:pPr>
        <w:tabs>
          <w:tab w:val="num" w:pos="0"/>
        </w:tabs>
        <w:spacing w:after="0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57419">
        <w:rPr>
          <w:rFonts w:ascii="Times New Roman" w:hAnsi="Times New Roman"/>
          <w:color w:val="000000"/>
          <w:sz w:val="24"/>
          <w:szCs w:val="24"/>
        </w:rPr>
        <w:t>Приближенные значения чисел</w:t>
      </w:r>
    </w:p>
    <w:p w:rsidR="000C36D9" w:rsidRPr="00057419" w:rsidRDefault="000C36D9" w:rsidP="006E540D">
      <w:pPr>
        <w:tabs>
          <w:tab w:val="num" w:pos="0"/>
        </w:tabs>
        <w:spacing w:after="0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57419">
        <w:rPr>
          <w:rFonts w:ascii="Times New Roman" w:hAnsi="Times New Roman"/>
          <w:color w:val="000000"/>
          <w:sz w:val="24"/>
          <w:szCs w:val="24"/>
        </w:rPr>
        <w:t>Округление чисел</w:t>
      </w:r>
    </w:p>
    <w:p w:rsidR="000C36D9" w:rsidRPr="006E540D" w:rsidRDefault="000C36D9" w:rsidP="006E540D">
      <w:pPr>
        <w:tabs>
          <w:tab w:val="num" w:pos="0"/>
        </w:tabs>
        <w:spacing w:after="0"/>
        <w:ind w:firstLine="851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E540D">
        <w:rPr>
          <w:rFonts w:ascii="Times New Roman" w:hAnsi="Times New Roman"/>
          <w:b/>
          <w:color w:val="000000"/>
          <w:sz w:val="24"/>
          <w:szCs w:val="24"/>
        </w:rPr>
        <w:t>Контрольная работа №6</w:t>
      </w:r>
    </w:p>
    <w:p w:rsidR="000C36D9" w:rsidRPr="00057419" w:rsidRDefault="000C36D9" w:rsidP="006E540D">
      <w:pPr>
        <w:tabs>
          <w:tab w:val="num" w:pos="0"/>
        </w:tabs>
        <w:spacing w:after="0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57419">
        <w:rPr>
          <w:rFonts w:ascii="Times New Roman" w:hAnsi="Times New Roman"/>
          <w:b/>
          <w:bCs/>
          <w:color w:val="000000"/>
          <w:sz w:val="24"/>
          <w:szCs w:val="24"/>
        </w:rPr>
        <w:t xml:space="preserve">Цель – </w:t>
      </w:r>
      <w:r w:rsidRPr="00057419">
        <w:rPr>
          <w:rFonts w:ascii="Times New Roman" w:hAnsi="Times New Roman"/>
          <w:color w:val="000000"/>
          <w:sz w:val="24"/>
          <w:szCs w:val="24"/>
        </w:rPr>
        <w:t>выработать умение читать, записывать, сравнивать, округлять десятичные дроби, выполнять сложение и вычитание десятичных дробей.</w:t>
      </w:r>
    </w:p>
    <w:p w:rsidR="000C36D9" w:rsidRPr="00057419" w:rsidRDefault="000C36D9" w:rsidP="006E540D">
      <w:pPr>
        <w:tabs>
          <w:tab w:val="num" w:pos="0"/>
        </w:tabs>
        <w:spacing w:after="0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57419">
        <w:rPr>
          <w:rFonts w:ascii="Times New Roman" w:hAnsi="Times New Roman"/>
          <w:color w:val="000000"/>
          <w:sz w:val="24"/>
          <w:szCs w:val="24"/>
        </w:rPr>
        <w:t> </w:t>
      </w:r>
      <w:r w:rsidRPr="00057419">
        <w:rPr>
          <w:rFonts w:ascii="Times New Roman" w:hAnsi="Times New Roman"/>
          <w:b/>
          <w:bCs/>
          <w:color w:val="000000"/>
          <w:sz w:val="24"/>
          <w:szCs w:val="24"/>
        </w:rPr>
        <w:t xml:space="preserve">Задачи – </w:t>
      </w:r>
      <w:r w:rsidRPr="00057419">
        <w:rPr>
          <w:rFonts w:ascii="Times New Roman" w:hAnsi="Times New Roman"/>
          <w:color w:val="000000"/>
          <w:sz w:val="24"/>
          <w:szCs w:val="24"/>
        </w:rPr>
        <w:t>четко представлять разряды рассматриваемого числа, уметь читать, записывать, сравнивать десятичные дроби.</w:t>
      </w:r>
    </w:p>
    <w:p w:rsidR="000C36D9" w:rsidRPr="00057419" w:rsidRDefault="000C36D9" w:rsidP="006E540D">
      <w:pPr>
        <w:tabs>
          <w:tab w:val="num" w:pos="0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57419">
        <w:rPr>
          <w:rFonts w:ascii="Times New Roman" w:hAnsi="Times New Roman"/>
          <w:color w:val="000000"/>
          <w:sz w:val="24"/>
          <w:szCs w:val="24"/>
        </w:rPr>
        <w:t> </w:t>
      </w:r>
      <w:r w:rsidRPr="00057419">
        <w:rPr>
          <w:rFonts w:ascii="Times New Roman" w:hAnsi="Times New Roman"/>
          <w:b/>
          <w:color w:val="000000"/>
          <w:sz w:val="24"/>
          <w:szCs w:val="24"/>
        </w:rPr>
        <w:t xml:space="preserve">Знать и понимать: </w:t>
      </w:r>
    </w:p>
    <w:p w:rsidR="000C36D9" w:rsidRPr="00057419" w:rsidRDefault="000C36D9" w:rsidP="006E540D">
      <w:pPr>
        <w:numPr>
          <w:ilvl w:val="0"/>
          <w:numId w:val="16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57419">
        <w:rPr>
          <w:rFonts w:ascii="Times New Roman" w:hAnsi="Times New Roman"/>
          <w:color w:val="000000"/>
          <w:sz w:val="24"/>
          <w:szCs w:val="24"/>
        </w:rPr>
        <w:t>Понятие десятичной дроби, его целой и дробной части.</w:t>
      </w:r>
    </w:p>
    <w:p w:rsidR="000C36D9" w:rsidRPr="00057419" w:rsidRDefault="000C36D9" w:rsidP="006E540D">
      <w:pPr>
        <w:numPr>
          <w:ilvl w:val="0"/>
          <w:numId w:val="16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57419">
        <w:rPr>
          <w:rFonts w:ascii="Times New Roman" w:hAnsi="Times New Roman"/>
          <w:color w:val="000000"/>
          <w:sz w:val="24"/>
          <w:szCs w:val="24"/>
        </w:rPr>
        <w:t>Правило сравнения десятичных дробей.</w:t>
      </w:r>
    </w:p>
    <w:p w:rsidR="000C36D9" w:rsidRPr="00057419" w:rsidRDefault="000C36D9" w:rsidP="006E540D">
      <w:pPr>
        <w:numPr>
          <w:ilvl w:val="0"/>
          <w:numId w:val="16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57419">
        <w:rPr>
          <w:rFonts w:ascii="Times New Roman" w:hAnsi="Times New Roman"/>
          <w:color w:val="000000"/>
          <w:sz w:val="24"/>
          <w:szCs w:val="24"/>
        </w:rPr>
        <w:t>Правило сравнения десятичных дробей по разрядам.</w:t>
      </w:r>
    </w:p>
    <w:p w:rsidR="000C36D9" w:rsidRPr="00057419" w:rsidRDefault="000C36D9" w:rsidP="006E540D">
      <w:pPr>
        <w:numPr>
          <w:ilvl w:val="0"/>
          <w:numId w:val="16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57419">
        <w:rPr>
          <w:rFonts w:ascii="Times New Roman" w:hAnsi="Times New Roman"/>
          <w:color w:val="000000"/>
          <w:sz w:val="24"/>
          <w:szCs w:val="24"/>
        </w:rPr>
        <w:t>Понятия равных, меньшей и большей десятичных дробей.</w:t>
      </w:r>
    </w:p>
    <w:p w:rsidR="000C36D9" w:rsidRPr="00057419" w:rsidRDefault="000C36D9" w:rsidP="006E540D">
      <w:pPr>
        <w:numPr>
          <w:ilvl w:val="0"/>
          <w:numId w:val="16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57419">
        <w:rPr>
          <w:rFonts w:ascii="Times New Roman" w:hAnsi="Times New Roman"/>
          <w:color w:val="000000"/>
          <w:sz w:val="24"/>
          <w:szCs w:val="24"/>
        </w:rPr>
        <w:t>Правило сложения и вычитания десятичных дробей .</w:t>
      </w:r>
    </w:p>
    <w:p w:rsidR="000C36D9" w:rsidRPr="00057419" w:rsidRDefault="000C36D9" w:rsidP="006E540D">
      <w:pPr>
        <w:numPr>
          <w:ilvl w:val="0"/>
          <w:numId w:val="16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57419">
        <w:rPr>
          <w:rFonts w:ascii="Times New Roman" w:hAnsi="Times New Roman"/>
          <w:color w:val="000000"/>
          <w:sz w:val="24"/>
          <w:szCs w:val="24"/>
        </w:rPr>
        <w:t>Свойства сложения и вычитания десятичных дробей.</w:t>
      </w:r>
    </w:p>
    <w:p w:rsidR="000C36D9" w:rsidRPr="00057419" w:rsidRDefault="000C36D9" w:rsidP="006E540D">
      <w:pPr>
        <w:numPr>
          <w:ilvl w:val="0"/>
          <w:numId w:val="16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57419">
        <w:rPr>
          <w:rFonts w:ascii="Times New Roman" w:hAnsi="Times New Roman"/>
          <w:color w:val="000000"/>
          <w:sz w:val="24"/>
          <w:szCs w:val="24"/>
        </w:rPr>
        <w:t>Понятия приближенного значения числа, приближенного значения числа с недостатком (с избытком).</w:t>
      </w:r>
    </w:p>
    <w:p w:rsidR="000C36D9" w:rsidRPr="00057419" w:rsidRDefault="000C36D9" w:rsidP="006E540D">
      <w:pPr>
        <w:numPr>
          <w:ilvl w:val="0"/>
          <w:numId w:val="16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57419">
        <w:rPr>
          <w:rFonts w:ascii="Times New Roman" w:hAnsi="Times New Roman"/>
          <w:color w:val="000000"/>
          <w:sz w:val="24"/>
          <w:szCs w:val="24"/>
        </w:rPr>
        <w:t>Понятие округления числа.</w:t>
      </w:r>
    </w:p>
    <w:p w:rsidR="000C36D9" w:rsidRPr="00057419" w:rsidRDefault="000C36D9" w:rsidP="006E540D">
      <w:pPr>
        <w:numPr>
          <w:ilvl w:val="0"/>
          <w:numId w:val="16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57419">
        <w:rPr>
          <w:rFonts w:ascii="Times New Roman" w:hAnsi="Times New Roman"/>
          <w:color w:val="000000"/>
          <w:sz w:val="24"/>
          <w:szCs w:val="24"/>
        </w:rPr>
        <w:t xml:space="preserve">Правило округления чисел, десятичных дробей до заданных разрядов. </w:t>
      </w:r>
    </w:p>
    <w:p w:rsidR="000C36D9" w:rsidRPr="00057419" w:rsidRDefault="000C36D9" w:rsidP="006E540D">
      <w:pPr>
        <w:tabs>
          <w:tab w:val="num" w:pos="0"/>
        </w:tabs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057419">
        <w:rPr>
          <w:rFonts w:ascii="Times New Roman" w:hAnsi="Times New Roman"/>
          <w:b/>
          <w:sz w:val="24"/>
          <w:szCs w:val="24"/>
        </w:rPr>
        <w:t>Уметь:</w:t>
      </w:r>
    </w:p>
    <w:p w:rsidR="000C36D9" w:rsidRPr="00057419" w:rsidRDefault="000C36D9" w:rsidP="006E540D">
      <w:pPr>
        <w:numPr>
          <w:ilvl w:val="0"/>
          <w:numId w:val="17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57419">
        <w:rPr>
          <w:rFonts w:ascii="Times New Roman" w:hAnsi="Times New Roman"/>
          <w:color w:val="000000"/>
          <w:sz w:val="24"/>
          <w:szCs w:val="24"/>
        </w:rPr>
        <w:t>Иметь представление о десятичных разрядах.</w:t>
      </w:r>
    </w:p>
    <w:p w:rsidR="000C36D9" w:rsidRPr="00057419" w:rsidRDefault="000C36D9" w:rsidP="006E540D">
      <w:pPr>
        <w:numPr>
          <w:ilvl w:val="0"/>
          <w:numId w:val="17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57419">
        <w:rPr>
          <w:rFonts w:ascii="Times New Roman" w:hAnsi="Times New Roman"/>
          <w:color w:val="000000"/>
          <w:sz w:val="24"/>
          <w:szCs w:val="24"/>
        </w:rPr>
        <w:t>Читать, записывать, сравнивать, округлять десятичные дроби.</w:t>
      </w:r>
    </w:p>
    <w:p w:rsidR="000C36D9" w:rsidRPr="00057419" w:rsidRDefault="000C36D9" w:rsidP="006E540D">
      <w:pPr>
        <w:numPr>
          <w:ilvl w:val="0"/>
          <w:numId w:val="17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57419">
        <w:rPr>
          <w:rFonts w:ascii="Times New Roman" w:hAnsi="Times New Roman"/>
          <w:color w:val="000000"/>
          <w:sz w:val="24"/>
          <w:szCs w:val="24"/>
        </w:rPr>
        <w:t>Выражать данные значения длины, массы, площади, объема в виде десятичных дробей.</w:t>
      </w:r>
    </w:p>
    <w:p w:rsidR="000C36D9" w:rsidRPr="00057419" w:rsidRDefault="000C36D9" w:rsidP="006E540D">
      <w:pPr>
        <w:numPr>
          <w:ilvl w:val="0"/>
          <w:numId w:val="17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57419">
        <w:rPr>
          <w:rFonts w:ascii="Times New Roman" w:hAnsi="Times New Roman"/>
          <w:color w:val="000000"/>
          <w:sz w:val="24"/>
          <w:szCs w:val="24"/>
        </w:rPr>
        <w:t>Изображать десятичные дроби на координатном луче.</w:t>
      </w:r>
    </w:p>
    <w:p w:rsidR="000C36D9" w:rsidRPr="00057419" w:rsidRDefault="000C36D9" w:rsidP="006E540D">
      <w:pPr>
        <w:numPr>
          <w:ilvl w:val="0"/>
          <w:numId w:val="17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57419">
        <w:rPr>
          <w:rFonts w:ascii="Times New Roman" w:hAnsi="Times New Roman"/>
          <w:color w:val="000000"/>
          <w:sz w:val="24"/>
          <w:szCs w:val="24"/>
        </w:rPr>
        <w:t>Складывать и вычитать десятичные дроби.</w:t>
      </w:r>
    </w:p>
    <w:p w:rsidR="000C36D9" w:rsidRPr="00057419" w:rsidRDefault="000C36D9" w:rsidP="006E540D">
      <w:pPr>
        <w:numPr>
          <w:ilvl w:val="0"/>
          <w:numId w:val="17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57419">
        <w:rPr>
          <w:rFonts w:ascii="Times New Roman" w:hAnsi="Times New Roman"/>
          <w:color w:val="000000"/>
          <w:sz w:val="24"/>
          <w:szCs w:val="24"/>
        </w:rPr>
        <w:t>Раскладывать десятичные дроби по разрядам.</w:t>
      </w:r>
    </w:p>
    <w:p w:rsidR="000C36D9" w:rsidRPr="00057419" w:rsidRDefault="000C36D9" w:rsidP="006E540D">
      <w:pPr>
        <w:numPr>
          <w:ilvl w:val="0"/>
          <w:numId w:val="17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57419">
        <w:rPr>
          <w:rFonts w:ascii="Times New Roman" w:hAnsi="Times New Roman"/>
          <w:color w:val="000000"/>
          <w:sz w:val="24"/>
          <w:szCs w:val="24"/>
        </w:rPr>
        <w:t>Решать текстовые задачи на сложение и вычитание, данные в которых выражены десятичными дробями.</w:t>
      </w:r>
    </w:p>
    <w:p w:rsidR="000C36D9" w:rsidRDefault="000C36D9" w:rsidP="006E540D">
      <w:pPr>
        <w:numPr>
          <w:ilvl w:val="0"/>
          <w:numId w:val="17"/>
        </w:numPr>
        <w:tabs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57419">
        <w:rPr>
          <w:rFonts w:ascii="Times New Roman" w:hAnsi="Times New Roman"/>
          <w:color w:val="000000"/>
          <w:sz w:val="24"/>
          <w:szCs w:val="24"/>
        </w:rPr>
        <w:t>Округлять десятичные дроби до заданного десятичного разряда.</w:t>
      </w:r>
    </w:p>
    <w:p w:rsidR="000C36D9" w:rsidRPr="006E540D" w:rsidRDefault="000C36D9" w:rsidP="006E540D">
      <w:pPr>
        <w:tabs>
          <w:tab w:val="num" w:pos="0"/>
        </w:tabs>
        <w:spacing w:after="0" w:line="240" w:lineRule="auto"/>
        <w:ind w:left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6E540D">
        <w:rPr>
          <w:rFonts w:ascii="Times New Roman" w:hAnsi="Times New Roman"/>
          <w:b/>
          <w:bCs/>
          <w:color w:val="000000"/>
          <w:sz w:val="24"/>
          <w:szCs w:val="24"/>
        </w:rPr>
        <w:t xml:space="preserve">7.   Умножение и деление десятичных дробей –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10</w:t>
      </w:r>
      <w:r w:rsidRPr="006E540D">
        <w:rPr>
          <w:rFonts w:ascii="Times New Roman" w:hAnsi="Times New Roman"/>
          <w:b/>
          <w:bCs/>
          <w:color w:val="000000"/>
          <w:sz w:val="24"/>
          <w:szCs w:val="24"/>
        </w:rPr>
        <w:t xml:space="preserve"> ч.</w:t>
      </w:r>
    </w:p>
    <w:p w:rsidR="000C36D9" w:rsidRPr="00057419" w:rsidRDefault="000C36D9" w:rsidP="006E540D">
      <w:pPr>
        <w:tabs>
          <w:tab w:val="num" w:pos="0"/>
        </w:tabs>
        <w:spacing w:after="0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57419">
        <w:rPr>
          <w:rFonts w:ascii="Times New Roman" w:hAnsi="Times New Roman"/>
          <w:color w:val="000000"/>
          <w:sz w:val="24"/>
          <w:szCs w:val="24"/>
        </w:rPr>
        <w:t>Умножение десятичных дробей на натуральное число</w:t>
      </w:r>
    </w:p>
    <w:p w:rsidR="000C36D9" w:rsidRPr="00057419" w:rsidRDefault="000C36D9" w:rsidP="006E540D">
      <w:pPr>
        <w:tabs>
          <w:tab w:val="num" w:pos="0"/>
        </w:tabs>
        <w:spacing w:after="0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57419">
        <w:rPr>
          <w:rFonts w:ascii="Times New Roman" w:hAnsi="Times New Roman"/>
          <w:color w:val="000000"/>
          <w:sz w:val="24"/>
          <w:szCs w:val="24"/>
        </w:rPr>
        <w:t>Деление десятичных дробей на натуральное число</w:t>
      </w:r>
    </w:p>
    <w:p w:rsidR="000C36D9" w:rsidRPr="00057419" w:rsidRDefault="000C36D9" w:rsidP="006E540D">
      <w:pPr>
        <w:tabs>
          <w:tab w:val="num" w:pos="0"/>
        </w:tabs>
        <w:spacing w:after="0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57419">
        <w:rPr>
          <w:rFonts w:ascii="Times New Roman" w:hAnsi="Times New Roman"/>
          <w:color w:val="000000"/>
          <w:sz w:val="24"/>
          <w:szCs w:val="24"/>
        </w:rPr>
        <w:t>Умножение десятичных дробей</w:t>
      </w:r>
    </w:p>
    <w:p w:rsidR="000C36D9" w:rsidRPr="00057419" w:rsidRDefault="000C36D9" w:rsidP="006E540D">
      <w:pPr>
        <w:tabs>
          <w:tab w:val="num" w:pos="0"/>
        </w:tabs>
        <w:spacing w:after="0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57419">
        <w:rPr>
          <w:rFonts w:ascii="Times New Roman" w:hAnsi="Times New Roman"/>
          <w:color w:val="000000"/>
          <w:sz w:val="24"/>
          <w:szCs w:val="24"/>
        </w:rPr>
        <w:t>Деление на десятичную дробь</w:t>
      </w:r>
    </w:p>
    <w:p w:rsidR="000C36D9" w:rsidRPr="00057419" w:rsidRDefault="000C36D9" w:rsidP="006E540D">
      <w:pPr>
        <w:tabs>
          <w:tab w:val="num" w:pos="0"/>
        </w:tabs>
        <w:spacing w:after="0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57419">
        <w:rPr>
          <w:rFonts w:ascii="Times New Roman" w:hAnsi="Times New Roman"/>
          <w:color w:val="000000"/>
          <w:sz w:val="24"/>
          <w:szCs w:val="24"/>
        </w:rPr>
        <w:t>Среднее арифметическое</w:t>
      </w:r>
    </w:p>
    <w:p w:rsidR="000C36D9" w:rsidRPr="006E540D" w:rsidRDefault="000C36D9" w:rsidP="006E540D">
      <w:pPr>
        <w:tabs>
          <w:tab w:val="num" w:pos="0"/>
        </w:tabs>
        <w:spacing w:after="0"/>
        <w:ind w:firstLine="851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E540D">
        <w:rPr>
          <w:rFonts w:ascii="Times New Roman" w:hAnsi="Times New Roman"/>
          <w:b/>
          <w:color w:val="000000"/>
          <w:sz w:val="24"/>
          <w:szCs w:val="24"/>
        </w:rPr>
        <w:t>Контрольная работа №7</w:t>
      </w:r>
    </w:p>
    <w:p w:rsidR="000C36D9" w:rsidRPr="00057419" w:rsidRDefault="000C36D9" w:rsidP="006E540D">
      <w:pPr>
        <w:tabs>
          <w:tab w:val="num" w:pos="0"/>
        </w:tabs>
        <w:spacing w:after="0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57419">
        <w:rPr>
          <w:rFonts w:ascii="Times New Roman" w:hAnsi="Times New Roman"/>
          <w:b/>
          <w:bCs/>
          <w:color w:val="000000"/>
          <w:sz w:val="24"/>
          <w:szCs w:val="24"/>
        </w:rPr>
        <w:t xml:space="preserve">Цель – </w:t>
      </w:r>
      <w:r w:rsidRPr="00057419">
        <w:rPr>
          <w:rFonts w:ascii="Times New Roman" w:hAnsi="Times New Roman"/>
          <w:color w:val="000000"/>
          <w:sz w:val="24"/>
          <w:szCs w:val="24"/>
        </w:rPr>
        <w:t>выработать умение умножать и делить десятичные дроби, выполнять задания на все действия с натуральными числами и десятичными дробями.</w:t>
      </w:r>
    </w:p>
    <w:p w:rsidR="000C36D9" w:rsidRPr="00057419" w:rsidRDefault="000C36D9" w:rsidP="006E540D">
      <w:pPr>
        <w:tabs>
          <w:tab w:val="num" w:pos="0"/>
        </w:tabs>
        <w:spacing w:after="0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57419">
        <w:rPr>
          <w:rFonts w:ascii="Times New Roman" w:hAnsi="Times New Roman"/>
          <w:color w:val="000000"/>
          <w:sz w:val="24"/>
          <w:szCs w:val="24"/>
        </w:rPr>
        <w:t> </w:t>
      </w:r>
      <w:r w:rsidRPr="00057419">
        <w:rPr>
          <w:rFonts w:ascii="Times New Roman" w:hAnsi="Times New Roman"/>
          <w:b/>
          <w:bCs/>
          <w:color w:val="000000"/>
          <w:sz w:val="24"/>
          <w:szCs w:val="24"/>
        </w:rPr>
        <w:t xml:space="preserve">Задачи – </w:t>
      </w:r>
      <w:r w:rsidRPr="00057419">
        <w:rPr>
          <w:rFonts w:ascii="Times New Roman" w:hAnsi="Times New Roman"/>
          <w:color w:val="000000"/>
          <w:sz w:val="24"/>
          <w:szCs w:val="24"/>
        </w:rPr>
        <w:t>основное внимание привлекается к алгоритмической стороне рассматриваемых вопросов. На примерах отрабатывается правило постановки запятой в результате действия. Вводится понятие среднего арифметического нескольких чисел.</w:t>
      </w:r>
    </w:p>
    <w:p w:rsidR="000C36D9" w:rsidRPr="00057419" w:rsidRDefault="000C36D9" w:rsidP="006E540D">
      <w:pPr>
        <w:tabs>
          <w:tab w:val="num" w:pos="0"/>
        </w:tabs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057419">
        <w:rPr>
          <w:rFonts w:ascii="Times New Roman" w:hAnsi="Times New Roman"/>
          <w:color w:val="000000"/>
          <w:sz w:val="24"/>
          <w:szCs w:val="24"/>
        </w:rPr>
        <w:t> </w:t>
      </w:r>
      <w:r w:rsidRPr="00057419">
        <w:rPr>
          <w:rFonts w:ascii="Times New Roman" w:hAnsi="Times New Roman"/>
          <w:b/>
          <w:sz w:val="24"/>
          <w:szCs w:val="24"/>
        </w:rPr>
        <w:t xml:space="preserve">Знать и понимать: </w:t>
      </w:r>
    </w:p>
    <w:p w:rsidR="000C36D9" w:rsidRPr="00057419" w:rsidRDefault="000C36D9" w:rsidP="006E540D">
      <w:pPr>
        <w:numPr>
          <w:ilvl w:val="0"/>
          <w:numId w:val="18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  <w:r w:rsidRPr="00057419">
        <w:rPr>
          <w:rFonts w:ascii="Times New Roman" w:hAnsi="Times New Roman"/>
          <w:color w:val="000000"/>
          <w:sz w:val="24"/>
          <w:szCs w:val="24"/>
        </w:rPr>
        <w:t>Правило умножения двух десятичных дробей (правило постановки запятой в результате действия).</w:t>
      </w:r>
    </w:p>
    <w:p w:rsidR="000C36D9" w:rsidRPr="00057419" w:rsidRDefault="000C36D9" w:rsidP="006E540D">
      <w:pPr>
        <w:numPr>
          <w:ilvl w:val="0"/>
          <w:numId w:val="18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57419">
        <w:rPr>
          <w:rFonts w:ascii="Times New Roman" w:hAnsi="Times New Roman"/>
          <w:color w:val="000000"/>
          <w:sz w:val="24"/>
          <w:szCs w:val="24"/>
        </w:rPr>
        <w:t>Правило деления числа на десятичную дробь (правило постановки запятой в результате действия).</w:t>
      </w:r>
    </w:p>
    <w:p w:rsidR="000C36D9" w:rsidRPr="00057419" w:rsidRDefault="000C36D9" w:rsidP="006E540D">
      <w:pPr>
        <w:numPr>
          <w:ilvl w:val="0"/>
          <w:numId w:val="18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57419">
        <w:rPr>
          <w:rFonts w:ascii="Times New Roman" w:hAnsi="Times New Roman"/>
          <w:color w:val="000000"/>
          <w:sz w:val="24"/>
          <w:szCs w:val="24"/>
        </w:rPr>
        <w:t>Правило деления на 10, 100, 1000 и т.д.</w:t>
      </w:r>
    </w:p>
    <w:p w:rsidR="000C36D9" w:rsidRPr="00057419" w:rsidRDefault="000C36D9" w:rsidP="006E540D">
      <w:pPr>
        <w:numPr>
          <w:ilvl w:val="0"/>
          <w:numId w:val="18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57419">
        <w:rPr>
          <w:rFonts w:ascii="Times New Roman" w:hAnsi="Times New Roman"/>
          <w:color w:val="000000"/>
          <w:sz w:val="24"/>
          <w:szCs w:val="24"/>
        </w:rPr>
        <w:t>Правило деления на 0,1; 0,01; 0,001;и т.д.</w:t>
      </w:r>
    </w:p>
    <w:p w:rsidR="000C36D9" w:rsidRPr="00057419" w:rsidRDefault="000C36D9" w:rsidP="006E540D">
      <w:pPr>
        <w:numPr>
          <w:ilvl w:val="0"/>
          <w:numId w:val="18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57419">
        <w:rPr>
          <w:rFonts w:ascii="Times New Roman" w:hAnsi="Times New Roman"/>
          <w:color w:val="000000"/>
          <w:sz w:val="24"/>
          <w:szCs w:val="24"/>
        </w:rPr>
        <w:t>Свойства умножения и деления десятичных дробей.</w:t>
      </w:r>
    </w:p>
    <w:p w:rsidR="000C36D9" w:rsidRPr="00057419" w:rsidRDefault="000C36D9" w:rsidP="006E540D">
      <w:pPr>
        <w:numPr>
          <w:ilvl w:val="0"/>
          <w:numId w:val="18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57419">
        <w:rPr>
          <w:rFonts w:ascii="Times New Roman" w:hAnsi="Times New Roman"/>
          <w:color w:val="000000"/>
          <w:sz w:val="24"/>
          <w:szCs w:val="24"/>
        </w:rPr>
        <w:t>Понятие среднего арифметического нескольких чисел.</w:t>
      </w:r>
    </w:p>
    <w:p w:rsidR="000C36D9" w:rsidRPr="00057419" w:rsidRDefault="000C36D9" w:rsidP="006E540D">
      <w:pPr>
        <w:numPr>
          <w:ilvl w:val="0"/>
          <w:numId w:val="18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57419">
        <w:rPr>
          <w:rFonts w:ascii="Times New Roman" w:hAnsi="Times New Roman"/>
          <w:color w:val="000000"/>
          <w:sz w:val="24"/>
          <w:szCs w:val="24"/>
        </w:rPr>
        <w:t>Понятие средней скорости движения, средней урожайности, средней производительности.</w:t>
      </w:r>
    </w:p>
    <w:p w:rsidR="000C36D9" w:rsidRPr="00057419" w:rsidRDefault="000C36D9" w:rsidP="006E540D">
      <w:pPr>
        <w:pStyle w:val="PlainText"/>
        <w:tabs>
          <w:tab w:val="num" w:pos="0"/>
        </w:tabs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057419">
        <w:rPr>
          <w:rFonts w:ascii="Times New Roman" w:hAnsi="Times New Roman"/>
          <w:b/>
          <w:sz w:val="24"/>
          <w:szCs w:val="24"/>
        </w:rPr>
        <w:t>Уметь:</w:t>
      </w:r>
    </w:p>
    <w:p w:rsidR="000C36D9" w:rsidRPr="00057419" w:rsidRDefault="000C36D9" w:rsidP="006E540D">
      <w:pPr>
        <w:numPr>
          <w:ilvl w:val="0"/>
          <w:numId w:val="19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057419">
        <w:rPr>
          <w:rFonts w:ascii="Times New Roman" w:hAnsi="Times New Roman"/>
          <w:color w:val="000000"/>
          <w:spacing w:val="-6"/>
          <w:sz w:val="24"/>
          <w:szCs w:val="24"/>
        </w:rPr>
        <w:t>Умножать и делить десятичную дробь на натуральное число, на десятичную дробь.</w:t>
      </w:r>
    </w:p>
    <w:p w:rsidR="000C36D9" w:rsidRPr="00057419" w:rsidRDefault="000C36D9" w:rsidP="006E540D">
      <w:pPr>
        <w:numPr>
          <w:ilvl w:val="0"/>
          <w:numId w:val="19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057419">
        <w:rPr>
          <w:rFonts w:ascii="Times New Roman" w:hAnsi="Times New Roman"/>
          <w:color w:val="000000"/>
          <w:spacing w:val="-6"/>
          <w:sz w:val="24"/>
          <w:szCs w:val="24"/>
        </w:rPr>
        <w:t>Выполнять задания на все действия с натуральными числами и десятичными дробями.</w:t>
      </w:r>
    </w:p>
    <w:p w:rsidR="000C36D9" w:rsidRPr="00057419" w:rsidRDefault="000C36D9" w:rsidP="006E540D">
      <w:pPr>
        <w:numPr>
          <w:ilvl w:val="0"/>
          <w:numId w:val="19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57419">
        <w:rPr>
          <w:rFonts w:ascii="Times New Roman" w:hAnsi="Times New Roman"/>
          <w:color w:val="000000"/>
          <w:sz w:val="24"/>
          <w:szCs w:val="24"/>
        </w:rPr>
        <w:t>Применять свойства умножения и деления десятичных дробей при упрощении числовых и буквенных выражений и нахождении их значений.</w:t>
      </w:r>
    </w:p>
    <w:p w:rsidR="000C36D9" w:rsidRPr="00057419" w:rsidRDefault="000C36D9" w:rsidP="006E540D">
      <w:pPr>
        <w:numPr>
          <w:ilvl w:val="0"/>
          <w:numId w:val="19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57419">
        <w:rPr>
          <w:rFonts w:ascii="Times New Roman" w:hAnsi="Times New Roman"/>
          <w:color w:val="000000"/>
          <w:sz w:val="24"/>
          <w:szCs w:val="24"/>
        </w:rPr>
        <w:t>Вычислять квадрат и куб заданной десятичной дроби.</w:t>
      </w:r>
    </w:p>
    <w:p w:rsidR="000C36D9" w:rsidRPr="00057419" w:rsidRDefault="000C36D9" w:rsidP="006E540D">
      <w:pPr>
        <w:numPr>
          <w:ilvl w:val="0"/>
          <w:numId w:val="19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57419">
        <w:rPr>
          <w:rFonts w:ascii="Times New Roman" w:hAnsi="Times New Roman"/>
          <w:color w:val="000000"/>
          <w:sz w:val="24"/>
          <w:szCs w:val="24"/>
        </w:rPr>
        <w:t>Решать текстовые задачи на умножение и деление, а также на все действия, данные в которых выражены десятичными дробями.</w:t>
      </w:r>
    </w:p>
    <w:p w:rsidR="000C36D9" w:rsidRPr="00057419" w:rsidRDefault="000C36D9" w:rsidP="006E540D">
      <w:pPr>
        <w:numPr>
          <w:ilvl w:val="0"/>
          <w:numId w:val="19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57419">
        <w:rPr>
          <w:rFonts w:ascii="Times New Roman" w:hAnsi="Times New Roman"/>
          <w:color w:val="000000"/>
          <w:sz w:val="24"/>
          <w:szCs w:val="24"/>
        </w:rPr>
        <w:t>Находить среднее арифметическое нескольких чисел.</w:t>
      </w:r>
    </w:p>
    <w:p w:rsidR="000C36D9" w:rsidRPr="00057419" w:rsidRDefault="000C36D9" w:rsidP="006E540D">
      <w:pPr>
        <w:numPr>
          <w:ilvl w:val="0"/>
          <w:numId w:val="19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57419">
        <w:rPr>
          <w:rFonts w:ascii="Times New Roman" w:hAnsi="Times New Roman"/>
          <w:color w:val="000000"/>
          <w:sz w:val="24"/>
          <w:szCs w:val="24"/>
        </w:rPr>
        <w:t>Находить среднюю скорость движения, среднюю урожайность, среднюю производительность и т.д.</w:t>
      </w:r>
    </w:p>
    <w:p w:rsidR="000C36D9" w:rsidRPr="00057419" w:rsidRDefault="000C36D9" w:rsidP="006E540D">
      <w:pPr>
        <w:tabs>
          <w:tab w:val="num" w:pos="0"/>
        </w:tabs>
        <w:spacing w:after="0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57419">
        <w:rPr>
          <w:rFonts w:ascii="Times New Roman" w:hAnsi="Times New Roman"/>
          <w:color w:val="000000"/>
          <w:sz w:val="24"/>
          <w:szCs w:val="24"/>
        </w:rPr>
        <w:t> </w:t>
      </w:r>
      <w:r w:rsidRPr="00057419">
        <w:rPr>
          <w:rFonts w:ascii="Times New Roman" w:hAnsi="Times New Roman"/>
          <w:b/>
          <w:bCs/>
          <w:color w:val="000000"/>
          <w:sz w:val="24"/>
          <w:szCs w:val="24"/>
        </w:rPr>
        <w:t xml:space="preserve">8.   Инструменты для вычисления и измерения –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8</w:t>
      </w:r>
      <w:r w:rsidRPr="00057419">
        <w:rPr>
          <w:rFonts w:ascii="Times New Roman" w:hAnsi="Times New Roman"/>
          <w:b/>
          <w:bCs/>
          <w:color w:val="000000"/>
          <w:sz w:val="24"/>
          <w:szCs w:val="24"/>
        </w:rPr>
        <w:t xml:space="preserve"> ч.</w:t>
      </w:r>
    </w:p>
    <w:p w:rsidR="000C36D9" w:rsidRPr="00057419" w:rsidRDefault="000C36D9" w:rsidP="006E540D">
      <w:pPr>
        <w:tabs>
          <w:tab w:val="num" w:pos="0"/>
        </w:tabs>
        <w:spacing w:after="0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57419">
        <w:rPr>
          <w:rFonts w:ascii="Times New Roman" w:hAnsi="Times New Roman"/>
          <w:color w:val="000000"/>
          <w:sz w:val="24"/>
          <w:szCs w:val="24"/>
        </w:rPr>
        <w:t>Микрокалькулятор</w:t>
      </w:r>
    </w:p>
    <w:p w:rsidR="000C36D9" w:rsidRPr="00057419" w:rsidRDefault="000C36D9" w:rsidP="006E540D">
      <w:pPr>
        <w:tabs>
          <w:tab w:val="num" w:pos="0"/>
        </w:tabs>
        <w:spacing w:after="0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57419">
        <w:rPr>
          <w:rFonts w:ascii="Times New Roman" w:hAnsi="Times New Roman"/>
          <w:color w:val="000000"/>
          <w:sz w:val="24"/>
          <w:szCs w:val="24"/>
        </w:rPr>
        <w:t>Проценты</w:t>
      </w:r>
    </w:p>
    <w:p w:rsidR="000C36D9" w:rsidRPr="00057419" w:rsidRDefault="000C36D9" w:rsidP="006E540D">
      <w:pPr>
        <w:tabs>
          <w:tab w:val="num" w:pos="0"/>
        </w:tabs>
        <w:spacing w:after="0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57419">
        <w:rPr>
          <w:rFonts w:ascii="Times New Roman" w:hAnsi="Times New Roman"/>
          <w:color w:val="000000"/>
          <w:sz w:val="24"/>
          <w:szCs w:val="24"/>
        </w:rPr>
        <w:t>Угол. Прямой и развернутый углы. Чертежный треугольник.</w:t>
      </w:r>
    </w:p>
    <w:p w:rsidR="000C36D9" w:rsidRPr="00057419" w:rsidRDefault="000C36D9" w:rsidP="006E540D">
      <w:pPr>
        <w:tabs>
          <w:tab w:val="num" w:pos="0"/>
        </w:tabs>
        <w:spacing w:after="0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57419">
        <w:rPr>
          <w:rFonts w:ascii="Times New Roman" w:hAnsi="Times New Roman"/>
          <w:color w:val="000000"/>
          <w:sz w:val="24"/>
          <w:szCs w:val="24"/>
        </w:rPr>
        <w:t>Измерение углов. Транспортир</w:t>
      </w:r>
    </w:p>
    <w:p w:rsidR="000C36D9" w:rsidRPr="00057419" w:rsidRDefault="000C36D9" w:rsidP="006E540D">
      <w:pPr>
        <w:tabs>
          <w:tab w:val="num" w:pos="0"/>
        </w:tabs>
        <w:spacing w:after="0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57419">
        <w:rPr>
          <w:rFonts w:ascii="Times New Roman" w:hAnsi="Times New Roman"/>
          <w:color w:val="000000"/>
          <w:sz w:val="24"/>
          <w:szCs w:val="24"/>
        </w:rPr>
        <w:t>Круговые диаграммы</w:t>
      </w:r>
    </w:p>
    <w:p w:rsidR="000C36D9" w:rsidRPr="00057419" w:rsidRDefault="000C36D9" w:rsidP="006E540D">
      <w:pPr>
        <w:tabs>
          <w:tab w:val="num" w:pos="0"/>
        </w:tabs>
        <w:spacing w:after="0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57419">
        <w:rPr>
          <w:rFonts w:ascii="Times New Roman" w:hAnsi="Times New Roman"/>
          <w:b/>
          <w:bCs/>
          <w:color w:val="000000"/>
          <w:sz w:val="24"/>
          <w:szCs w:val="24"/>
        </w:rPr>
        <w:t xml:space="preserve">Цель – </w:t>
      </w:r>
      <w:r w:rsidRPr="00057419">
        <w:rPr>
          <w:rFonts w:ascii="Times New Roman" w:hAnsi="Times New Roman"/>
          <w:color w:val="000000"/>
          <w:sz w:val="24"/>
          <w:szCs w:val="24"/>
        </w:rPr>
        <w:t>сформировать умения решать простейшие задачи на проценты, выполнять измерение и построение углов.</w:t>
      </w:r>
    </w:p>
    <w:p w:rsidR="000C36D9" w:rsidRPr="00057419" w:rsidRDefault="000C36D9" w:rsidP="006E540D">
      <w:pPr>
        <w:tabs>
          <w:tab w:val="num" w:pos="0"/>
        </w:tabs>
        <w:spacing w:after="0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57419">
        <w:rPr>
          <w:rFonts w:ascii="Times New Roman" w:hAnsi="Times New Roman"/>
          <w:color w:val="000000"/>
          <w:sz w:val="24"/>
          <w:szCs w:val="24"/>
        </w:rPr>
        <w:t> </w:t>
      </w:r>
      <w:r w:rsidRPr="00057419">
        <w:rPr>
          <w:rFonts w:ascii="Times New Roman" w:hAnsi="Times New Roman"/>
          <w:b/>
          <w:bCs/>
          <w:color w:val="000000"/>
          <w:sz w:val="24"/>
          <w:szCs w:val="24"/>
        </w:rPr>
        <w:t xml:space="preserve">Задачи – </w:t>
      </w:r>
      <w:r w:rsidRPr="00057419">
        <w:rPr>
          <w:rFonts w:ascii="Times New Roman" w:hAnsi="Times New Roman"/>
          <w:color w:val="000000"/>
          <w:sz w:val="24"/>
          <w:szCs w:val="24"/>
        </w:rPr>
        <w:t>понимать смысл термина «проценты». Учиться решать задачи на проценты; находить проценты от какой-либо величины; находить число, если известно несколько его процентов; находить, сколько процентов одно число составляет от другого. Формировать умения проводить измерения и строить углы. Учиться строить круговые диаграммы. Учить пользоваться калькулятором при вычислениях.</w:t>
      </w:r>
    </w:p>
    <w:p w:rsidR="000C36D9" w:rsidRPr="00057419" w:rsidRDefault="000C36D9" w:rsidP="006E540D">
      <w:pPr>
        <w:tabs>
          <w:tab w:val="num" w:pos="0"/>
        </w:tabs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057419">
        <w:rPr>
          <w:rFonts w:ascii="Times New Roman" w:hAnsi="Times New Roman"/>
          <w:b/>
          <w:sz w:val="24"/>
          <w:szCs w:val="24"/>
        </w:rPr>
        <w:t xml:space="preserve">Знать и понимать: </w:t>
      </w:r>
    </w:p>
    <w:p w:rsidR="000C36D9" w:rsidRPr="00057419" w:rsidRDefault="000C36D9" w:rsidP="006E540D">
      <w:pPr>
        <w:numPr>
          <w:ilvl w:val="0"/>
          <w:numId w:val="20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57419">
        <w:rPr>
          <w:rFonts w:ascii="Times New Roman" w:hAnsi="Times New Roman"/>
          <w:color w:val="000000"/>
          <w:sz w:val="24"/>
          <w:szCs w:val="24"/>
        </w:rPr>
        <w:t>Понятие процента. Знак, обозначающий «процент».</w:t>
      </w:r>
    </w:p>
    <w:p w:rsidR="000C36D9" w:rsidRPr="00057419" w:rsidRDefault="000C36D9" w:rsidP="006E540D">
      <w:pPr>
        <w:numPr>
          <w:ilvl w:val="0"/>
          <w:numId w:val="20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57419">
        <w:rPr>
          <w:rFonts w:ascii="Times New Roman" w:hAnsi="Times New Roman"/>
          <w:color w:val="000000"/>
          <w:sz w:val="24"/>
          <w:szCs w:val="24"/>
        </w:rPr>
        <w:t>Правило перевода десятичной дроби в проценты и наоборот.</w:t>
      </w:r>
    </w:p>
    <w:p w:rsidR="000C36D9" w:rsidRPr="00057419" w:rsidRDefault="000C36D9" w:rsidP="006E540D">
      <w:pPr>
        <w:numPr>
          <w:ilvl w:val="0"/>
          <w:numId w:val="20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57419">
        <w:rPr>
          <w:rFonts w:ascii="Times New Roman" w:hAnsi="Times New Roman"/>
          <w:color w:val="000000"/>
          <w:sz w:val="24"/>
          <w:szCs w:val="24"/>
        </w:rPr>
        <w:t>Основные виды задач на проценты.</w:t>
      </w:r>
    </w:p>
    <w:p w:rsidR="000C36D9" w:rsidRPr="00057419" w:rsidRDefault="000C36D9" w:rsidP="006E540D">
      <w:pPr>
        <w:numPr>
          <w:ilvl w:val="0"/>
          <w:numId w:val="20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57419">
        <w:rPr>
          <w:rFonts w:ascii="Times New Roman" w:hAnsi="Times New Roman"/>
          <w:color w:val="000000"/>
          <w:spacing w:val="-4"/>
          <w:sz w:val="24"/>
          <w:szCs w:val="24"/>
        </w:rPr>
        <w:t xml:space="preserve">Понятие угла и его элементов, обозначение углов, виды углов. Знак, обозначающий </w:t>
      </w:r>
      <w:r w:rsidRPr="00057419">
        <w:rPr>
          <w:rFonts w:ascii="Times New Roman" w:hAnsi="Times New Roman"/>
          <w:color w:val="000000"/>
          <w:sz w:val="24"/>
          <w:szCs w:val="24"/>
        </w:rPr>
        <w:t>«угол».</w:t>
      </w:r>
    </w:p>
    <w:p w:rsidR="000C36D9" w:rsidRPr="00057419" w:rsidRDefault="000C36D9" w:rsidP="006E540D">
      <w:pPr>
        <w:numPr>
          <w:ilvl w:val="0"/>
          <w:numId w:val="20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57419">
        <w:rPr>
          <w:rFonts w:ascii="Times New Roman" w:hAnsi="Times New Roman"/>
          <w:color w:val="000000"/>
          <w:sz w:val="24"/>
          <w:szCs w:val="24"/>
        </w:rPr>
        <w:t>Свойство углов треугольника.</w:t>
      </w:r>
    </w:p>
    <w:p w:rsidR="000C36D9" w:rsidRPr="00057419" w:rsidRDefault="000C36D9" w:rsidP="006E540D">
      <w:pPr>
        <w:numPr>
          <w:ilvl w:val="0"/>
          <w:numId w:val="20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57419">
        <w:rPr>
          <w:rFonts w:ascii="Times New Roman" w:hAnsi="Times New Roman"/>
          <w:color w:val="000000"/>
          <w:sz w:val="24"/>
          <w:szCs w:val="24"/>
        </w:rPr>
        <w:t>Измерительные инструменты.</w:t>
      </w:r>
    </w:p>
    <w:p w:rsidR="000C36D9" w:rsidRPr="00057419" w:rsidRDefault="000C36D9" w:rsidP="006E540D">
      <w:pPr>
        <w:numPr>
          <w:ilvl w:val="0"/>
          <w:numId w:val="20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57419">
        <w:rPr>
          <w:rFonts w:ascii="Times New Roman" w:hAnsi="Times New Roman"/>
          <w:color w:val="000000"/>
          <w:sz w:val="24"/>
          <w:szCs w:val="24"/>
        </w:rPr>
        <w:t>Понятие биссектрисы угла.</w:t>
      </w:r>
    </w:p>
    <w:p w:rsidR="000C36D9" w:rsidRPr="00057419" w:rsidRDefault="000C36D9" w:rsidP="006E540D">
      <w:pPr>
        <w:numPr>
          <w:ilvl w:val="0"/>
          <w:numId w:val="20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57419">
        <w:rPr>
          <w:rFonts w:ascii="Times New Roman" w:hAnsi="Times New Roman"/>
          <w:color w:val="000000"/>
          <w:sz w:val="24"/>
          <w:szCs w:val="24"/>
        </w:rPr>
        <w:t>Алгоритм построения круговых диаграмм.</w:t>
      </w:r>
    </w:p>
    <w:p w:rsidR="000C36D9" w:rsidRPr="00057419" w:rsidRDefault="000C36D9" w:rsidP="006E540D">
      <w:pPr>
        <w:pStyle w:val="PlainText"/>
        <w:tabs>
          <w:tab w:val="num" w:pos="0"/>
        </w:tabs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057419">
        <w:rPr>
          <w:rFonts w:ascii="Times New Roman" w:hAnsi="Times New Roman"/>
          <w:b/>
          <w:sz w:val="24"/>
          <w:szCs w:val="24"/>
        </w:rPr>
        <w:t>Уметь:</w:t>
      </w:r>
    </w:p>
    <w:p w:rsidR="000C36D9" w:rsidRPr="00057419" w:rsidRDefault="000C36D9" w:rsidP="006E540D">
      <w:pPr>
        <w:numPr>
          <w:ilvl w:val="0"/>
          <w:numId w:val="20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57419">
        <w:rPr>
          <w:rFonts w:ascii="Times New Roman" w:hAnsi="Times New Roman"/>
          <w:color w:val="000000"/>
          <w:sz w:val="24"/>
          <w:szCs w:val="24"/>
        </w:rPr>
        <w:t xml:space="preserve">Пользоваться калькуляторами при выполнении </w:t>
      </w:r>
    </w:p>
    <w:p w:rsidR="000C36D9" w:rsidRPr="00057419" w:rsidRDefault="000C36D9" w:rsidP="006E540D">
      <w:pPr>
        <w:tabs>
          <w:tab w:val="num" w:pos="0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57419">
        <w:rPr>
          <w:rFonts w:ascii="Times New Roman" w:hAnsi="Times New Roman"/>
          <w:color w:val="000000"/>
          <w:sz w:val="24"/>
          <w:szCs w:val="24"/>
        </w:rPr>
        <w:t xml:space="preserve">       отдельных арифметических действий с натуральными числами и десятичными дробями.</w:t>
      </w:r>
    </w:p>
    <w:p w:rsidR="000C36D9" w:rsidRPr="00057419" w:rsidRDefault="000C36D9" w:rsidP="006E540D">
      <w:pPr>
        <w:numPr>
          <w:ilvl w:val="0"/>
          <w:numId w:val="20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57419">
        <w:rPr>
          <w:rFonts w:ascii="Times New Roman" w:hAnsi="Times New Roman"/>
          <w:color w:val="000000"/>
          <w:sz w:val="24"/>
          <w:szCs w:val="24"/>
        </w:rPr>
        <w:t>Обращать десятичную дробь в проценты и наоборот.</w:t>
      </w:r>
    </w:p>
    <w:p w:rsidR="000C36D9" w:rsidRPr="00057419" w:rsidRDefault="000C36D9" w:rsidP="006E540D">
      <w:pPr>
        <w:numPr>
          <w:ilvl w:val="0"/>
          <w:numId w:val="20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57419">
        <w:rPr>
          <w:rFonts w:ascii="Times New Roman" w:hAnsi="Times New Roman"/>
          <w:color w:val="000000"/>
          <w:sz w:val="24"/>
          <w:szCs w:val="24"/>
        </w:rPr>
        <w:t>Вычислять проценты с помощью калькулятора.</w:t>
      </w:r>
    </w:p>
    <w:p w:rsidR="000C36D9" w:rsidRPr="006E540D" w:rsidRDefault="000C36D9" w:rsidP="006E540D">
      <w:pPr>
        <w:numPr>
          <w:ilvl w:val="0"/>
          <w:numId w:val="20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57419">
        <w:rPr>
          <w:rFonts w:ascii="Times New Roman" w:hAnsi="Times New Roman"/>
          <w:color w:val="000000"/>
          <w:sz w:val="24"/>
          <w:szCs w:val="24"/>
        </w:rPr>
        <w:t>Распознавать и решать три вида задач на проценты: находить несколько процентов, от какой либо величины.</w:t>
      </w:r>
    </w:p>
    <w:p w:rsidR="000C36D9" w:rsidRPr="00057419" w:rsidRDefault="000C36D9" w:rsidP="006E540D">
      <w:pPr>
        <w:tabs>
          <w:tab w:val="num" w:pos="0"/>
        </w:tabs>
        <w:spacing w:after="0"/>
        <w:ind w:firstLine="851"/>
        <w:rPr>
          <w:rFonts w:ascii="Times New Roman" w:hAnsi="Times New Roman"/>
          <w:b/>
          <w:sz w:val="24"/>
          <w:szCs w:val="24"/>
        </w:rPr>
      </w:pPr>
      <w:r w:rsidRPr="00057419">
        <w:rPr>
          <w:rFonts w:ascii="Times New Roman" w:hAnsi="Times New Roman"/>
          <w:b/>
          <w:sz w:val="24"/>
          <w:szCs w:val="24"/>
        </w:rPr>
        <w:t>10. Итоговое повторение</w:t>
      </w:r>
      <w:r w:rsidRPr="00057419">
        <w:rPr>
          <w:rFonts w:ascii="Times New Roman" w:hAnsi="Times New Roman"/>
          <w:b/>
          <w:sz w:val="24"/>
          <w:szCs w:val="24"/>
        </w:rPr>
        <w:tab/>
        <w:t>(</w:t>
      </w:r>
      <w:r>
        <w:rPr>
          <w:rFonts w:ascii="Times New Roman" w:hAnsi="Times New Roman"/>
          <w:b/>
          <w:sz w:val="24"/>
          <w:szCs w:val="24"/>
        </w:rPr>
        <w:t>4</w:t>
      </w:r>
      <w:r w:rsidRPr="00057419">
        <w:rPr>
          <w:rFonts w:ascii="Times New Roman" w:hAnsi="Times New Roman"/>
          <w:b/>
          <w:sz w:val="24"/>
          <w:szCs w:val="24"/>
        </w:rPr>
        <w:t>ч)</w:t>
      </w:r>
    </w:p>
    <w:p w:rsidR="000C36D9" w:rsidRDefault="000C36D9" w:rsidP="006E540D">
      <w:pPr>
        <w:pStyle w:val="BodyText"/>
        <w:tabs>
          <w:tab w:val="num" w:pos="0"/>
        </w:tabs>
        <w:spacing w:after="0"/>
        <w:ind w:firstLine="851"/>
        <w:rPr>
          <w:b/>
        </w:rPr>
      </w:pPr>
      <w:r w:rsidRPr="006E540D">
        <w:rPr>
          <w:b/>
        </w:rPr>
        <w:t xml:space="preserve">     Итоговая контрольная работа</w:t>
      </w:r>
    </w:p>
    <w:p w:rsidR="000C36D9" w:rsidRPr="006E540D" w:rsidRDefault="000C36D9" w:rsidP="006E540D">
      <w:pPr>
        <w:pStyle w:val="BodyText"/>
        <w:tabs>
          <w:tab w:val="num" w:pos="0"/>
        </w:tabs>
        <w:spacing w:after="0"/>
        <w:ind w:firstLine="851"/>
        <w:rPr>
          <w:b/>
          <w:color w:val="000000"/>
        </w:rPr>
      </w:pPr>
      <w:r>
        <w:rPr>
          <w:b/>
        </w:rPr>
        <w:t>11. Резерв (2,5 ч)</w:t>
      </w:r>
    </w:p>
    <w:p w:rsidR="000C36D9" w:rsidRDefault="000C36D9" w:rsidP="00057419">
      <w:pPr>
        <w:pStyle w:val="BodyText"/>
        <w:spacing w:after="0"/>
        <w:ind w:firstLine="708"/>
        <w:rPr>
          <w:color w:val="000000"/>
        </w:rPr>
      </w:pPr>
    </w:p>
    <w:p w:rsidR="000C36D9" w:rsidRDefault="000C36D9" w:rsidP="00057419">
      <w:pPr>
        <w:pStyle w:val="BodyText"/>
        <w:spacing w:after="0"/>
        <w:ind w:firstLine="708"/>
        <w:rPr>
          <w:color w:val="000000"/>
        </w:rPr>
      </w:pPr>
    </w:p>
    <w:p w:rsidR="000C36D9" w:rsidRDefault="000C36D9" w:rsidP="00057419">
      <w:pPr>
        <w:pStyle w:val="BodyText"/>
        <w:spacing w:after="0"/>
        <w:ind w:firstLine="708"/>
        <w:rPr>
          <w:color w:val="000000"/>
        </w:rPr>
      </w:pPr>
    </w:p>
    <w:p w:rsidR="000C36D9" w:rsidRDefault="000C36D9" w:rsidP="00057419">
      <w:pPr>
        <w:pStyle w:val="BodyText"/>
        <w:spacing w:after="0"/>
        <w:ind w:firstLine="708"/>
        <w:rPr>
          <w:color w:val="000000"/>
        </w:rPr>
      </w:pPr>
    </w:p>
    <w:p w:rsidR="000C36D9" w:rsidRDefault="000C36D9" w:rsidP="00057419">
      <w:pPr>
        <w:pStyle w:val="BodyText"/>
        <w:spacing w:after="0"/>
        <w:rPr>
          <w:color w:val="000000"/>
        </w:rPr>
      </w:pPr>
    </w:p>
    <w:p w:rsidR="000C36D9" w:rsidRDefault="000C36D9" w:rsidP="00057419">
      <w:pPr>
        <w:pStyle w:val="BodyText"/>
        <w:spacing w:after="0"/>
        <w:rPr>
          <w:color w:val="000000"/>
        </w:rPr>
      </w:pPr>
    </w:p>
    <w:p w:rsidR="000C36D9" w:rsidRDefault="000C36D9" w:rsidP="0005741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 xml:space="preserve">Общая информация </w:t>
      </w:r>
    </w:p>
    <w:p w:rsidR="000C36D9" w:rsidRDefault="000C36D9" w:rsidP="0005741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11482"/>
      </w:tblGrid>
      <w:tr w:rsidR="000C36D9">
        <w:trPr>
          <w:jc w:val="center"/>
        </w:trPr>
        <w:tc>
          <w:tcPr>
            <w:tcW w:w="3227" w:type="dxa"/>
          </w:tcPr>
          <w:p w:rsidR="000C36D9" w:rsidRDefault="000C36D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1482" w:type="dxa"/>
          </w:tcPr>
          <w:p w:rsidR="000C36D9" w:rsidRDefault="000C36D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 w:rsidR="000C36D9">
        <w:trPr>
          <w:jc w:val="center"/>
        </w:trPr>
        <w:tc>
          <w:tcPr>
            <w:tcW w:w="3227" w:type="dxa"/>
          </w:tcPr>
          <w:p w:rsidR="000C36D9" w:rsidRDefault="000C36D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11482" w:type="dxa"/>
          </w:tcPr>
          <w:p w:rsidR="000C36D9" w:rsidRDefault="000C36D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C36D9">
        <w:trPr>
          <w:jc w:val="center"/>
        </w:trPr>
        <w:tc>
          <w:tcPr>
            <w:tcW w:w="3227" w:type="dxa"/>
          </w:tcPr>
          <w:p w:rsidR="000C36D9" w:rsidRDefault="000C36D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Учитель </w:t>
            </w:r>
          </w:p>
        </w:tc>
        <w:tc>
          <w:tcPr>
            <w:tcW w:w="11482" w:type="dxa"/>
          </w:tcPr>
          <w:p w:rsidR="000C36D9" w:rsidRDefault="000C36D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Бабкина Ксения Сергеевна</w:t>
            </w:r>
          </w:p>
        </w:tc>
      </w:tr>
      <w:tr w:rsidR="000C36D9">
        <w:trPr>
          <w:jc w:val="center"/>
        </w:trPr>
        <w:tc>
          <w:tcPr>
            <w:tcW w:w="3227" w:type="dxa"/>
          </w:tcPr>
          <w:p w:rsidR="000C36D9" w:rsidRDefault="000C36D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 в год</w:t>
            </w:r>
          </w:p>
        </w:tc>
        <w:tc>
          <w:tcPr>
            <w:tcW w:w="11482" w:type="dxa"/>
          </w:tcPr>
          <w:p w:rsidR="000C36D9" w:rsidRDefault="000C36D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</w:tr>
      <w:tr w:rsidR="000C36D9">
        <w:trPr>
          <w:jc w:val="center"/>
        </w:trPr>
        <w:tc>
          <w:tcPr>
            <w:tcW w:w="3227" w:type="dxa"/>
          </w:tcPr>
          <w:p w:rsidR="000C36D9" w:rsidRDefault="000C36D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 них:</w:t>
            </w:r>
          </w:p>
        </w:tc>
        <w:tc>
          <w:tcPr>
            <w:tcW w:w="11482" w:type="dxa"/>
          </w:tcPr>
          <w:p w:rsidR="000C36D9" w:rsidRDefault="000C36D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6D9">
        <w:trPr>
          <w:jc w:val="center"/>
        </w:trPr>
        <w:tc>
          <w:tcPr>
            <w:tcW w:w="3227" w:type="dxa"/>
          </w:tcPr>
          <w:p w:rsidR="000C36D9" w:rsidRDefault="000C36D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Контрольных работ</w:t>
            </w:r>
          </w:p>
        </w:tc>
        <w:tc>
          <w:tcPr>
            <w:tcW w:w="11482" w:type="dxa"/>
          </w:tcPr>
          <w:p w:rsidR="000C36D9" w:rsidRDefault="000C36D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C36D9">
        <w:trPr>
          <w:jc w:val="center"/>
        </w:trPr>
        <w:tc>
          <w:tcPr>
            <w:tcW w:w="3227" w:type="dxa"/>
          </w:tcPr>
          <w:p w:rsidR="000C36D9" w:rsidRDefault="000C36D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Зачётов </w:t>
            </w:r>
          </w:p>
        </w:tc>
        <w:tc>
          <w:tcPr>
            <w:tcW w:w="11482" w:type="dxa"/>
          </w:tcPr>
          <w:p w:rsidR="000C36D9" w:rsidRDefault="000C36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C36D9">
        <w:trPr>
          <w:jc w:val="center"/>
        </w:trPr>
        <w:tc>
          <w:tcPr>
            <w:tcW w:w="3227" w:type="dxa"/>
          </w:tcPr>
          <w:p w:rsidR="000C36D9" w:rsidRDefault="000C36D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Практических работ</w:t>
            </w:r>
          </w:p>
        </w:tc>
        <w:tc>
          <w:tcPr>
            <w:tcW w:w="11482" w:type="dxa"/>
          </w:tcPr>
          <w:p w:rsidR="000C36D9" w:rsidRDefault="000C36D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6D9">
        <w:trPr>
          <w:jc w:val="center"/>
        </w:trPr>
        <w:tc>
          <w:tcPr>
            <w:tcW w:w="3227" w:type="dxa"/>
          </w:tcPr>
          <w:p w:rsidR="000C36D9" w:rsidRDefault="000C36D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1482" w:type="dxa"/>
          </w:tcPr>
          <w:p w:rsidR="000C36D9" w:rsidRDefault="000C36D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0C36D9">
        <w:trPr>
          <w:jc w:val="center"/>
        </w:trPr>
        <w:tc>
          <w:tcPr>
            <w:tcW w:w="3227" w:type="dxa"/>
          </w:tcPr>
          <w:p w:rsidR="000C36D9" w:rsidRDefault="000C36D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Программа </w:t>
            </w:r>
          </w:p>
        </w:tc>
        <w:tc>
          <w:tcPr>
            <w:tcW w:w="11482" w:type="dxa"/>
          </w:tcPr>
          <w:p w:rsidR="000C36D9" w:rsidRDefault="000C36D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Примерной программы (Математика. 5-9 классы: проект. – 3-е изд., перераб. – М.: Просвещение, 2011. – 64с. – (Стандарты второго поколения)</w:t>
            </w:r>
          </w:p>
        </w:tc>
      </w:tr>
      <w:tr w:rsidR="000C36D9">
        <w:trPr>
          <w:jc w:val="center"/>
        </w:trPr>
        <w:tc>
          <w:tcPr>
            <w:tcW w:w="3227" w:type="dxa"/>
          </w:tcPr>
          <w:p w:rsidR="000C36D9" w:rsidRDefault="000C36D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Учебный комплекс для учащихся:</w:t>
            </w:r>
          </w:p>
        </w:tc>
        <w:tc>
          <w:tcPr>
            <w:tcW w:w="11482" w:type="dxa"/>
          </w:tcPr>
          <w:p w:rsidR="000C36D9" w:rsidRDefault="000C36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Математика. 5 класс : учеб.для общеобразоват. учреждений / Н. Я. Ви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ленкин, П.  И.  Жохов, А. С.  Чесноков, С.  И.  Шварцбурд.   —  М., 2008.</w:t>
            </w:r>
          </w:p>
          <w:p w:rsidR="000C36D9" w:rsidRDefault="000C36D9">
            <w:pPr>
              <w:tabs>
                <w:tab w:val="left" w:pos="0"/>
                <w:tab w:val="right" w:pos="1126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Чесноков А.С. и др. Дидактические материалы по математике для 5 класса. – М.: Классик Стиль, 2008.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</w:tc>
      </w:tr>
      <w:tr w:rsidR="000C36D9">
        <w:trPr>
          <w:jc w:val="center"/>
        </w:trPr>
        <w:tc>
          <w:tcPr>
            <w:tcW w:w="3227" w:type="dxa"/>
          </w:tcPr>
          <w:p w:rsidR="000C36D9" w:rsidRDefault="000C36D9">
            <w:pPr>
              <w:tabs>
                <w:tab w:val="num" w:pos="360"/>
              </w:tabs>
              <w:spacing w:after="0"/>
              <w:ind w:hanging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82" w:type="dxa"/>
          </w:tcPr>
          <w:p w:rsidR="000C36D9" w:rsidRDefault="000C36D9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Интернет-ресурсы: </w:t>
            </w:r>
            <w:hyperlink r:id="rId6" w:history="1">
              <w:r>
                <w:rPr>
                  <w:rStyle w:val="Hyperlink"/>
                  <w:rFonts w:ascii="Times New Roman" w:hAnsi="Times New Roman"/>
                  <w:b/>
                  <w:color w:val="1877BC"/>
                  <w:sz w:val="24"/>
                  <w:szCs w:val="24"/>
                  <w:lang w:val="en-US"/>
                </w:rPr>
                <w:t>www</w:t>
              </w:r>
              <w:r>
                <w:rPr>
                  <w:rStyle w:val="Hyperlink"/>
                  <w:rFonts w:ascii="Times New Roman" w:hAnsi="Times New Roman"/>
                  <w:b/>
                  <w:color w:val="1877BC"/>
                  <w:sz w:val="24"/>
                  <w:szCs w:val="24"/>
                </w:rPr>
                <w:t>.</w:t>
              </w:r>
              <w:r>
                <w:rPr>
                  <w:rStyle w:val="Hyperlink"/>
                  <w:rFonts w:ascii="Times New Roman" w:hAnsi="Times New Roman"/>
                  <w:b/>
                  <w:color w:val="1877BC"/>
                  <w:sz w:val="24"/>
                  <w:szCs w:val="24"/>
                  <w:lang w:val="en-US"/>
                </w:rPr>
                <w:t>school</w:t>
              </w:r>
              <w:r>
                <w:rPr>
                  <w:rStyle w:val="Hyperlink"/>
                  <w:rFonts w:ascii="Times New Roman" w:hAnsi="Times New Roman"/>
                  <w:b/>
                  <w:color w:val="1877BC"/>
                  <w:sz w:val="24"/>
                  <w:szCs w:val="24"/>
                </w:rPr>
                <w:t>-</w:t>
              </w:r>
              <w:r>
                <w:rPr>
                  <w:rStyle w:val="Hyperlink"/>
                  <w:rFonts w:ascii="Times New Roman" w:hAnsi="Times New Roman"/>
                  <w:b/>
                  <w:color w:val="1877BC"/>
                  <w:sz w:val="24"/>
                  <w:szCs w:val="24"/>
                  <w:lang w:val="en-US"/>
                </w:rPr>
                <w:t>collection</w:t>
              </w:r>
              <w:r>
                <w:rPr>
                  <w:rStyle w:val="Hyperlink"/>
                  <w:rFonts w:ascii="Times New Roman" w:hAnsi="Times New Roman"/>
                  <w:b/>
                  <w:color w:val="1877BC"/>
                  <w:sz w:val="24"/>
                  <w:szCs w:val="24"/>
                </w:rPr>
                <w:t>.</w:t>
              </w:r>
              <w:r>
                <w:rPr>
                  <w:rStyle w:val="Hyperlink"/>
                  <w:rFonts w:ascii="Times New Roman" w:hAnsi="Times New Roman"/>
                  <w:b/>
                  <w:color w:val="1877BC"/>
                  <w:sz w:val="24"/>
                  <w:szCs w:val="24"/>
                  <w:lang w:val="en-US"/>
                </w:rPr>
                <w:t>edu</w:t>
              </w:r>
              <w:r>
                <w:rPr>
                  <w:rStyle w:val="Hyperlink"/>
                  <w:rFonts w:ascii="Times New Roman" w:hAnsi="Times New Roman"/>
                  <w:b/>
                  <w:color w:val="1877BC"/>
                  <w:sz w:val="24"/>
                  <w:szCs w:val="24"/>
                </w:rPr>
                <w:t>.</w:t>
              </w:r>
              <w:r>
                <w:rPr>
                  <w:rStyle w:val="Hyperlink"/>
                  <w:rFonts w:ascii="Times New Roman" w:hAnsi="Times New Roman"/>
                  <w:b/>
                  <w:color w:val="1877BC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hyperlink r:id="rId7" w:history="1">
              <w:r>
                <w:rPr>
                  <w:rStyle w:val="Hyperlink"/>
                  <w:rFonts w:ascii="Times New Roman" w:hAnsi="Times New Roman"/>
                  <w:color w:val="1877BC"/>
                  <w:sz w:val="24"/>
                  <w:szCs w:val="24"/>
                  <w:lang w:val="en-US"/>
                </w:rPr>
                <w:t>www</w:t>
              </w:r>
              <w:r>
                <w:rPr>
                  <w:rStyle w:val="Hyperlink"/>
                  <w:rFonts w:ascii="Times New Roman" w:hAnsi="Times New Roman"/>
                  <w:color w:val="1877BC"/>
                  <w:sz w:val="24"/>
                  <w:szCs w:val="24"/>
                </w:rPr>
                <w:t>.</w:t>
              </w:r>
              <w:r>
                <w:rPr>
                  <w:rStyle w:val="Hyperlink"/>
                  <w:rFonts w:ascii="Times New Roman" w:hAnsi="Times New Roman"/>
                  <w:color w:val="1877BC"/>
                  <w:sz w:val="24"/>
                  <w:szCs w:val="24"/>
                  <w:lang w:val="en-US"/>
                </w:rPr>
                <w:t>mathvaz</w:t>
              </w:r>
              <w:r>
                <w:rPr>
                  <w:rStyle w:val="Hyperlink"/>
                  <w:rFonts w:ascii="Times New Roman" w:hAnsi="Times New Roman"/>
                  <w:color w:val="1877BC"/>
                  <w:sz w:val="24"/>
                  <w:szCs w:val="24"/>
                </w:rPr>
                <w:t>.</w:t>
              </w:r>
              <w:r>
                <w:rPr>
                  <w:rStyle w:val="Hyperlink"/>
                  <w:rFonts w:ascii="Times New Roman" w:hAnsi="Times New Roman"/>
                  <w:color w:val="1877BC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8" w:history="1">
              <w:r>
                <w:rPr>
                  <w:rStyle w:val="Hyperlink"/>
                  <w:rFonts w:ascii="Times New Roman" w:hAnsi="Times New Roman"/>
                  <w:color w:val="1877BC"/>
                  <w:sz w:val="24"/>
                  <w:szCs w:val="24"/>
                  <w:lang w:val="en-US"/>
                </w:rPr>
                <w:t>www</w:t>
              </w:r>
              <w:r>
                <w:rPr>
                  <w:rStyle w:val="Hyperlink"/>
                  <w:rFonts w:ascii="Times New Roman" w:hAnsi="Times New Roman"/>
                  <w:color w:val="1877BC"/>
                  <w:sz w:val="24"/>
                  <w:szCs w:val="24"/>
                </w:rPr>
                <w:t>.</w:t>
              </w:r>
              <w:r>
                <w:rPr>
                  <w:rStyle w:val="Hyperlink"/>
                  <w:rFonts w:ascii="Times New Roman" w:hAnsi="Times New Roman"/>
                  <w:color w:val="1877BC"/>
                  <w:sz w:val="24"/>
                  <w:szCs w:val="24"/>
                  <w:lang w:val="en-US"/>
                </w:rPr>
                <w:t>uroki</w:t>
              </w:r>
              <w:r>
                <w:rPr>
                  <w:rStyle w:val="Hyperlink"/>
                  <w:rFonts w:ascii="Times New Roman" w:hAnsi="Times New Roman"/>
                  <w:color w:val="1877BC"/>
                  <w:sz w:val="24"/>
                  <w:szCs w:val="24"/>
                </w:rPr>
                <w:t>.</w:t>
              </w:r>
              <w:r>
                <w:rPr>
                  <w:rStyle w:val="Hyperlink"/>
                  <w:rFonts w:ascii="Times New Roman" w:hAnsi="Times New Roman"/>
                  <w:color w:val="1877BC"/>
                  <w:sz w:val="24"/>
                  <w:szCs w:val="24"/>
                  <w:lang w:val="en-US"/>
                </w:rPr>
                <w:t>net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9" w:history="1">
              <w:r>
                <w:rPr>
                  <w:rStyle w:val="Hyperlink"/>
                  <w:rFonts w:ascii="Times New Roman" w:hAnsi="Times New Roman"/>
                  <w:color w:val="1877BC"/>
                  <w:sz w:val="24"/>
                  <w:szCs w:val="24"/>
                  <w:lang w:val="en-US"/>
                </w:rPr>
                <w:t>www</w:t>
              </w:r>
              <w:r>
                <w:rPr>
                  <w:rStyle w:val="Hyperlink"/>
                  <w:rFonts w:ascii="Times New Roman" w:hAnsi="Times New Roman"/>
                  <w:color w:val="1877BC"/>
                  <w:sz w:val="24"/>
                  <w:szCs w:val="24"/>
                </w:rPr>
                <w:t>.</w:t>
              </w:r>
              <w:r>
                <w:rPr>
                  <w:rStyle w:val="Hyperlink"/>
                  <w:rFonts w:ascii="Times New Roman" w:hAnsi="Times New Roman"/>
                  <w:color w:val="1877BC"/>
                  <w:sz w:val="24"/>
                  <w:szCs w:val="24"/>
                  <w:lang w:val="en-US"/>
                </w:rPr>
                <w:t>pedsovet</w:t>
              </w:r>
              <w:r>
                <w:rPr>
                  <w:rStyle w:val="Hyperlink"/>
                  <w:rFonts w:ascii="Times New Roman" w:hAnsi="Times New Roman"/>
                  <w:color w:val="1877BC"/>
                  <w:sz w:val="24"/>
                  <w:szCs w:val="24"/>
                </w:rPr>
                <w:t>.</w:t>
              </w:r>
              <w:r>
                <w:rPr>
                  <w:rStyle w:val="Hyperlink"/>
                  <w:rFonts w:ascii="Times New Roman" w:hAnsi="Times New Roman"/>
                  <w:color w:val="1877BC"/>
                  <w:sz w:val="24"/>
                  <w:szCs w:val="24"/>
                  <w:lang w:val="en-US"/>
                </w:rPr>
                <w:t>su</w:t>
              </w:r>
              <w:r>
                <w:rPr>
                  <w:rStyle w:val="Hyperlink"/>
                  <w:rFonts w:ascii="Times New Roman" w:hAnsi="Times New Roman"/>
                  <w:color w:val="1877BC"/>
                  <w:sz w:val="24"/>
                  <w:szCs w:val="24"/>
                </w:rPr>
                <w:t>/</w:t>
              </w:r>
              <w:r>
                <w:rPr>
                  <w:rStyle w:val="Hyperlink"/>
                  <w:rFonts w:ascii="Times New Roman" w:hAnsi="Times New Roman"/>
                  <w:color w:val="1877BC"/>
                  <w:sz w:val="24"/>
                  <w:szCs w:val="24"/>
                  <w:lang w:val="en-US"/>
                </w:rPr>
                <w:t>load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0" w:history="1">
              <w:r>
                <w:rPr>
                  <w:rStyle w:val="Hyperlink"/>
                  <w:rFonts w:ascii="Times New Roman" w:hAnsi="Times New Roman"/>
                  <w:b/>
                  <w:color w:val="1877BC"/>
                  <w:sz w:val="24"/>
                  <w:szCs w:val="24"/>
                  <w:lang w:val="en-US"/>
                </w:rPr>
                <w:t>www</w:t>
              </w:r>
              <w:r>
                <w:rPr>
                  <w:rStyle w:val="Hyperlink"/>
                  <w:rFonts w:ascii="Times New Roman" w:hAnsi="Times New Roman"/>
                  <w:b/>
                  <w:color w:val="1877BC"/>
                  <w:sz w:val="24"/>
                  <w:szCs w:val="24"/>
                </w:rPr>
                <w:t>.</w:t>
              </w:r>
              <w:r>
                <w:rPr>
                  <w:rStyle w:val="Hyperlink"/>
                  <w:rFonts w:ascii="Times New Roman" w:hAnsi="Times New Roman"/>
                  <w:b/>
                  <w:color w:val="1877BC"/>
                  <w:sz w:val="24"/>
                  <w:szCs w:val="24"/>
                  <w:lang w:val="en-US"/>
                </w:rPr>
                <w:t>school</w:t>
              </w:r>
              <w:r>
                <w:rPr>
                  <w:rStyle w:val="Hyperlink"/>
                  <w:rFonts w:ascii="Times New Roman" w:hAnsi="Times New Roman"/>
                  <w:b/>
                  <w:color w:val="1877BC"/>
                  <w:sz w:val="24"/>
                  <w:szCs w:val="24"/>
                </w:rPr>
                <w:t>-</w:t>
              </w:r>
              <w:r>
                <w:rPr>
                  <w:rStyle w:val="Hyperlink"/>
                  <w:rFonts w:ascii="Times New Roman" w:hAnsi="Times New Roman"/>
                  <w:b/>
                  <w:color w:val="1877BC"/>
                  <w:sz w:val="24"/>
                  <w:szCs w:val="24"/>
                  <w:lang w:val="en-US"/>
                </w:rPr>
                <w:t>collection</w:t>
              </w:r>
              <w:r>
                <w:rPr>
                  <w:rStyle w:val="Hyperlink"/>
                  <w:rFonts w:ascii="Times New Roman" w:hAnsi="Times New Roman"/>
                  <w:b/>
                  <w:color w:val="1877BC"/>
                  <w:sz w:val="24"/>
                  <w:szCs w:val="24"/>
                </w:rPr>
                <w:t>.</w:t>
              </w:r>
              <w:r>
                <w:rPr>
                  <w:rStyle w:val="Hyperlink"/>
                  <w:rFonts w:ascii="Times New Roman" w:hAnsi="Times New Roman"/>
                  <w:b/>
                  <w:color w:val="1877BC"/>
                  <w:sz w:val="24"/>
                  <w:szCs w:val="24"/>
                  <w:lang w:val="en-US"/>
                </w:rPr>
                <w:t>edu</w:t>
              </w:r>
              <w:r>
                <w:rPr>
                  <w:rStyle w:val="Hyperlink"/>
                  <w:rFonts w:ascii="Times New Roman" w:hAnsi="Times New Roman"/>
                  <w:b/>
                  <w:color w:val="1877BC"/>
                  <w:sz w:val="24"/>
                  <w:szCs w:val="24"/>
                </w:rPr>
                <w:t>.</w:t>
              </w:r>
              <w:r>
                <w:rPr>
                  <w:rStyle w:val="Hyperlink"/>
                  <w:rFonts w:ascii="Times New Roman" w:hAnsi="Times New Roman"/>
                  <w:b/>
                  <w:color w:val="1877BC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hyperlink r:id="rId11" w:history="1">
              <w:r>
                <w:rPr>
                  <w:rStyle w:val="Hyperlink"/>
                  <w:rFonts w:ascii="Times New Roman" w:hAnsi="Times New Roman"/>
                  <w:color w:val="1877BC"/>
                  <w:sz w:val="24"/>
                  <w:szCs w:val="24"/>
                  <w:lang w:val="en-US"/>
                </w:rPr>
                <w:t>www</w:t>
              </w:r>
              <w:r>
                <w:rPr>
                  <w:rStyle w:val="Hyperlink"/>
                  <w:rFonts w:ascii="Times New Roman" w:hAnsi="Times New Roman"/>
                  <w:color w:val="1877BC"/>
                  <w:sz w:val="24"/>
                  <w:szCs w:val="24"/>
                </w:rPr>
                <w:t>.</w:t>
              </w:r>
              <w:r>
                <w:rPr>
                  <w:rStyle w:val="Hyperlink"/>
                  <w:rFonts w:ascii="Times New Roman" w:hAnsi="Times New Roman"/>
                  <w:color w:val="1877BC"/>
                  <w:sz w:val="24"/>
                  <w:szCs w:val="24"/>
                  <w:lang w:val="en-US"/>
                </w:rPr>
                <w:t>mathvaz</w:t>
              </w:r>
              <w:r>
                <w:rPr>
                  <w:rStyle w:val="Hyperlink"/>
                  <w:rFonts w:ascii="Times New Roman" w:hAnsi="Times New Roman"/>
                  <w:color w:val="1877BC"/>
                  <w:sz w:val="24"/>
                  <w:szCs w:val="24"/>
                </w:rPr>
                <w:t>.</w:t>
              </w:r>
              <w:r>
                <w:rPr>
                  <w:rStyle w:val="Hyperlink"/>
                  <w:rFonts w:ascii="Times New Roman" w:hAnsi="Times New Roman"/>
                  <w:color w:val="1877BC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0C36D9">
        <w:trPr>
          <w:jc w:val="center"/>
        </w:trPr>
        <w:tc>
          <w:tcPr>
            <w:tcW w:w="3227" w:type="dxa"/>
            <w:vMerge w:val="restart"/>
          </w:tcPr>
          <w:p w:rsidR="000C36D9" w:rsidRDefault="000C36D9">
            <w:pPr>
              <w:tabs>
                <w:tab w:val="num" w:pos="360"/>
              </w:tabs>
              <w:spacing w:after="0"/>
              <w:ind w:hanging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Нормативные документы</w:t>
            </w:r>
          </w:p>
        </w:tc>
        <w:tc>
          <w:tcPr>
            <w:tcW w:w="11482" w:type="dxa"/>
          </w:tcPr>
          <w:p w:rsidR="000C36D9" w:rsidRDefault="000C36D9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 «Об образовании»</w:t>
            </w:r>
          </w:p>
        </w:tc>
      </w:tr>
      <w:tr w:rsidR="000C36D9">
        <w:trPr>
          <w:jc w:val="center"/>
        </w:trPr>
        <w:tc>
          <w:tcPr>
            <w:tcW w:w="0" w:type="auto"/>
            <w:vMerge/>
            <w:vAlign w:val="center"/>
          </w:tcPr>
          <w:p w:rsidR="000C36D9" w:rsidRDefault="000C36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82" w:type="dxa"/>
          </w:tcPr>
          <w:p w:rsidR="000C36D9" w:rsidRDefault="000C36D9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      </w:r>
          </w:p>
        </w:tc>
      </w:tr>
      <w:tr w:rsidR="000C36D9">
        <w:trPr>
          <w:jc w:val="center"/>
        </w:trPr>
        <w:tc>
          <w:tcPr>
            <w:tcW w:w="0" w:type="auto"/>
            <w:vMerge/>
            <w:vAlign w:val="center"/>
          </w:tcPr>
          <w:p w:rsidR="000C36D9" w:rsidRDefault="000C36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82" w:type="dxa"/>
          </w:tcPr>
          <w:p w:rsidR="000C36D9" w:rsidRDefault="000C36D9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 Минобразования России от 20.02.2004 г. № 03-51-10/14-03 «О ввендении федерального компонента государственных образовательных стандартов начального общего, основного общего и  среднего (полного) общего образования»</w:t>
            </w:r>
          </w:p>
        </w:tc>
      </w:tr>
      <w:tr w:rsidR="000C36D9">
        <w:trPr>
          <w:jc w:val="center"/>
        </w:trPr>
        <w:tc>
          <w:tcPr>
            <w:tcW w:w="0" w:type="auto"/>
            <w:vMerge/>
            <w:vAlign w:val="center"/>
          </w:tcPr>
          <w:p w:rsidR="000C36D9" w:rsidRDefault="000C36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82" w:type="dxa"/>
          </w:tcPr>
          <w:p w:rsidR="000C36D9" w:rsidRDefault="000C36D9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Минобразования России от 09.03.2004 г. № 1312 «Об утверждении федерального базисного учебного плана и примерных учебных планов для общеобразовательных учреждений РФ, реализующих программы общего образования»</w:t>
            </w:r>
          </w:p>
        </w:tc>
      </w:tr>
      <w:tr w:rsidR="000C36D9">
        <w:trPr>
          <w:jc w:val="center"/>
        </w:trPr>
        <w:tc>
          <w:tcPr>
            <w:tcW w:w="0" w:type="auto"/>
            <w:vMerge/>
            <w:vAlign w:val="center"/>
          </w:tcPr>
          <w:p w:rsidR="000C36D9" w:rsidRDefault="000C36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82" w:type="dxa"/>
          </w:tcPr>
          <w:p w:rsidR="000C36D9" w:rsidRDefault="000C36D9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 Минобразования России от 07.07.2005 г. «О примерных программах по учебным предметам федерального базисного учебного плана»</w:t>
            </w:r>
          </w:p>
        </w:tc>
      </w:tr>
      <w:tr w:rsidR="000C36D9">
        <w:trPr>
          <w:jc w:val="center"/>
        </w:trPr>
        <w:tc>
          <w:tcPr>
            <w:tcW w:w="0" w:type="auto"/>
            <w:vMerge/>
            <w:vAlign w:val="center"/>
          </w:tcPr>
          <w:p w:rsidR="000C36D9" w:rsidRDefault="000C36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82" w:type="dxa"/>
          </w:tcPr>
          <w:p w:rsidR="000C36D9" w:rsidRDefault="000C36D9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компонент государственного стандарта общего образования</w:t>
            </w:r>
          </w:p>
        </w:tc>
      </w:tr>
    </w:tbl>
    <w:p w:rsidR="000C36D9" w:rsidRDefault="000C36D9" w:rsidP="00057419">
      <w:pPr>
        <w:pStyle w:val="BodyText"/>
        <w:spacing w:after="0"/>
        <w:ind w:firstLine="708"/>
        <w:jc w:val="center"/>
        <w:rPr>
          <w:color w:val="000000"/>
        </w:rPr>
      </w:pPr>
    </w:p>
    <w:p w:rsidR="000C36D9" w:rsidRDefault="000C36D9" w:rsidP="00057419">
      <w:pPr>
        <w:pStyle w:val="BodyText"/>
        <w:spacing w:after="0"/>
        <w:ind w:firstLine="708"/>
        <w:jc w:val="center"/>
        <w:rPr>
          <w:color w:val="000000"/>
        </w:rPr>
      </w:pPr>
    </w:p>
    <w:p w:rsidR="000C36D9" w:rsidRDefault="000C36D9" w:rsidP="00057419">
      <w:pPr>
        <w:pStyle w:val="BodyText"/>
        <w:spacing w:after="0"/>
        <w:ind w:firstLine="708"/>
        <w:jc w:val="center"/>
        <w:rPr>
          <w:color w:val="000000"/>
        </w:rPr>
      </w:pPr>
    </w:p>
    <w:p w:rsidR="000C36D9" w:rsidRDefault="000C36D9" w:rsidP="00057419">
      <w:pPr>
        <w:pStyle w:val="BodyText"/>
        <w:spacing w:after="0"/>
        <w:ind w:firstLine="708"/>
        <w:jc w:val="center"/>
        <w:rPr>
          <w:color w:val="000000"/>
        </w:rPr>
      </w:pPr>
    </w:p>
    <w:p w:rsidR="000C36D9" w:rsidRDefault="000C36D9" w:rsidP="00057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C36D9" w:rsidRDefault="000C36D9" w:rsidP="00057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УЧЕБНО-ТЕМАТИЧЕСКИЙ ПЛАН</w:t>
      </w:r>
    </w:p>
    <w:p w:rsidR="000C36D9" w:rsidRDefault="000C36D9" w:rsidP="004A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к рабочей программе по  _математике 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_______ для ____5___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класса</w:t>
      </w:r>
    </w:p>
    <w:p w:rsidR="000C36D9" w:rsidRDefault="000C36D9" w:rsidP="00057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на 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____2015-2016___</w:t>
      </w:r>
      <w:r>
        <w:rPr>
          <w:rFonts w:ascii="Times New Roman" w:hAnsi="Times New Roman"/>
          <w:b/>
          <w:sz w:val="24"/>
          <w:szCs w:val="24"/>
          <w:lang w:eastAsia="ru-RU"/>
        </w:rPr>
        <w:t>_____ учебный год</w:t>
      </w:r>
    </w:p>
    <w:p w:rsidR="000C36D9" w:rsidRDefault="000C36D9" w:rsidP="00057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Количество часов: всего 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_____87,5__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час.; в неделю 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____2,5____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час.</w:t>
      </w:r>
    </w:p>
    <w:p w:rsidR="000C36D9" w:rsidRDefault="000C36D9" w:rsidP="004A6B89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Ориентирован на учебник ____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___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Н.Я.Виленкин и др. «Математика 5 класс»</w:t>
      </w:r>
    </w:p>
    <w:p w:rsidR="000C36D9" w:rsidRDefault="000C36D9" w:rsidP="00057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Учебник для общеобразовательных учреждений. – Москва: Мнемозина, 2013;</w:t>
      </w:r>
    </w:p>
    <w:p w:rsidR="000C36D9" w:rsidRDefault="000C36D9" w:rsidP="00057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(</w:t>
      </w:r>
      <w:r>
        <w:rPr>
          <w:rFonts w:ascii="Times New Roman" w:hAnsi="Times New Roman"/>
          <w:sz w:val="24"/>
          <w:szCs w:val="24"/>
          <w:lang w:eastAsia="ru-RU"/>
        </w:rPr>
        <w:t>название, автор, издательство, год издания)</w:t>
      </w:r>
    </w:p>
    <w:p w:rsidR="000C36D9" w:rsidRDefault="000C36D9" w:rsidP="00057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48"/>
        <w:tblW w:w="13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79"/>
        <w:gridCol w:w="7110"/>
        <w:gridCol w:w="2899"/>
        <w:gridCol w:w="2880"/>
      </w:tblGrid>
      <w:tr w:rsidR="000C36D9">
        <w:trPr>
          <w:cantSplit/>
          <w:trHeight w:val="556"/>
        </w:trPr>
        <w:tc>
          <w:tcPr>
            <w:tcW w:w="1079" w:type="dxa"/>
            <w:vAlign w:val="center"/>
          </w:tcPr>
          <w:p w:rsidR="000C36D9" w:rsidRDefault="000C36D9" w:rsidP="00551640">
            <w:pPr>
              <w:pStyle w:val="NoSpacing"/>
              <w:spacing w:line="240" w:lineRule="atLeast"/>
              <w:jc w:val="center"/>
            </w:pPr>
            <w:r>
              <w:t>№ темы</w:t>
            </w:r>
          </w:p>
        </w:tc>
        <w:tc>
          <w:tcPr>
            <w:tcW w:w="7110" w:type="dxa"/>
            <w:vAlign w:val="center"/>
          </w:tcPr>
          <w:p w:rsidR="000C36D9" w:rsidRDefault="000C36D9" w:rsidP="00551640">
            <w:pPr>
              <w:pStyle w:val="NoSpacing"/>
              <w:spacing w:line="240" w:lineRule="atLeast"/>
              <w:jc w:val="center"/>
            </w:pPr>
            <w:r>
              <w:t>Название темы</w:t>
            </w:r>
          </w:p>
        </w:tc>
        <w:tc>
          <w:tcPr>
            <w:tcW w:w="2899" w:type="dxa"/>
            <w:vAlign w:val="center"/>
          </w:tcPr>
          <w:p w:rsidR="000C36D9" w:rsidRDefault="000C36D9" w:rsidP="00551640">
            <w:pPr>
              <w:pStyle w:val="NoSpacing"/>
              <w:spacing w:line="240" w:lineRule="atLeast"/>
              <w:jc w:val="center"/>
            </w:pPr>
            <w:r>
              <w:t>Количество часов</w:t>
            </w:r>
          </w:p>
        </w:tc>
        <w:tc>
          <w:tcPr>
            <w:tcW w:w="2880" w:type="dxa"/>
            <w:vAlign w:val="center"/>
          </w:tcPr>
          <w:p w:rsidR="000C36D9" w:rsidRDefault="000C36D9" w:rsidP="00551640">
            <w:pPr>
              <w:pStyle w:val="NoSpacing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  <w:p w:rsidR="000C36D9" w:rsidRDefault="000C36D9" w:rsidP="00551640">
            <w:pPr>
              <w:pStyle w:val="NoSpacing"/>
              <w:spacing w:line="240" w:lineRule="atLeast"/>
              <w:jc w:val="center"/>
            </w:pPr>
            <w:r>
              <w:t>к/р</w:t>
            </w:r>
          </w:p>
        </w:tc>
      </w:tr>
      <w:tr w:rsidR="000C36D9">
        <w:trPr>
          <w:cantSplit/>
          <w:trHeight w:val="556"/>
        </w:trPr>
        <w:tc>
          <w:tcPr>
            <w:tcW w:w="1079" w:type="dxa"/>
            <w:vAlign w:val="center"/>
          </w:tcPr>
          <w:p w:rsidR="000C36D9" w:rsidRDefault="000C36D9" w:rsidP="00551640">
            <w:pPr>
              <w:pStyle w:val="NoSpacing"/>
              <w:spacing w:line="240" w:lineRule="atLeast"/>
              <w:jc w:val="center"/>
            </w:pPr>
            <w:r>
              <w:t>1.</w:t>
            </w:r>
          </w:p>
        </w:tc>
        <w:tc>
          <w:tcPr>
            <w:tcW w:w="7110" w:type="dxa"/>
          </w:tcPr>
          <w:p w:rsidR="000C36D9" w:rsidRPr="00551640" w:rsidRDefault="000C36D9" w:rsidP="005516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164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Повторение курса начальной школы</w:t>
            </w:r>
          </w:p>
        </w:tc>
        <w:tc>
          <w:tcPr>
            <w:tcW w:w="2899" w:type="dxa"/>
          </w:tcPr>
          <w:p w:rsidR="000C36D9" w:rsidRDefault="000C36D9" w:rsidP="005516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80" w:type="dxa"/>
          </w:tcPr>
          <w:p w:rsidR="000C36D9" w:rsidRDefault="000C36D9" w:rsidP="005516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6D9">
        <w:trPr>
          <w:cantSplit/>
          <w:trHeight w:val="288"/>
        </w:trPr>
        <w:tc>
          <w:tcPr>
            <w:tcW w:w="1079" w:type="dxa"/>
            <w:vAlign w:val="center"/>
          </w:tcPr>
          <w:p w:rsidR="000C36D9" w:rsidRDefault="000C36D9" w:rsidP="00551640">
            <w:pPr>
              <w:pStyle w:val="BodyText"/>
              <w:spacing w:after="0" w:line="240" w:lineRule="atLeast"/>
              <w:jc w:val="center"/>
            </w:pPr>
            <w:r>
              <w:t>2.</w:t>
            </w:r>
          </w:p>
        </w:tc>
        <w:tc>
          <w:tcPr>
            <w:tcW w:w="7110" w:type="dxa"/>
          </w:tcPr>
          <w:p w:rsidR="000C36D9" w:rsidRPr="00551640" w:rsidRDefault="000C36D9" w:rsidP="005516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164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Натуральные числа и шкалы</w:t>
            </w:r>
          </w:p>
        </w:tc>
        <w:tc>
          <w:tcPr>
            <w:tcW w:w="2899" w:type="dxa"/>
          </w:tcPr>
          <w:p w:rsidR="000C36D9" w:rsidRDefault="000C36D9" w:rsidP="005516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80" w:type="dxa"/>
          </w:tcPr>
          <w:p w:rsidR="000C36D9" w:rsidRDefault="000C36D9" w:rsidP="005516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C36D9">
        <w:trPr>
          <w:cantSplit/>
          <w:trHeight w:val="406"/>
        </w:trPr>
        <w:tc>
          <w:tcPr>
            <w:tcW w:w="1079" w:type="dxa"/>
            <w:vAlign w:val="center"/>
          </w:tcPr>
          <w:p w:rsidR="000C36D9" w:rsidRDefault="000C36D9" w:rsidP="00551640">
            <w:pPr>
              <w:pStyle w:val="BodyText"/>
              <w:spacing w:after="0" w:line="240" w:lineRule="atLeast"/>
              <w:jc w:val="center"/>
            </w:pPr>
            <w:r>
              <w:t>3.</w:t>
            </w:r>
          </w:p>
        </w:tc>
        <w:tc>
          <w:tcPr>
            <w:tcW w:w="7110" w:type="dxa"/>
          </w:tcPr>
          <w:p w:rsidR="000C36D9" w:rsidRPr="00551640" w:rsidRDefault="000C36D9" w:rsidP="005516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164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Сложение и вычитание натуральных чисел</w:t>
            </w:r>
          </w:p>
        </w:tc>
        <w:tc>
          <w:tcPr>
            <w:tcW w:w="2899" w:type="dxa"/>
          </w:tcPr>
          <w:p w:rsidR="000C36D9" w:rsidRDefault="000C36D9" w:rsidP="005516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80" w:type="dxa"/>
          </w:tcPr>
          <w:p w:rsidR="000C36D9" w:rsidRDefault="000C36D9" w:rsidP="005516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C36D9">
        <w:trPr>
          <w:cantSplit/>
          <w:trHeight w:val="412"/>
        </w:trPr>
        <w:tc>
          <w:tcPr>
            <w:tcW w:w="1079" w:type="dxa"/>
            <w:vAlign w:val="center"/>
          </w:tcPr>
          <w:p w:rsidR="000C36D9" w:rsidRDefault="000C36D9" w:rsidP="00551640">
            <w:pPr>
              <w:pStyle w:val="BodyText"/>
              <w:spacing w:after="0" w:line="240" w:lineRule="atLeast"/>
              <w:jc w:val="center"/>
            </w:pPr>
            <w:r>
              <w:t>4.</w:t>
            </w:r>
          </w:p>
        </w:tc>
        <w:tc>
          <w:tcPr>
            <w:tcW w:w="7110" w:type="dxa"/>
          </w:tcPr>
          <w:p w:rsidR="000C36D9" w:rsidRPr="00551640" w:rsidRDefault="000C36D9" w:rsidP="005516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164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Умножение и деление натуральных чи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</w:t>
            </w:r>
          </w:p>
        </w:tc>
        <w:tc>
          <w:tcPr>
            <w:tcW w:w="2899" w:type="dxa"/>
          </w:tcPr>
          <w:p w:rsidR="000C36D9" w:rsidRDefault="000C36D9" w:rsidP="005516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80" w:type="dxa"/>
          </w:tcPr>
          <w:p w:rsidR="000C36D9" w:rsidRDefault="000C36D9" w:rsidP="005516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C36D9">
        <w:trPr>
          <w:cantSplit/>
          <w:trHeight w:val="412"/>
        </w:trPr>
        <w:tc>
          <w:tcPr>
            <w:tcW w:w="1079" w:type="dxa"/>
            <w:vAlign w:val="center"/>
          </w:tcPr>
          <w:p w:rsidR="000C36D9" w:rsidRDefault="000C36D9" w:rsidP="00551640">
            <w:pPr>
              <w:pStyle w:val="BodyText"/>
              <w:spacing w:after="0" w:line="240" w:lineRule="atLeast"/>
              <w:jc w:val="center"/>
            </w:pPr>
            <w:r>
              <w:t>5.</w:t>
            </w:r>
          </w:p>
        </w:tc>
        <w:tc>
          <w:tcPr>
            <w:tcW w:w="7110" w:type="dxa"/>
          </w:tcPr>
          <w:p w:rsidR="000C36D9" w:rsidRPr="00551640" w:rsidRDefault="000C36D9" w:rsidP="005516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164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Площади и объёмы</w:t>
            </w:r>
          </w:p>
        </w:tc>
        <w:tc>
          <w:tcPr>
            <w:tcW w:w="2899" w:type="dxa"/>
          </w:tcPr>
          <w:p w:rsidR="000C36D9" w:rsidRDefault="000C36D9" w:rsidP="005516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80" w:type="dxa"/>
            <w:vAlign w:val="center"/>
          </w:tcPr>
          <w:p w:rsidR="000C36D9" w:rsidRDefault="000C36D9" w:rsidP="005516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C36D9">
        <w:trPr>
          <w:cantSplit/>
          <w:trHeight w:val="418"/>
        </w:trPr>
        <w:tc>
          <w:tcPr>
            <w:tcW w:w="1079" w:type="dxa"/>
            <w:vAlign w:val="center"/>
          </w:tcPr>
          <w:p w:rsidR="000C36D9" w:rsidRDefault="000C36D9" w:rsidP="00551640">
            <w:pPr>
              <w:pStyle w:val="BodyText"/>
              <w:spacing w:after="0" w:line="240" w:lineRule="atLeast"/>
              <w:jc w:val="center"/>
            </w:pPr>
            <w:r>
              <w:t>6.</w:t>
            </w:r>
          </w:p>
        </w:tc>
        <w:tc>
          <w:tcPr>
            <w:tcW w:w="7110" w:type="dxa"/>
          </w:tcPr>
          <w:p w:rsidR="000C36D9" w:rsidRPr="00551640" w:rsidRDefault="000C36D9" w:rsidP="005516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164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Обыкновенные дроби</w:t>
            </w:r>
          </w:p>
        </w:tc>
        <w:tc>
          <w:tcPr>
            <w:tcW w:w="2899" w:type="dxa"/>
          </w:tcPr>
          <w:p w:rsidR="000C36D9" w:rsidRDefault="000C36D9" w:rsidP="005516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880" w:type="dxa"/>
          </w:tcPr>
          <w:p w:rsidR="000C36D9" w:rsidRDefault="000C36D9" w:rsidP="005516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C36D9">
        <w:trPr>
          <w:cantSplit/>
          <w:trHeight w:val="410"/>
        </w:trPr>
        <w:tc>
          <w:tcPr>
            <w:tcW w:w="1079" w:type="dxa"/>
            <w:vAlign w:val="center"/>
          </w:tcPr>
          <w:p w:rsidR="000C36D9" w:rsidRDefault="000C36D9" w:rsidP="00551640">
            <w:pPr>
              <w:pStyle w:val="BodyText"/>
              <w:spacing w:after="0" w:line="240" w:lineRule="atLeast"/>
              <w:jc w:val="center"/>
            </w:pPr>
            <w:r>
              <w:t>7.</w:t>
            </w:r>
          </w:p>
        </w:tc>
        <w:tc>
          <w:tcPr>
            <w:tcW w:w="7110" w:type="dxa"/>
          </w:tcPr>
          <w:p w:rsidR="000C36D9" w:rsidRPr="00551640" w:rsidRDefault="000C36D9" w:rsidP="005516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164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Десятичные дроби. Сложение и вычитание десятичных дробей</w:t>
            </w:r>
          </w:p>
        </w:tc>
        <w:tc>
          <w:tcPr>
            <w:tcW w:w="2899" w:type="dxa"/>
          </w:tcPr>
          <w:p w:rsidR="000C36D9" w:rsidRDefault="000C36D9" w:rsidP="005516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80" w:type="dxa"/>
          </w:tcPr>
          <w:p w:rsidR="000C36D9" w:rsidRDefault="000C36D9" w:rsidP="005516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C36D9">
        <w:trPr>
          <w:cantSplit/>
          <w:trHeight w:val="247"/>
        </w:trPr>
        <w:tc>
          <w:tcPr>
            <w:tcW w:w="1079" w:type="dxa"/>
            <w:vAlign w:val="center"/>
          </w:tcPr>
          <w:p w:rsidR="000C36D9" w:rsidRDefault="000C36D9" w:rsidP="00551640">
            <w:pPr>
              <w:pStyle w:val="BodyText"/>
              <w:spacing w:after="0" w:line="240" w:lineRule="atLeast"/>
              <w:jc w:val="center"/>
            </w:pPr>
            <w:r>
              <w:t>8.</w:t>
            </w:r>
          </w:p>
        </w:tc>
        <w:tc>
          <w:tcPr>
            <w:tcW w:w="7110" w:type="dxa"/>
          </w:tcPr>
          <w:p w:rsidR="000C36D9" w:rsidRPr="00551640" w:rsidRDefault="000C36D9" w:rsidP="005516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164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Умножение и деление десятичных дробей</w:t>
            </w:r>
          </w:p>
        </w:tc>
        <w:tc>
          <w:tcPr>
            <w:tcW w:w="2899" w:type="dxa"/>
          </w:tcPr>
          <w:p w:rsidR="000C36D9" w:rsidRDefault="000C36D9" w:rsidP="005516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80" w:type="dxa"/>
            <w:vAlign w:val="center"/>
          </w:tcPr>
          <w:p w:rsidR="000C36D9" w:rsidRDefault="000C36D9" w:rsidP="005516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C36D9">
        <w:trPr>
          <w:cantSplit/>
          <w:trHeight w:val="408"/>
        </w:trPr>
        <w:tc>
          <w:tcPr>
            <w:tcW w:w="1079" w:type="dxa"/>
            <w:vAlign w:val="center"/>
          </w:tcPr>
          <w:p w:rsidR="000C36D9" w:rsidRDefault="000C36D9" w:rsidP="00551640">
            <w:pPr>
              <w:pStyle w:val="BodyText"/>
              <w:spacing w:after="0" w:line="240" w:lineRule="atLeast"/>
              <w:jc w:val="center"/>
            </w:pPr>
            <w:r>
              <w:t>9.</w:t>
            </w:r>
          </w:p>
        </w:tc>
        <w:tc>
          <w:tcPr>
            <w:tcW w:w="7110" w:type="dxa"/>
          </w:tcPr>
          <w:p w:rsidR="000C36D9" w:rsidRPr="00551640" w:rsidRDefault="000C36D9" w:rsidP="005516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164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Инструменты для вычисления и измерения</w:t>
            </w:r>
          </w:p>
        </w:tc>
        <w:tc>
          <w:tcPr>
            <w:tcW w:w="2899" w:type="dxa"/>
          </w:tcPr>
          <w:p w:rsidR="000C36D9" w:rsidRDefault="000C36D9" w:rsidP="005516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80" w:type="dxa"/>
            <w:vAlign w:val="center"/>
          </w:tcPr>
          <w:p w:rsidR="000C36D9" w:rsidRDefault="000C36D9" w:rsidP="005516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6D9">
        <w:trPr>
          <w:cantSplit/>
          <w:trHeight w:val="415"/>
        </w:trPr>
        <w:tc>
          <w:tcPr>
            <w:tcW w:w="1079" w:type="dxa"/>
            <w:vAlign w:val="center"/>
          </w:tcPr>
          <w:p w:rsidR="000C36D9" w:rsidRDefault="000C36D9" w:rsidP="00551640">
            <w:pPr>
              <w:pStyle w:val="BodyText"/>
              <w:spacing w:after="0" w:line="240" w:lineRule="atLeast"/>
              <w:jc w:val="center"/>
            </w:pPr>
            <w:r>
              <w:t>10</w:t>
            </w:r>
          </w:p>
        </w:tc>
        <w:tc>
          <w:tcPr>
            <w:tcW w:w="7110" w:type="dxa"/>
          </w:tcPr>
          <w:p w:rsidR="000C36D9" w:rsidRPr="00551640" w:rsidRDefault="000C36D9" w:rsidP="005516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1640">
              <w:rPr>
                <w:rFonts w:ascii="Times New Roman" w:hAnsi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2899" w:type="dxa"/>
          </w:tcPr>
          <w:p w:rsidR="000C36D9" w:rsidRDefault="000C36D9" w:rsidP="005516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80" w:type="dxa"/>
          </w:tcPr>
          <w:p w:rsidR="000C36D9" w:rsidRDefault="000C36D9" w:rsidP="005516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C36D9">
        <w:trPr>
          <w:cantSplit/>
          <w:trHeight w:val="415"/>
        </w:trPr>
        <w:tc>
          <w:tcPr>
            <w:tcW w:w="1079" w:type="dxa"/>
            <w:vAlign w:val="center"/>
          </w:tcPr>
          <w:p w:rsidR="000C36D9" w:rsidRDefault="000C36D9" w:rsidP="00551640">
            <w:pPr>
              <w:pStyle w:val="NoSpacing"/>
              <w:spacing w:line="240" w:lineRule="atLeast"/>
              <w:jc w:val="center"/>
            </w:pPr>
            <w:r>
              <w:t>11</w:t>
            </w:r>
          </w:p>
        </w:tc>
        <w:tc>
          <w:tcPr>
            <w:tcW w:w="7110" w:type="dxa"/>
          </w:tcPr>
          <w:p w:rsidR="000C36D9" w:rsidRPr="00551640" w:rsidRDefault="000C36D9" w:rsidP="005516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1640">
              <w:rPr>
                <w:rFonts w:ascii="Times New Roman" w:hAnsi="Times New Roman"/>
                <w:sz w:val="24"/>
              </w:rPr>
              <w:t>Резерв</w:t>
            </w:r>
          </w:p>
        </w:tc>
        <w:tc>
          <w:tcPr>
            <w:tcW w:w="2899" w:type="dxa"/>
          </w:tcPr>
          <w:p w:rsidR="000C36D9" w:rsidRDefault="000C36D9" w:rsidP="005516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2880" w:type="dxa"/>
          </w:tcPr>
          <w:p w:rsidR="000C36D9" w:rsidRDefault="000C36D9" w:rsidP="005516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6D9">
        <w:trPr>
          <w:cantSplit/>
          <w:trHeight w:val="420"/>
        </w:trPr>
        <w:tc>
          <w:tcPr>
            <w:tcW w:w="1079" w:type="dxa"/>
            <w:vAlign w:val="center"/>
          </w:tcPr>
          <w:p w:rsidR="000C36D9" w:rsidRDefault="000C36D9" w:rsidP="00551640">
            <w:pPr>
              <w:pStyle w:val="NoSpacing"/>
              <w:spacing w:line="240" w:lineRule="atLeast"/>
              <w:jc w:val="center"/>
            </w:pPr>
          </w:p>
        </w:tc>
        <w:tc>
          <w:tcPr>
            <w:tcW w:w="7110" w:type="dxa"/>
            <w:vAlign w:val="center"/>
          </w:tcPr>
          <w:p w:rsidR="000C36D9" w:rsidRDefault="000C36D9" w:rsidP="00551640">
            <w:pPr>
              <w:pStyle w:val="NoSpacing"/>
              <w:spacing w:line="240" w:lineRule="atLeast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2899" w:type="dxa"/>
            <w:vAlign w:val="center"/>
          </w:tcPr>
          <w:p w:rsidR="000C36D9" w:rsidRDefault="000C36D9" w:rsidP="00551640">
            <w:pPr>
              <w:pStyle w:val="NoSpacing"/>
              <w:spacing w:line="240" w:lineRule="atLeast"/>
              <w:jc w:val="center"/>
              <w:rPr>
                <w:b/>
              </w:rPr>
            </w:pPr>
            <w:r>
              <w:rPr>
                <w:b/>
                <w:color w:val="000000"/>
              </w:rPr>
              <w:t>87,5</w:t>
            </w:r>
          </w:p>
        </w:tc>
        <w:tc>
          <w:tcPr>
            <w:tcW w:w="2880" w:type="dxa"/>
            <w:vAlign w:val="center"/>
          </w:tcPr>
          <w:p w:rsidR="000C36D9" w:rsidRDefault="000C36D9" w:rsidP="00551640">
            <w:pPr>
              <w:pStyle w:val="NoSpacing"/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</w:tbl>
    <w:p w:rsidR="000C36D9" w:rsidRDefault="000C36D9" w:rsidP="00057419">
      <w:pPr>
        <w:pStyle w:val="BodyText"/>
        <w:spacing w:after="0"/>
        <w:ind w:firstLine="708"/>
        <w:rPr>
          <w:color w:val="000000"/>
          <w:u w:val="single"/>
        </w:rPr>
      </w:pPr>
    </w:p>
    <w:p w:rsidR="000C36D9" w:rsidRDefault="000C36D9" w:rsidP="00057419">
      <w:pPr>
        <w:pStyle w:val="BodyText"/>
        <w:spacing w:after="0"/>
        <w:rPr>
          <w:color w:val="000000"/>
        </w:rPr>
      </w:pPr>
    </w:p>
    <w:p w:rsidR="000C36D9" w:rsidRDefault="000C36D9" w:rsidP="00057419">
      <w:pPr>
        <w:pStyle w:val="BodyText"/>
        <w:spacing w:after="0"/>
        <w:ind w:firstLine="708"/>
        <w:rPr>
          <w:color w:val="333333"/>
        </w:rPr>
      </w:pPr>
    </w:p>
    <w:p w:rsidR="000C36D9" w:rsidRDefault="000C36D9" w:rsidP="00057419">
      <w:pPr>
        <w:pStyle w:val="BodyText"/>
        <w:spacing w:after="0"/>
        <w:ind w:firstLine="708"/>
        <w:rPr>
          <w:color w:val="333333"/>
        </w:rPr>
      </w:pPr>
    </w:p>
    <w:p w:rsidR="000C36D9" w:rsidRDefault="000C36D9" w:rsidP="00057419">
      <w:pPr>
        <w:pStyle w:val="BodyText"/>
        <w:spacing w:after="0"/>
        <w:ind w:firstLine="708"/>
        <w:rPr>
          <w:color w:val="333333"/>
        </w:rPr>
      </w:pPr>
    </w:p>
    <w:p w:rsidR="000C36D9" w:rsidRDefault="000C36D9" w:rsidP="00057419">
      <w:pPr>
        <w:pStyle w:val="BodyText"/>
        <w:spacing w:after="0"/>
        <w:ind w:firstLine="708"/>
        <w:rPr>
          <w:color w:val="333333"/>
        </w:rPr>
      </w:pPr>
    </w:p>
    <w:p w:rsidR="000C36D9" w:rsidRDefault="000C36D9" w:rsidP="00057419">
      <w:pPr>
        <w:pStyle w:val="BodyText"/>
        <w:spacing w:after="0"/>
        <w:ind w:firstLine="708"/>
        <w:rPr>
          <w:color w:val="333333"/>
        </w:rPr>
      </w:pPr>
    </w:p>
    <w:p w:rsidR="000C36D9" w:rsidRDefault="000C36D9" w:rsidP="00057419">
      <w:pPr>
        <w:pStyle w:val="BodyText"/>
        <w:spacing w:after="0"/>
        <w:ind w:firstLine="708"/>
        <w:rPr>
          <w:color w:val="333333"/>
        </w:rPr>
      </w:pPr>
    </w:p>
    <w:p w:rsidR="000C36D9" w:rsidRDefault="000C36D9" w:rsidP="00057419">
      <w:pPr>
        <w:pStyle w:val="BodyText"/>
        <w:spacing w:after="0"/>
        <w:ind w:firstLine="708"/>
        <w:rPr>
          <w:color w:val="333333"/>
        </w:rPr>
      </w:pPr>
    </w:p>
    <w:p w:rsidR="000C36D9" w:rsidRDefault="000C36D9" w:rsidP="00057419">
      <w:pPr>
        <w:pStyle w:val="BodyText"/>
        <w:spacing w:after="0"/>
        <w:ind w:firstLine="708"/>
        <w:rPr>
          <w:color w:val="333333"/>
        </w:rPr>
      </w:pPr>
    </w:p>
    <w:p w:rsidR="000C36D9" w:rsidRDefault="000C36D9" w:rsidP="00057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КАЛЕНДАРНО-ПОУРОЧНОЕ ПЛАНИРОВАНИЕ</w:t>
      </w:r>
    </w:p>
    <w:p w:rsidR="000C36D9" w:rsidRDefault="000C36D9" w:rsidP="00057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к рабочей программе по  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_математике__________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для ____5___ класса</w:t>
      </w:r>
    </w:p>
    <w:p w:rsidR="000C36D9" w:rsidRDefault="000C36D9" w:rsidP="00057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на 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_____2015_-2016_____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учебный год</w:t>
      </w:r>
    </w:p>
    <w:p w:rsidR="000C36D9" w:rsidRDefault="000C36D9" w:rsidP="00057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Количество часов: всего ____87,5___ час.; в неделю _____2,5___ час.</w:t>
      </w:r>
    </w:p>
    <w:p w:rsidR="000C36D9" w:rsidRDefault="000C36D9" w:rsidP="00057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Ориентирован на учебник 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___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Н.Я.Виленкин и др. «Математика 5 класс»</w:t>
      </w:r>
    </w:p>
    <w:p w:rsidR="000C36D9" w:rsidRDefault="000C36D9" w:rsidP="00057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Учебник для общеобразовательных учреждений. – Москва: Мнемозина, 2013;</w:t>
      </w:r>
    </w:p>
    <w:p w:rsidR="000C36D9" w:rsidRDefault="000C36D9" w:rsidP="00057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(</w:t>
      </w:r>
      <w:r>
        <w:rPr>
          <w:rFonts w:ascii="Times New Roman" w:hAnsi="Times New Roman"/>
          <w:sz w:val="24"/>
          <w:szCs w:val="24"/>
          <w:lang w:eastAsia="ru-RU"/>
        </w:rPr>
        <w:t>название, автор, издательство, год издания)</w:t>
      </w:r>
    </w:p>
    <w:p w:rsidR="000C36D9" w:rsidRDefault="000C36D9" w:rsidP="00057419">
      <w:pPr>
        <w:pStyle w:val="BodyText"/>
        <w:spacing w:after="0"/>
        <w:rPr>
          <w:color w:val="333333"/>
        </w:rPr>
      </w:pPr>
    </w:p>
    <w:p w:rsidR="000C36D9" w:rsidRDefault="000C36D9" w:rsidP="00057419">
      <w:pPr>
        <w:pStyle w:val="BodyText"/>
        <w:spacing w:after="0"/>
        <w:ind w:firstLine="708"/>
        <w:rPr>
          <w:color w:val="333333"/>
        </w:rPr>
      </w:pPr>
    </w:p>
    <w:tbl>
      <w:tblPr>
        <w:tblW w:w="1411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6033"/>
        <w:gridCol w:w="3016"/>
        <w:gridCol w:w="1984"/>
        <w:gridCol w:w="2126"/>
      </w:tblGrid>
      <w:tr w:rsidR="000C36D9">
        <w:trPr>
          <w:trHeight w:val="317"/>
        </w:trPr>
        <w:tc>
          <w:tcPr>
            <w:tcW w:w="959" w:type="dxa"/>
            <w:vMerge w:val="restart"/>
          </w:tcPr>
          <w:p w:rsidR="000C36D9" w:rsidRDefault="000C36D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0C36D9" w:rsidRDefault="000C36D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033" w:type="dxa"/>
            <w:vMerge w:val="restart"/>
          </w:tcPr>
          <w:p w:rsidR="000C36D9" w:rsidRDefault="000C36D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урока, лабораторной (№, тема), практической (№, тема), контрольной работы (№, тема) и т.д.</w:t>
            </w:r>
          </w:p>
        </w:tc>
        <w:tc>
          <w:tcPr>
            <w:tcW w:w="3016" w:type="dxa"/>
            <w:vMerge w:val="restart"/>
          </w:tcPr>
          <w:p w:rsidR="000C36D9" w:rsidRDefault="000C36D9">
            <w:pPr>
              <w:spacing w:after="0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984" w:type="dxa"/>
            <w:vMerge w:val="restart"/>
          </w:tcPr>
          <w:p w:rsidR="000C36D9" w:rsidRDefault="000C36D9" w:rsidP="00F3226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126" w:type="dxa"/>
            <w:vMerge w:val="restart"/>
          </w:tcPr>
          <w:p w:rsidR="000C36D9" w:rsidRDefault="000C36D9" w:rsidP="00F3226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0C36D9">
        <w:trPr>
          <w:trHeight w:val="276"/>
        </w:trPr>
        <w:tc>
          <w:tcPr>
            <w:tcW w:w="959" w:type="dxa"/>
            <w:vMerge/>
            <w:vAlign w:val="center"/>
          </w:tcPr>
          <w:p w:rsidR="000C36D9" w:rsidRDefault="000C36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33" w:type="dxa"/>
            <w:vMerge/>
            <w:vAlign w:val="center"/>
          </w:tcPr>
          <w:p w:rsidR="000C36D9" w:rsidRDefault="000C36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16" w:type="dxa"/>
            <w:vMerge/>
            <w:vAlign w:val="center"/>
          </w:tcPr>
          <w:p w:rsidR="000C36D9" w:rsidRDefault="000C36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0C36D9" w:rsidRDefault="000C36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0C36D9" w:rsidRDefault="000C36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36D9">
        <w:trPr>
          <w:trHeight w:val="284"/>
        </w:trPr>
        <w:tc>
          <w:tcPr>
            <w:tcW w:w="959" w:type="dxa"/>
          </w:tcPr>
          <w:p w:rsidR="000C36D9" w:rsidRDefault="000C36D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1-2</w:t>
            </w:r>
          </w:p>
        </w:tc>
        <w:tc>
          <w:tcPr>
            <w:tcW w:w="6033" w:type="dxa"/>
          </w:tcPr>
          <w:p w:rsidR="000C36D9" w:rsidRDefault="000C36D9" w:rsidP="007261F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Повторение курса начальной школы</w:t>
            </w:r>
          </w:p>
        </w:tc>
        <w:tc>
          <w:tcPr>
            <w:tcW w:w="3016" w:type="dxa"/>
          </w:tcPr>
          <w:p w:rsidR="000C36D9" w:rsidRDefault="000C36D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0C36D9" w:rsidRDefault="000C36D9">
            <w:pPr>
              <w:spacing w:after="0"/>
              <w:ind w:firstLine="85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0C36D9" w:rsidRDefault="000C36D9">
            <w:pPr>
              <w:spacing w:after="0"/>
              <w:ind w:firstLine="85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6D9">
        <w:trPr>
          <w:trHeight w:val="352"/>
        </w:trPr>
        <w:tc>
          <w:tcPr>
            <w:tcW w:w="959" w:type="dxa"/>
          </w:tcPr>
          <w:p w:rsidR="000C36D9" w:rsidRDefault="000C36D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33" w:type="dxa"/>
          </w:tcPr>
          <w:p w:rsidR="000C36D9" w:rsidRDefault="000C36D9" w:rsidP="007261F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Натуральные числа и шкалы</w:t>
            </w:r>
          </w:p>
        </w:tc>
        <w:tc>
          <w:tcPr>
            <w:tcW w:w="3016" w:type="dxa"/>
          </w:tcPr>
          <w:p w:rsidR="000C36D9" w:rsidRDefault="000C36D9" w:rsidP="007261F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0C36D9" w:rsidRDefault="000C36D9">
            <w:pPr>
              <w:spacing w:after="0"/>
              <w:ind w:firstLine="85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0C36D9" w:rsidRDefault="000C36D9">
            <w:pPr>
              <w:spacing w:after="0"/>
              <w:ind w:firstLine="85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6D9">
        <w:tc>
          <w:tcPr>
            <w:tcW w:w="959" w:type="dxa"/>
          </w:tcPr>
          <w:p w:rsidR="000C36D9" w:rsidRDefault="000C36D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033" w:type="dxa"/>
          </w:tcPr>
          <w:p w:rsidR="000C36D9" w:rsidRDefault="000C36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Обозначение натуральных чисел.</w:t>
            </w:r>
          </w:p>
        </w:tc>
        <w:tc>
          <w:tcPr>
            <w:tcW w:w="3016" w:type="dxa"/>
          </w:tcPr>
          <w:p w:rsidR="000C36D9" w:rsidRDefault="000C36D9">
            <w:pPr>
              <w:spacing w:after="0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C36D9" w:rsidRDefault="000C36D9">
            <w:pPr>
              <w:spacing w:after="0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C36D9" w:rsidRDefault="000C36D9">
            <w:pPr>
              <w:spacing w:after="0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6D9">
        <w:tc>
          <w:tcPr>
            <w:tcW w:w="959" w:type="dxa"/>
          </w:tcPr>
          <w:p w:rsidR="000C36D9" w:rsidRDefault="000C36D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4-5</w:t>
            </w:r>
          </w:p>
        </w:tc>
        <w:tc>
          <w:tcPr>
            <w:tcW w:w="6033" w:type="dxa"/>
          </w:tcPr>
          <w:p w:rsidR="000C36D9" w:rsidRDefault="000C36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Отрезок. Длина отрезка. Треугольник.</w:t>
            </w:r>
          </w:p>
        </w:tc>
        <w:tc>
          <w:tcPr>
            <w:tcW w:w="3016" w:type="dxa"/>
          </w:tcPr>
          <w:p w:rsidR="000C36D9" w:rsidRDefault="000C36D9">
            <w:pPr>
              <w:spacing w:after="0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C36D9" w:rsidRDefault="000C36D9">
            <w:pPr>
              <w:spacing w:after="0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C36D9" w:rsidRDefault="000C36D9">
            <w:pPr>
              <w:spacing w:after="0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6D9">
        <w:tc>
          <w:tcPr>
            <w:tcW w:w="959" w:type="dxa"/>
          </w:tcPr>
          <w:p w:rsidR="000C36D9" w:rsidRDefault="000C36D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6-7</w:t>
            </w:r>
          </w:p>
        </w:tc>
        <w:tc>
          <w:tcPr>
            <w:tcW w:w="6033" w:type="dxa"/>
          </w:tcPr>
          <w:p w:rsidR="000C36D9" w:rsidRDefault="000C36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Плоскость, прямая, луч.</w:t>
            </w:r>
          </w:p>
        </w:tc>
        <w:tc>
          <w:tcPr>
            <w:tcW w:w="3016" w:type="dxa"/>
          </w:tcPr>
          <w:p w:rsidR="000C36D9" w:rsidRDefault="000C36D9">
            <w:pPr>
              <w:spacing w:after="0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C36D9" w:rsidRDefault="000C36D9">
            <w:pPr>
              <w:spacing w:after="0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C36D9" w:rsidRDefault="000C36D9">
            <w:pPr>
              <w:spacing w:after="0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6D9">
        <w:tc>
          <w:tcPr>
            <w:tcW w:w="959" w:type="dxa"/>
          </w:tcPr>
          <w:p w:rsidR="000C36D9" w:rsidRDefault="000C36D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8-9</w:t>
            </w:r>
          </w:p>
        </w:tc>
        <w:tc>
          <w:tcPr>
            <w:tcW w:w="6033" w:type="dxa"/>
          </w:tcPr>
          <w:p w:rsidR="000C36D9" w:rsidRDefault="000C36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Шкалы и координаты.</w:t>
            </w:r>
          </w:p>
        </w:tc>
        <w:tc>
          <w:tcPr>
            <w:tcW w:w="3016" w:type="dxa"/>
          </w:tcPr>
          <w:p w:rsidR="000C36D9" w:rsidRDefault="000C36D9">
            <w:pPr>
              <w:spacing w:after="0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C36D9" w:rsidRDefault="000C36D9">
            <w:pPr>
              <w:spacing w:after="0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C36D9" w:rsidRDefault="000C36D9">
            <w:pPr>
              <w:spacing w:after="0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6D9">
        <w:tc>
          <w:tcPr>
            <w:tcW w:w="959" w:type="dxa"/>
          </w:tcPr>
          <w:p w:rsidR="000C36D9" w:rsidRDefault="000C36D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10-11</w:t>
            </w:r>
          </w:p>
        </w:tc>
        <w:tc>
          <w:tcPr>
            <w:tcW w:w="6033" w:type="dxa"/>
          </w:tcPr>
          <w:p w:rsidR="000C36D9" w:rsidRDefault="000C36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Меньше или больше.</w:t>
            </w:r>
          </w:p>
        </w:tc>
        <w:tc>
          <w:tcPr>
            <w:tcW w:w="3016" w:type="dxa"/>
          </w:tcPr>
          <w:p w:rsidR="000C36D9" w:rsidRDefault="000C36D9">
            <w:pPr>
              <w:spacing w:after="0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C36D9" w:rsidRDefault="000C36D9">
            <w:pPr>
              <w:spacing w:after="0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C36D9" w:rsidRDefault="000C36D9">
            <w:pPr>
              <w:spacing w:after="0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6D9">
        <w:tc>
          <w:tcPr>
            <w:tcW w:w="959" w:type="dxa"/>
          </w:tcPr>
          <w:p w:rsidR="000C36D9" w:rsidRDefault="000C36D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6033" w:type="dxa"/>
          </w:tcPr>
          <w:p w:rsidR="000C36D9" w:rsidRPr="006E43D4" w:rsidRDefault="000C36D9">
            <w:pPr>
              <w:spacing w:after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E43D4">
              <w:rPr>
                <w:rFonts w:ascii="Times New Roman" w:hAnsi="Times New Roman"/>
                <w:b/>
                <w:iCs/>
                <w:sz w:val="24"/>
                <w:szCs w:val="24"/>
              </w:rPr>
              <w:t>Контрольная работа № 1</w:t>
            </w:r>
            <w:r w:rsidRPr="006E43D4">
              <w:rPr>
                <w:rFonts w:ascii="Times New Roman" w:hAnsi="Times New Roman"/>
                <w:b/>
                <w:sz w:val="24"/>
                <w:szCs w:val="24"/>
              </w:rPr>
              <w:t xml:space="preserve"> по теме: "Натуральные числа и шкалы"</w:t>
            </w:r>
          </w:p>
        </w:tc>
        <w:tc>
          <w:tcPr>
            <w:tcW w:w="3016" w:type="dxa"/>
          </w:tcPr>
          <w:p w:rsidR="000C36D9" w:rsidRDefault="000C36D9">
            <w:pPr>
              <w:spacing w:after="0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C36D9" w:rsidRDefault="000C36D9">
            <w:pPr>
              <w:spacing w:after="0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C36D9" w:rsidRDefault="000C36D9">
            <w:pPr>
              <w:spacing w:after="0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6D9">
        <w:tc>
          <w:tcPr>
            <w:tcW w:w="959" w:type="dxa"/>
          </w:tcPr>
          <w:p w:rsidR="000C36D9" w:rsidRDefault="000C36D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33" w:type="dxa"/>
          </w:tcPr>
          <w:p w:rsidR="000C36D9" w:rsidRDefault="000C36D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Сложение и вычитание натуральных чисел</w:t>
            </w:r>
          </w:p>
        </w:tc>
        <w:tc>
          <w:tcPr>
            <w:tcW w:w="3016" w:type="dxa"/>
          </w:tcPr>
          <w:p w:rsidR="000C36D9" w:rsidRDefault="000C36D9">
            <w:pPr>
              <w:spacing w:after="0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0C36D9" w:rsidRDefault="000C36D9">
            <w:pPr>
              <w:spacing w:after="0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C36D9" w:rsidRDefault="000C36D9">
            <w:pPr>
              <w:spacing w:after="0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6D9">
        <w:tc>
          <w:tcPr>
            <w:tcW w:w="959" w:type="dxa"/>
          </w:tcPr>
          <w:p w:rsidR="000C36D9" w:rsidRDefault="000C36D9" w:rsidP="006E43D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6033" w:type="dxa"/>
          </w:tcPr>
          <w:p w:rsidR="000C36D9" w:rsidRDefault="000C36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натуральных чисел и его свойства.</w:t>
            </w:r>
          </w:p>
        </w:tc>
        <w:tc>
          <w:tcPr>
            <w:tcW w:w="3016" w:type="dxa"/>
          </w:tcPr>
          <w:p w:rsidR="000C36D9" w:rsidRDefault="000C36D9">
            <w:pPr>
              <w:spacing w:after="0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C36D9" w:rsidRDefault="000C36D9">
            <w:pPr>
              <w:spacing w:after="0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C36D9" w:rsidRDefault="000C36D9">
            <w:pPr>
              <w:spacing w:after="0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6D9">
        <w:tc>
          <w:tcPr>
            <w:tcW w:w="959" w:type="dxa"/>
          </w:tcPr>
          <w:p w:rsidR="000C36D9" w:rsidRDefault="000C36D9" w:rsidP="006E43D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6033" w:type="dxa"/>
          </w:tcPr>
          <w:p w:rsidR="000C36D9" w:rsidRDefault="000C36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Вычитание.</w:t>
            </w:r>
          </w:p>
        </w:tc>
        <w:tc>
          <w:tcPr>
            <w:tcW w:w="3016" w:type="dxa"/>
          </w:tcPr>
          <w:p w:rsidR="000C36D9" w:rsidRDefault="000C36D9">
            <w:pPr>
              <w:spacing w:after="0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C36D9" w:rsidRDefault="000C36D9">
            <w:pPr>
              <w:spacing w:after="0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C36D9" w:rsidRDefault="000C36D9">
            <w:pPr>
              <w:spacing w:after="0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6D9">
        <w:tc>
          <w:tcPr>
            <w:tcW w:w="959" w:type="dxa"/>
          </w:tcPr>
          <w:p w:rsidR="000C36D9" w:rsidRDefault="000C36D9" w:rsidP="006E43D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15-16</w:t>
            </w:r>
          </w:p>
        </w:tc>
        <w:tc>
          <w:tcPr>
            <w:tcW w:w="6033" w:type="dxa"/>
          </w:tcPr>
          <w:p w:rsidR="000C36D9" w:rsidRDefault="000C36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Числовые и буквенные выражения.</w:t>
            </w:r>
          </w:p>
        </w:tc>
        <w:tc>
          <w:tcPr>
            <w:tcW w:w="3016" w:type="dxa"/>
          </w:tcPr>
          <w:p w:rsidR="000C36D9" w:rsidRDefault="000C36D9">
            <w:pPr>
              <w:spacing w:after="0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C36D9" w:rsidRDefault="000C36D9">
            <w:pPr>
              <w:spacing w:after="0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C36D9" w:rsidRDefault="000C36D9">
            <w:pPr>
              <w:spacing w:after="0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6D9">
        <w:tc>
          <w:tcPr>
            <w:tcW w:w="959" w:type="dxa"/>
          </w:tcPr>
          <w:p w:rsidR="000C36D9" w:rsidRDefault="000C36D9" w:rsidP="006E43D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17-18</w:t>
            </w:r>
          </w:p>
        </w:tc>
        <w:tc>
          <w:tcPr>
            <w:tcW w:w="6033" w:type="dxa"/>
          </w:tcPr>
          <w:p w:rsidR="000C36D9" w:rsidRDefault="000C36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Буквенная запись свойств сложения и вычитания</w:t>
            </w:r>
          </w:p>
        </w:tc>
        <w:tc>
          <w:tcPr>
            <w:tcW w:w="3016" w:type="dxa"/>
          </w:tcPr>
          <w:p w:rsidR="000C36D9" w:rsidRDefault="000C36D9">
            <w:pPr>
              <w:spacing w:after="0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C36D9" w:rsidRDefault="000C36D9">
            <w:pPr>
              <w:spacing w:after="0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C36D9" w:rsidRDefault="000C36D9">
            <w:pPr>
              <w:spacing w:after="0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6D9">
        <w:trPr>
          <w:trHeight w:val="345"/>
        </w:trPr>
        <w:tc>
          <w:tcPr>
            <w:tcW w:w="959" w:type="dxa"/>
          </w:tcPr>
          <w:p w:rsidR="000C36D9" w:rsidRDefault="000C36D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19-21</w:t>
            </w:r>
          </w:p>
        </w:tc>
        <w:tc>
          <w:tcPr>
            <w:tcW w:w="6033" w:type="dxa"/>
          </w:tcPr>
          <w:p w:rsidR="000C36D9" w:rsidRDefault="000C36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Уравнение.</w:t>
            </w:r>
          </w:p>
        </w:tc>
        <w:tc>
          <w:tcPr>
            <w:tcW w:w="3016" w:type="dxa"/>
          </w:tcPr>
          <w:p w:rsidR="000C36D9" w:rsidRDefault="000C36D9">
            <w:pPr>
              <w:spacing w:after="0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C36D9" w:rsidRDefault="000C36D9">
            <w:pPr>
              <w:spacing w:after="0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C36D9" w:rsidRDefault="000C36D9">
            <w:pPr>
              <w:spacing w:after="0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6D9">
        <w:tc>
          <w:tcPr>
            <w:tcW w:w="959" w:type="dxa"/>
          </w:tcPr>
          <w:p w:rsidR="000C36D9" w:rsidRDefault="000C36D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6033" w:type="dxa"/>
          </w:tcPr>
          <w:p w:rsidR="000C36D9" w:rsidRPr="006E43D4" w:rsidRDefault="000C36D9" w:rsidP="006E43D4">
            <w:pPr>
              <w:spacing w:after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E43D4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Контрольная работа №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2</w:t>
            </w:r>
            <w:r w:rsidRPr="006E43D4">
              <w:rPr>
                <w:rFonts w:ascii="Times New Roman" w:hAnsi="Times New Roman"/>
                <w:b/>
                <w:sz w:val="24"/>
                <w:szCs w:val="24"/>
              </w:rPr>
              <w:t xml:space="preserve"> по теме: "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Сложение и вычитание натуральных чисел</w:t>
            </w:r>
            <w:r w:rsidRPr="006E43D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3016" w:type="dxa"/>
          </w:tcPr>
          <w:p w:rsidR="000C36D9" w:rsidRDefault="000C36D9">
            <w:pPr>
              <w:spacing w:after="0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C36D9" w:rsidRDefault="000C36D9">
            <w:pPr>
              <w:spacing w:after="0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C36D9" w:rsidRDefault="000C36D9">
            <w:pPr>
              <w:spacing w:after="0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6D9">
        <w:tc>
          <w:tcPr>
            <w:tcW w:w="959" w:type="dxa"/>
          </w:tcPr>
          <w:p w:rsidR="000C36D9" w:rsidRDefault="000C36D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33" w:type="dxa"/>
          </w:tcPr>
          <w:p w:rsidR="000C36D9" w:rsidRDefault="000C36D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Умножение и деление натуральных чисел</w:t>
            </w:r>
          </w:p>
        </w:tc>
        <w:tc>
          <w:tcPr>
            <w:tcW w:w="3016" w:type="dxa"/>
          </w:tcPr>
          <w:p w:rsidR="000C36D9" w:rsidRDefault="000C36D9">
            <w:pPr>
              <w:spacing w:after="0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0C36D9" w:rsidRDefault="000C36D9">
            <w:pPr>
              <w:spacing w:after="0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C36D9" w:rsidRDefault="000C36D9">
            <w:pPr>
              <w:spacing w:after="0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6D9">
        <w:tc>
          <w:tcPr>
            <w:tcW w:w="959" w:type="dxa"/>
          </w:tcPr>
          <w:p w:rsidR="000C36D9" w:rsidRDefault="000C36D9" w:rsidP="006E43D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6033" w:type="dxa"/>
          </w:tcPr>
          <w:p w:rsidR="000C36D9" w:rsidRDefault="000C36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натуральных чисел и его свойства.</w:t>
            </w:r>
          </w:p>
        </w:tc>
        <w:tc>
          <w:tcPr>
            <w:tcW w:w="3016" w:type="dxa"/>
          </w:tcPr>
          <w:p w:rsidR="000C36D9" w:rsidRDefault="000C36D9">
            <w:pPr>
              <w:spacing w:after="0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C36D9" w:rsidRDefault="000C36D9">
            <w:pPr>
              <w:spacing w:after="0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C36D9" w:rsidRDefault="000C36D9">
            <w:pPr>
              <w:spacing w:after="0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6D9">
        <w:trPr>
          <w:trHeight w:val="355"/>
        </w:trPr>
        <w:tc>
          <w:tcPr>
            <w:tcW w:w="959" w:type="dxa"/>
          </w:tcPr>
          <w:p w:rsidR="000C36D9" w:rsidRDefault="000C36D9" w:rsidP="006E43D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24-26</w:t>
            </w:r>
          </w:p>
        </w:tc>
        <w:tc>
          <w:tcPr>
            <w:tcW w:w="6033" w:type="dxa"/>
          </w:tcPr>
          <w:p w:rsidR="000C36D9" w:rsidRDefault="000C36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Деление.</w:t>
            </w:r>
          </w:p>
        </w:tc>
        <w:tc>
          <w:tcPr>
            <w:tcW w:w="3016" w:type="dxa"/>
          </w:tcPr>
          <w:p w:rsidR="000C36D9" w:rsidRDefault="000C36D9">
            <w:pPr>
              <w:spacing w:after="0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C36D9" w:rsidRDefault="000C36D9">
            <w:pPr>
              <w:spacing w:after="0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C36D9" w:rsidRDefault="000C36D9">
            <w:pPr>
              <w:spacing w:after="0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6D9">
        <w:trPr>
          <w:trHeight w:val="404"/>
        </w:trPr>
        <w:tc>
          <w:tcPr>
            <w:tcW w:w="959" w:type="dxa"/>
          </w:tcPr>
          <w:p w:rsidR="000C36D9" w:rsidRDefault="000C36D9" w:rsidP="006E43D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27-29</w:t>
            </w:r>
          </w:p>
        </w:tc>
        <w:tc>
          <w:tcPr>
            <w:tcW w:w="6033" w:type="dxa"/>
          </w:tcPr>
          <w:p w:rsidR="000C36D9" w:rsidRDefault="000C36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с остатком.</w:t>
            </w:r>
          </w:p>
        </w:tc>
        <w:tc>
          <w:tcPr>
            <w:tcW w:w="3016" w:type="dxa"/>
          </w:tcPr>
          <w:p w:rsidR="000C36D9" w:rsidRDefault="000C36D9">
            <w:pPr>
              <w:spacing w:after="0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C36D9" w:rsidRDefault="000C36D9">
            <w:pPr>
              <w:spacing w:after="0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C36D9" w:rsidRDefault="000C36D9">
            <w:pPr>
              <w:spacing w:after="0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6D9">
        <w:tc>
          <w:tcPr>
            <w:tcW w:w="959" w:type="dxa"/>
          </w:tcPr>
          <w:p w:rsidR="000C36D9" w:rsidRDefault="000C36D9" w:rsidP="005D1B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6033" w:type="dxa"/>
          </w:tcPr>
          <w:p w:rsidR="000C36D9" w:rsidRDefault="000C36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Упрощение выражений.</w:t>
            </w:r>
          </w:p>
        </w:tc>
        <w:tc>
          <w:tcPr>
            <w:tcW w:w="3016" w:type="dxa"/>
          </w:tcPr>
          <w:p w:rsidR="000C36D9" w:rsidRDefault="000C36D9">
            <w:pPr>
              <w:spacing w:after="0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C36D9" w:rsidRDefault="000C36D9">
            <w:pPr>
              <w:spacing w:after="0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C36D9" w:rsidRDefault="000C36D9">
            <w:pPr>
              <w:spacing w:after="0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6D9">
        <w:tc>
          <w:tcPr>
            <w:tcW w:w="959" w:type="dxa"/>
          </w:tcPr>
          <w:p w:rsidR="000C36D9" w:rsidRDefault="000C36D9" w:rsidP="005D1B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6033" w:type="dxa"/>
          </w:tcPr>
          <w:p w:rsidR="000C36D9" w:rsidRDefault="000C36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выполнения действий</w:t>
            </w:r>
          </w:p>
        </w:tc>
        <w:tc>
          <w:tcPr>
            <w:tcW w:w="3016" w:type="dxa"/>
          </w:tcPr>
          <w:p w:rsidR="000C36D9" w:rsidRDefault="000C36D9">
            <w:pPr>
              <w:spacing w:after="0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C36D9" w:rsidRDefault="000C36D9">
            <w:pPr>
              <w:spacing w:after="0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C36D9" w:rsidRDefault="000C36D9">
            <w:pPr>
              <w:spacing w:after="0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6D9">
        <w:tc>
          <w:tcPr>
            <w:tcW w:w="959" w:type="dxa"/>
          </w:tcPr>
          <w:p w:rsidR="000C36D9" w:rsidRDefault="000C36D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32-33</w:t>
            </w:r>
          </w:p>
        </w:tc>
        <w:tc>
          <w:tcPr>
            <w:tcW w:w="6033" w:type="dxa"/>
          </w:tcPr>
          <w:p w:rsidR="000C36D9" w:rsidRDefault="000C36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Степень числа. Квадрат и куб.</w:t>
            </w:r>
          </w:p>
        </w:tc>
        <w:tc>
          <w:tcPr>
            <w:tcW w:w="3016" w:type="dxa"/>
          </w:tcPr>
          <w:p w:rsidR="000C36D9" w:rsidRDefault="000C36D9">
            <w:pPr>
              <w:spacing w:after="0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C36D9" w:rsidRDefault="000C36D9">
            <w:pPr>
              <w:spacing w:after="0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C36D9" w:rsidRDefault="000C36D9">
            <w:pPr>
              <w:spacing w:after="0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6D9">
        <w:tc>
          <w:tcPr>
            <w:tcW w:w="959" w:type="dxa"/>
          </w:tcPr>
          <w:p w:rsidR="000C36D9" w:rsidRDefault="000C36D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6033" w:type="dxa"/>
          </w:tcPr>
          <w:p w:rsidR="000C36D9" w:rsidRPr="006E43D4" w:rsidRDefault="000C36D9" w:rsidP="006E43D4">
            <w:pPr>
              <w:shd w:val="clear" w:color="auto" w:fill="FFFFFF"/>
              <w:spacing w:after="0" w:line="235" w:lineRule="exact"/>
              <w:ind w:right="130"/>
              <w:rPr>
                <w:rFonts w:ascii="Times New Roman" w:hAnsi="Times New Roman"/>
                <w:b/>
                <w:sz w:val="24"/>
                <w:szCs w:val="24"/>
              </w:rPr>
            </w:pPr>
            <w:r w:rsidRPr="006E43D4">
              <w:rPr>
                <w:rFonts w:ascii="Times New Roman" w:hAnsi="Times New Roman"/>
                <w:b/>
                <w:iCs/>
                <w:sz w:val="24"/>
                <w:szCs w:val="24"/>
              </w:rPr>
              <w:t>Контрольная работа № 3</w:t>
            </w:r>
            <w:r w:rsidRPr="006E43D4">
              <w:rPr>
                <w:rFonts w:ascii="Times New Roman" w:hAnsi="Times New Roman"/>
                <w:b/>
                <w:sz w:val="24"/>
                <w:szCs w:val="24"/>
              </w:rPr>
              <w:t xml:space="preserve"> по теме: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Умножение и деление натуральных чисел</w:t>
            </w:r>
            <w:r w:rsidRPr="006E43D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3016" w:type="dxa"/>
          </w:tcPr>
          <w:p w:rsidR="000C36D9" w:rsidRDefault="000C36D9">
            <w:pPr>
              <w:spacing w:after="0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C36D9" w:rsidRDefault="000C36D9">
            <w:pPr>
              <w:spacing w:after="0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C36D9" w:rsidRDefault="000C36D9">
            <w:pPr>
              <w:spacing w:after="0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6D9">
        <w:tc>
          <w:tcPr>
            <w:tcW w:w="959" w:type="dxa"/>
          </w:tcPr>
          <w:p w:rsidR="000C36D9" w:rsidRDefault="000C36D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33" w:type="dxa"/>
          </w:tcPr>
          <w:p w:rsidR="000C36D9" w:rsidRDefault="000C36D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Площади и объемы</w:t>
            </w:r>
          </w:p>
        </w:tc>
        <w:tc>
          <w:tcPr>
            <w:tcW w:w="3016" w:type="dxa"/>
          </w:tcPr>
          <w:p w:rsidR="000C36D9" w:rsidRDefault="000C36D9">
            <w:pPr>
              <w:spacing w:after="0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0C36D9" w:rsidRDefault="000C36D9">
            <w:pPr>
              <w:spacing w:after="0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C36D9" w:rsidRDefault="000C36D9">
            <w:pPr>
              <w:spacing w:after="0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6D9">
        <w:tc>
          <w:tcPr>
            <w:tcW w:w="959" w:type="dxa"/>
          </w:tcPr>
          <w:p w:rsidR="000C36D9" w:rsidRDefault="000C36D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6033" w:type="dxa"/>
          </w:tcPr>
          <w:p w:rsidR="000C36D9" w:rsidRDefault="000C36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Формулы.</w:t>
            </w:r>
          </w:p>
        </w:tc>
        <w:tc>
          <w:tcPr>
            <w:tcW w:w="3016" w:type="dxa"/>
          </w:tcPr>
          <w:p w:rsidR="000C36D9" w:rsidRDefault="000C36D9">
            <w:pPr>
              <w:spacing w:after="0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C36D9" w:rsidRDefault="000C36D9">
            <w:pPr>
              <w:spacing w:after="0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C36D9" w:rsidRDefault="000C36D9">
            <w:pPr>
              <w:spacing w:after="0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6D9">
        <w:tc>
          <w:tcPr>
            <w:tcW w:w="959" w:type="dxa"/>
          </w:tcPr>
          <w:p w:rsidR="000C36D9" w:rsidRDefault="000C36D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6033" w:type="dxa"/>
          </w:tcPr>
          <w:p w:rsidR="000C36D9" w:rsidRDefault="000C36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Площадь. Формула площади прямоугольника.</w:t>
            </w:r>
          </w:p>
        </w:tc>
        <w:tc>
          <w:tcPr>
            <w:tcW w:w="3016" w:type="dxa"/>
          </w:tcPr>
          <w:p w:rsidR="000C36D9" w:rsidRDefault="000C36D9">
            <w:pPr>
              <w:spacing w:after="0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C36D9" w:rsidRDefault="000C36D9">
            <w:pPr>
              <w:spacing w:after="0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C36D9" w:rsidRDefault="000C36D9">
            <w:pPr>
              <w:spacing w:after="0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6D9">
        <w:tc>
          <w:tcPr>
            <w:tcW w:w="959" w:type="dxa"/>
          </w:tcPr>
          <w:p w:rsidR="000C36D9" w:rsidRDefault="000C36D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6033" w:type="dxa"/>
          </w:tcPr>
          <w:p w:rsidR="000C36D9" w:rsidRDefault="000C36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 площадей.</w:t>
            </w:r>
          </w:p>
        </w:tc>
        <w:tc>
          <w:tcPr>
            <w:tcW w:w="3016" w:type="dxa"/>
          </w:tcPr>
          <w:p w:rsidR="000C36D9" w:rsidRDefault="000C36D9">
            <w:pPr>
              <w:spacing w:after="0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C36D9" w:rsidRDefault="000C36D9">
            <w:pPr>
              <w:spacing w:after="0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C36D9" w:rsidRDefault="000C36D9">
            <w:pPr>
              <w:spacing w:after="0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6D9">
        <w:tc>
          <w:tcPr>
            <w:tcW w:w="959" w:type="dxa"/>
          </w:tcPr>
          <w:p w:rsidR="000C36D9" w:rsidRDefault="000C36D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6033" w:type="dxa"/>
          </w:tcPr>
          <w:p w:rsidR="000C36D9" w:rsidRDefault="000C36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Прямоугольный параллелепипед.</w:t>
            </w:r>
          </w:p>
        </w:tc>
        <w:tc>
          <w:tcPr>
            <w:tcW w:w="3016" w:type="dxa"/>
          </w:tcPr>
          <w:p w:rsidR="000C36D9" w:rsidRDefault="000C36D9">
            <w:pPr>
              <w:spacing w:after="0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C36D9" w:rsidRDefault="000C36D9">
            <w:pPr>
              <w:spacing w:after="0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C36D9" w:rsidRDefault="000C36D9">
            <w:pPr>
              <w:spacing w:after="0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6D9">
        <w:tc>
          <w:tcPr>
            <w:tcW w:w="959" w:type="dxa"/>
          </w:tcPr>
          <w:p w:rsidR="000C36D9" w:rsidRDefault="000C36D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6033" w:type="dxa"/>
          </w:tcPr>
          <w:p w:rsidR="000C36D9" w:rsidRDefault="000C36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Объемы. Объем прямоугольного параллелепипеда.</w:t>
            </w:r>
          </w:p>
        </w:tc>
        <w:tc>
          <w:tcPr>
            <w:tcW w:w="3016" w:type="dxa"/>
          </w:tcPr>
          <w:p w:rsidR="000C36D9" w:rsidRDefault="000C36D9">
            <w:pPr>
              <w:spacing w:after="0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C36D9" w:rsidRDefault="000C36D9">
            <w:pPr>
              <w:spacing w:after="0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C36D9" w:rsidRDefault="000C36D9">
            <w:pPr>
              <w:spacing w:after="0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6D9">
        <w:tc>
          <w:tcPr>
            <w:tcW w:w="959" w:type="dxa"/>
          </w:tcPr>
          <w:p w:rsidR="000C36D9" w:rsidRDefault="000C36D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6033" w:type="dxa"/>
          </w:tcPr>
          <w:p w:rsidR="000C36D9" w:rsidRPr="006E43D4" w:rsidRDefault="000C36D9" w:rsidP="006E43D4">
            <w:pPr>
              <w:shd w:val="clear" w:color="auto" w:fill="FFFFFF"/>
              <w:spacing w:after="0" w:line="235" w:lineRule="exact"/>
              <w:ind w:right="130"/>
              <w:rPr>
                <w:rFonts w:ascii="Times New Roman" w:hAnsi="Times New Roman"/>
                <w:b/>
                <w:sz w:val="24"/>
                <w:szCs w:val="24"/>
              </w:rPr>
            </w:pPr>
            <w:r w:rsidRPr="006E43D4">
              <w:rPr>
                <w:rFonts w:ascii="Times New Roman" w:hAnsi="Times New Roman"/>
                <w:b/>
                <w:iCs/>
                <w:sz w:val="24"/>
                <w:szCs w:val="24"/>
              </w:rPr>
              <w:t>Контрольная работа № 4</w:t>
            </w:r>
            <w:r w:rsidRPr="006E43D4">
              <w:rPr>
                <w:rFonts w:ascii="Times New Roman" w:hAnsi="Times New Roman"/>
                <w:b/>
                <w:sz w:val="24"/>
                <w:szCs w:val="24"/>
              </w:rPr>
              <w:t xml:space="preserve"> по теме: «Площади и объемы»</w:t>
            </w:r>
          </w:p>
        </w:tc>
        <w:tc>
          <w:tcPr>
            <w:tcW w:w="3016" w:type="dxa"/>
          </w:tcPr>
          <w:p w:rsidR="000C36D9" w:rsidRDefault="000C36D9">
            <w:pPr>
              <w:spacing w:after="0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C36D9" w:rsidRDefault="000C36D9">
            <w:pPr>
              <w:spacing w:after="0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C36D9" w:rsidRDefault="000C36D9">
            <w:pPr>
              <w:spacing w:after="0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6D9">
        <w:tc>
          <w:tcPr>
            <w:tcW w:w="959" w:type="dxa"/>
          </w:tcPr>
          <w:p w:rsidR="000C36D9" w:rsidRDefault="000C36D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33" w:type="dxa"/>
          </w:tcPr>
          <w:p w:rsidR="000C36D9" w:rsidRDefault="000C36D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Обыкновенные дроби</w:t>
            </w:r>
          </w:p>
        </w:tc>
        <w:tc>
          <w:tcPr>
            <w:tcW w:w="3016" w:type="dxa"/>
          </w:tcPr>
          <w:p w:rsidR="000C36D9" w:rsidRDefault="000C36D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984" w:type="dxa"/>
          </w:tcPr>
          <w:p w:rsidR="000C36D9" w:rsidRDefault="000C36D9">
            <w:pPr>
              <w:spacing w:after="0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C36D9" w:rsidRDefault="000C36D9">
            <w:pPr>
              <w:spacing w:after="0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6D9">
        <w:tc>
          <w:tcPr>
            <w:tcW w:w="959" w:type="dxa"/>
          </w:tcPr>
          <w:p w:rsidR="000C36D9" w:rsidRDefault="000C36D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6033" w:type="dxa"/>
          </w:tcPr>
          <w:p w:rsidR="000C36D9" w:rsidRDefault="000C36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Окружность и круг.</w:t>
            </w:r>
          </w:p>
        </w:tc>
        <w:tc>
          <w:tcPr>
            <w:tcW w:w="3016" w:type="dxa"/>
          </w:tcPr>
          <w:p w:rsidR="000C36D9" w:rsidRDefault="000C36D9">
            <w:pPr>
              <w:spacing w:after="0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C36D9" w:rsidRDefault="000C36D9">
            <w:pPr>
              <w:spacing w:after="0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C36D9" w:rsidRDefault="000C36D9">
            <w:pPr>
              <w:spacing w:after="0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6D9">
        <w:tc>
          <w:tcPr>
            <w:tcW w:w="959" w:type="dxa"/>
          </w:tcPr>
          <w:p w:rsidR="000C36D9" w:rsidRDefault="000C36D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42-43</w:t>
            </w:r>
          </w:p>
        </w:tc>
        <w:tc>
          <w:tcPr>
            <w:tcW w:w="6033" w:type="dxa"/>
          </w:tcPr>
          <w:p w:rsidR="000C36D9" w:rsidRDefault="000C36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Доли. Обыкновенные дроби</w:t>
            </w:r>
          </w:p>
        </w:tc>
        <w:tc>
          <w:tcPr>
            <w:tcW w:w="3016" w:type="dxa"/>
          </w:tcPr>
          <w:p w:rsidR="000C36D9" w:rsidRDefault="000C36D9">
            <w:pPr>
              <w:spacing w:after="0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C36D9" w:rsidRDefault="000C36D9">
            <w:pPr>
              <w:spacing w:after="0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C36D9" w:rsidRDefault="000C36D9">
            <w:pPr>
              <w:spacing w:after="0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6D9">
        <w:tc>
          <w:tcPr>
            <w:tcW w:w="959" w:type="dxa"/>
          </w:tcPr>
          <w:p w:rsidR="000C36D9" w:rsidRDefault="000C36D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44-45</w:t>
            </w:r>
          </w:p>
        </w:tc>
        <w:tc>
          <w:tcPr>
            <w:tcW w:w="6033" w:type="dxa"/>
          </w:tcPr>
          <w:p w:rsidR="000C36D9" w:rsidRDefault="000C36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 дробей.</w:t>
            </w:r>
          </w:p>
        </w:tc>
        <w:tc>
          <w:tcPr>
            <w:tcW w:w="3016" w:type="dxa"/>
          </w:tcPr>
          <w:p w:rsidR="000C36D9" w:rsidRDefault="000C36D9">
            <w:pPr>
              <w:spacing w:after="0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C36D9" w:rsidRDefault="000C36D9">
            <w:pPr>
              <w:spacing w:after="0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C36D9" w:rsidRDefault="000C36D9">
            <w:pPr>
              <w:spacing w:after="0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6D9">
        <w:tc>
          <w:tcPr>
            <w:tcW w:w="959" w:type="dxa"/>
          </w:tcPr>
          <w:p w:rsidR="000C36D9" w:rsidRDefault="000C36D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46-47</w:t>
            </w:r>
          </w:p>
        </w:tc>
        <w:tc>
          <w:tcPr>
            <w:tcW w:w="6033" w:type="dxa"/>
          </w:tcPr>
          <w:p w:rsidR="000C36D9" w:rsidRDefault="000C36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Правильные и неправильные дроби</w:t>
            </w:r>
          </w:p>
        </w:tc>
        <w:tc>
          <w:tcPr>
            <w:tcW w:w="3016" w:type="dxa"/>
          </w:tcPr>
          <w:p w:rsidR="000C36D9" w:rsidRDefault="000C36D9">
            <w:pPr>
              <w:spacing w:after="0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C36D9" w:rsidRDefault="000C36D9">
            <w:pPr>
              <w:spacing w:after="0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C36D9" w:rsidRDefault="000C36D9">
            <w:pPr>
              <w:spacing w:after="0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6D9">
        <w:tc>
          <w:tcPr>
            <w:tcW w:w="959" w:type="dxa"/>
          </w:tcPr>
          <w:p w:rsidR="000C36D9" w:rsidRDefault="000C36D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6033" w:type="dxa"/>
          </w:tcPr>
          <w:p w:rsidR="000C36D9" w:rsidRDefault="000C36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Обыкновенные дроби</w:t>
            </w:r>
          </w:p>
        </w:tc>
        <w:tc>
          <w:tcPr>
            <w:tcW w:w="3016" w:type="dxa"/>
          </w:tcPr>
          <w:p w:rsidR="000C36D9" w:rsidRDefault="000C36D9">
            <w:pPr>
              <w:spacing w:after="0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C36D9" w:rsidRDefault="000C36D9">
            <w:pPr>
              <w:spacing w:after="0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C36D9" w:rsidRDefault="000C36D9">
            <w:pPr>
              <w:spacing w:after="0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6D9">
        <w:tc>
          <w:tcPr>
            <w:tcW w:w="959" w:type="dxa"/>
          </w:tcPr>
          <w:p w:rsidR="000C36D9" w:rsidRDefault="000C36D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6033" w:type="dxa"/>
          </w:tcPr>
          <w:p w:rsidR="000C36D9" w:rsidRDefault="000C36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вычитание дробей с одинаковыми знаменателями</w:t>
            </w:r>
          </w:p>
        </w:tc>
        <w:tc>
          <w:tcPr>
            <w:tcW w:w="3016" w:type="dxa"/>
          </w:tcPr>
          <w:p w:rsidR="000C36D9" w:rsidRDefault="000C36D9">
            <w:pPr>
              <w:spacing w:after="0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C36D9" w:rsidRDefault="000C36D9">
            <w:pPr>
              <w:spacing w:after="0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C36D9" w:rsidRDefault="000C36D9">
            <w:pPr>
              <w:spacing w:after="0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6D9">
        <w:tc>
          <w:tcPr>
            <w:tcW w:w="959" w:type="dxa"/>
          </w:tcPr>
          <w:p w:rsidR="000C36D9" w:rsidRDefault="000C36D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6033" w:type="dxa"/>
          </w:tcPr>
          <w:p w:rsidR="000C36D9" w:rsidRDefault="000C36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и дроби</w:t>
            </w:r>
          </w:p>
        </w:tc>
        <w:tc>
          <w:tcPr>
            <w:tcW w:w="3016" w:type="dxa"/>
          </w:tcPr>
          <w:p w:rsidR="000C36D9" w:rsidRDefault="000C36D9">
            <w:pPr>
              <w:spacing w:after="0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C36D9" w:rsidRDefault="000C36D9">
            <w:pPr>
              <w:spacing w:after="0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C36D9" w:rsidRDefault="000C36D9">
            <w:pPr>
              <w:spacing w:after="0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6D9">
        <w:tc>
          <w:tcPr>
            <w:tcW w:w="959" w:type="dxa"/>
          </w:tcPr>
          <w:p w:rsidR="000C36D9" w:rsidRDefault="000C36D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6033" w:type="dxa"/>
          </w:tcPr>
          <w:p w:rsidR="000C36D9" w:rsidRDefault="000C36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Смешанные числа</w:t>
            </w:r>
          </w:p>
        </w:tc>
        <w:tc>
          <w:tcPr>
            <w:tcW w:w="3016" w:type="dxa"/>
          </w:tcPr>
          <w:p w:rsidR="000C36D9" w:rsidRDefault="000C36D9">
            <w:pPr>
              <w:spacing w:after="0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C36D9" w:rsidRDefault="000C36D9">
            <w:pPr>
              <w:spacing w:after="0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C36D9" w:rsidRDefault="000C36D9">
            <w:pPr>
              <w:spacing w:after="0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6D9">
        <w:tc>
          <w:tcPr>
            <w:tcW w:w="959" w:type="dxa"/>
          </w:tcPr>
          <w:p w:rsidR="000C36D9" w:rsidRDefault="000C36D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6033" w:type="dxa"/>
          </w:tcPr>
          <w:p w:rsidR="000C36D9" w:rsidRDefault="000C36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вычитание смешанных чисел.</w:t>
            </w:r>
          </w:p>
        </w:tc>
        <w:tc>
          <w:tcPr>
            <w:tcW w:w="3016" w:type="dxa"/>
          </w:tcPr>
          <w:p w:rsidR="000C36D9" w:rsidRDefault="000C36D9">
            <w:pPr>
              <w:spacing w:after="0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C36D9" w:rsidRDefault="000C36D9">
            <w:pPr>
              <w:spacing w:after="0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C36D9" w:rsidRDefault="000C36D9">
            <w:pPr>
              <w:spacing w:after="0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6D9">
        <w:trPr>
          <w:trHeight w:val="379"/>
        </w:trPr>
        <w:tc>
          <w:tcPr>
            <w:tcW w:w="959" w:type="dxa"/>
          </w:tcPr>
          <w:p w:rsidR="000C36D9" w:rsidRDefault="000C36D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  <w:tc>
          <w:tcPr>
            <w:tcW w:w="6033" w:type="dxa"/>
          </w:tcPr>
          <w:p w:rsidR="000C36D9" w:rsidRPr="006E43D4" w:rsidRDefault="000C36D9" w:rsidP="006E43D4">
            <w:pPr>
              <w:shd w:val="clear" w:color="auto" w:fill="FFFFFF"/>
              <w:spacing w:after="0" w:line="235" w:lineRule="exact"/>
              <w:ind w:right="130"/>
              <w:rPr>
                <w:rFonts w:ascii="Times New Roman" w:hAnsi="Times New Roman"/>
                <w:b/>
                <w:sz w:val="24"/>
                <w:szCs w:val="24"/>
              </w:rPr>
            </w:pPr>
            <w:r w:rsidRPr="006E43D4">
              <w:rPr>
                <w:rFonts w:ascii="Times New Roman" w:hAnsi="Times New Roman"/>
                <w:b/>
                <w:iCs/>
                <w:sz w:val="24"/>
                <w:szCs w:val="24"/>
              </w:rPr>
              <w:t>Контрольная работа № 5</w:t>
            </w:r>
            <w:r w:rsidRPr="006E43D4">
              <w:rPr>
                <w:rFonts w:ascii="Times New Roman" w:hAnsi="Times New Roman"/>
                <w:b/>
                <w:sz w:val="24"/>
                <w:szCs w:val="24"/>
              </w:rPr>
              <w:t xml:space="preserve"> по теме: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Обыкновенные дроби</w:t>
            </w:r>
            <w:r w:rsidRPr="006E43D4"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</w:tc>
        <w:tc>
          <w:tcPr>
            <w:tcW w:w="3016" w:type="dxa"/>
          </w:tcPr>
          <w:p w:rsidR="000C36D9" w:rsidRDefault="000C36D9">
            <w:pPr>
              <w:spacing w:after="0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C36D9" w:rsidRDefault="000C36D9">
            <w:pPr>
              <w:spacing w:after="0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C36D9" w:rsidRDefault="000C36D9">
            <w:pPr>
              <w:spacing w:after="0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6D9">
        <w:trPr>
          <w:trHeight w:val="255"/>
        </w:trPr>
        <w:tc>
          <w:tcPr>
            <w:tcW w:w="959" w:type="dxa"/>
          </w:tcPr>
          <w:p w:rsidR="000C36D9" w:rsidRDefault="000C36D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33" w:type="dxa"/>
          </w:tcPr>
          <w:p w:rsidR="000C36D9" w:rsidRDefault="000C36D9">
            <w:pPr>
              <w:spacing w:after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Десятичные дроби. Сложение и вычитание десятичных дробей.</w:t>
            </w:r>
          </w:p>
        </w:tc>
        <w:tc>
          <w:tcPr>
            <w:tcW w:w="3016" w:type="dxa"/>
          </w:tcPr>
          <w:p w:rsidR="000C36D9" w:rsidRDefault="000C36D9" w:rsidP="006E43D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0C36D9" w:rsidRDefault="000C36D9">
            <w:pPr>
              <w:spacing w:after="0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C36D9" w:rsidRDefault="000C36D9">
            <w:pPr>
              <w:spacing w:after="0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6D9">
        <w:tc>
          <w:tcPr>
            <w:tcW w:w="959" w:type="dxa"/>
          </w:tcPr>
          <w:p w:rsidR="000C36D9" w:rsidRDefault="000C36D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6033" w:type="dxa"/>
          </w:tcPr>
          <w:p w:rsidR="000C36D9" w:rsidRDefault="000C36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Десятичная запись дробных чисел.</w:t>
            </w:r>
          </w:p>
        </w:tc>
        <w:tc>
          <w:tcPr>
            <w:tcW w:w="3016" w:type="dxa"/>
          </w:tcPr>
          <w:p w:rsidR="000C36D9" w:rsidRDefault="000C36D9">
            <w:pPr>
              <w:spacing w:after="0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C36D9" w:rsidRDefault="000C36D9">
            <w:pPr>
              <w:spacing w:after="0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C36D9" w:rsidRDefault="000C36D9">
            <w:pPr>
              <w:spacing w:after="0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6D9">
        <w:trPr>
          <w:trHeight w:val="330"/>
        </w:trPr>
        <w:tc>
          <w:tcPr>
            <w:tcW w:w="959" w:type="dxa"/>
          </w:tcPr>
          <w:p w:rsidR="000C36D9" w:rsidRDefault="000C36D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55-56</w:t>
            </w:r>
          </w:p>
        </w:tc>
        <w:tc>
          <w:tcPr>
            <w:tcW w:w="6033" w:type="dxa"/>
          </w:tcPr>
          <w:p w:rsidR="000C36D9" w:rsidRDefault="000C36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 десятичных дробей.</w:t>
            </w:r>
          </w:p>
        </w:tc>
        <w:tc>
          <w:tcPr>
            <w:tcW w:w="3016" w:type="dxa"/>
          </w:tcPr>
          <w:p w:rsidR="000C36D9" w:rsidRDefault="000C36D9">
            <w:pPr>
              <w:spacing w:after="0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C36D9" w:rsidRDefault="000C36D9">
            <w:pPr>
              <w:spacing w:after="0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C36D9" w:rsidRDefault="000C36D9">
            <w:pPr>
              <w:spacing w:after="0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6D9">
        <w:tc>
          <w:tcPr>
            <w:tcW w:w="959" w:type="dxa"/>
          </w:tcPr>
          <w:p w:rsidR="000C36D9" w:rsidRDefault="000C36D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57-58</w:t>
            </w:r>
          </w:p>
        </w:tc>
        <w:tc>
          <w:tcPr>
            <w:tcW w:w="6033" w:type="dxa"/>
          </w:tcPr>
          <w:p w:rsidR="000C36D9" w:rsidRDefault="000C36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вычитание десятичных дробей.</w:t>
            </w:r>
          </w:p>
        </w:tc>
        <w:tc>
          <w:tcPr>
            <w:tcW w:w="3016" w:type="dxa"/>
          </w:tcPr>
          <w:p w:rsidR="000C36D9" w:rsidRDefault="000C36D9">
            <w:pPr>
              <w:spacing w:after="0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C36D9" w:rsidRDefault="000C36D9">
            <w:pPr>
              <w:spacing w:after="0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C36D9" w:rsidRDefault="000C36D9">
            <w:pPr>
              <w:spacing w:after="0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6D9">
        <w:tc>
          <w:tcPr>
            <w:tcW w:w="959" w:type="dxa"/>
          </w:tcPr>
          <w:p w:rsidR="000C36D9" w:rsidRDefault="000C36D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59-60</w:t>
            </w:r>
          </w:p>
        </w:tc>
        <w:tc>
          <w:tcPr>
            <w:tcW w:w="6033" w:type="dxa"/>
          </w:tcPr>
          <w:p w:rsidR="000C36D9" w:rsidRDefault="000C36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вычитание десятичных дробей.</w:t>
            </w:r>
          </w:p>
        </w:tc>
        <w:tc>
          <w:tcPr>
            <w:tcW w:w="3016" w:type="dxa"/>
          </w:tcPr>
          <w:p w:rsidR="000C36D9" w:rsidRDefault="000C36D9">
            <w:pPr>
              <w:spacing w:after="0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C36D9" w:rsidRDefault="000C36D9">
            <w:pPr>
              <w:spacing w:after="0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C36D9" w:rsidRDefault="000C36D9">
            <w:pPr>
              <w:spacing w:after="0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6D9">
        <w:tc>
          <w:tcPr>
            <w:tcW w:w="959" w:type="dxa"/>
          </w:tcPr>
          <w:p w:rsidR="000C36D9" w:rsidRDefault="000C36D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61-62</w:t>
            </w:r>
          </w:p>
        </w:tc>
        <w:tc>
          <w:tcPr>
            <w:tcW w:w="6033" w:type="dxa"/>
          </w:tcPr>
          <w:p w:rsidR="000C36D9" w:rsidRDefault="000C36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Приближенные значения чисел. Округление чисел.</w:t>
            </w:r>
          </w:p>
        </w:tc>
        <w:tc>
          <w:tcPr>
            <w:tcW w:w="3016" w:type="dxa"/>
          </w:tcPr>
          <w:p w:rsidR="000C36D9" w:rsidRDefault="000C36D9">
            <w:pPr>
              <w:spacing w:after="0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C36D9" w:rsidRDefault="000C36D9">
            <w:pPr>
              <w:spacing w:after="0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C36D9" w:rsidRDefault="000C36D9">
            <w:pPr>
              <w:spacing w:after="0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6D9">
        <w:tc>
          <w:tcPr>
            <w:tcW w:w="959" w:type="dxa"/>
          </w:tcPr>
          <w:p w:rsidR="000C36D9" w:rsidRDefault="000C36D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  <w:tc>
          <w:tcPr>
            <w:tcW w:w="6033" w:type="dxa"/>
          </w:tcPr>
          <w:p w:rsidR="000C36D9" w:rsidRPr="006E43D4" w:rsidRDefault="000C36D9" w:rsidP="006E43D4">
            <w:pPr>
              <w:shd w:val="clear" w:color="auto" w:fill="FFFFFF"/>
              <w:spacing w:after="0" w:line="235" w:lineRule="exact"/>
              <w:ind w:right="130"/>
              <w:rPr>
                <w:rFonts w:ascii="Times New Roman" w:hAnsi="Times New Roman"/>
                <w:b/>
                <w:sz w:val="24"/>
                <w:szCs w:val="24"/>
              </w:rPr>
            </w:pPr>
            <w:r w:rsidRPr="006E43D4">
              <w:rPr>
                <w:rFonts w:ascii="Times New Roman" w:hAnsi="Times New Roman"/>
                <w:b/>
                <w:iCs/>
                <w:sz w:val="24"/>
                <w:szCs w:val="24"/>
              </w:rPr>
              <w:t>Контрольная работа № 6</w:t>
            </w:r>
            <w:r w:rsidRPr="006E43D4">
              <w:rPr>
                <w:rFonts w:ascii="Times New Roman" w:hAnsi="Times New Roman"/>
                <w:b/>
                <w:sz w:val="24"/>
                <w:szCs w:val="24"/>
              </w:rPr>
              <w:t xml:space="preserve"> по теме: «Сложение и вычитание десятичных дробей»</w:t>
            </w:r>
          </w:p>
        </w:tc>
        <w:tc>
          <w:tcPr>
            <w:tcW w:w="3016" w:type="dxa"/>
          </w:tcPr>
          <w:p w:rsidR="000C36D9" w:rsidRDefault="000C36D9">
            <w:pPr>
              <w:spacing w:after="0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C36D9" w:rsidRDefault="000C36D9">
            <w:pPr>
              <w:spacing w:after="0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C36D9" w:rsidRDefault="000C36D9">
            <w:pPr>
              <w:spacing w:after="0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6D9">
        <w:tc>
          <w:tcPr>
            <w:tcW w:w="959" w:type="dxa"/>
          </w:tcPr>
          <w:p w:rsidR="000C36D9" w:rsidRDefault="000C36D9">
            <w:pPr>
              <w:spacing w:after="0"/>
            </w:pPr>
          </w:p>
        </w:tc>
        <w:tc>
          <w:tcPr>
            <w:tcW w:w="6033" w:type="dxa"/>
          </w:tcPr>
          <w:p w:rsidR="000C36D9" w:rsidRDefault="000C36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Умножение и деление десятичных дробей</w:t>
            </w:r>
          </w:p>
        </w:tc>
        <w:tc>
          <w:tcPr>
            <w:tcW w:w="3016" w:type="dxa"/>
          </w:tcPr>
          <w:p w:rsidR="000C36D9" w:rsidRDefault="000C36D9">
            <w:pPr>
              <w:spacing w:after="0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0C36D9" w:rsidRDefault="000C36D9">
            <w:pPr>
              <w:spacing w:after="0"/>
            </w:pPr>
          </w:p>
        </w:tc>
        <w:tc>
          <w:tcPr>
            <w:tcW w:w="2126" w:type="dxa"/>
          </w:tcPr>
          <w:p w:rsidR="000C36D9" w:rsidRDefault="000C36D9">
            <w:pPr>
              <w:spacing w:after="0"/>
            </w:pPr>
          </w:p>
        </w:tc>
      </w:tr>
      <w:tr w:rsidR="000C36D9">
        <w:tc>
          <w:tcPr>
            <w:tcW w:w="959" w:type="dxa"/>
          </w:tcPr>
          <w:p w:rsidR="000C36D9" w:rsidRDefault="000C36D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64-65</w:t>
            </w:r>
          </w:p>
        </w:tc>
        <w:tc>
          <w:tcPr>
            <w:tcW w:w="6033" w:type="dxa"/>
          </w:tcPr>
          <w:p w:rsidR="000C36D9" w:rsidRDefault="000C36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десятичных дробей на натуральные числа.</w:t>
            </w:r>
          </w:p>
        </w:tc>
        <w:tc>
          <w:tcPr>
            <w:tcW w:w="3016" w:type="dxa"/>
          </w:tcPr>
          <w:p w:rsidR="000C36D9" w:rsidRDefault="000C36D9">
            <w:pPr>
              <w:spacing w:after="0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C36D9" w:rsidRDefault="000C36D9">
            <w:pPr>
              <w:spacing w:after="0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C36D9" w:rsidRDefault="000C36D9">
            <w:pPr>
              <w:spacing w:after="0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6D9">
        <w:tc>
          <w:tcPr>
            <w:tcW w:w="959" w:type="dxa"/>
          </w:tcPr>
          <w:p w:rsidR="000C36D9" w:rsidRDefault="000C36D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66-67</w:t>
            </w:r>
          </w:p>
        </w:tc>
        <w:tc>
          <w:tcPr>
            <w:tcW w:w="6033" w:type="dxa"/>
          </w:tcPr>
          <w:p w:rsidR="000C36D9" w:rsidRDefault="000C36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десятичных дробей на натуральные числа.</w:t>
            </w:r>
          </w:p>
        </w:tc>
        <w:tc>
          <w:tcPr>
            <w:tcW w:w="3016" w:type="dxa"/>
          </w:tcPr>
          <w:p w:rsidR="000C36D9" w:rsidRDefault="000C36D9">
            <w:pPr>
              <w:spacing w:after="0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C36D9" w:rsidRDefault="000C36D9">
            <w:pPr>
              <w:spacing w:after="0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C36D9" w:rsidRDefault="000C36D9">
            <w:pPr>
              <w:spacing w:after="0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6D9">
        <w:tc>
          <w:tcPr>
            <w:tcW w:w="959" w:type="dxa"/>
          </w:tcPr>
          <w:p w:rsidR="000C36D9" w:rsidRDefault="000C36D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68-69</w:t>
            </w:r>
          </w:p>
        </w:tc>
        <w:tc>
          <w:tcPr>
            <w:tcW w:w="6033" w:type="dxa"/>
          </w:tcPr>
          <w:p w:rsidR="000C36D9" w:rsidRDefault="000C36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десятичных дробей.</w:t>
            </w:r>
          </w:p>
        </w:tc>
        <w:tc>
          <w:tcPr>
            <w:tcW w:w="3016" w:type="dxa"/>
          </w:tcPr>
          <w:p w:rsidR="000C36D9" w:rsidRDefault="000C36D9">
            <w:pPr>
              <w:spacing w:after="0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C36D9" w:rsidRDefault="000C36D9">
            <w:pPr>
              <w:spacing w:after="0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C36D9" w:rsidRDefault="000C36D9">
            <w:pPr>
              <w:spacing w:after="0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6D9">
        <w:tc>
          <w:tcPr>
            <w:tcW w:w="959" w:type="dxa"/>
          </w:tcPr>
          <w:p w:rsidR="000C36D9" w:rsidRDefault="000C36D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70-71</w:t>
            </w:r>
          </w:p>
        </w:tc>
        <w:tc>
          <w:tcPr>
            <w:tcW w:w="6033" w:type="dxa"/>
          </w:tcPr>
          <w:p w:rsidR="000C36D9" w:rsidRDefault="000C36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десятичных дробей.</w:t>
            </w:r>
          </w:p>
        </w:tc>
        <w:tc>
          <w:tcPr>
            <w:tcW w:w="3016" w:type="dxa"/>
          </w:tcPr>
          <w:p w:rsidR="000C36D9" w:rsidRDefault="000C36D9">
            <w:pPr>
              <w:spacing w:after="0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C36D9" w:rsidRDefault="000C36D9">
            <w:pPr>
              <w:spacing w:after="0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C36D9" w:rsidRDefault="000C36D9">
            <w:pPr>
              <w:spacing w:after="0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6D9">
        <w:tc>
          <w:tcPr>
            <w:tcW w:w="959" w:type="dxa"/>
          </w:tcPr>
          <w:p w:rsidR="000C36D9" w:rsidRDefault="000C36D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6033" w:type="dxa"/>
          </w:tcPr>
          <w:p w:rsidR="000C36D9" w:rsidRDefault="000C36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арифметическое.</w:t>
            </w:r>
          </w:p>
        </w:tc>
        <w:tc>
          <w:tcPr>
            <w:tcW w:w="3016" w:type="dxa"/>
          </w:tcPr>
          <w:p w:rsidR="000C36D9" w:rsidRDefault="000C36D9">
            <w:pPr>
              <w:spacing w:after="0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C36D9" w:rsidRDefault="000C36D9">
            <w:pPr>
              <w:spacing w:after="0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C36D9" w:rsidRDefault="000C36D9">
            <w:pPr>
              <w:spacing w:after="0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6D9">
        <w:tc>
          <w:tcPr>
            <w:tcW w:w="959" w:type="dxa"/>
          </w:tcPr>
          <w:p w:rsidR="000C36D9" w:rsidRDefault="000C36D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73</w:t>
            </w:r>
          </w:p>
        </w:tc>
        <w:tc>
          <w:tcPr>
            <w:tcW w:w="6033" w:type="dxa"/>
          </w:tcPr>
          <w:p w:rsidR="000C36D9" w:rsidRPr="006E43D4" w:rsidRDefault="000C36D9" w:rsidP="006E43D4">
            <w:pPr>
              <w:shd w:val="clear" w:color="auto" w:fill="FFFFFF"/>
              <w:spacing w:after="0" w:line="235" w:lineRule="exact"/>
              <w:ind w:right="130"/>
              <w:rPr>
                <w:rFonts w:ascii="Times New Roman" w:hAnsi="Times New Roman"/>
                <w:b/>
                <w:sz w:val="24"/>
                <w:szCs w:val="24"/>
              </w:rPr>
            </w:pPr>
            <w:r w:rsidRPr="006E43D4">
              <w:rPr>
                <w:rFonts w:ascii="Times New Roman" w:hAnsi="Times New Roman"/>
                <w:b/>
                <w:iCs/>
                <w:sz w:val="24"/>
                <w:szCs w:val="24"/>
              </w:rPr>
              <w:t>Контрольная работа № 7</w:t>
            </w:r>
            <w:r w:rsidRPr="006E43D4">
              <w:rPr>
                <w:rFonts w:ascii="Times New Roman" w:hAnsi="Times New Roman"/>
                <w:b/>
                <w:sz w:val="24"/>
                <w:szCs w:val="24"/>
              </w:rPr>
              <w:t xml:space="preserve"> по теме: «Умножение и деление десятичных дробей»</w:t>
            </w:r>
          </w:p>
        </w:tc>
        <w:tc>
          <w:tcPr>
            <w:tcW w:w="3016" w:type="dxa"/>
          </w:tcPr>
          <w:p w:rsidR="000C36D9" w:rsidRDefault="000C36D9">
            <w:pPr>
              <w:spacing w:after="0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C36D9" w:rsidRDefault="000C36D9">
            <w:pPr>
              <w:spacing w:after="0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C36D9" w:rsidRDefault="000C36D9">
            <w:pPr>
              <w:spacing w:after="0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6D9">
        <w:tc>
          <w:tcPr>
            <w:tcW w:w="959" w:type="dxa"/>
          </w:tcPr>
          <w:p w:rsidR="000C36D9" w:rsidRDefault="000C36D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33" w:type="dxa"/>
          </w:tcPr>
          <w:p w:rsidR="000C36D9" w:rsidRDefault="000C36D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Инструменты для вычислений и измерений</w:t>
            </w:r>
          </w:p>
        </w:tc>
        <w:tc>
          <w:tcPr>
            <w:tcW w:w="3016" w:type="dxa"/>
          </w:tcPr>
          <w:p w:rsidR="000C36D9" w:rsidRDefault="000C36D9">
            <w:pPr>
              <w:spacing w:after="0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0C36D9" w:rsidRDefault="000C36D9">
            <w:pPr>
              <w:spacing w:after="0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C36D9" w:rsidRDefault="000C36D9">
            <w:pPr>
              <w:spacing w:after="0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6D9">
        <w:tc>
          <w:tcPr>
            <w:tcW w:w="959" w:type="dxa"/>
          </w:tcPr>
          <w:p w:rsidR="000C36D9" w:rsidRDefault="000C36D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</w:t>
            </w:r>
          </w:p>
        </w:tc>
        <w:tc>
          <w:tcPr>
            <w:tcW w:w="6033" w:type="dxa"/>
          </w:tcPr>
          <w:p w:rsidR="000C36D9" w:rsidRDefault="000C36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Микрокалькулятор.</w:t>
            </w:r>
          </w:p>
        </w:tc>
        <w:tc>
          <w:tcPr>
            <w:tcW w:w="3016" w:type="dxa"/>
          </w:tcPr>
          <w:p w:rsidR="000C36D9" w:rsidRDefault="000C36D9">
            <w:pPr>
              <w:spacing w:after="0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C36D9" w:rsidRDefault="000C36D9">
            <w:pPr>
              <w:spacing w:after="0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C36D9" w:rsidRDefault="000C36D9">
            <w:pPr>
              <w:spacing w:after="0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6D9">
        <w:tc>
          <w:tcPr>
            <w:tcW w:w="959" w:type="dxa"/>
          </w:tcPr>
          <w:p w:rsidR="000C36D9" w:rsidRDefault="000C36D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75-76</w:t>
            </w:r>
          </w:p>
        </w:tc>
        <w:tc>
          <w:tcPr>
            <w:tcW w:w="6033" w:type="dxa"/>
          </w:tcPr>
          <w:p w:rsidR="000C36D9" w:rsidRDefault="000C36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Проценты.</w:t>
            </w:r>
          </w:p>
        </w:tc>
        <w:tc>
          <w:tcPr>
            <w:tcW w:w="3016" w:type="dxa"/>
          </w:tcPr>
          <w:p w:rsidR="000C36D9" w:rsidRDefault="000C36D9">
            <w:pPr>
              <w:spacing w:after="0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C36D9" w:rsidRDefault="000C36D9">
            <w:pPr>
              <w:spacing w:after="0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C36D9" w:rsidRDefault="000C36D9">
            <w:pPr>
              <w:spacing w:after="0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6D9">
        <w:tc>
          <w:tcPr>
            <w:tcW w:w="959" w:type="dxa"/>
          </w:tcPr>
          <w:p w:rsidR="000C36D9" w:rsidRDefault="000C36D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77-78</w:t>
            </w:r>
          </w:p>
        </w:tc>
        <w:tc>
          <w:tcPr>
            <w:tcW w:w="6033" w:type="dxa"/>
          </w:tcPr>
          <w:p w:rsidR="000C36D9" w:rsidRDefault="000C36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Угол. Прямой и развернутый угол. Чертежный треугольник.</w:t>
            </w:r>
          </w:p>
        </w:tc>
        <w:tc>
          <w:tcPr>
            <w:tcW w:w="3016" w:type="dxa"/>
          </w:tcPr>
          <w:p w:rsidR="000C36D9" w:rsidRDefault="000C36D9">
            <w:pPr>
              <w:spacing w:after="0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C36D9" w:rsidRDefault="000C36D9">
            <w:pPr>
              <w:spacing w:after="0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C36D9" w:rsidRDefault="000C36D9">
            <w:pPr>
              <w:spacing w:after="0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6D9">
        <w:tc>
          <w:tcPr>
            <w:tcW w:w="959" w:type="dxa"/>
          </w:tcPr>
          <w:p w:rsidR="000C36D9" w:rsidRDefault="000C36D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79-80</w:t>
            </w:r>
          </w:p>
        </w:tc>
        <w:tc>
          <w:tcPr>
            <w:tcW w:w="6033" w:type="dxa"/>
          </w:tcPr>
          <w:p w:rsidR="000C36D9" w:rsidRDefault="000C36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Измерение углов. Транспортир.</w:t>
            </w:r>
          </w:p>
        </w:tc>
        <w:tc>
          <w:tcPr>
            <w:tcW w:w="3016" w:type="dxa"/>
          </w:tcPr>
          <w:p w:rsidR="000C36D9" w:rsidRDefault="000C36D9">
            <w:pPr>
              <w:spacing w:after="0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C36D9" w:rsidRDefault="000C36D9">
            <w:pPr>
              <w:spacing w:after="0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C36D9" w:rsidRDefault="000C36D9">
            <w:pPr>
              <w:spacing w:after="0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6D9">
        <w:tc>
          <w:tcPr>
            <w:tcW w:w="959" w:type="dxa"/>
          </w:tcPr>
          <w:p w:rsidR="000C36D9" w:rsidRDefault="000C36D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</w:t>
            </w:r>
          </w:p>
        </w:tc>
        <w:tc>
          <w:tcPr>
            <w:tcW w:w="6033" w:type="dxa"/>
          </w:tcPr>
          <w:p w:rsidR="000C36D9" w:rsidRDefault="000C36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Круговые диаграммы.</w:t>
            </w:r>
          </w:p>
        </w:tc>
        <w:tc>
          <w:tcPr>
            <w:tcW w:w="3016" w:type="dxa"/>
          </w:tcPr>
          <w:p w:rsidR="000C36D9" w:rsidRDefault="000C36D9">
            <w:pPr>
              <w:spacing w:after="0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C36D9" w:rsidRDefault="000C36D9">
            <w:pPr>
              <w:spacing w:after="0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C36D9" w:rsidRDefault="000C36D9">
            <w:pPr>
              <w:spacing w:after="0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6D9">
        <w:trPr>
          <w:trHeight w:val="179"/>
        </w:trPr>
        <w:tc>
          <w:tcPr>
            <w:tcW w:w="959" w:type="dxa"/>
          </w:tcPr>
          <w:p w:rsidR="000C36D9" w:rsidRDefault="000C36D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33" w:type="dxa"/>
          </w:tcPr>
          <w:p w:rsidR="000C36D9" w:rsidRDefault="000C36D9">
            <w:pPr>
              <w:spacing w:after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Итоговое повторение</w:t>
            </w:r>
          </w:p>
        </w:tc>
        <w:tc>
          <w:tcPr>
            <w:tcW w:w="3016" w:type="dxa"/>
          </w:tcPr>
          <w:p w:rsidR="000C36D9" w:rsidRDefault="000C36D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0C36D9" w:rsidRDefault="000C36D9">
            <w:pPr>
              <w:spacing w:after="0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C36D9" w:rsidRDefault="000C36D9">
            <w:pPr>
              <w:spacing w:after="0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6D9">
        <w:trPr>
          <w:trHeight w:val="318"/>
        </w:trPr>
        <w:tc>
          <w:tcPr>
            <w:tcW w:w="959" w:type="dxa"/>
          </w:tcPr>
          <w:p w:rsidR="000C36D9" w:rsidRDefault="000C36D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82-84</w:t>
            </w:r>
          </w:p>
        </w:tc>
        <w:tc>
          <w:tcPr>
            <w:tcW w:w="6033" w:type="dxa"/>
          </w:tcPr>
          <w:p w:rsidR="000C36D9" w:rsidRPr="005D1B64" w:rsidRDefault="000C36D9" w:rsidP="006E43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1B64">
              <w:rPr>
                <w:rFonts w:ascii="Times New Roman" w:hAnsi="Times New Roman"/>
                <w:sz w:val="24"/>
                <w:szCs w:val="24"/>
              </w:rPr>
              <w:t>Итоговое повторение за курс 5 класса</w:t>
            </w:r>
          </w:p>
        </w:tc>
        <w:tc>
          <w:tcPr>
            <w:tcW w:w="3016" w:type="dxa"/>
          </w:tcPr>
          <w:p w:rsidR="000C36D9" w:rsidRDefault="000C36D9">
            <w:pPr>
              <w:spacing w:after="0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C36D9" w:rsidRDefault="000C36D9">
            <w:pPr>
              <w:spacing w:after="0"/>
              <w:ind w:firstLine="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C36D9" w:rsidRDefault="000C36D9">
            <w:pPr>
              <w:spacing w:after="0"/>
              <w:ind w:firstLine="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36D9">
        <w:trPr>
          <w:trHeight w:val="301"/>
        </w:trPr>
        <w:tc>
          <w:tcPr>
            <w:tcW w:w="959" w:type="dxa"/>
          </w:tcPr>
          <w:p w:rsidR="000C36D9" w:rsidRDefault="000C36D9" w:rsidP="005D1B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</w:t>
            </w:r>
          </w:p>
        </w:tc>
        <w:tc>
          <w:tcPr>
            <w:tcW w:w="6033" w:type="dxa"/>
          </w:tcPr>
          <w:p w:rsidR="000C36D9" w:rsidRDefault="000C36D9" w:rsidP="006E43D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3016" w:type="dxa"/>
          </w:tcPr>
          <w:p w:rsidR="000C36D9" w:rsidRDefault="000C36D9">
            <w:pPr>
              <w:spacing w:after="0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C36D9" w:rsidRDefault="000C36D9">
            <w:pPr>
              <w:spacing w:after="0"/>
              <w:ind w:firstLine="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C36D9" w:rsidRDefault="000C36D9">
            <w:pPr>
              <w:spacing w:after="0"/>
              <w:ind w:firstLine="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36D9">
        <w:trPr>
          <w:trHeight w:val="335"/>
        </w:trPr>
        <w:tc>
          <w:tcPr>
            <w:tcW w:w="959" w:type="dxa"/>
          </w:tcPr>
          <w:p w:rsidR="000C36D9" w:rsidRDefault="000C36D9" w:rsidP="006E43D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86-87,5</w:t>
            </w:r>
          </w:p>
        </w:tc>
        <w:tc>
          <w:tcPr>
            <w:tcW w:w="6033" w:type="dxa"/>
          </w:tcPr>
          <w:p w:rsidR="000C36D9" w:rsidRDefault="000C36D9" w:rsidP="006E43D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Резерв</w:t>
            </w:r>
          </w:p>
        </w:tc>
        <w:tc>
          <w:tcPr>
            <w:tcW w:w="3016" w:type="dxa"/>
          </w:tcPr>
          <w:p w:rsidR="000C36D9" w:rsidRDefault="000C36D9" w:rsidP="006E43D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2,5</w:t>
            </w:r>
          </w:p>
        </w:tc>
        <w:tc>
          <w:tcPr>
            <w:tcW w:w="1984" w:type="dxa"/>
          </w:tcPr>
          <w:p w:rsidR="000C36D9" w:rsidRDefault="000C36D9">
            <w:pPr>
              <w:spacing w:after="0"/>
              <w:ind w:firstLine="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C36D9" w:rsidRDefault="000C36D9">
            <w:pPr>
              <w:spacing w:after="0"/>
              <w:ind w:firstLine="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C36D9" w:rsidRDefault="000C36D9" w:rsidP="00057419">
      <w:pPr>
        <w:pStyle w:val="BodyText"/>
        <w:spacing w:after="0"/>
        <w:ind w:firstLine="708"/>
        <w:rPr>
          <w:b/>
          <w:color w:val="333333"/>
          <w:spacing w:val="-3"/>
          <w:lang w:eastAsia="ru-RU"/>
        </w:rPr>
      </w:pPr>
    </w:p>
    <w:p w:rsidR="000C36D9" w:rsidRDefault="000C36D9" w:rsidP="00057419">
      <w:pPr>
        <w:pStyle w:val="BodyText"/>
        <w:spacing w:after="0"/>
        <w:ind w:firstLine="708"/>
        <w:rPr>
          <w:b/>
          <w:color w:val="333333"/>
          <w:spacing w:val="-3"/>
          <w:lang w:eastAsia="ru-RU"/>
        </w:rPr>
      </w:pPr>
      <w:bookmarkStart w:id="0" w:name="_GoBack"/>
      <w:bookmarkEnd w:id="0"/>
    </w:p>
    <w:p w:rsidR="000C36D9" w:rsidRDefault="000C36D9" w:rsidP="00057419">
      <w:pPr>
        <w:pStyle w:val="BodyText"/>
        <w:spacing w:after="0"/>
        <w:ind w:firstLine="708"/>
        <w:rPr>
          <w:b/>
          <w:color w:val="333333"/>
          <w:spacing w:val="-3"/>
          <w:lang w:eastAsia="ru-RU"/>
        </w:rPr>
      </w:pPr>
    </w:p>
    <w:p w:rsidR="000C36D9" w:rsidRDefault="000C36D9" w:rsidP="00057419">
      <w:pPr>
        <w:pStyle w:val="BodyText"/>
        <w:spacing w:after="0"/>
        <w:ind w:firstLine="708"/>
        <w:rPr>
          <w:b/>
          <w:color w:val="333333"/>
          <w:spacing w:val="-3"/>
          <w:lang w:eastAsia="ru-RU"/>
        </w:rPr>
      </w:pPr>
    </w:p>
    <w:p w:rsidR="000C36D9" w:rsidRDefault="000C36D9" w:rsidP="00057419">
      <w:pPr>
        <w:pStyle w:val="BodyText"/>
        <w:spacing w:after="0"/>
        <w:ind w:firstLine="708"/>
        <w:rPr>
          <w:b/>
          <w:color w:val="333333"/>
          <w:spacing w:val="-3"/>
          <w:lang w:eastAsia="ru-RU"/>
        </w:rPr>
      </w:pPr>
    </w:p>
    <w:p w:rsidR="000C36D9" w:rsidRDefault="000C36D9" w:rsidP="00057419">
      <w:pPr>
        <w:pStyle w:val="BodyText"/>
        <w:spacing w:after="0"/>
        <w:ind w:firstLine="708"/>
        <w:rPr>
          <w:b/>
          <w:color w:val="333333"/>
          <w:spacing w:val="-3"/>
          <w:lang w:eastAsia="ru-RU"/>
        </w:rPr>
      </w:pPr>
    </w:p>
    <w:p w:rsidR="000C36D9" w:rsidRDefault="000C36D9" w:rsidP="00057419">
      <w:pPr>
        <w:pStyle w:val="BodyText"/>
        <w:spacing w:after="0"/>
        <w:ind w:firstLine="708"/>
        <w:rPr>
          <w:b/>
          <w:color w:val="333333"/>
          <w:spacing w:val="-3"/>
          <w:lang w:eastAsia="ru-RU"/>
        </w:rPr>
      </w:pPr>
    </w:p>
    <w:p w:rsidR="000C36D9" w:rsidRDefault="000C36D9" w:rsidP="00057419">
      <w:pPr>
        <w:rPr>
          <w:color w:val="333333"/>
        </w:rPr>
      </w:pPr>
    </w:p>
    <w:p w:rsidR="000C36D9" w:rsidRDefault="000C36D9"/>
    <w:sectPr w:rsidR="000C36D9" w:rsidSect="004A6B89">
      <w:pgSz w:w="16838" w:h="11906" w:orient="landscape"/>
      <w:pgMar w:top="567" w:right="818" w:bottom="567" w:left="16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019DA"/>
    <w:multiLevelType w:val="hybridMultilevel"/>
    <w:tmpl w:val="114875A2"/>
    <w:lvl w:ilvl="0" w:tplc="871A5DF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9D0E52"/>
    <w:multiLevelType w:val="hybridMultilevel"/>
    <w:tmpl w:val="F6E42060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BA59D3"/>
    <w:multiLevelType w:val="hybridMultilevel"/>
    <w:tmpl w:val="5A807054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7729F0"/>
    <w:multiLevelType w:val="hybridMultilevel"/>
    <w:tmpl w:val="D15A1CFC"/>
    <w:lvl w:ilvl="0" w:tplc="FAD673F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>
    <w:nsid w:val="3921645D"/>
    <w:multiLevelType w:val="hybridMultilevel"/>
    <w:tmpl w:val="08E23D6A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7435C6"/>
    <w:multiLevelType w:val="hybridMultilevel"/>
    <w:tmpl w:val="E58487D4"/>
    <w:lvl w:ilvl="0" w:tplc="871A5DF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BF3EC4"/>
    <w:multiLevelType w:val="hybridMultilevel"/>
    <w:tmpl w:val="C0EE0ABA"/>
    <w:lvl w:ilvl="0" w:tplc="3710DE0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">
    <w:nsid w:val="41F10521"/>
    <w:multiLevelType w:val="hybridMultilevel"/>
    <w:tmpl w:val="81CCE99A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4C0E8C"/>
    <w:multiLevelType w:val="hybridMultilevel"/>
    <w:tmpl w:val="55D42A9C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116720"/>
    <w:multiLevelType w:val="hybridMultilevel"/>
    <w:tmpl w:val="0B6EC17C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200447"/>
    <w:multiLevelType w:val="hybridMultilevel"/>
    <w:tmpl w:val="BC3A70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F3B4C7E"/>
    <w:multiLevelType w:val="hybridMultilevel"/>
    <w:tmpl w:val="80A83CFC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13E52C8"/>
    <w:multiLevelType w:val="hybridMultilevel"/>
    <w:tmpl w:val="CBDAF1FE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8EF7576"/>
    <w:multiLevelType w:val="hybridMultilevel"/>
    <w:tmpl w:val="258E0534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EFC0A7A"/>
    <w:multiLevelType w:val="hybridMultilevel"/>
    <w:tmpl w:val="32FC3B02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6D923DF"/>
    <w:multiLevelType w:val="hybridMultilevel"/>
    <w:tmpl w:val="34783E3A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93827BB"/>
    <w:multiLevelType w:val="hybridMultilevel"/>
    <w:tmpl w:val="CC2A1DC8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C7440BD"/>
    <w:multiLevelType w:val="hybridMultilevel"/>
    <w:tmpl w:val="2688747C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10"/>
  </w:num>
  <w:num w:numId="4">
    <w:abstractNumId w:val="1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0"/>
  </w:num>
  <w:num w:numId="8">
    <w:abstractNumId w:val="5"/>
  </w:num>
  <w:num w:numId="9">
    <w:abstractNumId w:val="12"/>
  </w:num>
  <w:num w:numId="10">
    <w:abstractNumId w:val="14"/>
  </w:num>
  <w:num w:numId="11">
    <w:abstractNumId w:val="1"/>
  </w:num>
  <w:num w:numId="12">
    <w:abstractNumId w:val="16"/>
  </w:num>
  <w:num w:numId="13">
    <w:abstractNumId w:val="11"/>
  </w:num>
  <w:num w:numId="14">
    <w:abstractNumId w:val="17"/>
  </w:num>
  <w:num w:numId="15">
    <w:abstractNumId w:val="2"/>
  </w:num>
  <w:num w:numId="16">
    <w:abstractNumId w:val="4"/>
  </w:num>
  <w:num w:numId="17">
    <w:abstractNumId w:val="7"/>
  </w:num>
  <w:num w:numId="18">
    <w:abstractNumId w:val="9"/>
  </w:num>
  <w:num w:numId="19">
    <w:abstractNumId w:val="13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7419"/>
    <w:rsid w:val="00057419"/>
    <w:rsid w:val="000C36D9"/>
    <w:rsid w:val="002D5014"/>
    <w:rsid w:val="003A5A71"/>
    <w:rsid w:val="004A6B89"/>
    <w:rsid w:val="005302AF"/>
    <w:rsid w:val="00551640"/>
    <w:rsid w:val="005D1B64"/>
    <w:rsid w:val="005F69B7"/>
    <w:rsid w:val="006077D2"/>
    <w:rsid w:val="006E43D4"/>
    <w:rsid w:val="006E540D"/>
    <w:rsid w:val="00722769"/>
    <w:rsid w:val="007261F3"/>
    <w:rsid w:val="007F6D80"/>
    <w:rsid w:val="008512B9"/>
    <w:rsid w:val="008E1F0F"/>
    <w:rsid w:val="00C71529"/>
    <w:rsid w:val="00E14B30"/>
    <w:rsid w:val="00F32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HTML Preformatted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419"/>
    <w:pPr>
      <w:spacing w:after="200" w:line="276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05741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057419"/>
    <w:rPr>
      <w:rFonts w:cs="Times New Roman"/>
      <w:color w:val="800080"/>
      <w:u w:val="single"/>
    </w:rPr>
  </w:style>
  <w:style w:type="character" w:styleId="Strong">
    <w:name w:val="Strong"/>
    <w:basedOn w:val="DefaultParagraphFont"/>
    <w:uiPriority w:val="99"/>
    <w:qFormat/>
    <w:rsid w:val="00057419"/>
    <w:rPr>
      <w:rFonts w:ascii="Times New Roman" w:hAnsi="Times New Roman" w:cs="Times New Roman"/>
      <w:b/>
    </w:rPr>
  </w:style>
  <w:style w:type="paragraph" w:styleId="Footer">
    <w:name w:val="footer"/>
    <w:basedOn w:val="Normal"/>
    <w:link w:val="FooterChar"/>
    <w:uiPriority w:val="99"/>
    <w:semiHidden/>
    <w:rsid w:val="0005741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57419"/>
    <w:rPr>
      <w:rFonts w:ascii="Calibri" w:hAnsi="Calibri" w:cs="Times New Roman"/>
    </w:rPr>
  </w:style>
  <w:style w:type="paragraph" w:styleId="BodyText">
    <w:name w:val="Body Text"/>
    <w:basedOn w:val="Normal"/>
    <w:link w:val="BodyTextChar"/>
    <w:uiPriority w:val="99"/>
    <w:rsid w:val="00057419"/>
    <w:pPr>
      <w:suppressAutoHyphens/>
      <w:spacing w:after="120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57419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rsid w:val="00057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7419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057419"/>
    <w:rPr>
      <w:rFonts w:ascii="Times New Roman" w:eastAsia="Times New Roman" w:hAnsi="Times New Roman"/>
      <w:sz w:val="24"/>
      <w:szCs w:val="24"/>
    </w:rPr>
  </w:style>
  <w:style w:type="paragraph" w:customStyle="1" w:styleId="1">
    <w:name w:val="Знак1"/>
    <w:basedOn w:val="Normal"/>
    <w:uiPriority w:val="99"/>
    <w:rsid w:val="00057419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4">
    <w:name w:val="Основной текст (4)_"/>
    <w:link w:val="40"/>
    <w:uiPriority w:val="99"/>
    <w:locked/>
    <w:rsid w:val="00057419"/>
    <w:rPr>
      <w:b/>
      <w:sz w:val="23"/>
      <w:shd w:val="clear" w:color="auto" w:fill="FFFFFF"/>
    </w:rPr>
  </w:style>
  <w:style w:type="paragraph" w:customStyle="1" w:styleId="40">
    <w:name w:val="Основной текст (4)"/>
    <w:basedOn w:val="Normal"/>
    <w:link w:val="4"/>
    <w:uiPriority w:val="99"/>
    <w:rsid w:val="00057419"/>
    <w:pPr>
      <w:widowControl w:val="0"/>
      <w:shd w:val="clear" w:color="auto" w:fill="FFFFFF"/>
      <w:spacing w:after="120" w:line="240" w:lineRule="atLeast"/>
      <w:jc w:val="center"/>
    </w:pPr>
    <w:rPr>
      <w:rFonts w:eastAsia="Calibri"/>
      <w:b/>
      <w:sz w:val="23"/>
      <w:szCs w:val="20"/>
      <w:lang w:eastAsia="ru-RU"/>
    </w:rPr>
  </w:style>
  <w:style w:type="character" w:customStyle="1" w:styleId="c2">
    <w:name w:val="c2"/>
    <w:basedOn w:val="DefaultParagraphFont"/>
    <w:uiPriority w:val="99"/>
    <w:rsid w:val="00057419"/>
    <w:rPr>
      <w:rFonts w:cs="Times New Roman"/>
    </w:rPr>
  </w:style>
  <w:style w:type="character" w:customStyle="1" w:styleId="c12">
    <w:name w:val="c12"/>
    <w:basedOn w:val="DefaultParagraphFont"/>
    <w:uiPriority w:val="99"/>
    <w:rsid w:val="00057419"/>
    <w:rPr>
      <w:rFonts w:cs="Times New Roman"/>
    </w:rPr>
  </w:style>
  <w:style w:type="character" w:customStyle="1" w:styleId="c12c22">
    <w:name w:val="c12 c22"/>
    <w:basedOn w:val="DefaultParagraphFont"/>
    <w:uiPriority w:val="99"/>
    <w:rsid w:val="00057419"/>
    <w:rPr>
      <w:rFonts w:cs="Times New Roman"/>
    </w:rPr>
  </w:style>
  <w:style w:type="paragraph" w:styleId="NormalWeb">
    <w:name w:val="Normal (Web)"/>
    <w:basedOn w:val="Normal"/>
    <w:uiPriority w:val="99"/>
    <w:semiHidden/>
    <w:rsid w:val="000574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PlainText">
    <w:name w:val="Plain Text"/>
    <w:basedOn w:val="Normal"/>
    <w:link w:val="PlainTextChar"/>
    <w:uiPriority w:val="99"/>
    <w:semiHidden/>
    <w:rsid w:val="00057419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57419"/>
    <w:rPr>
      <w:rFonts w:ascii="Courier New" w:hAnsi="Courier New" w:cs="Times New Roman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F32269"/>
    <w:rPr>
      <w:rFonts w:ascii="Courier New" w:hAnsi="Courier New" w:cs="Courier New"/>
      <w:sz w:val="20"/>
      <w:szCs w:val="20"/>
      <w:lang w:eastAsia="ru-RU"/>
    </w:rPr>
  </w:style>
  <w:style w:type="paragraph" w:styleId="HTMLPreformatted">
    <w:name w:val="HTML Preformatted"/>
    <w:basedOn w:val="Normal"/>
    <w:link w:val="HTMLPreformattedChar"/>
    <w:uiPriority w:val="99"/>
    <w:semiHidden/>
    <w:rsid w:val="00F322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Pr>
      <w:rFonts w:ascii="Courier New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74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oki.ne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athvaz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ool-collection.edu.ru" TargetMode="External"/><Relationship Id="rId11" Type="http://schemas.openxmlformats.org/officeDocument/2006/relationships/hyperlink" Target="http://www.mathvaz.ru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school-collection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edsovet.su/lo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76</TotalTime>
  <Pages>18</Pages>
  <Words>4307</Words>
  <Characters>24553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cp:lastPrinted>2015-08-13T15:44:00Z</cp:lastPrinted>
  <dcterms:created xsi:type="dcterms:W3CDTF">2015-08-13T15:09:00Z</dcterms:created>
  <dcterms:modified xsi:type="dcterms:W3CDTF">2015-11-27T21:14:00Z</dcterms:modified>
</cp:coreProperties>
</file>