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FD" w:rsidRPr="00F16622" w:rsidRDefault="009B51FD" w:rsidP="00F16622">
      <w:pPr>
        <w:pStyle w:val="NoSpacing"/>
        <w:rPr>
          <w:rFonts w:ascii="Georgia" w:hAnsi="Georgia"/>
          <w:b/>
          <w:i/>
          <w:sz w:val="20"/>
        </w:rPr>
      </w:pPr>
      <w:r w:rsidRPr="001D035C">
        <w:rPr>
          <w:rFonts w:ascii="Georgia" w:hAnsi="Georgia"/>
          <w:b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499.5pt">
            <v:imagedata r:id="rId7" o:title="" croptop="4248f" cropbottom="5718f" cropleft="5261f" cropright="4805f"/>
          </v:shape>
        </w:pict>
      </w:r>
    </w:p>
    <w:p w:rsidR="009B51FD" w:rsidRDefault="009B51FD" w:rsidP="006971C1">
      <w:pPr>
        <w:pStyle w:val="NoSpacing"/>
        <w:jc w:val="center"/>
        <w:rPr>
          <w:rFonts w:ascii="Georgia" w:hAnsi="Georgia"/>
          <w:b/>
          <w:i/>
          <w:sz w:val="20"/>
        </w:rPr>
      </w:pPr>
    </w:p>
    <w:p w:rsidR="009B51FD" w:rsidRPr="00BE6C00" w:rsidRDefault="009B51FD" w:rsidP="006971C1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  <w:lang w:eastAsia="ru-RU"/>
        </w:rPr>
      </w:pPr>
      <w:r w:rsidRPr="00BE6C00">
        <w:rPr>
          <w:rFonts w:ascii="Georgia" w:hAnsi="Georgia" w:cs="Courier New"/>
          <w:b/>
          <w:i/>
          <w:sz w:val="20"/>
          <w:szCs w:val="20"/>
          <w:lang w:eastAsia="ru-RU"/>
        </w:rPr>
        <w:t>РАБОЧАЯ ПРОГРАММА</w:t>
      </w:r>
    </w:p>
    <w:p w:rsidR="009B51FD" w:rsidRPr="00BE6C00" w:rsidRDefault="009B51FD" w:rsidP="006971C1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  <w:lang w:eastAsia="ru-RU"/>
        </w:rPr>
      </w:pPr>
      <w:r w:rsidRPr="00BE6C00">
        <w:rPr>
          <w:rFonts w:ascii="Georgia" w:hAnsi="Georgia" w:cs="Courier New"/>
          <w:b/>
          <w:i/>
          <w:sz w:val="20"/>
          <w:szCs w:val="20"/>
          <w:lang w:eastAsia="ru-RU"/>
        </w:rPr>
        <w:t>ПО БИОЛОГИИ НА 2015-2016 УЧЕБНЫЙ ГОД</w:t>
      </w:r>
    </w:p>
    <w:p w:rsidR="009B51FD" w:rsidRPr="00BE6C00" w:rsidRDefault="009B51FD" w:rsidP="006971C1">
      <w:pPr>
        <w:pStyle w:val="NoSpacing"/>
        <w:jc w:val="center"/>
        <w:rPr>
          <w:rFonts w:ascii="Georgia" w:hAnsi="Georgia" w:cs="Courier New"/>
          <w:b/>
          <w:i/>
          <w:sz w:val="20"/>
          <w:szCs w:val="20"/>
          <w:lang w:eastAsia="ru-RU"/>
        </w:rPr>
      </w:pPr>
      <w:r w:rsidRPr="00BE6C00">
        <w:rPr>
          <w:rFonts w:ascii="Georgia" w:hAnsi="Georgia" w:cs="Courier New"/>
          <w:b/>
          <w:i/>
          <w:sz w:val="20"/>
          <w:szCs w:val="20"/>
          <w:lang w:eastAsia="ru-RU"/>
        </w:rPr>
        <w:t>6 КЛАСС (индивидуальное обучение)</w:t>
      </w:r>
    </w:p>
    <w:p w:rsidR="009B51FD" w:rsidRPr="00BE6C00" w:rsidRDefault="009B51FD" w:rsidP="006971C1">
      <w:pPr>
        <w:shd w:val="clear" w:color="auto" w:fill="FFFFFF"/>
        <w:ind w:firstLine="539"/>
        <w:jc w:val="both"/>
        <w:rPr>
          <w:rFonts w:ascii="Georgia" w:hAnsi="Georgia" w:cs="Courier New"/>
          <w:bCs/>
          <w:i/>
          <w:sz w:val="20"/>
          <w:szCs w:val="20"/>
        </w:rPr>
      </w:pPr>
    </w:p>
    <w:p w:rsidR="009B51FD" w:rsidRPr="00BE6C00" w:rsidRDefault="009B51FD" w:rsidP="006971C1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9B51FD" w:rsidRPr="00BE6C00" w:rsidRDefault="009B51FD" w:rsidP="006971C1">
      <w:pPr>
        <w:pStyle w:val="ListParagraph"/>
        <w:numPr>
          <w:ilvl w:val="0"/>
          <w:numId w:val="13"/>
        </w:numPr>
        <w:shd w:val="clear" w:color="auto" w:fill="FFFFFF"/>
        <w:jc w:val="center"/>
        <w:rPr>
          <w:rFonts w:ascii="Georgia" w:hAnsi="Georgia" w:cs="Courier New"/>
          <w:b/>
          <w:bCs/>
          <w:sz w:val="20"/>
          <w:szCs w:val="20"/>
        </w:rPr>
      </w:pPr>
      <w:r w:rsidRPr="00BE6C00">
        <w:rPr>
          <w:rFonts w:ascii="Georgia" w:hAnsi="Georgia" w:cs="Courier New"/>
          <w:b/>
          <w:bCs/>
          <w:sz w:val="20"/>
          <w:szCs w:val="20"/>
        </w:rPr>
        <w:t>пояснительная записка</w:t>
      </w:r>
    </w:p>
    <w:p w:rsidR="009B51FD" w:rsidRPr="00BE6C00" w:rsidRDefault="009B51FD" w:rsidP="006971C1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9B51FD" w:rsidRPr="00BE6C00" w:rsidRDefault="009B51FD" w:rsidP="0022044B">
      <w:pPr>
        <w:pStyle w:val="NoSpacing"/>
        <w:ind w:firstLine="539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bCs/>
          <w:sz w:val="20"/>
          <w:szCs w:val="20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для 6 класса «Живой организм» автора Н.И. Сонина, полностью отражающей содержание Примерной программы, с дополнениями, не превышающими требования к уровню подготовки обучающихся.</w:t>
      </w:r>
      <w:r>
        <w:rPr>
          <w:rFonts w:ascii="Georgia" w:hAnsi="Georgia" w:cs="Courier New"/>
          <w:bCs/>
          <w:sz w:val="20"/>
          <w:szCs w:val="20"/>
        </w:rPr>
        <w:t xml:space="preserve"> </w:t>
      </w:r>
      <w:r w:rsidRPr="00BE6C00">
        <w:rPr>
          <w:rFonts w:ascii="Georgia" w:hAnsi="Georgia" w:cs="Courier New"/>
          <w:sz w:val="20"/>
          <w:szCs w:val="20"/>
          <w:lang w:eastAsia="ru-RU"/>
        </w:rPr>
        <w:t xml:space="preserve">Она рассчитана на изучение биологии в 6 классе в течение 52,5 часа. </w:t>
      </w:r>
      <w:r>
        <w:rPr>
          <w:rFonts w:ascii="Georgia" w:hAnsi="Georgia" w:cs="Courier New"/>
          <w:sz w:val="20"/>
          <w:szCs w:val="20"/>
          <w:lang w:eastAsia="ru-RU"/>
        </w:rPr>
        <w:t xml:space="preserve"> Адаптированная рабочая программа рассчитана на 17,5 часов, по 0,5 часа в неделю.</w:t>
      </w:r>
    </w:p>
    <w:p w:rsidR="009B51FD" w:rsidRPr="00BE6C00" w:rsidRDefault="009B51FD" w:rsidP="006971C1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9B51FD" w:rsidRPr="00BE6C00" w:rsidRDefault="009B51FD" w:rsidP="006971C1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 xml:space="preserve">Данная программа реализована в учебнике: </w:t>
      </w:r>
      <w:r w:rsidRPr="00BE6C00">
        <w:rPr>
          <w:rFonts w:ascii="Georgia" w:hAnsi="Georgia" w:cs="Courier New"/>
          <w:b/>
          <w:i/>
          <w:sz w:val="20"/>
          <w:szCs w:val="20"/>
        </w:rPr>
        <w:t>Сонин Н.И. Биология. Живой организм. 6 класс: учебн. для общеобразоват. учреждений/ Н.И.Сонин. – 11-е изд., стереотип. – М.: Дрофа, 2012. – 174 с.</w:t>
      </w:r>
    </w:p>
    <w:p w:rsidR="009B51FD" w:rsidRPr="00BE6C00" w:rsidRDefault="009B51FD" w:rsidP="006971C1">
      <w:pPr>
        <w:shd w:val="clear" w:color="auto" w:fill="FFFFFF"/>
        <w:ind w:firstLine="539"/>
        <w:jc w:val="both"/>
        <w:rPr>
          <w:rFonts w:ascii="Georgia" w:hAnsi="Georgia" w:cs="Courier New"/>
          <w:bCs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 xml:space="preserve">Изучение биологии в 6 классе  направлено на достижение следующих </w:t>
      </w:r>
      <w:r w:rsidRPr="00BE6C00">
        <w:rPr>
          <w:rFonts w:ascii="Georgia" w:hAnsi="Georgia" w:cs="Courier New"/>
          <w:sz w:val="20"/>
          <w:szCs w:val="20"/>
          <w:u w:val="single"/>
          <w:lang w:eastAsia="ru-RU"/>
        </w:rPr>
        <w:t>целей:</w:t>
      </w:r>
    </w:p>
    <w:p w:rsidR="009B51FD" w:rsidRPr="00BE6C00" w:rsidRDefault="009B51FD" w:rsidP="006971C1">
      <w:pPr>
        <w:numPr>
          <w:ilvl w:val="0"/>
          <w:numId w:val="4"/>
        </w:numPr>
        <w:spacing w:before="100" w:beforeAutospacing="1" w:after="100" w:afterAutospacing="1"/>
        <w:rPr>
          <w:rFonts w:ascii="Georgia" w:hAnsi="Georgia" w:cs="Courier New"/>
          <w:sz w:val="20"/>
          <w:szCs w:val="20"/>
        </w:rPr>
      </w:pPr>
      <w:r w:rsidRPr="00BE6C00">
        <w:rPr>
          <w:rStyle w:val="Strong"/>
          <w:rFonts w:ascii="Georgia" w:hAnsi="Georgia" w:cs="Courier New"/>
          <w:sz w:val="20"/>
          <w:szCs w:val="20"/>
        </w:rPr>
        <w:t>освоение знаний</w:t>
      </w:r>
      <w:r w:rsidRPr="00BE6C00">
        <w:rPr>
          <w:rFonts w:ascii="Georgia" w:hAnsi="Georgia" w:cs="Courier New"/>
          <w:sz w:val="20"/>
          <w:szCs w:val="20"/>
        </w:rPr>
        <w:t xml:space="preserve"> о живой природе и присущей ей законамерностях строений, жизнидеятельности и средообразующий роли живых организмов; о роли биологической науки в практической деятельности людей: методах познания живой природы; </w:t>
      </w:r>
    </w:p>
    <w:p w:rsidR="009B51FD" w:rsidRPr="00BE6C00" w:rsidRDefault="009B51FD" w:rsidP="006971C1">
      <w:pPr>
        <w:numPr>
          <w:ilvl w:val="0"/>
          <w:numId w:val="5"/>
        </w:numPr>
        <w:spacing w:before="100" w:beforeAutospacing="1" w:after="100" w:afterAutospacing="1"/>
        <w:rPr>
          <w:rFonts w:ascii="Georgia" w:hAnsi="Georgia" w:cs="Courier New"/>
          <w:sz w:val="20"/>
          <w:szCs w:val="20"/>
        </w:rPr>
      </w:pPr>
      <w:r w:rsidRPr="00BE6C00">
        <w:rPr>
          <w:rStyle w:val="Strong"/>
          <w:rFonts w:ascii="Georgia" w:hAnsi="Georgia" w:cs="Courier New"/>
          <w:sz w:val="20"/>
          <w:szCs w:val="20"/>
        </w:rPr>
        <w:t xml:space="preserve">овладение умениями </w:t>
      </w:r>
      <w:r w:rsidRPr="00BE6C00">
        <w:rPr>
          <w:rFonts w:ascii="Georgia" w:hAnsi="Georgia" w:cs="Courier New"/>
          <w:sz w:val="20"/>
          <w:szCs w:val="20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9B51FD" w:rsidRPr="00BE6C00" w:rsidRDefault="009B51FD" w:rsidP="006971C1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 w:cs="Courier New"/>
          <w:sz w:val="20"/>
          <w:szCs w:val="20"/>
        </w:rPr>
      </w:pPr>
      <w:r w:rsidRPr="00BE6C00">
        <w:rPr>
          <w:rStyle w:val="Strong"/>
          <w:rFonts w:ascii="Georgia" w:hAnsi="Georgia" w:cs="Courier New"/>
          <w:sz w:val="20"/>
          <w:szCs w:val="20"/>
        </w:rPr>
        <w:t xml:space="preserve">развитие познавательных интересов, интеллектуальных и творческих способностей </w:t>
      </w:r>
      <w:r w:rsidRPr="00BE6C00">
        <w:rPr>
          <w:rFonts w:ascii="Georgia" w:hAnsi="Georgia" w:cs="Courier New"/>
          <w:sz w:val="20"/>
          <w:szCs w:val="20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B51FD" w:rsidRPr="00BE6C00" w:rsidRDefault="009B51FD" w:rsidP="006971C1">
      <w:pPr>
        <w:numPr>
          <w:ilvl w:val="0"/>
          <w:numId w:val="7"/>
        </w:numPr>
        <w:spacing w:before="100" w:beforeAutospacing="1" w:after="100" w:afterAutospacing="1"/>
        <w:rPr>
          <w:rFonts w:ascii="Georgia" w:hAnsi="Georgia" w:cs="Courier New"/>
          <w:sz w:val="20"/>
          <w:szCs w:val="20"/>
        </w:rPr>
      </w:pPr>
      <w:r w:rsidRPr="00BE6C00">
        <w:rPr>
          <w:rStyle w:val="Strong"/>
          <w:rFonts w:ascii="Georgia" w:hAnsi="Georgia" w:cs="Courier New"/>
          <w:sz w:val="20"/>
          <w:szCs w:val="20"/>
        </w:rPr>
        <w:t>воспитание</w:t>
      </w:r>
      <w:r w:rsidRPr="00BE6C00">
        <w:rPr>
          <w:rFonts w:ascii="Georgia" w:hAnsi="Georgia" w:cs="Courier New"/>
          <w:sz w:val="20"/>
          <w:szCs w:val="20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B51FD" w:rsidRPr="00BE6C00" w:rsidRDefault="009B51FD" w:rsidP="006971C1">
      <w:pPr>
        <w:numPr>
          <w:ilvl w:val="0"/>
          <w:numId w:val="8"/>
        </w:numPr>
        <w:spacing w:before="100" w:beforeAutospacing="1" w:after="100" w:afterAutospacing="1"/>
        <w:rPr>
          <w:rFonts w:ascii="Georgia" w:hAnsi="Georgia" w:cs="Courier New"/>
          <w:sz w:val="20"/>
          <w:szCs w:val="20"/>
        </w:rPr>
      </w:pPr>
      <w:r w:rsidRPr="00BE6C00">
        <w:rPr>
          <w:rStyle w:val="Strong"/>
          <w:rFonts w:ascii="Georgia" w:hAnsi="Georgia" w:cs="Courier New"/>
          <w:sz w:val="20"/>
          <w:szCs w:val="20"/>
        </w:rPr>
        <w:t>использованиеприобретенных знаний и умений в повседневной жизни</w:t>
      </w:r>
      <w:r w:rsidRPr="00BE6C00">
        <w:rPr>
          <w:rFonts w:ascii="Georgia" w:hAnsi="Georgia" w:cs="Courier New"/>
          <w:sz w:val="20"/>
          <w:szCs w:val="20"/>
        </w:rPr>
        <w:t xml:space="preserve"> 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9B51FD" w:rsidRPr="00BE6C00" w:rsidRDefault="009B51FD" w:rsidP="006971C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РП ориентирована на использование учебника:</w:t>
      </w:r>
    </w:p>
    <w:p w:rsidR="009B51FD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 xml:space="preserve">Предмет 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>Природоведение</w:t>
      </w: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 xml:space="preserve">Классы 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 xml:space="preserve"> 6а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 xml:space="preserve">Учитель 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>Говорун Ольга Юрьевна</w:t>
      </w:r>
    </w:p>
    <w:p w:rsidR="009B51FD" w:rsidRPr="00BE6C00" w:rsidRDefault="009B51FD" w:rsidP="00F16622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Количество часов</w:t>
      </w:r>
      <w:r>
        <w:rPr>
          <w:rFonts w:ascii="Georgia" w:hAnsi="Georgia"/>
          <w:sz w:val="20"/>
          <w:szCs w:val="20"/>
        </w:rPr>
        <w:t xml:space="preserve">  </w:t>
      </w:r>
      <w:r w:rsidRPr="00BE6C00">
        <w:rPr>
          <w:rFonts w:ascii="Georgia" w:hAnsi="Georgia"/>
          <w:sz w:val="20"/>
          <w:szCs w:val="20"/>
        </w:rPr>
        <w:t>в год</w:t>
      </w:r>
      <w:r>
        <w:rPr>
          <w:rFonts w:ascii="Georgia" w:hAnsi="Georgia"/>
          <w:sz w:val="20"/>
          <w:szCs w:val="20"/>
        </w:rPr>
        <w:t xml:space="preserve">    </w:t>
      </w:r>
      <w:r w:rsidRPr="00BE6C00">
        <w:rPr>
          <w:rFonts w:ascii="Georgia" w:hAnsi="Georgia"/>
          <w:b/>
          <w:i/>
          <w:sz w:val="20"/>
          <w:szCs w:val="20"/>
        </w:rPr>
        <w:t>17</w:t>
      </w:r>
      <w:r>
        <w:rPr>
          <w:rFonts w:ascii="Georgia" w:hAnsi="Georgia"/>
          <w:b/>
          <w:i/>
          <w:sz w:val="20"/>
          <w:szCs w:val="20"/>
        </w:rPr>
        <w:t>,5</w:t>
      </w: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  <w:u w:val="single"/>
        </w:rPr>
      </w:pPr>
      <w:r w:rsidRPr="00BE6C00">
        <w:rPr>
          <w:rFonts w:ascii="Georgia" w:hAnsi="Georgia"/>
          <w:sz w:val="20"/>
          <w:szCs w:val="20"/>
          <w:u w:val="single"/>
        </w:rPr>
        <w:t>Из них:</w:t>
      </w: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Контрольных работ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>2</w:t>
      </w: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 xml:space="preserve">Лабораторных работ 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>-</w:t>
      </w: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Практических работ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sz w:val="20"/>
          <w:szCs w:val="20"/>
        </w:rPr>
        <w:t>-</w:t>
      </w: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Количество часов</w:t>
      </w:r>
    </w:p>
    <w:p w:rsidR="009B51FD" w:rsidRPr="00BE6C00" w:rsidRDefault="009B51FD" w:rsidP="0054230E">
      <w:pPr>
        <w:pStyle w:val="NoSpacing"/>
        <w:rPr>
          <w:rFonts w:ascii="Georgia" w:hAnsi="Georgia"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в неделю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>0,5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Программа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>Для общеобразовательных учреждений  (базовый уровень),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  <w:r w:rsidRPr="00BE6C00">
        <w:rPr>
          <w:rFonts w:ascii="Georgia" w:hAnsi="Georgia"/>
          <w:b/>
          <w:i/>
          <w:sz w:val="20"/>
          <w:szCs w:val="20"/>
        </w:rPr>
        <w:t>авт.Н. И. Сонин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9B51FD" w:rsidRPr="00BE6C00" w:rsidRDefault="009B51FD" w:rsidP="0054230E">
      <w:pPr>
        <w:pStyle w:val="BodyTextIndent"/>
        <w:ind w:left="0"/>
        <w:rPr>
          <w:rFonts w:ascii="Georgia" w:hAnsi="Georgia" w:cs="Courier New"/>
          <w:b/>
          <w:i/>
          <w:sz w:val="20"/>
          <w:szCs w:val="20"/>
        </w:rPr>
      </w:pPr>
      <w:r w:rsidRPr="00BE6C00">
        <w:rPr>
          <w:rFonts w:ascii="Georgia" w:hAnsi="Georgia"/>
          <w:sz w:val="20"/>
          <w:szCs w:val="20"/>
          <w:u w:val="single"/>
        </w:rPr>
        <w:t>Учебный комплекс для учащихся: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Учебник:</w:t>
      </w:r>
      <w:r w:rsidRPr="00BE6C00">
        <w:rPr>
          <w:rFonts w:ascii="Georgia" w:hAnsi="Georgia"/>
          <w:sz w:val="20"/>
          <w:szCs w:val="20"/>
        </w:rPr>
        <w:tab/>
      </w:r>
      <w:r w:rsidRPr="00BE6C00">
        <w:rPr>
          <w:rFonts w:ascii="Georgia" w:hAnsi="Georgia"/>
          <w:b/>
          <w:i/>
          <w:sz w:val="20"/>
          <w:szCs w:val="20"/>
        </w:rPr>
        <w:t>Сонин Н.И. Биология. Живой организм. 6 класс: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  <w:r w:rsidRPr="00BE6C00">
        <w:rPr>
          <w:rFonts w:ascii="Georgia" w:hAnsi="Georgia"/>
          <w:b/>
          <w:i/>
          <w:sz w:val="20"/>
          <w:szCs w:val="20"/>
        </w:rPr>
        <w:t>учебн. для   общеобразоват. учреждений/ Н.И.Сонин. – 11-е изд.,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  <w:r w:rsidRPr="00BE6C00">
        <w:rPr>
          <w:rFonts w:ascii="Georgia" w:hAnsi="Georgia"/>
          <w:b/>
          <w:i/>
          <w:sz w:val="20"/>
          <w:szCs w:val="20"/>
        </w:rPr>
        <w:t>стереотип. – М.: Дрофа, 2012. – 174 с.</w:t>
      </w:r>
    </w:p>
    <w:p w:rsidR="009B51FD" w:rsidRPr="00BE6C00" w:rsidRDefault="009B51FD" w:rsidP="0054230E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9B51FD" w:rsidRPr="007472B3" w:rsidRDefault="009B51FD" w:rsidP="007472B3">
      <w:pPr>
        <w:pStyle w:val="NoSpacing"/>
        <w:rPr>
          <w:rFonts w:ascii="Georgia" w:hAnsi="Georgia"/>
          <w:b/>
          <w:i/>
          <w:sz w:val="20"/>
          <w:szCs w:val="20"/>
        </w:rPr>
      </w:pPr>
      <w:r w:rsidRPr="00BE6C00">
        <w:rPr>
          <w:rFonts w:ascii="Georgia" w:hAnsi="Georgia"/>
          <w:sz w:val="20"/>
          <w:szCs w:val="20"/>
        </w:rPr>
        <w:t>Рабочая тетрадь</w:t>
      </w:r>
      <w:r w:rsidRPr="00BE6C00">
        <w:rPr>
          <w:rFonts w:ascii="Georgia" w:hAnsi="Georgia"/>
          <w:b/>
          <w:i/>
          <w:sz w:val="20"/>
          <w:szCs w:val="20"/>
        </w:rPr>
        <w:t>:    Сонин Н.А. Биология. Живой организм. 6 класс</w:t>
      </w:r>
    </w:p>
    <w:p w:rsidR="009B51FD" w:rsidRPr="00BE6C00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tbl>
      <w:tblPr>
        <w:tblW w:w="140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8"/>
        <w:gridCol w:w="2572"/>
        <w:gridCol w:w="2551"/>
        <w:gridCol w:w="4319"/>
        <w:gridCol w:w="2344"/>
      </w:tblGrid>
      <w:tr w:rsidR="009B51FD" w:rsidRPr="00BE6C00">
        <w:tc>
          <w:tcPr>
            <w:tcW w:w="2248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Тема программы</w:t>
            </w:r>
          </w:p>
        </w:tc>
        <w:tc>
          <w:tcPr>
            <w:tcW w:w="2572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2551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4319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Контрольные работы</w:t>
            </w:r>
          </w:p>
        </w:tc>
        <w:tc>
          <w:tcPr>
            <w:tcW w:w="2344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b/>
                <w:kern w:val="24"/>
                <w:sz w:val="20"/>
                <w:szCs w:val="20"/>
                <w:lang w:eastAsia="en-US"/>
              </w:rPr>
              <w:t>Дата</w:t>
            </w:r>
          </w:p>
        </w:tc>
      </w:tr>
      <w:tr w:rsidR="009B51FD" w:rsidRPr="00BE6C00">
        <w:tc>
          <w:tcPr>
            <w:tcW w:w="2248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Строение живых организмов</w:t>
            </w:r>
          </w:p>
        </w:tc>
        <w:tc>
          <w:tcPr>
            <w:tcW w:w="2572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1" w:type="dxa"/>
          </w:tcPr>
          <w:p w:rsidR="009B51FD" w:rsidRPr="00252B89" w:rsidRDefault="009B51FD" w:rsidP="00252B89">
            <w:pPr>
              <w:jc w:val="center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252B89">
              <w:rPr>
                <w:rFonts w:ascii="Georgia" w:hAnsi="Georgia" w:cs="Courier Ne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319" w:type="dxa"/>
          </w:tcPr>
          <w:p w:rsidR="009B51FD" w:rsidRPr="00252B89" w:rsidRDefault="009B51FD" w:rsidP="00252B89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252B89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1 по теме «Строение органов растения»</w:t>
            </w:r>
          </w:p>
        </w:tc>
        <w:tc>
          <w:tcPr>
            <w:tcW w:w="2344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01.09.15-</w:t>
            </w:r>
          </w:p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25.01.16 г.</w:t>
            </w:r>
          </w:p>
        </w:tc>
      </w:tr>
      <w:tr w:rsidR="009B51FD" w:rsidRPr="00BE6C00">
        <w:tc>
          <w:tcPr>
            <w:tcW w:w="2248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Жизнедеятельность организмов</w:t>
            </w:r>
          </w:p>
        </w:tc>
        <w:tc>
          <w:tcPr>
            <w:tcW w:w="2572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8</w:t>
            </w:r>
            <w:r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2551" w:type="dxa"/>
          </w:tcPr>
          <w:p w:rsidR="009B51FD" w:rsidRPr="00252B89" w:rsidRDefault="009B51FD" w:rsidP="00252B89">
            <w:pPr>
              <w:jc w:val="center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  <w:r w:rsidRPr="00252B89">
              <w:rPr>
                <w:rFonts w:ascii="Georgia" w:hAnsi="Georgia" w:cs="Courier Ne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319" w:type="dxa"/>
          </w:tcPr>
          <w:p w:rsidR="009B51FD" w:rsidRPr="00252B89" w:rsidRDefault="009B51FD" w:rsidP="00252B89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252B89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3 по теме « Жизнедеятельность организмов»</w:t>
            </w:r>
          </w:p>
          <w:p w:rsidR="009B51FD" w:rsidRPr="00252B89" w:rsidRDefault="009B51FD" w:rsidP="00252B89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</w:p>
        </w:tc>
        <w:tc>
          <w:tcPr>
            <w:tcW w:w="2344" w:type="dxa"/>
          </w:tcPr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26.01.15-</w:t>
            </w:r>
          </w:p>
          <w:p w:rsidR="009B51FD" w:rsidRPr="00252B89" w:rsidRDefault="009B51FD" w:rsidP="0025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</w:pPr>
            <w:r w:rsidRPr="00252B89">
              <w:rPr>
                <w:rFonts w:ascii="Georgia" w:hAnsi="Georgia" w:cs="Courier New"/>
                <w:kern w:val="24"/>
                <w:sz w:val="20"/>
                <w:szCs w:val="20"/>
                <w:lang w:eastAsia="en-US"/>
              </w:rPr>
              <w:t>18.04.16 г.</w:t>
            </w:r>
          </w:p>
        </w:tc>
      </w:tr>
    </w:tbl>
    <w:p w:rsidR="009B51FD" w:rsidRPr="00BE6C00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ListParagraph"/>
        <w:spacing w:line="360" w:lineRule="auto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jc w:val="center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Основное содержание:</w:t>
      </w:r>
    </w:p>
    <w:p w:rsidR="009B51FD" w:rsidRPr="00BE6C00" w:rsidRDefault="009B51FD" w:rsidP="006971C1">
      <w:pPr>
        <w:jc w:val="center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shd w:val="clear" w:color="auto" w:fill="FFFFFF"/>
        <w:ind w:left="605"/>
        <w:jc w:val="center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pacing w:val="-7"/>
          <w:sz w:val="20"/>
          <w:szCs w:val="20"/>
          <w:lang w:val="en-US"/>
        </w:rPr>
        <w:t>I</w:t>
      </w:r>
      <w:r w:rsidRPr="00BE6C00">
        <w:rPr>
          <w:rFonts w:ascii="Georgia" w:hAnsi="Georgia" w:cs="Courier New"/>
          <w:b/>
          <w:spacing w:val="-7"/>
          <w:sz w:val="20"/>
          <w:szCs w:val="20"/>
        </w:rPr>
        <w:t>. СТРОЕНИЕ И СВОЙСТВА ЖИВЫХ ОРГАНИЗМОВ</w:t>
      </w:r>
      <w:r>
        <w:rPr>
          <w:rFonts w:ascii="Georgia" w:hAnsi="Georgia" w:cs="Courier New"/>
          <w:b/>
          <w:spacing w:val="-7"/>
          <w:sz w:val="20"/>
          <w:szCs w:val="20"/>
        </w:rPr>
        <w:t>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 xml:space="preserve">Основные свойства живых организмов: 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Многообразие живых организмов. Основные свойст</w:t>
      </w:r>
      <w:r w:rsidRPr="00BE6C00">
        <w:rPr>
          <w:rFonts w:ascii="Georgia" w:hAnsi="Georgia" w:cs="Courier New"/>
          <w:sz w:val="20"/>
          <w:szCs w:val="20"/>
        </w:rPr>
        <w:softHyphen/>
        <w:t>ва живых организмов: клеточное строение, сходный хи</w:t>
      </w:r>
      <w:r w:rsidRPr="00BE6C00">
        <w:rPr>
          <w:rFonts w:ascii="Georgia" w:hAnsi="Georgia" w:cs="Courier New"/>
          <w:sz w:val="20"/>
          <w:szCs w:val="20"/>
        </w:rPr>
        <w:softHyphen/>
        <w:t>мический состав, обмен веществ и энергии, питание, дыхание, выделение, рост и развитие, раздражимость, движение, размножение.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Строение растительной и животной клеток: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Клетка — элементарная единица живого. Безъядер</w:t>
      </w:r>
      <w:r w:rsidRPr="00BE6C00">
        <w:rPr>
          <w:rFonts w:ascii="Georgia" w:hAnsi="Georgia" w:cs="Courier New"/>
          <w:sz w:val="20"/>
          <w:szCs w:val="20"/>
        </w:rPr>
        <w:softHyphen/>
        <w:t>ные и ядерные клетки. Строение и функции ядра, цито</w:t>
      </w:r>
      <w:r w:rsidRPr="00BE6C00">
        <w:rPr>
          <w:rFonts w:ascii="Georgia" w:hAnsi="Georgia" w:cs="Courier New"/>
          <w:sz w:val="20"/>
          <w:szCs w:val="20"/>
        </w:rPr>
        <w:softHyphen/>
        <w:t>плазмы и ее органоидов. Хромосомы, их значение. Го</w:t>
      </w:r>
      <w:r w:rsidRPr="00BE6C00">
        <w:rPr>
          <w:rFonts w:ascii="Georgia" w:hAnsi="Georgia" w:cs="Courier New"/>
          <w:sz w:val="20"/>
          <w:szCs w:val="20"/>
        </w:rPr>
        <w:softHyphen/>
        <w:t>мологичные хромосомы.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Вирусы  —  неклеточная  форма  жизни.   Различия в строении растительной и животной клетки. Лабораторная работа Строение клеток живых организмов.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Химический состав клеток: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Содержание химических элементов в клетке. Вода, другие неорганические вещества, их роль в жизнеде</w:t>
      </w:r>
      <w:r w:rsidRPr="00BE6C00">
        <w:rPr>
          <w:rFonts w:ascii="Georgia" w:hAnsi="Georgia" w:cs="Courier New"/>
          <w:sz w:val="20"/>
          <w:szCs w:val="20"/>
        </w:rPr>
        <w:softHyphen/>
        <w:t>ятельности клеток. Органические вещества: белки, жи</w:t>
      </w:r>
      <w:r w:rsidRPr="00BE6C00">
        <w:rPr>
          <w:rFonts w:ascii="Georgia" w:hAnsi="Georgia" w:cs="Courier New"/>
          <w:sz w:val="20"/>
          <w:szCs w:val="20"/>
        </w:rPr>
        <w:softHyphen/>
        <w:t>ры, углеводы, нуклеиновые кислоты, их роль в клетке.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Деление клетки: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i/>
          <w:sz w:val="20"/>
          <w:szCs w:val="20"/>
        </w:rPr>
      </w:pPr>
    </w:p>
    <w:p w:rsidR="009B51FD" w:rsidRPr="00BE6C00" w:rsidRDefault="009B51FD" w:rsidP="00F16622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Деление клетки — основа роста и размножения организмов. Основные типы деления клеток. Митоз. Основные  этапы митоза. Сущность мейо</w:t>
      </w:r>
      <w:r>
        <w:rPr>
          <w:rFonts w:ascii="Georgia" w:hAnsi="Georgia" w:cs="Courier New"/>
          <w:sz w:val="20"/>
          <w:szCs w:val="20"/>
        </w:rPr>
        <w:t>за, его биологическое  значение</w:t>
      </w:r>
      <w:r w:rsidRPr="00BE6C00">
        <w:rPr>
          <w:rFonts w:ascii="Georgia" w:hAnsi="Georgia" w:cs="Courier New"/>
          <w:sz w:val="20"/>
          <w:szCs w:val="20"/>
        </w:rPr>
        <w:t>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Ткани растений и животных: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i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4"/>
          <w:sz w:val="20"/>
          <w:szCs w:val="20"/>
        </w:rPr>
        <w:t>Понятие «ткань». Клеточные элементы и межклеточн</w:t>
      </w:r>
      <w:r w:rsidRPr="00BE6C00">
        <w:rPr>
          <w:rFonts w:ascii="Georgia" w:hAnsi="Georgia" w:cs="Courier New"/>
          <w:sz w:val="20"/>
          <w:szCs w:val="20"/>
        </w:rPr>
        <w:t>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Органы и системы органов: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i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Понятие «орган». Органы цветкового растения.  Внешнее строение и значение корня. Виды Корневые системы. Видоизменения корней. Микроскопическое  строение корня.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Строение и значение побега. Почка — зачаточный  побег. Листовые и цветочные почки.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Стебель как осевой орган побега. Передвижение по  стеблю веществ.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Лист.  Строение и функции.   Простые  и листья. Цветок, его значение и строение (около тычинки, пестики). Соцветия.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Плоды. Значение и разнообразие. Строение семян.  Типы семян. Строение семян однодольного и  двудольного растений.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i/>
          <w:iCs/>
          <w:spacing w:val="-4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bCs/>
          <w:spacing w:val="-7"/>
          <w:sz w:val="20"/>
          <w:szCs w:val="20"/>
        </w:rPr>
      </w:pPr>
      <w:r w:rsidRPr="00BE6C00">
        <w:rPr>
          <w:rFonts w:ascii="Georgia" w:hAnsi="Georgia" w:cs="Courier New"/>
          <w:b/>
          <w:bCs/>
          <w:spacing w:val="-9"/>
          <w:sz w:val="20"/>
          <w:szCs w:val="20"/>
        </w:rPr>
        <w:t>Растения и животные</w:t>
      </w:r>
      <w:r w:rsidRPr="00BE6C00">
        <w:rPr>
          <w:rFonts w:ascii="Georgia" w:hAnsi="Georgia" w:cs="Courier New"/>
          <w:b/>
          <w:bCs/>
          <w:sz w:val="20"/>
          <w:szCs w:val="20"/>
        </w:rPr>
        <w:tab/>
      </w:r>
      <w:r w:rsidRPr="00BE6C00">
        <w:rPr>
          <w:rFonts w:ascii="Georgia" w:hAnsi="Georgia" w:cs="Courier New"/>
          <w:b/>
          <w:bCs/>
          <w:spacing w:val="-7"/>
          <w:sz w:val="20"/>
          <w:szCs w:val="20"/>
        </w:rPr>
        <w:t>как целостные организмы: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7"/>
          <w:sz w:val="20"/>
          <w:szCs w:val="20"/>
        </w:rPr>
        <w:t xml:space="preserve">Жизнедеятельность организма. Взаимосвязь клеток, </w:t>
      </w:r>
      <w:r w:rsidRPr="00BE6C00">
        <w:rPr>
          <w:rFonts w:ascii="Georgia" w:hAnsi="Georgia" w:cs="Courier New"/>
          <w:spacing w:val="-8"/>
          <w:sz w:val="20"/>
          <w:szCs w:val="20"/>
        </w:rPr>
        <w:t>тканей и органов в организмах. Живые организмы и ок</w:t>
      </w:r>
      <w:r w:rsidRPr="00BE6C00">
        <w:rPr>
          <w:rFonts w:ascii="Georgia" w:hAnsi="Georgia" w:cs="Courier New"/>
          <w:spacing w:val="-8"/>
          <w:sz w:val="20"/>
          <w:szCs w:val="20"/>
        </w:rPr>
        <w:softHyphen/>
      </w:r>
      <w:r w:rsidRPr="00BE6C00">
        <w:rPr>
          <w:rFonts w:ascii="Georgia" w:hAnsi="Georgia" w:cs="Courier New"/>
          <w:sz w:val="20"/>
          <w:szCs w:val="20"/>
        </w:rPr>
        <w:t>ружающая среда.</w:t>
      </w:r>
    </w:p>
    <w:p w:rsidR="009B51FD" w:rsidRDefault="009B51FD" w:rsidP="006971C1">
      <w:pPr>
        <w:pStyle w:val="NoSpacing"/>
        <w:rPr>
          <w:rFonts w:ascii="Georgia" w:hAnsi="Georgia" w:cs="Courier New"/>
          <w:b/>
          <w:bCs/>
          <w:i/>
          <w:spacing w:val="-7"/>
          <w:sz w:val="20"/>
          <w:szCs w:val="20"/>
        </w:rPr>
      </w:pPr>
    </w:p>
    <w:p w:rsidR="009B51FD" w:rsidRDefault="009B51FD" w:rsidP="006971C1">
      <w:pPr>
        <w:pStyle w:val="NoSpacing"/>
        <w:rPr>
          <w:rFonts w:ascii="Georgia" w:hAnsi="Georgia" w:cs="Courier New"/>
          <w:b/>
          <w:bCs/>
          <w:i/>
          <w:spacing w:val="-7"/>
          <w:sz w:val="20"/>
          <w:szCs w:val="20"/>
        </w:rPr>
      </w:pPr>
    </w:p>
    <w:p w:rsidR="009B51FD" w:rsidRPr="00BE6C00" w:rsidRDefault="009B51FD" w:rsidP="006971C1">
      <w:pPr>
        <w:shd w:val="clear" w:color="auto" w:fill="FFFFFF"/>
        <w:ind w:left="365" w:right="125"/>
        <w:jc w:val="center"/>
        <w:rPr>
          <w:rFonts w:ascii="Georgia" w:hAnsi="Georgia" w:cs="Courier New"/>
          <w:b/>
          <w:spacing w:val="-20"/>
          <w:sz w:val="20"/>
          <w:szCs w:val="20"/>
        </w:rPr>
      </w:pPr>
      <w:r w:rsidRPr="00BE6C00">
        <w:rPr>
          <w:rFonts w:ascii="Georgia" w:hAnsi="Georgia" w:cs="Courier New"/>
          <w:b/>
          <w:spacing w:val="-20"/>
          <w:sz w:val="20"/>
          <w:szCs w:val="20"/>
          <w:lang w:val="en-US"/>
        </w:rPr>
        <w:t>II</w:t>
      </w:r>
      <w:r w:rsidRPr="00BE6C00">
        <w:rPr>
          <w:rFonts w:ascii="Georgia" w:hAnsi="Georgia" w:cs="Courier New"/>
          <w:b/>
          <w:spacing w:val="-20"/>
          <w:sz w:val="20"/>
          <w:szCs w:val="20"/>
        </w:rPr>
        <w:t xml:space="preserve">. ЖИЗНЕДЕЯТЕЛЬНОСТЬ ОРГАНИЗМА </w:t>
      </w:r>
      <w:r>
        <w:rPr>
          <w:rFonts w:ascii="Georgia" w:hAnsi="Georgia" w:cs="Courier New"/>
          <w:b/>
          <w:spacing w:val="-20"/>
          <w:sz w:val="20"/>
          <w:szCs w:val="20"/>
        </w:rPr>
        <w:t>:</w:t>
      </w:r>
    </w:p>
    <w:p w:rsidR="009B51FD" w:rsidRPr="00BE6C00" w:rsidRDefault="009B51FD" w:rsidP="006971C1">
      <w:pPr>
        <w:shd w:val="clear" w:color="auto" w:fill="FFFFFF"/>
        <w:ind w:left="365" w:right="125"/>
        <w:jc w:val="both"/>
        <w:rPr>
          <w:rFonts w:ascii="Georgia" w:hAnsi="Georgia" w:cs="Courier New"/>
          <w:b/>
          <w:spacing w:val="-20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Питание и пищеварение: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 xml:space="preserve">Сущность понятия «питание». Особенности питаниям </w:t>
      </w:r>
      <w:r w:rsidRPr="00BE6C00">
        <w:rPr>
          <w:rFonts w:ascii="Georgia" w:hAnsi="Georgia" w:cs="Courier New"/>
          <w:spacing w:val="-3"/>
          <w:sz w:val="20"/>
          <w:szCs w:val="20"/>
        </w:rPr>
        <w:t xml:space="preserve">растительного организма. Почвенное питание. Роль </w:t>
      </w:r>
      <w:r w:rsidRPr="00BE6C00">
        <w:rPr>
          <w:rFonts w:ascii="Georgia" w:hAnsi="Georgia" w:cs="Courier New"/>
          <w:sz w:val="20"/>
          <w:szCs w:val="20"/>
        </w:rPr>
        <w:t>корня в почвенном питании. Воздушное питание (фото</w:t>
      </w:r>
      <w:r w:rsidRPr="00BE6C00">
        <w:rPr>
          <w:rFonts w:ascii="Georgia" w:hAnsi="Georgia" w:cs="Courier New"/>
          <w:spacing w:val="-3"/>
          <w:sz w:val="20"/>
          <w:szCs w:val="20"/>
        </w:rPr>
        <w:t xml:space="preserve">синтез). Значение фотосинтеза. Значение хлорофилла </w:t>
      </w:r>
      <w:r w:rsidRPr="00BE6C00">
        <w:rPr>
          <w:rFonts w:ascii="Georgia" w:hAnsi="Georgia" w:cs="Courier New"/>
          <w:sz w:val="20"/>
          <w:szCs w:val="20"/>
        </w:rPr>
        <w:t>в поглощении солнечной энергии.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10"/>
          <w:sz w:val="20"/>
          <w:szCs w:val="20"/>
        </w:rPr>
        <w:t>Особенности питания животных. Травоядные живот</w:t>
      </w:r>
      <w:r w:rsidRPr="00BE6C00">
        <w:rPr>
          <w:rFonts w:ascii="Georgia" w:hAnsi="Georgia" w:cs="Courier New"/>
          <w:spacing w:val="-6"/>
          <w:sz w:val="20"/>
          <w:szCs w:val="20"/>
        </w:rPr>
        <w:t>ные, хищники, трупоеды; симбионты, паразиты.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7"/>
          <w:sz w:val="20"/>
          <w:szCs w:val="20"/>
        </w:rPr>
        <w:t xml:space="preserve">Пищеварение и его значение. Особенности строений </w:t>
      </w:r>
      <w:r w:rsidRPr="00BE6C00">
        <w:rPr>
          <w:rFonts w:ascii="Georgia" w:hAnsi="Georgia" w:cs="Courier New"/>
          <w:spacing w:val="-8"/>
          <w:sz w:val="20"/>
          <w:szCs w:val="20"/>
        </w:rPr>
        <w:t xml:space="preserve">пищеварительных систем животных. Пищеварительные </w:t>
      </w:r>
      <w:r w:rsidRPr="00BE6C00">
        <w:rPr>
          <w:rFonts w:ascii="Georgia" w:hAnsi="Georgia" w:cs="Courier New"/>
          <w:sz w:val="20"/>
          <w:szCs w:val="20"/>
        </w:rPr>
        <w:t>ферменты и их значение.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pacing w:val="-3"/>
          <w:sz w:val="20"/>
          <w:szCs w:val="20"/>
        </w:rPr>
      </w:pPr>
      <w:r w:rsidRPr="00BE6C00">
        <w:rPr>
          <w:rFonts w:ascii="Georgia" w:hAnsi="Georgia" w:cs="Courier New"/>
          <w:b/>
          <w:spacing w:val="-3"/>
          <w:sz w:val="20"/>
          <w:szCs w:val="20"/>
        </w:rPr>
        <w:t>Дыхание: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6"/>
          <w:sz w:val="20"/>
          <w:szCs w:val="20"/>
        </w:rPr>
        <w:t>Значение дыхания. Роль кислорода в процессе рас</w:t>
      </w:r>
      <w:r w:rsidRPr="00BE6C00">
        <w:rPr>
          <w:rFonts w:ascii="Georgia" w:hAnsi="Georgia" w:cs="Courier New"/>
          <w:spacing w:val="-6"/>
          <w:sz w:val="20"/>
          <w:szCs w:val="20"/>
        </w:rPr>
        <w:softHyphen/>
      </w:r>
      <w:r w:rsidRPr="00BE6C00">
        <w:rPr>
          <w:rFonts w:ascii="Georgia" w:hAnsi="Georgia" w:cs="Courier New"/>
          <w:sz w:val="20"/>
          <w:szCs w:val="20"/>
        </w:rPr>
        <w:t>щепления органических веществ и освобождении энер</w:t>
      </w:r>
      <w:r w:rsidRPr="00BE6C00">
        <w:rPr>
          <w:rFonts w:ascii="Georgia" w:hAnsi="Georgia" w:cs="Courier New"/>
          <w:sz w:val="20"/>
          <w:szCs w:val="20"/>
        </w:rPr>
        <w:softHyphen/>
      </w:r>
      <w:r w:rsidRPr="00BE6C00">
        <w:rPr>
          <w:rFonts w:ascii="Georgia" w:hAnsi="Georgia" w:cs="Courier New"/>
          <w:spacing w:val="-7"/>
          <w:sz w:val="20"/>
          <w:szCs w:val="20"/>
        </w:rPr>
        <w:t>гии. Типы дыхания. Клеточное дыхание. Дыхание рас</w:t>
      </w:r>
      <w:r w:rsidRPr="00BE6C00">
        <w:rPr>
          <w:rFonts w:ascii="Georgia" w:hAnsi="Georgia" w:cs="Courier New"/>
          <w:spacing w:val="-7"/>
          <w:sz w:val="20"/>
          <w:szCs w:val="20"/>
        </w:rPr>
        <w:softHyphen/>
      </w:r>
      <w:r w:rsidRPr="00BE6C00">
        <w:rPr>
          <w:rFonts w:ascii="Georgia" w:hAnsi="Georgia" w:cs="Courier New"/>
          <w:spacing w:val="-8"/>
          <w:sz w:val="20"/>
          <w:szCs w:val="20"/>
        </w:rPr>
        <w:t>тений. Роль устьиц и чечевичек в процессе дыхания рас</w:t>
      </w:r>
      <w:r w:rsidRPr="00BE6C00">
        <w:rPr>
          <w:rFonts w:ascii="Georgia" w:hAnsi="Georgia" w:cs="Courier New"/>
          <w:spacing w:val="-8"/>
          <w:sz w:val="20"/>
          <w:szCs w:val="20"/>
        </w:rPr>
        <w:softHyphen/>
        <w:t xml:space="preserve">тений. Дыхание животных. Органы дыхания животных </w:t>
      </w:r>
      <w:r w:rsidRPr="00BE6C00">
        <w:rPr>
          <w:rFonts w:ascii="Georgia" w:hAnsi="Georgia" w:cs="Courier New"/>
          <w:sz w:val="20"/>
          <w:szCs w:val="20"/>
        </w:rPr>
        <w:t>организмов.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 xml:space="preserve">Передвижение веществ </w:t>
      </w:r>
      <w:r w:rsidRPr="00BE6C00">
        <w:rPr>
          <w:rFonts w:ascii="Georgia" w:hAnsi="Georgia" w:cs="Courier New"/>
          <w:spacing w:val="-4"/>
          <w:sz w:val="20"/>
          <w:szCs w:val="20"/>
        </w:rPr>
        <w:t xml:space="preserve">в организме 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6"/>
          <w:sz w:val="20"/>
          <w:szCs w:val="20"/>
        </w:rPr>
        <w:t>Перенос веществ в организме, его значение. Пере</w:t>
      </w:r>
      <w:r w:rsidRPr="00BE6C00">
        <w:rPr>
          <w:rFonts w:ascii="Georgia" w:hAnsi="Georgia" w:cs="Courier New"/>
          <w:spacing w:val="-6"/>
          <w:sz w:val="20"/>
          <w:szCs w:val="20"/>
        </w:rPr>
        <w:softHyphen/>
      </w:r>
      <w:r w:rsidRPr="00BE6C00">
        <w:rPr>
          <w:rFonts w:ascii="Georgia" w:hAnsi="Georgia" w:cs="Courier New"/>
          <w:spacing w:val="-7"/>
          <w:sz w:val="20"/>
          <w:szCs w:val="20"/>
        </w:rPr>
        <w:t xml:space="preserve">движение веществ в растении. Особенности строения органов растений, обеспечивающих процесс переноса </w:t>
      </w:r>
      <w:r w:rsidRPr="00BE6C00">
        <w:rPr>
          <w:rFonts w:ascii="Georgia" w:hAnsi="Georgia" w:cs="Courier New"/>
          <w:spacing w:val="-3"/>
          <w:sz w:val="20"/>
          <w:szCs w:val="20"/>
        </w:rPr>
        <w:t>веществ. Роль воды и корневого давления в процессе</w:t>
      </w:r>
      <w:r w:rsidRPr="00BE6C00">
        <w:rPr>
          <w:rFonts w:ascii="Georgia" w:hAnsi="Georgia" w:cs="Courier New"/>
          <w:spacing w:val="-8"/>
          <w:sz w:val="20"/>
          <w:szCs w:val="20"/>
        </w:rPr>
        <w:t>переноса веществ.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Особенности переноса веществ в организмах живот</w:t>
      </w:r>
      <w:r w:rsidRPr="00BE6C00">
        <w:rPr>
          <w:rFonts w:ascii="Georgia" w:hAnsi="Georgia" w:cs="Courier New"/>
          <w:sz w:val="20"/>
          <w:szCs w:val="20"/>
        </w:rPr>
        <w:softHyphen/>
      </w:r>
      <w:r w:rsidRPr="00BE6C00">
        <w:rPr>
          <w:rFonts w:ascii="Georgia" w:hAnsi="Georgia" w:cs="Courier New"/>
          <w:spacing w:val="-5"/>
          <w:sz w:val="20"/>
          <w:szCs w:val="20"/>
        </w:rPr>
        <w:t>ных. Кровеносная система, ее строение, функции.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 xml:space="preserve">Гемолимфа, кровь и составные части (плазма, клетки </w:t>
      </w:r>
      <w:r>
        <w:rPr>
          <w:rFonts w:ascii="Georgia" w:hAnsi="Georgia" w:cs="Courier New"/>
          <w:sz w:val="20"/>
          <w:szCs w:val="20"/>
        </w:rPr>
        <w:t>крови).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pacing w:val="-4"/>
          <w:sz w:val="20"/>
          <w:szCs w:val="20"/>
        </w:rPr>
      </w:pPr>
      <w:r w:rsidRPr="00BE6C00">
        <w:rPr>
          <w:rFonts w:ascii="Georgia" w:hAnsi="Georgia" w:cs="Courier New"/>
          <w:b/>
          <w:spacing w:val="-4"/>
          <w:sz w:val="20"/>
          <w:szCs w:val="20"/>
        </w:rPr>
        <w:t>Выделение: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shd w:val="clear" w:color="auto" w:fill="FFFFFF"/>
        <w:spacing w:before="115"/>
        <w:ind w:left="278" w:firstLine="259"/>
        <w:jc w:val="both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8"/>
          <w:sz w:val="20"/>
          <w:szCs w:val="20"/>
        </w:rPr>
        <w:t>Роль выделения в процессе жизнедеятельности орга</w:t>
      </w:r>
      <w:r w:rsidRPr="00BE6C00">
        <w:rPr>
          <w:rFonts w:ascii="Georgia" w:hAnsi="Georgia" w:cs="Courier New"/>
          <w:spacing w:val="-8"/>
          <w:sz w:val="20"/>
          <w:szCs w:val="20"/>
        </w:rPr>
        <w:softHyphen/>
      </w:r>
      <w:r w:rsidRPr="00BE6C00">
        <w:rPr>
          <w:rFonts w:ascii="Georgia" w:hAnsi="Georgia" w:cs="Courier New"/>
          <w:spacing w:val="-9"/>
          <w:sz w:val="20"/>
          <w:szCs w:val="20"/>
        </w:rPr>
        <w:t>низмов, продукты выделения у растений и животных. Выделение у растений. Выделение у животных. Основ</w:t>
      </w:r>
      <w:r w:rsidRPr="00BE6C00">
        <w:rPr>
          <w:rFonts w:ascii="Georgia" w:hAnsi="Georgia" w:cs="Courier New"/>
          <w:spacing w:val="-9"/>
          <w:sz w:val="20"/>
          <w:szCs w:val="20"/>
        </w:rPr>
        <w:softHyphen/>
      </w:r>
      <w:r w:rsidRPr="00BE6C00">
        <w:rPr>
          <w:rFonts w:ascii="Georgia" w:hAnsi="Georgia" w:cs="Courier New"/>
          <w:spacing w:val="-6"/>
          <w:sz w:val="20"/>
          <w:szCs w:val="20"/>
        </w:rPr>
        <w:t>ные выделительные системы у животных. Обмен ве</w:t>
      </w:r>
      <w:r w:rsidRPr="00BE6C00">
        <w:rPr>
          <w:rFonts w:ascii="Georgia" w:hAnsi="Georgia" w:cs="Courier New"/>
          <w:spacing w:val="-6"/>
          <w:sz w:val="20"/>
          <w:szCs w:val="20"/>
        </w:rPr>
        <w:softHyphen/>
      </w:r>
      <w:r w:rsidRPr="00BE6C00">
        <w:rPr>
          <w:rFonts w:ascii="Georgia" w:hAnsi="Georgia" w:cs="Courier New"/>
          <w:spacing w:val="-8"/>
          <w:sz w:val="20"/>
          <w:szCs w:val="20"/>
        </w:rPr>
        <w:t>ществ и энергии. Сущность и значение обмена веществ</w:t>
      </w:r>
    </w:p>
    <w:p w:rsidR="009B51FD" w:rsidRPr="00BE6C00" w:rsidRDefault="009B51FD" w:rsidP="006971C1">
      <w:pPr>
        <w:shd w:val="clear" w:color="auto" w:fill="FFFFFF"/>
        <w:ind w:left="14" w:right="442"/>
        <w:jc w:val="both"/>
        <w:rPr>
          <w:rFonts w:ascii="Georgia" w:hAnsi="Georgia" w:cs="Courier New"/>
          <w:spacing w:val="-17"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;mso-position-horizontal-relative:margin" from="639.6pt,367.45pt" to="639.6pt,407.7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641.3pt,484.1pt" to="641.3pt,525.4pt" o:allowincell="f" strokeweight=".25pt">
            <w10:wrap anchorx="margin"/>
          </v:line>
        </w:pict>
      </w:r>
      <w:r w:rsidRPr="00BE6C00">
        <w:rPr>
          <w:rFonts w:ascii="Georgia" w:hAnsi="Georgia" w:cs="Courier New"/>
          <w:spacing w:val="-7"/>
          <w:sz w:val="20"/>
          <w:szCs w:val="20"/>
        </w:rPr>
        <w:t xml:space="preserve">и энергии. Обмен веществ у растительных организмов. </w:t>
      </w:r>
      <w:r w:rsidRPr="00BE6C00">
        <w:rPr>
          <w:rFonts w:ascii="Georgia" w:hAnsi="Georgia" w:cs="Courier New"/>
          <w:spacing w:val="-17"/>
          <w:sz w:val="20"/>
          <w:szCs w:val="20"/>
        </w:rPr>
        <w:t>Обмен веществ у животных  организмов.</w:t>
      </w:r>
    </w:p>
    <w:p w:rsidR="009B51FD" w:rsidRPr="00BE6C00" w:rsidRDefault="009B51FD" w:rsidP="006971C1">
      <w:pPr>
        <w:shd w:val="clear" w:color="auto" w:fill="FFFFFF"/>
        <w:ind w:left="14" w:right="442"/>
        <w:jc w:val="both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Опора и движение: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11"/>
          <w:sz w:val="20"/>
          <w:szCs w:val="20"/>
        </w:rPr>
        <w:t xml:space="preserve">Значение   опорных   систем   и   жизни организмов. </w:t>
      </w:r>
      <w:r w:rsidRPr="00BE6C00">
        <w:rPr>
          <w:rFonts w:ascii="Georgia" w:hAnsi="Georgia" w:cs="Courier New"/>
          <w:spacing w:val="-9"/>
          <w:sz w:val="20"/>
          <w:szCs w:val="20"/>
        </w:rPr>
        <w:t>Опорные системы растений, опорные системы живот</w:t>
      </w:r>
      <w:r w:rsidRPr="00BE6C00">
        <w:rPr>
          <w:rFonts w:ascii="Georgia" w:hAnsi="Georgia" w:cs="Courier New"/>
          <w:spacing w:val="-9"/>
          <w:sz w:val="20"/>
          <w:szCs w:val="20"/>
        </w:rPr>
        <w:softHyphen/>
      </w:r>
      <w:r w:rsidRPr="00BE6C00">
        <w:rPr>
          <w:rFonts w:ascii="Georgia" w:hAnsi="Georgia" w:cs="Courier New"/>
          <w:spacing w:val="-3"/>
          <w:sz w:val="20"/>
          <w:szCs w:val="20"/>
        </w:rPr>
        <w:t>ных. Наружный и внутренний скелет. Опорно-двига</w:t>
      </w:r>
      <w:r w:rsidRPr="00BE6C00">
        <w:rPr>
          <w:rFonts w:ascii="Georgia" w:hAnsi="Georgia" w:cs="Courier New"/>
          <w:spacing w:val="-3"/>
          <w:sz w:val="20"/>
          <w:szCs w:val="20"/>
        </w:rPr>
        <w:softHyphen/>
      </w:r>
      <w:r w:rsidRPr="00BE6C00">
        <w:rPr>
          <w:rFonts w:ascii="Georgia" w:hAnsi="Georgia" w:cs="Courier New"/>
          <w:sz w:val="20"/>
          <w:szCs w:val="20"/>
        </w:rPr>
        <w:t xml:space="preserve">тельная система позвоночных.  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7"/>
          <w:sz w:val="20"/>
          <w:szCs w:val="20"/>
        </w:rPr>
        <w:t>Движение — важнейшая особенность животных ор</w:t>
      </w:r>
      <w:r w:rsidRPr="00BE6C00">
        <w:rPr>
          <w:rFonts w:ascii="Georgia" w:hAnsi="Georgia" w:cs="Courier New"/>
          <w:spacing w:val="-7"/>
          <w:sz w:val="20"/>
          <w:szCs w:val="20"/>
        </w:rPr>
        <w:softHyphen/>
      </w:r>
      <w:r w:rsidRPr="00BE6C00">
        <w:rPr>
          <w:rFonts w:ascii="Georgia" w:hAnsi="Georgia" w:cs="Courier New"/>
          <w:spacing w:val="-9"/>
          <w:sz w:val="20"/>
          <w:szCs w:val="20"/>
        </w:rPr>
        <w:t>ганизмов. Значение двигательной активности. Механиз</w:t>
      </w:r>
      <w:r w:rsidRPr="00BE6C00">
        <w:rPr>
          <w:rFonts w:ascii="Georgia" w:hAnsi="Georgia" w:cs="Courier New"/>
          <w:spacing w:val="-9"/>
          <w:sz w:val="20"/>
          <w:szCs w:val="20"/>
        </w:rPr>
        <w:softHyphen/>
      </w:r>
      <w:r w:rsidRPr="00BE6C00">
        <w:rPr>
          <w:rFonts w:ascii="Georgia" w:hAnsi="Georgia" w:cs="Courier New"/>
          <w:spacing w:val="-7"/>
          <w:sz w:val="20"/>
          <w:szCs w:val="20"/>
        </w:rPr>
        <w:t xml:space="preserve">мы, обеспечивающие движение живых организмов. </w:t>
      </w:r>
      <w:r w:rsidRPr="00BE6C00">
        <w:rPr>
          <w:rFonts w:ascii="Georgia" w:hAnsi="Georgia" w:cs="Courier New"/>
          <w:spacing w:val="-10"/>
          <w:sz w:val="20"/>
          <w:szCs w:val="20"/>
        </w:rPr>
        <w:t xml:space="preserve">Движение одноклеточных и многоклеточных животных. </w:t>
      </w:r>
      <w:r w:rsidRPr="00BE6C00">
        <w:rPr>
          <w:rFonts w:ascii="Georgia" w:hAnsi="Georgia" w:cs="Courier New"/>
          <w:sz w:val="20"/>
          <w:szCs w:val="20"/>
        </w:rPr>
        <w:t>Двигательные реакции растений.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pacing w:val="-7"/>
          <w:sz w:val="20"/>
          <w:szCs w:val="20"/>
        </w:rPr>
      </w:pPr>
      <w:r w:rsidRPr="00BE6C00">
        <w:rPr>
          <w:rFonts w:ascii="Georgia" w:hAnsi="Georgia" w:cs="Courier New"/>
          <w:b/>
          <w:spacing w:val="-7"/>
          <w:sz w:val="20"/>
          <w:szCs w:val="20"/>
        </w:rPr>
        <w:t>Регуляция процессов жизнедеятельности: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Жизнедеятельность организма и ее связь с окружаю</w:t>
      </w:r>
      <w:r w:rsidRPr="00BE6C00">
        <w:rPr>
          <w:rFonts w:ascii="Georgia" w:hAnsi="Georgia" w:cs="Courier New"/>
          <w:spacing w:val="-3"/>
          <w:sz w:val="20"/>
          <w:szCs w:val="20"/>
        </w:rPr>
        <w:t>щей средой. Регуляция процессов жизнедеятельности,</w:t>
      </w:r>
      <w:r w:rsidRPr="00BE6C00">
        <w:rPr>
          <w:rFonts w:ascii="Georgia" w:hAnsi="Georgia" w:cs="Courier New"/>
          <w:spacing w:val="-6"/>
          <w:sz w:val="20"/>
          <w:szCs w:val="20"/>
        </w:rPr>
        <w:t>организмов. Раздражимость. Нервная система, особенности строения. Основные типы нервных систем. Реф</w:t>
      </w:r>
      <w:r w:rsidRPr="00BE6C00">
        <w:rPr>
          <w:rFonts w:ascii="Georgia" w:hAnsi="Georgia" w:cs="Courier New"/>
          <w:spacing w:val="-4"/>
          <w:sz w:val="20"/>
          <w:szCs w:val="20"/>
        </w:rPr>
        <w:t>лекс, инстинкт. Эндокринная система. Ее роль в регуляции процес</w:t>
      </w:r>
      <w:r w:rsidRPr="00BE6C00">
        <w:rPr>
          <w:rFonts w:ascii="Georgia" w:hAnsi="Georgia" w:cs="Courier New"/>
          <w:sz w:val="20"/>
          <w:szCs w:val="20"/>
        </w:rPr>
        <w:t>сов жизнедеятельности. Железы внутренней секреции.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pacing w:val="-7"/>
          <w:sz w:val="20"/>
          <w:szCs w:val="20"/>
        </w:rPr>
      </w:pPr>
      <w:r w:rsidRPr="00BE6C00">
        <w:rPr>
          <w:rFonts w:ascii="Georgia" w:hAnsi="Georgia" w:cs="Courier New"/>
          <w:spacing w:val="-7"/>
          <w:sz w:val="20"/>
          <w:szCs w:val="20"/>
        </w:rPr>
        <w:t>Ростовые вещества растений.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Размножение: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pacing w:val="-9"/>
          <w:sz w:val="20"/>
          <w:szCs w:val="20"/>
        </w:rPr>
      </w:pPr>
      <w:r w:rsidRPr="00BE6C00">
        <w:rPr>
          <w:rFonts w:ascii="Georgia" w:hAnsi="Georgia" w:cs="Courier New"/>
          <w:spacing w:val="-7"/>
          <w:sz w:val="20"/>
          <w:szCs w:val="20"/>
        </w:rPr>
        <w:t>Биологическое значение размножения. Виды разм</w:t>
      </w:r>
      <w:r w:rsidRPr="00BE6C00">
        <w:rPr>
          <w:rFonts w:ascii="Georgia" w:hAnsi="Georgia" w:cs="Courier New"/>
          <w:spacing w:val="-7"/>
          <w:sz w:val="20"/>
          <w:szCs w:val="20"/>
        </w:rPr>
        <w:softHyphen/>
        <w:t xml:space="preserve">ножения. Бесполое размножение животных (деление </w:t>
      </w:r>
      <w:r w:rsidRPr="00BE6C00">
        <w:rPr>
          <w:rFonts w:ascii="Georgia" w:hAnsi="Georgia" w:cs="Courier New"/>
          <w:spacing w:val="-6"/>
          <w:sz w:val="20"/>
          <w:szCs w:val="20"/>
        </w:rPr>
        <w:t>простейших, почкование гидры). Бесполое размноже</w:t>
      </w:r>
      <w:r w:rsidRPr="00BE6C00">
        <w:rPr>
          <w:rFonts w:ascii="Georgia" w:hAnsi="Georgia" w:cs="Courier New"/>
          <w:spacing w:val="-6"/>
          <w:sz w:val="20"/>
          <w:szCs w:val="20"/>
        </w:rPr>
        <w:softHyphen/>
        <w:t>ние растений. Половое размножение организмов. Осо</w:t>
      </w:r>
      <w:r w:rsidRPr="00BE6C00">
        <w:rPr>
          <w:rFonts w:ascii="Georgia" w:hAnsi="Georgia" w:cs="Courier New"/>
          <w:spacing w:val="-6"/>
          <w:sz w:val="20"/>
          <w:szCs w:val="20"/>
        </w:rPr>
        <w:softHyphen/>
      </w:r>
      <w:r w:rsidRPr="00BE6C00">
        <w:rPr>
          <w:rFonts w:ascii="Georgia" w:hAnsi="Georgia" w:cs="Courier New"/>
          <w:spacing w:val="-7"/>
          <w:sz w:val="20"/>
          <w:szCs w:val="20"/>
        </w:rPr>
        <w:t xml:space="preserve">бенности полового размножения животных. Органы </w:t>
      </w:r>
      <w:r w:rsidRPr="00BE6C00">
        <w:rPr>
          <w:rFonts w:ascii="Georgia" w:hAnsi="Georgia" w:cs="Courier New"/>
          <w:spacing w:val="-8"/>
          <w:sz w:val="20"/>
          <w:szCs w:val="20"/>
        </w:rPr>
        <w:t>размножения. Половые клетки. Оплодотворение. Поло</w:t>
      </w:r>
      <w:r w:rsidRPr="00BE6C00">
        <w:rPr>
          <w:rFonts w:ascii="Georgia" w:hAnsi="Georgia" w:cs="Courier New"/>
          <w:spacing w:val="-8"/>
          <w:sz w:val="20"/>
          <w:szCs w:val="20"/>
        </w:rPr>
        <w:softHyphen/>
      </w:r>
      <w:r w:rsidRPr="00BE6C00">
        <w:rPr>
          <w:rFonts w:ascii="Georgia" w:hAnsi="Georgia" w:cs="Courier New"/>
          <w:spacing w:val="-7"/>
          <w:sz w:val="20"/>
          <w:szCs w:val="20"/>
        </w:rPr>
        <w:t>вое размножение растений. Размножение растений се</w:t>
      </w:r>
      <w:r w:rsidRPr="00BE6C00">
        <w:rPr>
          <w:rFonts w:ascii="Georgia" w:hAnsi="Georgia" w:cs="Courier New"/>
          <w:spacing w:val="-7"/>
          <w:sz w:val="20"/>
          <w:szCs w:val="20"/>
        </w:rPr>
        <w:softHyphen/>
      </w:r>
      <w:r w:rsidRPr="00BE6C00">
        <w:rPr>
          <w:rFonts w:ascii="Georgia" w:hAnsi="Georgia" w:cs="Courier New"/>
          <w:spacing w:val="-6"/>
          <w:sz w:val="20"/>
          <w:szCs w:val="20"/>
        </w:rPr>
        <w:t>менами. Цветок как орган полового размножения; со</w:t>
      </w:r>
      <w:r w:rsidRPr="00BE6C00">
        <w:rPr>
          <w:rFonts w:ascii="Georgia" w:hAnsi="Georgia" w:cs="Courier New"/>
          <w:spacing w:val="-6"/>
          <w:sz w:val="20"/>
          <w:szCs w:val="20"/>
        </w:rPr>
        <w:softHyphen/>
      </w:r>
      <w:r w:rsidRPr="00BE6C00">
        <w:rPr>
          <w:rFonts w:ascii="Georgia" w:hAnsi="Georgia" w:cs="Courier New"/>
          <w:spacing w:val="-9"/>
          <w:sz w:val="20"/>
          <w:szCs w:val="20"/>
        </w:rPr>
        <w:t>цветия.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pacing w:val="-2"/>
          <w:sz w:val="20"/>
          <w:szCs w:val="20"/>
        </w:rPr>
      </w:pPr>
      <w:r w:rsidRPr="00BE6C00">
        <w:rPr>
          <w:rFonts w:ascii="Georgia" w:hAnsi="Georgia" w:cs="Courier New"/>
          <w:b/>
          <w:spacing w:val="-2"/>
          <w:sz w:val="20"/>
          <w:szCs w:val="20"/>
        </w:rPr>
        <w:t>Рост и развитие: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pacing w:val="-9"/>
          <w:sz w:val="20"/>
          <w:szCs w:val="20"/>
        </w:rPr>
        <w:t xml:space="preserve">Рост и развитие растений. Индивидуальное развитие. </w:t>
      </w:r>
      <w:r w:rsidRPr="00BE6C00">
        <w:rPr>
          <w:rFonts w:ascii="Georgia" w:hAnsi="Georgia" w:cs="Courier New"/>
          <w:spacing w:val="-8"/>
          <w:sz w:val="20"/>
          <w:szCs w:val="20"/>
        </w:rPr>
        <w:t xml:space="preserve">Распространение плодов и семян. Состояние покоя, его </w:t>
      </w:r>
      <w:r w:rsidRPr="00BE6C00">
        <w:rPr>
          <w:rFonts w:ascii="Georgia" w:hAnsi="Georgia" w:cs="Courier New"/>
          <w:sz w:val="20"/>
          <w:szCs w:val="20"/>
        </w:rPr>
        <w:t>значение в жизни растений. Условия прорастания се</w:t>
      </w:r>
      <w:r w:rsidRPr="00BE6C00">
        <w:rPr>
          <w:rFonts w:ascii="Georgia" w:hAnsi="Georgia" w:cs="Courier New"/>
          <w:sz w:val="20"/>
          <w:szCs w:val="20"/>
        </w:rPr>
        <w:softHyphen/>
      </w:r>
      <w:r w:rsidRPr="00BE6C00">
        <w:rPr>
          <w:rFonts w:ascii="Georgia" w:hAnsi="Georgia" w:cs="Courier New"/>
          <w:spacing w:val="-9"/>
          <w:sz w:val="20"/>
          <w:szCs w:val="20"/>
        </w:rPr>
        <w:t xml:space="preserve">мян. Питание и рост проростков. Особенности развития </w:t>
      </w:r>
      <w:r w:rsidRPr="00BE6C00">
        <w:rPr>
          <w:rFonts w:ascii="Georgia" w:hAnsi="Georgia" w:cs="Courier New"/>
          <w:spacing w:val="-8"/>
          <w:sz w:val="20"/>
          <w:szCs w:val="20"/>
        </w:rPr>
        <w:t xml:space="preserve">животных организмов. Развитие зародыша (на примере </w:t>
      </w:r>
      <w:r w:rsidRPr="00BE6C00">
        <w:rPr>
          <w:rFonts w:ascii="Georgia" w:hAnsi="Georgia" w:cs="Courier New"/>
          <w:spacing w:val="-7"/>
          <w:sz w:val="20"/>
          <w:szCs w:val="20"/>
        </w:rPr>
        <w:t xml:space="preserve">ланцетника). Постэмбриональное развитие животных. </w:t>
      </w:r>
      <w:r w:rsidRPr="00BE6C00">
        <w:rPr>
          <w:rFonts w:ascii="Georgia" w:hAnsi="Georgia" w:cs="Courier New"/>
          <w:sz w:val="20"/>
          <w:szCs w:val="20"/>
        </w:rPr>
        <w:t>Прямое и непрямое развитие.</w:t>
      </w:r>
    </w:p>
    <w:p w:rsidR="009B51FD" w:rsidRPr="00BE6C00" w:rsidRDefault="009B51FD" w:rsidP="00F16622">
      <w:pPr>
        <w:shd w:val="clear" w:color="auto" w:fill="FFFFFF"/>
        <w:spacing w:before="245"/>
        <w:ind w:left="1402"/>
        <w:jc w:val="center"/>
        <w:rPr>
          <w:rFonts w:ascii="Georgia" w:hAnsi="Georgia" w:cs="Courier New"/>
          <w:b/>
          <w:spacing w:val="-21"/>
          <w:sz w:val="20"/>
          <w:szCs w:val="20"/>
        </w:rPr>
      </w:pPr>
      <w:r w:rsidRPr="00BE6C00">
        <w:rPr>
          <w:rFonts w:ascii="Georgia" w:hAnsi="Georgia" w:cs="Courier New"/>
          <w:b/>
          <w:bCs/>
          <w:spacing w:val="-21"/>
          <w:sz w:val="20"/>
          <w:szCs w:val="20"/>
          <w:lang w:val="en-US"/>
        </w:rPr>
        <w:t>III</w:t>
      </w:r>
      <w:r w:rsidRPr="00BE6C00">
        <w:rPr>
          <w:rFonts w:ascii="Georgia" w:hAnsi="Georgia" w:cs="Courier New"/>
          <w:b/>
          <w:bCs/>
          <w:spacing w:val="-21"/>
          <w:sz w:val="20"/>
          <w:szCs w:val="20"/>
        </w:rPr>
        <w:t xml:space="preserve">. </w:t>
      </w:r>
      <w:r>
        <w:rPr>
          <w:rFonts w:ascii="Georgia" w:hAnsi="Georgia" w:cs="Courier New"/>
          <w:b/>
          <w:bCs/>
          <w:spacing w:val="-21"/>
          <w:sz w:val="20"/>
          <w:szCs w:val="20"/>
        </w:rPr>
        <w:t xml:space="preserve"> </w:t>
      </w:r>
      <w:r w:rsidRPr="00BE6C00">
        <w:rPr>
          <w:rFonts w:ascii="Georgia" w:hAnsi="Georgia" w:cs="Courier New"/>
          <w:b/>
          <w:bCs/>
          <w:spacing w:val="-21"/>
          <w:sz w:val="20"/>
          <w:szCs w:val="20"/>
        </w:rPr>
        <w:t>ОРГАНИЗМ</w:t>
      </w:r>
      <w:r>
        <w:rPr>
          <w:rFonts w:ascii="Georgia" w:hAnsi="Georgia" w:cs="Courier New"/>
          <w:b/>
          <w:bCs/>
          <w:spacing w:val="-21"/>
          <w:sz w:val="20"/>
          <w:szCs w:val="20"/>
        </w:rPr>
        <w:t xml:space="preserve"> </w:t>
      </w:r>
      <w:r w:rsidRPr="00BE6C00">
        <w:rPr>
          <w:rFonts w:ascii="Georgia" w:hAnsi="Georgia" w:cs="Courier New"/>
          <w:b/>
          <w:bCs/>
          <w:spacing w:val="-21"/>
          <w:sz w:val="20"/>
          <w:szCs w:val="20"/>
        </w:rPr>
        <w:t xml:space="preserve"> И</w:t>
      </w:r>
      <w:r>
        <w:rPr>
          <w:rFonts w:ascii="Georgia" w:hAnsi="Georgia" w:cs="Courier New"/>
          <w:b/>
          <w:bCs/>
          <w:spacing w:val="-21"/>
          <w:sz w:val="20"/>
          <w:szCs w:val="20"/>
        </w:rPr>
        <w:t xml:space="preserve"> </w:t>
      </w:r>
      <w:r w:rsidRPr="00BE6C00">
        <w:rPr>
          <w:rFonts w:ascii="Georgia" w:hAnsi="Georgia" w:cs="Courier New"/>
          <w:b/>
          <w:bCs/>
          <w:spacing w:val="-21"/>
          <w:sz w:val="20"/>
          <w:szCs w:val="20"/>
        </w:rPr>
        <w:t xml:space="preserve">СРЕДА </w:t>
      </w:r>
      <w:r>
        <w:rPr>
          <w:rFonts w:ascii="Georgia" w:hAnsi="Georgia" w:cs="Courier New"/>
          <w:b/>
          <w:bCs/>
          <w:spacing w:val="-21"/>
          <w:sz w:val="20"/>
          <w:szCs w:val="20"/>
        </w:rPr>
        <w:t>:</w:t>
      </w:r>
    </w:p>
    <w:p w:rsidR="009B51FD" w:rsidRPr="00BE6C00" w:rsidRDefault="009B51FD" w:rsidP="006971C1">
      <w:pPr>
        <w:shd w:val="clear" w:color="auto" w:fill="FFFFFF"/>
        <w:spacing w:before="245"/>
        <w:ind w:left="1402"/>
        <w:jc w:val="center"/>
        <w:rPr>
          <w:rFonts w:ascii="Georgia" w:hAnsi="Georgia" w:cs="Courier New"/>
          <w:b/>
          <w:sz w:val="20"/>
          <w:szCs w:val="20"/>
          <w:u w:val="single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Среда обитания. Факторы среды. Влияние    факторов   неживой   природы   (температура,влажность, свет) на живые организмы. Взаимосвязи жи</w:t>
      </w:r>
      <w:r w:rsidRPr="00BE6C00">
        <w:rPr>
          <w:rFonts w:ascii="Georgia" w:hAnsi="Georgia" w:cs="Courier New"/>
          <w:sz w:val="20"/>
          <w:szCs w:val="20"/>
        </w:rPr>
        <w:softHyphen/>
        <w:t>вых организмов.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Cs/>
          <w:sz w:val="20"/>
          <w:szCs w:val="20"/>
        </w:rPr>
      </w:pPr>
      <w:r w:rsidRPr="00BE6C00">
        <w:rPr>
          <w:rFonts w:ascii="Georgia" w:hAnsi="Georgia" w:cs="Courier New"/>
          <w:bCs/>
          <w:sz w:val="20"/>
          <w:szCs w:val="20"/>
        </w:rPr>
        <w:t>Природные сообщества: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Природное сообщество и экосис</w:t>
      </w:r>
      <w:r w:rsidRPr="00BE6C00">
        <w:rPr>
          <w:rFonts w:ascii="Georgia" w:hAnsi="Georgia" w:cs="Courier New"/>
          <w:sz w:val="20"/>
          <w:szCs w:val="20"/>
        </w:rPr>
        <w:softHyphen/>
        <w:t>тема. Структура и связи в природном сообществе. Цепи питания.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kern w:val="24"/>
          <w:sz w:val="20"/>
          <w:szCs w:val="20"/>
        </w:rPr>
      </w:pPr>
    </w:p>
    <w:p w:rsidR="009B51FD" w:rsidRPr="00BE6C00" w:rsidRDefault="009B51FD" w:rsidP="006971C1">
      <w:pPr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bCs/>
          <w:sz w:val="20"/>
          <w:szCs w:val="20"/>
          <w:lang w:eastAsia="ru-RU"/>
        </w:rPr>
      </w:pPr>
      <w:r w:rsidRPr="00BE6C00">
        <w:rPr>
          <w:rFonts w:ascii="Georgia" w:hAnsi="Georgia" w:cs="Courier New"/>
          <w:b/>
          <w:bCs/>
          <w:sz w:val="20"/>
          <w:szCs w:val="20"/>
          <w:lang w:eastAsia="ru-RU"/>
        </w:rPr>
        <w:t>В результате изучения биологии в 6 классе учащийся должен: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u w:val="single"/>
          <w:lang w:eastAsia="ru-RU"/>
        </w:rPr>
      </w:pPr>
      <w:r w:rsidRPr="00BE6C00">
        <w:rPr>
          <w:rFonts w:ascii="Georgia" w:hAnsi="Georgia" w:cs="Courier New"/>
          <w:b/>
          <w:bCs/>
          <w:sz w:val="20"/>
          <w:szCs w:val="20"/>
          <w:u w:val="single"/>
          <w:lang w:eastAsia="ru-RU"/>
        </w:rPr>
        <w:t>знать: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основные крупнейшие подразделения живых организмов: безъядерные и ядерные (простейшие, растения, грибы, животные) организмы;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jc w:val="both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иерархию основных систематических категорий;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элементарные сведения о клетке как основе строения и жизнедеятельности организмов;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сравнительном методе как важнейшем методе научного познания (на примере биологии);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роли бактерий и грибов в природе и жизни человека; об основном правиле сбора грибов: не собирать неизвестные грибы;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строении и жизнедеятельности шляпочных грибов;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биосферной роли зеленых растений и фотосинтеза;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особенности растительной клетки;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основные жизненные функции растительного организма: фотосинтез, дыхание, испарение воды, передвижение веществ;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минеральном питании растений и роли удобрений для возделывания культурных растений;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строении и жизнедеятельности водорослей, строении и жизненном цикле мхов, хвощей, плаунов, папоротников, голосеменных и покрытосеменных;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роли в природе и хозяйстве человека водорослей, мхов, хвойных и цветковых растений;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об особенностях жизни растений в воде и на суше;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симбиотической природе лишайников;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основные органы цветкового растения и их видоизменения;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роли цветка в размножении растений, взаимоотношениях насекомоопыляемых растений и их опылителей;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характерные признаки однодольных и двудольных растений;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важнейшие группы культурных растений на примере своей местности;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ядовитые, лекарственные и важнейшие охраняемые растения своей местности;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способы размножения растений (половое и вегетативное) и их использование человеком;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роли растений в сообществах;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взаимосвязь растений и факторов неживой и живой природы, приспособленность растений к совместному обитанию;</w:t>
      </w:r>
    </w:p>
    <w:p w:rsidR="009B51FD" w:rsidRPr="00BE6C00" w:rsidRDefault="009B51FD" w:rsidP="006971C1">
      <w:pPr>
        <w:pStyle w:val="NoSpacing"/>
        <w:numPr>
          <w:ilvl w:val="0"/>
          <w:numId w:val="14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 значении разнообразия растений в природе и в жизни человека, о мерах по сохранению биологического разнообразия.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u w:val="single"/>
          <w:lang w:eastAsia="ru-RU"/>
        </w:rPr>
      </w:pPr>
      <w:r w:rsidRPr="00BE6C00">
        <w:rPr>
          <w:rFonts w:ascii="Georgia" w:hAnsi="Georgia" w:cs="Courier New"/>
          <w:b/>
          <w:bCs/>
          <w:sz w:val="20"/>
          <w:szCs w:val="20"/>
          <w:u w:val="single"/>
          <w:lang w:eastAsia="ru-RU"/>
        </w:rPr>
        <w:t>уметь: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различать основные царства живых организмов;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пользоваться увеличительными приборами и иметь элементарные навыки приготовления и изучения препаратов;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проводить биологические опыты и эксперименты и объяснять их результаты (по выявлению в составе растительного организма минеральных и органических веществ; по проращиванию семян; изучению влияния факторов среды на рост и развитие растений);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использовать знания о распространении и размножении бактерий для предотвращения инфекционных заболеваний;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различать наиболее распространенные виды съедобных и ядовитых грибов;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определять основные органы цветковых растений (по таблице);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различать основные жизненные формы растений;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различать основные изученные группы растений (по таблице): водоросли, мхи, плауны, хвощи, папоротники, голосемянные и цветковые растения;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различать однодольные и двудольные растения;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узнавать основные виды лекарственных и ядовитых растений своей местности;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выращивать растения на примере фасоли (проращивать семена для рассады, сажать растения, ухаживать за растениями и т.д.);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соблюдать правила поведения в природе;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работать с текстом, рисунками и справочным аппаратом учебника и энциклопедии; находить ответы на поставленные учителем вопросы в тексте учебника;</w:t>
      </w:r>
    </w:p>
    <w:p w:rsidR="009B51FD" w:rsidRPr="00BE6C00" w:rsidRDefault="009B51FD" w:rsidP="006971C1">
      <w:pPr>
        <w:pStyle w:val="NoSpacing"/>
        <w:numPr>
          <w:ilvl w:val="0"/>
          <w:numId w:val="15"/>
        </w:numPr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использовать элементарные навыки сравнения и классифика</w:t>
      </w:r>
      <w:bookmarkStart w:id="0" w:name="m5"/>
      <w:bookmarkStart w:id="1" w:name="m9"/>
      <w:bookmarkEnd w:id="0"/>
      <w:bookmarkEnd w:id="1"/>
      <w:r w:rsidRPr="00BE6C00">
        <w:rPr>
          <w:rFonts w:ascii="Georgia" w:hAnsi="Georgia" w:cs="Courier New"/>
          <w:sz w:val="20"/>
          <w:szCs w:val="20"/>
          <w:lang w:eastAsia="ru-RU"/>
        </w:rPr>
        <w:t>ции.</w:t>
      </w:r>
    </w:p>
    <w:p w:rsidR="009B51FD" w:rsidRPr="00BE6C00" w:rsidRDefault="009B51FD" w:rsidP="006971C1">
      <w:pPr>
        <w:pStyle w:val="NoSpacing"/>
        <w:ind w:left="720"/>
        <w:rPr>
          <w:rFonts w:ascii="Georgia" w:hAnsi="Georgia" w:cs="Courier New"/>
          <w:sz w:val="20"/>
          <w:szCs w:val="20"/>
          <w:lang w:eastAsia="ru-RU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bCs/>
          <w:sz w:val="20"/>
          <w:szCs w:val="20"/>
          <w:lang w:eastAsia="ru-RU"/>
        </w:rPr>
      </w:pPr>
      <w:r w:rsidRPr="00BE6C00">
        <w:rPr>
          <w:rFonts w:ascii="Georgia" w:hAnsi="Georgia" w:cs="Courier New"/>
          <w:b/>
          <w:bCs/>
          <w:sz w:val="20"/>
          <w:szCs w:val="20"/>
          <w:lang w:eastAsia="ru-RU"/>
        </w:rPr>
        <w:t>Учебная и методическая литература: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b/>
          <w:bCs/>
          <w:sz w:val="20"/>
          <w:szCs w:val="20"/>
          <w:lang w:eastAsia="ru-RU"/>
        </w:rPr>
        <w:t>Для учителя: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Биология. Большой энциклопедический словарь. М.: "БРЭ", 1988.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Вили К, Детье В. Биология. М.: "Мир", 1975.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Грин Н, Стаут У., Тейлор Д. Биология: в 3-х т. М.: "Мир", 1990.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Кемп П., Армс К. Введение в биологию. М.: Мир, 1988.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Одум Ю. Экология. Т.1-2. М.: "Мир", 1986.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Рейвн П., Эвирет Р., Айкхорн С. Современная ботаника. В 2-х т. М.: "Мир", 1990.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Яхонтов А.А. Зоология для учителя. В 2-х томах. М.: "Просвещение", 1968,1970.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bCs/>
          <w:sz w:val="20"/>
          <w:szCs w:val="20"/>
          <w:lang w:eastAsia="ru-RU"/>
        </w:rPr>
      </w:pPr>
      <w:r w:rsidRPr="00BE6C00">
        <w:rPr>
          <w:rFonts w:ascii="Georgia" w:hAnsi="Georgia" w:cs="Courier New"/>
          <w:b/>
          <w:bCs/>
          <w:sz w:val="20"/>
          <w:szCs w:val="20"/>
          <w:lang w:eastAsia="ru-RU"/>
        </w:rPr>
        <w:t>Для учащихся:</w:t>
      </w:r>
    </w:p>
    <w:p w:rsidR="009B51FD" w:rsidRPr="00BE6C00" w:rsidRDefault="009B51FD" w:rsidP="006971C1">
      <w:pPr>
        <w:pStyle w:val="NormalWeb"/>
        <w:spacing w:before="0" w:beforeAutospacing="0" w:after="0" w:afterAutospacing="0"/>
        <w:jc w:val="both"/>
        <w:rPr>
          <w:rStyle w:val="Emphasis"/>
          <w:rFonts w:ascii="Georgia" w:hAnsi="Georgia" w:cs="Courier New"/>
          <w:i w:val="0"/>
          <w:iCs w:val="0"/>
          <w:sz w:val="20"/>
          <w:szCs w:val="20"/>
        </w:rPr>
      </w:pPr>
      <w:r w:rsidRPr="00BE6C00">
        <w:rPr>
          <w:rStyle w:val="Emphasis"/>
          <w:rFonts w:ascii="Georgia" w:hAnsi="Georgia" w:cs="Courier New"/>
          <w:sz w:val="20"/>
          <w:szCs w:val="20"/>
        </w:rPr>
        <w:t>Н.И.Сонин «Живой организм. Рабочая тетрадь к учебнику «Биология. Живой организм» 6 класс. – М.: Дрофа, 2012.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Эттенборо Д. Жизнь на Земле. М.: "Мир", 1984.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r w:rsidRPr="00BE6C00">
        <w:rPr>
          <w:rFonts w:ascii="Georgia" w:hAnsi="Georgia" w:cs="Courier New"/>
          <w:sz w:val="20"/>
          <w:szCs w:val="20"/>
          <w:lang w:eastAsia="ru-RU"/>
        </w:rPr>
        <w:t>Эттенборо Д. Живая планета. М.: "Мир", 1988.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  <w:lang w:eastAsia="ru-RU"/>
        </w:rPr>
      </w:pPr>
      <w:bookmarkStart w:id="2" w:name="tp"/>
      <w:bookmarkEnd w:id="2"/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Основные типы учебных занятий по биологии:</w:t>
      </w:r>
    </w:p>
    <w:p w:rsidR="009B51FD" w:rsidRPr="00BE6C00" w:rsidRDefault="009B51FD" w:rsidP="006971C1">
      <w:pPr>
        <w:pStyle w:val="NoSpacing"/>
        <w:numPr>
          <w:ilvl w:val="0"/>
          <w:numId w:val="16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урок изучения нового материала</w:t>
      </w:r>
    </w:p>
    <w:p w:rsidR="009B51FD" w:rsidRPr="00BE6C00" w:rsidRDefault="009B51FD" w:rsidP="006971C1">
      <w:pPr>
        <w:pStyle w:val="NoSpacing"/>
        <w:numPr>
          <w:ilvl w:val="0"/>
          <w:numId w:val="16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урок повторение</w:t>
      </w:r>
    </w:p>
    <w:p w:rsidR="009B51FD" w:rsidRPr="00BE6C00" w:rsidRDefault="009B51FD" w:rsidP="006971C1">
      <w:pPr>
        <w:pStyle w:val="NoSpacing"/>
        <w:numPr>
          <w:ilvl w:val="0"/>
          <w:numId w:val="16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урок систематизации и обобщения</w:t>
      </w:r>
    </w:p>
    <w:p w:rsidR="009B51FD" w:rsidRPr="00BE6C00" w:rsidRDefault="009B51FD" w:rsidP="006971C1">
      <w:pPr>
        <w:pStyle w:val="NoSpacing"/>
        <w:numPr>
          <w:ilvl w:val="0"/>
          <w:numId w:val="16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урок контроля знаний</w:t>
      </w:r>
    </w:p>
    <w:p w:rsidR="009B51FD" w:rsidRPr="00BE6C00" w:rsidRDefault="009B51FD" w:rsidP="006971C1">
      <w:pPr>
        <w:pStyle w:val="NoSpacing"/>
        <w:numPr>
          <w:ilvl w:val="0"/>
          <w:numId w:val="16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урок лабораторных и практических занятий</w:t>
      </w:r>
    </w:p>
    <w:p w:rsidR="009B51FD" w:rsidRPr="00BE6C00" w:rsidRDefault="009B51FD" w:rsidP="006971C1">
      <w:pPr>
        <w:pStyle w:val="NoSpacing"/>
        <w:numPr>
          <w:ilvl w:val="0"/>
          <w:numId w:val="16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урок наблюдений или экскурсия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При изучении курса биологии проводятся 2 вида контроля:</w:t>
      </w:r>
    </w:p>
    <w:p w:rsidR="009B51FD" w:rsidRPr="00BE6C00" w:rsidRDefault="009B51FD" w:rsidP="006971C1">
      <w:pPr>
        <w:pStyle w:val="NoSpacing"/>
        <w:numPr>
          <w:ilvl w:val="0"/>
          <w:numId w:val="17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текущий – контроль в процессе изучения темы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формы: устный и письменный опросы, тестирование, отчеты по лабораторным работам;</w:t>
      </w:r>
    </w:p>
    <w:p w:rsidR="009B51FD" w:rsidRPr="00BE6C00" w:rsidRDefault="009B51FD" w:rsidP="006971C1">
      <w:pPr>
        <w:pStyle w:val="NoSpacing"/>
        <w:numPr>
          <w:ilvl w:val="0"/>
          <w:numId w:val="17"/>
        </w:numPr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итоговый – контроль в конце изучения одного раздела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формы: устные и письменные зачётные работы, тестирование.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br/>
      </w:r>
      <w:r w:rsidRPr="00BE6C00">
        <w:rPr>
          <w:rFonts w:ascii="Georgia" w:hAnsi="Georgia" w:cs="Courier New"/>
          <w:b/>
          <w:sz w:val="20"/>
          <w:szCs w:val="20"/>
        </w:rPr>
        <w:t>Примечание:</w:t>
      </w:r>
      <w:r w:rsidRPr="00BE6C00">
        <w:rPr>
          <w:rFonts w:ascii="Georgia" w:hAnsi="Georgia" w:cs="Courier New"/>
          <w:sz w:val="20"/>
          <w:szCs w:val="20"/>
        </w:rPr>
        <w:t xml:space="preserve"> допускаются изменения порядка изучения тем, сроков прохождения тем при условии непредвиденных обстоятельств: болезнь учителя, курсовая переподготовка, болезнь учащихся, карантин, стихийные бедствия, выключение света.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b/>
          <w:sz w:val="20"/>
          <w:szCs w:val="20"/>
        </w:rPr>
      </w:pPr>
      <w:r w:rsidRPr="00BE6C00">
        <w:rPr>
          <w:rFonts w:ascii="Georgia" w:hAnsi="Georgia" w:cs="Courier New"/>
          <w:b/>
          <w:sz w:val="20"/>
          <w:szCs w:val="20"/>
        </w:rPr>
        <w:t>В программе используются следующие сокращения: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Л/Р – лабораторная работа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Стр. – страница</w:t>
      </w:r>
    </w:p>
    <w:p w:rsidR="009B51FD" w:rsidRPr="00BE6C00" w:rsidRDefault="009B51FD" w:rsidP="006971C1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К/Р – контрольная работа</w:t>
      </w:r>
    </w:p>
    <w:p w:rsidR="009B51FD" w:rsidRPr="007472B3" w:rsidRDefault="009B51FD" w:rsidP="007472B3">
      <w:pPr>
        <w:pStyle w:val="NoSpacing"/>
        <w:rPr>
          <w:rFonts w:ascii="Georgia" w:hAnsi="Georgia" w:cs="Courier New"/>
          <w:sz w:val="20"/>
          <w:szCs w:val="20"/>
        </w:rPr>
      </w:pPr>
      <w:r w:rsidRPr="00BE6C00">
        <w:rPr>
          <w:rFonts w:ascii="Georgia" w:hAnsi="Georgia" w:cs="Courier New"/>
          <w:sz w:val="20"/>
          <w:szCs w:val="20"/>
        </w:rPr>
        <w:t>Раб.тетр.- рабочая тетрадь</w:t>
      </w:r>
      <w:bookmarkStart w:id="3" w:name="_GoBack"/>
      <w:bookmarkEnd w:id="3"/>
    </w:p>
    <w:p w:rsidR="009B51FD" w:rsidRPr="00BE6C00" w:rsidRDefault="009B51FD" w:rsidP="00BD70F3">
      <w:pPr>
        <w:jc w:val="center"/>
        <w:rPr>
          <w:rFonts w:ascii="Georgia" w:hAnsi="Georgia" w:cs="Courier New"/>
          <w:b/>
          <w:i/>
          <w:sz w:val="20"/>
          <w:szCs w:val="20"/>
        </w:rPr>
      </w:pPr>
    </w:p>
    <w:p w:rsidR="009B51FD" w:rsidRPr="00BE6C00" w:rsidRDefault="009B51FD" w:rsidP="00BD70F3">
      <w:pPr>
        <w:jc w:val="center"/>
        <w:rPr>
          <w:rFonts w:ascii="Georgia" w:hAnsi="Georgia" w:cs="Courier New"/>
          <w:b/>
          <w:i/>
          <w:sz w:val="20"/>
          <w:szCs w:val="20"/>
        </w:rPr>
      </w:pPr>
      <w:r w:rsidRPr="00BE6C00">
        <w:rPr>
          <w:rFonts w:ascii="Georgia" w:hAnsi="Georgia" w:cs="Courier New"/>
          <w:b/>
          <w:i/>
          <w:sz w:val="20"/>
          <w:szCs w:val="20"/>
        </w:rPr>
        <w:t>Поурочно-тематическое планирование уроков по биологии в  6 классе</w:t>
      </w:r>
    </w:p>
    <w:p w:rsidR="009B51FD" w:rsidRPr="00BE6C00" w:rsidRDefault="009B51FD" w:rsidP="00BD70F3">
      <w:pPr>
        <w:jc w:val="center"/>
        <w:rPr>
          <w:rFonts w:ascii="Georgia" w:hAnsi="Georgia" w:cs="Courier New"/>
          <w:b/>
          <w:i/>
          <w:sz w:val="20"/>
          <w:szCs w:val="20"/>
        </w:rPr>
      </w:pPr>
      <w:r w:rsidRPr="00BE6C00">
        <w:rPr>
          <w:rFonts w:ascii="Georgia" w:hAnsi="Georgia" w:cs="Courier New"/>
          <w:b/>
          <w:i/>
          <w:sz w:val="20"/>
          <w:szCs w:val="20"/>
        </w:rPr>
        <w:t>(учебник: Биология. Живой организм. 6 класс. Сонин Н. И.,2012)</w:t>
      </w:r>
    </w:p>
    <w:p w:rsidR="009B51FD" w:rsidRPr="00BE6C00" w:rsidRDefault="009B51FD" w:rsidP="00BD70F3">
      <w:pPr>
        <w:jc w:val="center"/>
        <w:rPr>
          <w:rFonts w:ascii="Georgia" w:hAnsi="Georgia" w:cs="Courier New"/>
          <w:i/>
          <w:sz w:val="20"/>
          <w:szCs w:val="20"/>
        </w:rPr>
      </w:pPr>
    </w:p>
    <w:p w:rsidR="009B51FD" w:rsidRPr="00BE6C00" w:rsidRDefault="009B51FD" w:rsidP="00BD70F3">
      <w:pPr>
        <w:rPr>
          <w:rFonts w:ascii="Georgia" w:hAnsi="Georgia" w:cs="Courier New"/>
          <w:sz w:val="20"/>
          <w:szCs w:val="20"/>
        </w:rPr>
      </w:pPr>
    </w:p>
    <w:tbl>
      <w:tblPr>
        <w:tblW w:w="15048" w:type="dxa"/>
        <w:tblInd w:w="-106" w:type="dxa"/>
        <w:tblLayout w:type="fixed"/>
        <w:tblLook w:val="00A0"/>
      </w:tblPr>
      <w:tblGrid>
        <w:gridCol w:w="527"/>
        <w:gridCol w:w="3110"/>
        <w:gridCol w:w="1843"/>
        <w:gridCol w:w="2368"/>
        <w:gridCol w:w="4140"/>
        <w:gridCol w:w="1698"/>
        <w:gridCol w:w="1362"/>
      </w:tblGrid>
      <w:tr w:rsidR="009B51FD" w:rsidRPr="00BE6C00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№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Тема урока.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Домашнее</w:t>
            </w:r>
          </w:p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задание.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Лабораторная работа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Основное содержание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Тип урока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 xml:space="preserve">Дата </w:t>
            </w:r>
          </w:p>
        </w:tc>
      </w:tr>
      <w:tr w:rsidR="009B51FD" w:rsidRPr="00BE6C00">
        <w:trPr>
          <w:cantSplit/>
        </w:trPr>
        <w:tc>
          <w:tcPr>
            <w:tcW w:w="1504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bCs/>
                <w:sz w:val="20"/>
                <w:szCs w:val="20"/>
              </w:rPr>
              <w:t>Тема 1: Строение и свойства живых организмов (9 часов)</w:t>
            </w:r>
          </w:p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Многообразие живых организмов.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Стр.6-7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Признаки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размножение, приспособленность к среде обитания; их проявление.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Химический состав клетки.</w:t>
            </w:r>
          </w:p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Особенности химического состава живых организмов. Неорганические вещества (вода, минеральные соли).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Клетка — элементарная единица живого.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Клетка – элементарная частица живого. Строение растительного организма и организма животного: клетки. Строение клетки. Ядерные и безъядерные клетки. Строение и функции ядра.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Митоз, мейоз в клетке.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§4 стр.25-26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Митоз-деление соматических клеток. Фазы и биологическое значение митоза.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Ткани растений и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§5 стр.29-31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Строение растительного организма: ткани. Понятие «ткань». Типы тканей растений (образовательная, покровная, основная, механическая, проводящая), их значение, особенности строения.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Понятие орган. Органы цветкового растения.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§6 стр.36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Органы цветкового растения.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Цветок, его значение и строение. Соцветия и плоды.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§6 стр.44-45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 xml:space="preserve">Строение растительного организма: органы. Цветок, его значение и строение. Соцветия.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8.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1 по теме «Строение органов растения».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 xml:space="preserve"> Понятие системы органов.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§7 стр. 50-51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Строение организма животного: системы органов: (пищеварительная, кровеносная, дыхательная.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rPr>
          <w:cantSplit/>
        </w:trPr>
        <w:tc>
          <w:tcPr>
            <w:tcW w:w="15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bCs/>
                <w:sz w:val="20"/>
                <w:szCs w:val="20"/>
              </w:rPr>
              <w:t>Тема:2  Жизнедеятельность организмов (8 часов)</w:t>
            </w:r>
          </w:p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Особенности питания растительных организмов.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§10 стр. 62- 64.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Питание. Понятие «питание», «фотосинтез». Жизнедеятельность растений: питание (воздушное – фотосинтез, минеральное – почвенное). Значение фотосинтеза в жизни растений и биосферы.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11.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Фотосинтез, его значение в жизни растений и биосферы.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§10 стр. 62-63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Воздушное дыхание. Кислород, углекислый газ.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12.</w:t>
            </w:r>
          </w:p>
        </w:tc>
        <w:tc>
          <w:tcPr>
            <w:tcW w:w="3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Дыхание у растений и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§11 стр.73</w:t>
            </w: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дыхание. Значение дыхания, роль кислорода в процессе расщепления органических веществ и освобождения энергии. Дыхание у растений. Роль устьиц и чечевичек в процессе дыхания растений.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13.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Значение процессов выделения у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§13 стр. 84-87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Органы выделения. Нефридии. Выделительные канальцы.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b/>
                <w:i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i/>
                <w:sz w:val="20"/>
                <w:szCs w:val="20"/>
              </w:rPr>
              <w:t>Контрольная работа № 2 по теме «Жизнедеятельность организмов»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контроля знаний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15.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Опорные системы, их значение в жизни организма.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§15 стр. 97-102</w:t>
            </w:r>
          </w:p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Внутренний скелет. Строение кости.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FD" w:rsidRPr="00BE6C00" w:rsidRDefault="009B51FD" w:rsidP="00B3791E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 xml:space="preserve">Размножение, его виды.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9B51FD" w:rsidRPr="00BE6C00" w:rsidRDefault="009B51FD" w:rsidP="009C173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§18 стр. 127-132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размножение. Биологическое значение размножения. Виды размножения. Бесполое размножение животных (деление, почкование). Бесполое размножение растений. Споры. Вегетативное размножение.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Урок-практикум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D3515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b/>
                <w:sz w:val="20"/>
                <w:szCs w:val="20"/>
              </w:rPr>
              <w:t>17.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D3515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Рост и развитие растений и животных.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1FD" w:rsidRPr="00BE6C00" w:rsidRDefault="009B51FD" w:rsidP="00D3515A">
            <w:pPr>
              <w:jc w:val="center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§21 стр. 145-149</w:t>
            </w:r>
          </w:p>
        </w:tc>
        <w:tc>
          <w:tcPr>
            <w:tcW w:w="23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1FD" w:rsidRPr="00BE6C00" w:rsidRDefault="009B51FD" w:rsidP="009C173A">
            <w:pPr>
              <w:jc w:val="both"/>
              <w:rPr>
                <w:rFonts w:ascii="Georgia" w:hAnsi="Georgia" w:cs="Courier New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D3515A">
            <w:pPr>
              <w:jc w:val="both"/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Жизнедеятельность растений и животных: рост и развитие. Рост и развитие растений.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D3515A">
            <w:pPr>
              <w:rPr>
                <w:rFonts w:ascii="Georgia" w:hAnsi="Georgia" w:cs="Courier New"/>
                <w:sz w:val="20"/>
                <w:szCs w:val="20"/>
              </w:rPr>
            </w:pPr>
            <w:r w:rsidRPr="00BE6C00">
              <w:rPr>
                <w:rFonts w:ascii="Georgia" w:hAnsi="Georgia" w:cs="Courier New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sz w:val="20"/>
                <w:szCs w:val="20"/>
              </w:rPr>
            </w:pPr>
          </w:p>
        </w:tc>
      </w:tr>
      <w:tr w:rsidR="009B51FD" w:rsidRPr="00BE6C0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1FD" w:rsidRPr="00BE6C00" w:rsidRDefault="009B51FD" w:rsidP="009C173A">
            <w:pPr>
              <w:rPr>
                <w:rFonts w:ascii="Georgia" w:hAnsi="Georgia" w:cs="Courier New"/>
                <w:b/>
                <w:sz w:val="20"/>
                <w:szCs w:val="20"/>
              </w:rPr>
            </w:pPr>
            <w:r>
              <w:rPr>
                <w:rFonts w:ascii="Georgia" w:hAnsi="Georgia" w:cs="Courier New"/>
                <w:b/>
                <w:sz w:val="20"/>
                <w:szCs w:val="20"/>
              </w:rPr>
              <w:t>18.</w:t>
            </w:r>
          </w:p>
        </w:tc>
        <w:tc>
          <w:tcPr>
            <w:tcW w:w="145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51FD" w:rsidRPr="004516FF" w:rsidRDefault="009B51FD" w:rsidP="009C173A">
            <w:pPr>
              <w:rPr>
                <w:rFonts w:ascii="Georgia" w:hAnsi="Georgia" w:cs="Courier New"/>
                <w:b/>
                <w:bCs/>
                <w:sz w:val="20"/>
                <w:szCs w:val="20"/>
              </w:rPr>
            </w:pPr>
            <w:r w:rsidRPr="004516FF">
              <w:rPr>
                <w:rFonts w:ascii="Georgia" w:hAnsi="Georgia" w:cs="Courier New"/>
                <w:b/>
                <w:bCs/>
                <w:sz w:val="20"/>
                <w:szCs w:val="20"/>
              </w:rPr>
              <w:t>Итоговое занятие – 0,5 часа</w:t>
            </w:r>
          </w:p>
        </w:tc>
      </w:tr>
    </w:tbl>
    <w:p w:rsidR="009B51FD" w:rsidRPr="00BE6C00" w:rsidRDefault="009B51FD" w:rsidP="00BD70F3">
      <w:pPr>
        <w:rPr>
          <w:rFonts w:ascii="Georgia" w:hAnsi="Georgia" w:cs="Courier New"/>
          <w:sz w:val="20"/>
          <w:szCs w:val="20"/>
        </w:rPr>
      </w:pPr>
    </w:p>
    <w:p w:rsidR="009B51FD" w:rsidRPr="00BE6C00" w:rsidRDefault="009B51FD" w:rsidP="00BD70F3">
      <w:pPr>
        <w:pStyle w:val="NoSpacing"/>
        <w:rPr>
          <w:rFonts w:ascii="Georgia" w:hAnsi="Georgia"/>
          <w:b/>
          <w:i/>
          <w:sz w:val="20"/>
          <w:szCs w:val="20"/>
        </w:rPr>
      </w:pPr>
    </w:p>
    <w:p w:rsidR="009B51FD" w:rsidRPr="005B7C20" w:rsidRDefault="009B51FD" w:rsidP="00DB2F89">
      <w:pPr>
        <w:pStyle w:val="NoSpacing"/>
        <w:rPr>
          <w:rFonts w:ascii="Georgia" w:hAnsi="Georgia"/>
          <w:b/>
          <w:i/>
          <w:sz w:val="20"/>
        </w:rPr>
      </w:pPr>
    </w:p>
    <w:sectPr w:rsidR="009B51FD" w:rsidRPr="005B7C20" w:rsidSect="006501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FD" w:rsidRDefault="009B51FD" w:rsidP="00FE7885">
      <w:r>
        <w:separator/>
      </w:r>
    </w:p>
  </w:endnote>
  <w:endnote w:type="continuationSeparator" w:id="1">
    <w:p w:rsidR="009B51FD" w:rsidRDefault="009B51FD" w:rsidP="00FE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FD" w:rsidRPr="00BE256F" w:rsidRDefault="009B51FD" w:rsidP="00BE256F">
    <w:pPr>
      <w:pStyle w:val="Footer"/>
      <w:jc w:val="center"/>
      <w:rPr>
        <w:rFonts w:ascii="Georgia" w:hAnsi="Georgia"/>
        <w:i/>
        <w:color w:val="0070C0"/>
        <w:sz w:val="20"/>
        <w:szCs w:val="20"/>
      </w:rPr>
    </w:pPr>
    <w:r w:rsidRPr="00BE256F">
      <w:rPr>
        <w:rFonts w:ascii="Georgia" w:hAnsi="Georgia"/>
        <w:i/>
        <w:color w:val="0070C0"/>
        <w:sz w:val="20"/>
        <w:szCs w:val="20"/>
      </w:rPr>
      <w:t>Говорун Ольга Юрьевна, учитель биологии, МБОУ СОШ № 3 г. Светлого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FD" w:rsidRDefault="009B51FD" w:rsidP="00FE7885">
      <w:r>
        <w:separator/>
      </w:r>
    </w:p>
  </w:footnote>
  <w:footnote w:type="continuationSeparator" w:id="1">
    <w:p w:rsidR="009B51FD" w:rsidRDefault="009B51FD" w:rsidP="00FE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4D"/>
    <w:multiLevelType w:val="hybridMultilevel"/>
    <w:tmpl w:val="16DA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97E72"/>
    <w:multiLevelType w:val="hybridMultilevel"/>
    <w:tmpl w:val="707E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ED3FBA"/>
    <w:multiLevelType w:val="hybridMultilevel"/>
    <w:tmpl w:val="D1C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9255D3"/>
    <w:multiLevelType w:val="hybridMultilevel"/>
    <w:tmpl w:val="F2F8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0B6F3F"/>
    <w:multiLevelType w:val="multilevel"/>
    <w:tmpl w:val="1F2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630D3"/>
    <w:multiLevelType w:val="multilevel"/>
    <w:tmpl w:val="B31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E9285F"/>
    <w:multiLevelType w:val="multilevel"/>
    <w:tmpl w:val="131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61445A"/>
    <w:multiLevelType w:val="multilevel"/>
    <w:tmpl w:val="F91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E3933"/>
    <w:multiLevelType w:val="multilevel"/>
    <w:tmpl w:val="1B5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56FFB"/>
    <w:multiLevelType w:val="hybridMultilevel"/>
    <w:tmpl w:val="46FE1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65784"/>
    <w:multiLevelType w:val="hybridMultilevel"/>
    <w:tmpl w:val="7068B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10B7AF2"/>
    <w:multiLevelType w:val="hybridMultilevel"/>
    <w:tmpl w:val="3B72E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973F9"/>
    <w:multiLevelType w:val="hybridMultilevel"/>
    <w:tmpl w:val="E8467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45FCF"/>
    <w:multiLevelType w:val="hybridMultilevel"/>
    <w:tmpl w:val="5B60C884"/>
    <w:lvl w:ilvl="0" w:tplc="DBE2FA6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BB8"/>
    <w:rsid w:val="000249F3"/>
    <w:rsid w:val="00053567"/>
    <w:rsid w:val="00073558"/>
    <w:rsid w:val="000F0A5A"/>
    <w:rsid w:val="000F2479"/>
    <w:rsid w:val="0010324D"/>
    <w:rsid w:val="00112E1E"/>
    <w:rsid w:val="00140C78"/>
    <w:rsid w:val="00147119"/>
    <w:rsid w:val="00185CE6"/>
    <w:rsid w:val="0019766B"/>
    <w:rsid w:val="001D035C"/>
    <w:rsid w:val="00204B39"/>
    <w:rsid w:val="0022044B"/>
    <w:rsid w:val="00252B89"/>
    <w:rsid w:val="0025613C"/>
    <w:rsid w:val="00257B82"/>
    <w:rsid w:val="00294C30"/>
    <w:rsid w:val="002E7BB8"/>
    <w:rsid w:val="00304BAD"/>
    <w:rsid w:val="00332426"/>
    <w:rsid w:val="0037372E"/>
    <w:rsid w:val="00392343"/>
    <w:rsid w:val="003A659A"/>
    <w:rsid w:val="003D24DC"/>
    <w:rsid w:val="0040324E"/>
    <w:rsid w:val="00411481"/>
    <w:rsid w:val="004516FF"/>
    <w:rsid w:val="004B39BC"/>
    <w:rsid w:val="004D274D"/>
    <w:rsid w:val="00506D57"/>
    <w:rsid w:val="00534202"/>
    <w:rsid w:val="00537242"/>
    <w:rsid w:val="0054230E"/>
    <w:rsid w:val="00544C9F"/>
    <w:rsid w:val="00544E65"/>
    <w:rsid w:val="00552038"/>
    <w:rsid w:val="005B35E0"/>
    <w:rsid w:val="005B7C20"/>
    <w:rsid w:val="005D6A80"/>
    <w:rsid w:val="005E0A48"/>
    <w:rsid w:val="00617782"/>
    <w:rsid w:val="00650179"/>
    <w:rsid w:val="006971C1"/>
    <w:rsid w:val="006A5C29"/>
    <w:rsid w:val="007472B3"/>
    <w:rsid w:val="0075196E"/>
    <w:rsid w:val="007A07E3"/>
    <w:rsid w:val="007D4CD0"/>
    <w:rsid w:val="007D5AD3"/>
    <w:rsid w:val="007D7C79"/>
    <w:rsid w:val="008339A4"/>
    <w:rsid w:val="00850698"/>
    <w:rsid w:val="008A308F"/>
    <w:rsid w:val="00904769"/>
    <w:rsid w:val="00951F0B"/>
    <w:rsid w:val="00987A24"/>
    <w:rsid w:val="009B51FD"/>
    <w:rsid w:val="009C173A"/>
    <w:rsid w:val="009C57B7"/>
    <w:rsid w:val="00A02BCE"/>
    <w:rsid w:val="00A455AB"/>
    <w:rsid w:val="00AB4A92"/>
    <w:rsid w:val="00B3791E"/>
    <w:rsid w:val="00B45168"/>
    <w:rsid w:val="00BB2978"/>
    <w:rsid w:val="00BC2046"/>
    <w:rsid w:val="00BD70F3"/>
    <w:rsid w:val="00BE256F"/>
    <w:rsid w:val="00BE6C00"/>
    <w:rsid w:val="00D3515A"/>
    <w:rsid w:val="00D4778E"/>
    <w:rsid w:val="00D62926"/>
    <w:rsid w:val="00D67822"/>
    <w:rsid w:val="00D9328E"/>
    <w:rsid w:val="00DA28CE"/>
    <w:rsid w:val="00DB2F89"/>
    <w:rsid w:val="00DC0743"/>
    <w:rsid w:val="00DF1202"/>
    <w:rsid w:val="00E069D4"/>
    <w:rsid w:val="00E86DA0"/>
    <w:rsid w:val="00EA35FE"/>
    <w:rsid w:val="00EB6ED7"/>
    <w:rsid w:val="00ED1843"/>
    <w:rsid w:val="00F048C8"/>
    <w:rsid w:val="00F16622"/>
    <w:rsid w:val="00F275FB"/>
    <w:rsid w:val="00F41FC3"/>
    <w:rsid w:val="00F545C0"/>
    <w:rsid w:val="00F8613D"/>
    <w:rsid w:val="00FA5BC2"/>
    <w:rsid w:val="00FE4CB8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4C9F"/>
    <w:rPr>
      <w:lang w:eastAsia="en-US"/>
    </w:rPr>
  </w:style>
  <w:style w:type="table" w:styleId="TableGrid">
    <w:name w:val="Table Grid"/>
    <w:basedOn w:val="TableNormal"/>
    <w:uiPriority w:val="99"/>
    <w:rsid w:val="00185C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D477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477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77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E78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8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12E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E1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971C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971C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971C1"/>
    <w:pPr>
      <w:ind w:left="720"/>
    </w:pPr>
  </w:style>
  <w:style w:type="character" w:styleId="Emphasis">
    <w:name w:val="Emphasis"/>
    <w:basedOn w:val="DefaultParagraphFont"/>
    <w:uiPriority w:val="99"/>
    <w:qFormat/>
    <w:rsid w:val="006971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10</Pages>
  <Words>2501</Words>
  <Characters>14259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75</cp:revision>
  <cp:lastPrinted>2015-11-03T06:57:00Z</cp:lastPrinted>
  <dcterms:created xsi:type="dcterms:W3CDTF">2014-10-15T09:35:00Z</dcterms:created>
  <dcterms:modified xsi:type="dcterms:W3CDTF">2015-11-29T15:16:00Z</dcterms:modified>
</cp:coreProperties>
</file>