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70" w:rsidRDefault="00407270" w:rsidP="001708F9">
      <w:pPr>
        <w:tabs>
          <w:tab w:val="left" w:pos="14459"/>
        </w:tabs>
        <w:spacing w:after="0"/>
        <w:ind w:left="426" w:right="424"/>
        <w:rPr>
          <w:rFonts w:ascii="Times New Roman CYR" w:hAnsi="Times New Roman CYR" w:cs="Times New Roman CYR"/>
          <w:b/>
          <w:bCs/>
        </w:rPr>
      </w:pPr>
      <w:r w:rsidRPr="001708F9">
        <w:rPr>
          <w:rFonts w:ascii="Times New Roman CYR" w:hAnsi="Times New Roman CYR" w:cs="Times New Roman CY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7.75pt;height:506.25pt">
            <v:imagedata r:id="rId7" o:title="" croptop="4689f" cropbottom="3428f" cropleft="4669f" cropright="3899f"/>
          </v:shape>
        </w:pict>
      </w:r>
    </w:p>
    <w:p w:rsidR="00407270" w:rsidRDefault="00407270" w:rsidP="00E60328">
      <w:pPr>
        <w:tabs>
          <w:tab w:val="left" w:pos="14459"/>
        </w:tabs>
        <w:spacing w:after="0"/>
        <w:ind w:left="426" w:right="424"/>
        <w:jc w:val="center"/>
        <w:rPr>
          <w:rFonts w:ascii="Times New Roman CYR" w:hAnsi="Times New Roman CYR" w:cs="Times New Roman CYR"/>
          <w:b/>
          <w:bCs/>
        </w:rPr>
      </w:pPr>
    </w:p>
    <w:p w:rsidR="00407270" w:rsidRPr="00E60328" w:rsidRDefault="00407270" w:rsidP="00E60328">
      <w:pPr>
        <w:tabs>
          <w:tab w:val="left" w:pos="14459"/>
        </w:tabs>
        <w:spacing w:after="0"/>
        <w:ind w:left="426" w:right="424"/>
        <w:jc w:val="center"/>
        <w:rPr>
          <w:rFonts w:ascii="Times New Roman" w:hAnsi="Times New Roman"/>
          <w:sz w:val="20"/>
          <w:szCs w:val="20"/>
          <w:lang w:eastAsia="ru-RU"/>
        </w:rPr>
      </w:pPr>
      <w:r w:rsidRPr="00E60328">
        <w:rPr>
          <w:rFonts w:ascii="Times New Roman" w:hAnsi="Times New Roman"/>
          <w:sz w:val="20"/>
          <w:szCs w:val="20"/>
          <w:lang w:eastAsia="ru-RU"/>
        </w:rPr>
        <w:t xml:space="preserve">РАБОЧАЯ ПРОГРАММА </w:t>
      </w:r>
    </w:p>
    <w:p w:rsidR="00407270" w:rsidRPr="00E60328" w:rsidRDefault="00407270" w:rsidP="00E60328">
      <w:pPr>
        <w:tabs>
          <w:tab w:val="left" w:pos="14459"/>
        </w:tabs>
        <w:spacing w:after="0"/>
        <w:ind w:left="426" w:right="424"/>
        <w:jc w:val="center"/>
        <w:rPr>
          <w:rFonts w:ascii="Times New Roman" w:hAnsi="Times New Roman"/>
          <w:sz w:val="20"/>
          <w:szCs w:val="20"/>
          <w:lang w:eastAsia="ru-RU"/>
        </w:rPr>
      </w:pPr>
      <w:r>
        <w:rPr>
          <w:rFonts w:ascii="Times New Roman" w:hAnsi="Times New Roman"/>
          <w:sz w:val="20"/>
          <w:szCs w:val="20"/>
          <w:lang w:eastAsia="ru-RU"/>
        </w:rPr>
        <w:t>ПО ТЕХНОЛОГИИ</w:t>
      </w:r>
      <w:r w:rsidRPr="00E60328">
        <w:rPr>
          <w:rFonts w:ascii="Times New Roman" w:hAnsi="Times New Roman"/>
          <w:sz w:val="20"/>
          <w:szCs w:val="20"/>
          <w:lang w:eastAsia="ru-RU"/>
        </w:rPr>
        <w:t xml:space="preserve"> НА 2015-2016 УЧЕБНЫЙ ГОД</w:t>
      </w:r>
    </w:p>
    <w:p w:rsidR="00407270" w:rsidRPr="00E60328" w:rsidRDefault="00407270" w:rsidP="00E60328">
      <w:pPr>
        <w:tabs>
          <w:tab w:val="left" w:pos="14459"/>
        </w:tabs>
        <w:spacing w:after="0"/>
        <w:ind w:left="426" w:right="424"/>
        <w:jc w:val="center"/>
        <w:rPr>
          <w:rFonts w:ascii="Times New Roman" w:hAnsi="Times New Roman"/>
          <w:sz w:val="20"/>
          <w:szCs w:val="20"/>
          <w:lang w:eastAsia="ru-RU"/>
        </w:rPr>
      </w:pPr>
      <w:r w:rsidRPr="00E60328">
        <w:rPr>
          <w:rFonts w:ascii="Times New Roman" w:hAnsi="Times New Roman"/>
          <w:sz w:val="20"/>
          <w:szCs w:val="20"/>
          <w:lang w:eastAsia="ru-RU"/>
        </w:rPr>
        <w:t>2 КЛАСС (базовый уровень)</w:t>
      </w:r>
    </w:p>
    <w:p w:rsidR="00407270" w:rsidRPr="00B81FEA" w:rsidRDefault="00407270" w:rsidP="00E60328">
      <w:pPr>
        <w:spacing w:after="0" w:line="240" w:lineRule="auto"/>
        <w:jc w:val="center"/>
        <w:rPr>
          <w:b/>
          <w:bCs/>
          <w:sz w:val="20"/>
          <w:szCs w:val="20"/>
        </w:rPr>
      </w:pPr>
    </w:p>
    <w:p w:rsidR="00407270" w:rsidRPr="00B81FEA" w:rsidRDefault="00407270" w:rsidP="00050D36">
      <w:pPr>
        <w:pStyle w:val="NormalWeb"/>
        <w:spacing w:before="0" w:beforeAutospacing="0" w:after="0" w:afterAutospacing="0" w:line="360" w:lineRule="auto"/>
        <w:jc w:val="center"/>
        <w:rPr>
          <w:b/>
          <w:bCs/>
          <w:sz w:val="20"/>
          <w:szCs w:val="20"/>
        </w:rPr>
      </w:pPr>
      <w:r w:rsidRPr="00B81FEA">
        <w:rPr>
          <w:b/>
          <w:bCs/>
          <w:sz w:val="20"/>
          <w:szCs w:val="20"/>
        </w:rPr>
        <w:t>ПОЯСНИТЕЛЬНАЯ ЗАПИСКА</w:t>
      </w:r>
    </w:p>
    <w:p w:rsidR="00407270" w:rsidRPr="00B81FEA" w:rsidRDefault="00407270" w:rsidP="00290B3D">
      <w:pPr>
        <w:pStyle w:val="NormalWeb"/>
        <w:spacing w:before="0" w:beforeAutospacing="0" w:after="0" w:afterAutospacing="0"/>
        <w:ind w:firstLine="709"/>
        <w:jc w:val="both"/>
        <w:rPr>
          <w:sz w:val="20"/>
          <w:szCs w:val="20"/>
        </w:rPr>
      </w:pPr>
      <w:r w:rsidRPr="00B81FEA">
        <w:rPr>
          <w:sz w:val="20"/>
          <w:szCs w:val="20"/>
        </w:rPr>
        <w:t>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личностно-ориентированной системы «Перспектива». Данная программа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второклассников. В данной программе используется «ступенчатый»  режим обучения на протяжении всего учебного года и исходя из подхода, когда 20% представлены внутрипредметными общеобразовательными модулями. Рабочая программа рассчитана на 32 часа в год,  по 1 часу в неделю.</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Цели и задачи рабочей программы соответствуют целям и задачам основной образовательной программы начального общего образования, реализующей федеральный государственный образовательный стандарт начального общего образования (1-4 классы):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-создание условий для охраны и укрепления физического и психического здоровья детей, для сохранения и поддержки индивидуальности каждого ребенка;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-обеспечение их эмоционального благополучия;</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-поддержание оптимистической самооценки и уверенности в себе, расширение опыта самостоятельного выбора, формирование желания учиться и основ умения учиться - постоянно расширять границы своих возможностей.</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i/>
          <w:iCs/>
          <w:sz w:val="20"/>
          <w:szCs w:val="20"/>
          <w:lang w:eastAsia="ru-RU"/>
        </w:rPr>
        <w:t>Задачи, решаемые младшими школьниками в разных видах деятельности</w:t>
      </w:r>
    </w:p>
    <w:p w:rsidR="00407270" w:rsidRPr="00B81FEA" w:rsidRDefault="00407270" w:rsidP="00290B3D">
      <w:pPr>
        <w:numPr>
          <w:ilvl w:val="0"/>
          <w:numId w:val="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407270" w:rsidRPr="00B81FEA" w:rsidRDefault="00407270" w:rsidP="00290B3D">
      <w:pPr>
        <w:numPr>
          <w:ilvl w:val="0"/>
          <w:numId w:val="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научиться самостоятельно конкретизировать поставленные учителем цели и искать средства их решения;</w:t>
      </w:r>
    </w:p>
    <w:p w:rsidR="00407270" w:rsidRPr="00B81FEA" w:rsidRDefault="00407270" w:rsidP="00290B3D">
      <w:pPr>
        <w:numPr>
          <w:ilvl w:val="0"/>
          <w:numId w:val="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научиться контролировать и оценивать свою учебную работу и продвижение в разных видах деятельности;</w:t>
      </w:r>
    </w:p>
    <w:p w:rsidR="00407270" w:rsidRPr="00B81FEA" w:rsidRDefault="00407270" w:rsidP="00290B3D">
      <w:pPr>
        <w:numPr>
          <w:ilvl w:val="0"/>
          <w:numId w:val="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овладеть коллективными формами учебной работы и соответствующими социальными навыками;</w:t>
      </w:r>
    </w:p>
    <w:p w:rsidR="00407270" w:rsidRPr="00B81FEA" w:rsidRDefault="00407270" w:rsidP="00290B3D">
      <w:pPr>
        <w:numPr>
          <w:ilvl w:val="0"/>
          <w:numId w:val="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полностью овладеть высшими видами игры: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407270" w:rsidRPr="00B81FEA" w:rsidRDefault="00407270" w:rsidP="00290B3D">
      <w:pPr>
        <w:numPr>
          <w:ilvl w:val="0"/>
          <w:numId w:val="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407270" w:rsidRPr="00B81FEA" w:rsidRDefault="00407270" w:rsidP="00290B3D">
      <w:pPr>
        <w:numPr>
          <w:ilvl w:val="0"/>
          <w:numId w:val="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407270" w:rsidRPr="00B81FEA" w:rsidRDefault="00407270" w:rsidP="00290B3D">
      <w:pPr>
        <w:numPr>
          <w:ilvl w:val="0"/>
          <w:numId w:val="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приобрести опыт взаимодействия с детьми и взрослыми, освоить основные этикетные нормы, научиться правильно выражать свои мысли и чувства.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i/>
          <w:iCs/>
          <w:sz w:val="20"/>
          <w:szCs w:val="20"/>
          <w:lang w:eastAsia="ru-RU"/>
        </w:rPr>
        <w:t>Задачи, решаемые педагогами, реализующими основную образовательную программу начального общего образования</w:t>
      </w:r>
    </w:p>
    <w:p w:rsidR="00407270" w:rsidRPr="00B81FEA" w:rsidRDefault="00407270" w:rsidP="00290B3D">
      <w:pPr>
        <w:numPr>
          <w:ilvl w:val="1"/>
          <w:numId w:val="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407270" w:rsidRPr="00B81FEA" w:rsidRDefault="00407270" w:rsidP="00290B3D">
      <w:pPr>
        <w:numPr>
          <w:ilvl w:val="1"/>
          <w:numId w:val="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Обеспечить комфортные условия смены ведущей деятельности - игровой на учебную. Создать условия для овладения высшими формами игровой деятельности.</w:t>
      </w:r>
    </w:p>
    <w:p w:rsidR="00407270" w:rsidRPr="00B81FEA" w:rsidRDefault="00407270" w:rsidP="00290B3D">
      <w:pPr>
        <w:numPr>
          <w:ilvl w:val="1"/>
          <w:numId w:val="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Обеспечить условия формирования учебной деятельности. Для этого:</w:t>
      </w:r>
    </w:p>
    <w:p w:rsidR="00407270" w:rsidRPr="00B81FEA" w:rsidRDefault="00407270" w:rsidP="00290B3D">
      <w:pPr>
        <w:numPr>
          <w:ilvl w:val="0"/>
          <w:numId w:val="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организовать постановку учебных целей, создавать условия для их «присвоения» и самостоятельной конкретизации учениками;</w:t>
      </w:r>
    </w:p>
    <w:p w:rsidR="00407270" w:rsidRPr="00B81FEA" w:rsidRDefault="00407270" w:rsidP="00290B3D">
      <w:pPr>
        <w:numPr>
          <w:ilvl w:val="0"/>
          <w:numId w:val="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побуждать и поддерживать детские инициативы, направленные на поиск средств и способов достижения учебных целей;</w:t>
      </w:r>
    </w:p>
    <w:p w:rsidR="00407270" w:rsidRPr="00B81FEA" w:rsidRDefault="00407270" w:rsidP="00290B3D">
      <w:pPr>
        <w:numPr>
          <w:ilvl w:val="0"/>
          <w:numId w:val="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организовать усвоение знаний посредством коллективных форм учебной работы;</w:t>
      </w:r>
    </w:p>
    <w:p w:rsidR="00407270" w:rsidRPr="00B81FEA" w:rsidRDefault="00407270" w:rsidP="00290B3D">
      <w:pPr>
        <w:numPr>
          <w:ilvl w:val="0"/>
          <w:numId w:val="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осуществлять функции контроля и оценки, организовать их постепенный переход к ученикам.</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numPr>
          <w:ilvl w:val="0"/>
          <w:numId w:val="3"/>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Создать условия для творческой продуктивной деятельности ребёнка. Для этого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 ставить творческие задачи, способствовать возникновению собственных замыслов;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 поддерживать детские инициативы, помогать в осуществлении проектов;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обеспечить презентацию и социальную оценку продуктов детского творчества (организация выставок, детской периодической печати, конкурсов, фестивалей и т. д.)</w:t>
      </w:r>
    </w:p>
    <w:p w:rsidR="00407270" w:rsidRPr="00B81FEA" w:rsidRDefault="00407270" w:rsidP="00290B3D">
      <w:pPr>
        <w:numPr>
          <w:ilvl w:val="0"/>
          <w:numId w:val="4"/>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lang w:eastAsia="ru-RU"/>
        </w:rPr>
        <w:t>Создать пространство для социальных практик младших школьников и приобщения их к общественно значимым делам.</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sz w:val="20"/>
          <w:szCs w:val="20"/>
          <w:shd w:val="clear" w:color="auto" w:fill="FFFFFF"/>
          <w:lang w:eastAsia="ru-RU"/>
        </w:rPr>
        <w:t>Цели изучения технологии в начальной школе:</w:t>
      </w:r>
    </w:p>
    <w:p w:rsidR="00407270" w:rsidRPr="00B81FEA" w:rsidRDefault="00407270" w:rsidP="00290B3D">
      <w:pPr>
        <w:numPr>
          <w:ilvl w:val="0"/>
          <w:numId w:val="5"/>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приобретение личного опыта как основы обучения и позна</w:t>
      </w:r>
      <w:r w:rsidRPr="00B81FEA">
        <w:rPr>
          <w:rFonts w:ascii="Times New Roman" w:hAnsi="Times New Roman"/>
          <w:sz w:val="20"/>
          <w:szCs w:val="20"/>
          <w:shd w:val="clear" w:color="auto" w:fill="FFFFFF"/>
          <w:lang w:eastAsia="ru-RU"/>
        </w:rPr>
        <w:softHyphen/>
        <w:t>ния;</w:t>
      </w:r>
    </w:p>
    <w:p w:rsidR="00407270" w:rsidRPr="00B81FEA" w:rsidRDefault="00407270" w:rsidP="00290B3D">
      <w:pPr>
        <w:numPr>
          <w:ilvl w:val="0"/>
          <w:numId w:val="5"/>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приобретение первоначального опыта практической преоб</w:t>
      </w:r>
      <w:r w:rsidRPr="00B81FEA">
        <w:rPr>
          <w:rFonts w:ascii="Times New Roman" w:hAnsi="Times New Roman"/>
          <w:sz w:val="20"/>
          <w:szCs w:val="20"/>
          <w:shd w:val="clear" w:color="auto" w:fill="FFFFFF"/>
          <w:lang w:eastAsia="ru-RU"/>
        </w:rPr>
        <w:softHyphen/>
        <w:t>разовательной деятельности на основе овладения технологически</w:t>
      </w:r>
      <w:r w:rsidRPr="00B81FEA">
        <w:rPr>
          <w:rFonts w:ascii="Times New Roman" w:hAnsi="Times New Roman"/>
          <w:sz w:val="20"/>
          <w:szCs w:val="20"/>
          <w:shd w:val="clear" w:color="auto" w:fill="FFFFFF"/>
          <w:lang w:eastAsia="ru-RU"/>
        </w:rPr>
        <w:softHyphen/>
        <w:t>ми знаниями, технико-технологическими умениями и проектной деятельностью;</w:t>
      </w:r>
    </w:p>
    <w:p w:rsidR="00407270" w:rsidRPr="00B81FEA" w:rsidRDefault="00407270" w:rsidP="00290B3D">
      <w:pPr>
        <w:numPr>
          <w:ilvl w:val="0"/>
          <w:numId w:val="5"/>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позитивного эмоционально-ценностного от</w:t>
      </w:r>
      <w:r w:rsidRPr="00B81FEA">
        <w:rPr>
          <w:rFonts w:ascii="Times New Roman" w:hAnsi="Times New Roman"/>
          <w:sz w:val="20"/>
          <w:szCs w:val="20"/>
          <w:shd w:val="clear" w:color="auto" w:fill="FFFFFF"/>
          <w:lang w:eastAsia="ru-RU"/>
        </w:rPr>
        <w:softHyphen/>
        <w:t>ношения к труду и людям труда.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sz w:val="20"/>
          <w:szCs w:val="20"/>
          <w:shd w:val="clear" w:color="auto" w:fill="FFFFFF"/>
          <w:lang w:eastAsia="ru-RU"/>
        </w:rPr>
        <w:t>Основные задачи курса:</w:t>
      </w:r>
    </w:p>
    <w:p w:rsidR="00407270" w:rsidRPr="00B81FEA" w:rsidRDefault="00407270" w:rsidP="00290B3D">
      <w:pPr>
        <w:numPr>
          <w:ilvl w:val="0"/>
          <w:numId w:val="6"/>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духовно-нравственное развитие учащихся; освоение нравственно-этического и социально-исторического опыта человече</w:t>
      </w:r>
      <w:r w:rsidRPr="00B81FEA">
        <w:rPr>
          <w:rFonts w:ascii="Times New Roman" w:hAnsi="Times New Roman"/>
          <w:sz w:val="20"/>
          <w:szCs w:val="20"/>
          <w:shd w:val="clear" w:color="auto" w:fill="FFFFFF"/>
          <w:lang w:eastAsia="ru-RU"/>
        </w:rPr>
        <w:softHyphen/>
        <w:t>ства, отражённого в материальной культуре; развитие эмоционально-ценностного отношения к социальному миру и миру при</w:t>
      </w:r>
      <w:r w:rsidRPr="00B81FEA">
        <w:rPr>
          <w:rFonts w:ascii="Times New Roman" w:hAnsi="Times New Roman"/>
          <w:sz w:val="20"/>
          <w:szCs w:val="20"/>
          <w:shd w:val="clear" w:color="auto" w:fill="FFFFFF"/>
          <w:lang w:eastAsia="ru-RU"/>
        </w:rPr>
        <w:softHyphen/>
        <w:t>роды через формирование позитивного отношения к труду и лю</w:t>
      </w:r>
      <w:r w:rsidRPr="00B81FEA">
        <w:rPr>
          <w:rFonts w:ascii="Times New Roman" w:hAnsi="Times New Roman"/>
          <w:sz w:val="20"/>
          <w:szCs w:val="20"/>
          <w:shd w:val="clear" w:color="auto" w:fill="FFFFFF"/>
          <w:lang w:eastAsia="ru-RU"/>
        </w:rPr>
        <w:softHyphen/>
        <w:t>дям труда; знакомство с современными профессиями;</w:t>
      </w:r>
    </w:p>
    <w:p w:rsidR="00407270" w:rsidRPr="00B81FEA" w:rsidRDefault="00407270" w:rsidP="00290B3D">
      <w:pPr>
        <w:numPr>
          <w:ilvl w:val="0"/>
          <w:numId w:val="6"/>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идентичности гражданина России в поликуль</w:t>
      </w:r>
      <w:r w:rsidRPr="00B81FEA">
        <w:rPr>
          <w:rFonts w:ascii="Times New Roman" w:hAnsi="Times New Roman"/>
          <w:sz w:val="20"/>
          <w:szCs w:val="20"/>
          <w:shd w:val="clear" w:color="auto" w:fill="FFFFFF"/>
          <w:lang w:eastAsia="ru-RU"/>
        </w:rPr>
        <w:softHyphen/>
        <w:t>турном многонациональном обществе на основе знакомства с ре</w:t>
      </w:r>
      <w:r w:rsidRPr="00B81FEA">
        <w:rPr>
          <w:rFonts w:ascii="Times New Roman" w:hAnsi="Times New Roman"/>
          <w:sz w:val="20"/>
          <w:szCs w:val="20"/>
          <w:shd w:val="clear" w:color="auto" w:fill="FFFFFF"/>
          <w:lang w:eastAsia="ru-RU"/>
        </w:rPr>
        <w:softHyphen/>
        <w:t>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407270" w:rsidRPr="00B81FEA" w:rsidRDefault="00407270" w:rsidP="00290B3D">
      <w:pPr>
        <w:numPr>
          <w:ilvl w:val="0"/>
          <w:numId w:val="6"/>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целостной картины мира (образа мира) на ос</w:t>
      </w:r>
      <w:r w:rsidRPr="00B81FEA">
        <w:rPr>
          <w:rFonts w:ascii="Times New Roman" w:hAnsi="Times New Roman"/>
          <w:sz w:val="20"/>
          <w:szCs w:val="20"/>
          <w:shd w:val="clear" w:color="auto" w:fill="FFFFFF"/>
          <w:lang w:eastAsia="ru-RU"/>
        </w:rPr>
        <w:softHyphen/>
        <w:t>нове познания мира через осмысление духовно-психологическо</w:t>
      </w:r>
      <w:r w:rsidRPr="00B81FEA">
        <w:rPr>
          <w:rFonts w:ascii="Times New Roman" w:hAnsi="Times New Roman"/>
          <w:sz w:val="20"/>
          <w:szCs w:val="20"/>
          <w:shd w:val="clear" w:color="auto" w:fill="FFFFFF"/>
          <w:lang w:eastAsia="ru-RU"/>
        </w:rPr>
        <w:softHyphen/>
        <w:t>го содержания предметного мира и его единства с миром приро</w:t>
      </w:r>
      <w:r w:rsidRPr="00B81FEA">
        <w:rPr>
          <w:rFonts w:ascii="Times New Roman" w:hAnsi="Times New Roman"/>
          <w:sz w:val="20"/>
          <w:szCs w:val="20"/>
          <w:shd w:val="clear" w:color="auto" w:fill="FFFFFF"/>
          <w:lang w:eastAsia="ru-RU"/>
        </w:rPr>
        <w:softHyphen/>
        <w:t>ды, на основе освоения трудовых умений и навыков, осмысления технологии процесса изготовления изделий в проектной деятель</w:t>
      </w:r>
      <w:r w:rsidRPr="00B81FEA">
        <w:rPr>
          <w:rFonts w:ascii="Times New Roman" w:hAnsi="Times New Roman"/>
          <w:sz w:val="20"/>
          <w:szCs w:val="20"/>
          <w:shd w:val="clear" w:color="auto" w:fill="FFFFFF"/>
          <w:lang w:eastAsia="ru-RU"/>
        </w:rPr>
        <w:softHyphen/>
        <w:t>ности;</w:t>
      </w:r>
    </w:p>
    <w:p w:rsidR="00407270" w:rsidRPr="00B81FEA" w:rsidRDefault="00407270" w:rsidP="00290B3D">
      <w:pPr>
        <w:numPr>
          <w:ilvl w:val="0"/>
          <w:numId w:val="6"/>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развитие познавательных мотивов, интересов, инициативнос</w:t>
      </w:r>
      <w:r w:rsidRPr="00B81FEA">
        <w:rPr>
          <w:rFonts w:ascii="Times New Roman" w:hAnsi="Times New Roman"/>
          <w:sz w:val="20"/>
          <w:szCs w:val="20"/>
          <w:shd w:val="clear" w:color="auto" w:fill="FFFFFF"/>
          <w:lang w:eastAsia="ru-RU"/>
        </w:rPr>
        <w:softHyphen/>
        <w:t>ти, любознательности на основе связи трудового и технологичес</w:t>
      </w:r>
      <w:r w:rsidRPr="00B81FEA">
        <w:rPr>
          <w:rFonts w:ascii="Times New Roman" w:hAnsi="Times New Roman"/>
          <w:sz w:val="20"/>
          <w:szCs w:val="20"/>
          <w:shd w:val="clear" w:color="auto" w:fill="FFFFFF"/>
          <w:lang w:eastAsia="ru-RU"/>
        </w:rPr>
        <w:softHyphen/>
        <w:t>кого образования с жизненным опытом и системой ценностей ре</w:t>
      </w:r>
      <w:r w:rsidRPr="00B81FEA">
        <w:rPr>
          <w:rFonts w:ascii="Times New Roman" w:hAnsi="Times New Roman"/>
          <w:sz w:val="20"/>
          <w:szCs w:val="20"/>
          <w:shd w:val="clear" w:color="auto" w:fill="FFFFFF"/>
          <w:lang w:eastAsia="ru-RU"/>
        </w:rPr>
        <w:softHyphen/>
        <w:t>бёнка, а также на основе мотивации успеха, готовности к действи</w:t>
      </w:r>
      <w:r w:rsidRPr="00B81FEA">
        <w:rPr>
          <w:rFonts w:ascii="Times New Roman" w:hAnsi="Times New Roman"/>
          <w:sz w:val="20"/>
          <w:szCs w:val="20"/>
          <w:shd w:val="clear" w:color="auto" w:fill="FFFFFF"/>
          <w:lang w:eastAsia="ru-RU"/>
        </w:rPr>
        <w:softHyphen/>
        <w:t>ям в новых условиях и нестандартных ситуациях;</w:t>
      </w:r>
    </w:p>
    <w:p w:rsidR="00407270" w:rsidRPr="00B81FEA" w:rsidRDefault="00407270" w:rsidP="00290B3D">
      <w:pPr>
        <w:numPr>
          <w:ilvl w:val="0"/>
          <w:numId w:val="6"/>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на основе овладения культурой проектной де</w:t>
      </w:r>
      <w:r w:rsidRPr="00B81FEA">
        <w:rPr>
          <w:rFonts w:ascii="Times New Roman" w:hAnsi="Times New Roman"/>
          <w:sz w:val="20"/>
          <w:szCs w:val="20"/>
          <w:shd w:val="clear" w:color="auto" w:fill="FFFFFF"/>
          <w:lang w:eastAsia="ru-RU"/>
        </w:rPr>
        <w:softHyphen/>
        <w:t>ятельности:</w:t>
      </w:r>
    </w:p>
    <w:p w:rsidR="00407270" w:rsidRPr="00B81FEA" w:rsidRDefault="00407270" w:rsidP="00290B3D">
      <w:pPr>
        <w:numPr>
          <w:ilvl w:val="0"/>
          <w:numId w:val="7"/>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внутреннего плана деятельности, включающего целеполагание, планирование (умения составлять план действий и при</w:t>
      </w:r>
      <w:r w:rsidRPr="00B81FEA">
        <w:rPr>
          <w:rFonts w:ascii="Times New Roman" w:hAnsi="Times New Roman"/>
          <w:sz w:val="20"/>
          <w:szCs w:val="20"/>
          <w:shd w:val="clear" w:color="auto" w:fill="FFFFFF"/>
          <w:lang w:eastAsia="ru-RU"/>
        </w:rPr>
        <w:softHyphen/>
        <w:t>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407270" w:rsidRPr="00B81FEA" w:rsidRDefault="00407270" w:rsidP="00290B3D">
      <w:pPr>
        <w:numPr>
          <w:ilvl w:val="0"/>
          <w:numId w:val="7"/>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умений переносить усвоенные в проектной деятельности те</w:t>
      </w:r>
      <w:r w:rsidRPr="00B81FEA">
        <w:rPr>
          <w:rFonts w:ascii="Times New Roman" w:hAnsi="Times New Roman"/>
          <w:sz w:val="20"/>
          <w:szCs w:val="20"/>
          <w:shd w:val="clear" w:color="auto" w:fill="FFFFFF"/>
          <w:lang w:eastAsia="ru-RU"/>
        </w:rPr>
        <w:softHyphen/>
        <w:t>оретические знания о технологическом процессе в практику изготовления изделий ручного труда, использовать технологи</w:t>
      </w:r>
      <w:r w:rsidRPr="00B81FEA">
        <w:rPr>
          <w:rFonts w:ascii="Times New Roman" w:hAnsi="Times New Roman"/>
          <w:sz w:val="20"/>
          <w:szCs w:val="20"/>
          <w:shd w:val="clear" w:color="auto" w:fill="FFFFFF"/>
          <w:lang w:eastAsia="ru-RU"/>
        </w:rPr>
        <w:softHyphen/>
        <w:t>ческие знания при изучении предмета «Окружающий мир» и других школьных дисциплин;</w:t>
      </w:r>
    </w:p>
    <w:p w:rsidR="00407270" w:rsidRPr="00B81FEA" w:rsidRDefault="00407270" w:rsidP="00290B3D">
      <w:pPr>
        <w:numPr>
          <w:ilvl w:val="0"/>
          <w:numId w:val="7"/>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w:t>
      </w:r>
      <w:r w:rsidRPr="00B81FEA">
        <w:rPr>
          <w:rFonts w:ascii="Times New Roman" w:hAnsi="Times New Roman"/>
          <w:sz w:val="20"/>
          <w:szCs w:val="20"/>
          <w:shd w:val="clear" w:color="auto" w:fill="FFFFFF"/>
          <w:lang w:eastAsia="ru-RU"/>
        </w:rPr>
        <w:softHyphen/>
        <w:t>ности, приходить к единому решению в процессе обсуждения, т. е. договариваться, аргументировать свою точку зрения, убеж</w:t>
      </w:r>
      <w:r w:rsidRPr="00B81FEA">
        <w:rPr>
          <w:rFonts w:ascii="Times New Roman" w:hAnsi="Times New Roman"/>
          <w:sz w:val="20"/>
          <w:szCs w:val="20"/>
          <w:shd w:val="clear" w:color="auto" w:fill="FFFFFF"/>
          <w:lang w:eastAsia="ru-RU"/>
        </w:rPr>
        <w:softHyphen/>
        <w:t>дать в правильности выбранного способа и т. д.);</w:t>
      </w:r>
    </w:p>
    <w:p w:rsidR="00407270" w:rsidRPr="00B81FEA" w:rsidRDefault="00407270" w:rsidP="00290B3D">
      <w:pPr>
        <w:numPr>
          <w:ilvl w:val="0"/>
          <w:numId w:val="7"/>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первоначальных конструкторско-технологических знанйй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w:t>
      </w:r>
      <w:r w:rsidRPr="00B81FEA">
        <w:rPr>
          <w:rFonts w:ascii="Times New Roman" w:hAnsi="Times New Roman"/>
          <w:sz w:val="20"/>
          <w:szCs w:val="20"/>
          <w:shd w:val="clear" w:color="auto" w:fill="FFFFFF"/>
          <w:lang w:eastAsia="ru-RU"/>
        </w:rPr>
        <w:softHyphen/>
        <w:t>ения приёмов и способов работы с различными материалами и инструментами, неукоснительного соблюдения правил тех</w:t>
      </w:r>
      <w:r w:rsidRPr="00B81FEA">
        <w:rPr>
          <w:rFonts w:ascii="Times New Roman" w:hAnsi="Times New Roman"/>
          <w:sz w:val="20"/>
          <w:szCs w:val="20"/>
          <w:shd w:val="clear" w:color="auto" w:fill="FFFFFF"/>
          <w:lang w:eastAsia="ru-RU"/>
        </w:rPr>
        <w:softHyphen/>
        <w:t>ники безопасности, работы с инструментами, организации ра</w:t>
      </w:r>
      <w:r w:rsidRPr="00B81FEA">
        <w:rPr>
          <w:rFonts w:ascii="Times New Roman" w:hAnsi="Times New Roman"/>
          <w:sz w:val="20"/>
          <w:szCs w:val="20"/>
          <w:shd w:val="clear" w:color="auto" w:fill="FFFFFF"/>
          <w:lang w:eastAsia="ru-RU"/>
        </w:rPr>
        <w:softHyphen/>
        <w:t>бочего места;</w:t>
      </w:r>
    </w:p>
    <w:p w:rsidR="00407270" w:rsidRPr="00B81FEA" w:rsidRDefault="00407270" w:rsidP="00290B3D">
      <w:pPr>
        <w:numPr>
          <w:ilvl w:val="0"/>
          <w:numId w:val="7"/>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w:t>
      </w:r>
      <w:r w:rsidRPr="00B81FEA">
        <w:rPr>
          <w:rFonts w:ascii="Times New Roman" w:hAnsi="Times New Roman"/>
          <w:sz w:val="20"/>
          <w:szCs w:val="20"/>
          <w:shd w:val="clear" w:color="auto" w:fill="FFFFFF"/>
          <w:lang w:eastAsia="ru-RU"/>
        </w:rPr>
        <w:softHyphen/>
        <w:t>вания компьютера;</w:t>
      </w:r>
    </w:p>
    <w:p w:rsidR="00407270" w:rsidRPr="00B81FEA" w:rsidRDefault="00407270" w:rsidP="00290B3D">
      <w:pPr>
        <w:numPr>
          <w:ilvl w:val="0"/>
          <w:numId w:val="7"/>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творческого потенциала личности в процессе изготовления изделий и реализации проектов.</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F50C8C">
      <w:pPr>
        <w:shd w:val="clear" w:color="auto" w:fill="FFFFFF"/>
        <w:spacing w:after="0" w:line="240" w:lineRule="auto"/>
        <w:jc w:val="center"/>
        <w:rPr>
          <w:rFonts w:ascii="Times New Roman" w:hAnsi="Times New Roman"/>
          <w:sz w:val="20"/>
          <w:szCs w:val="20"/>
          <w:lang w:eastAsia="ru-RU"/>
        </w:rPr>
      </w:pPr>
      <w:r w:rsidRPr="00B81FEA">
        <w:rPr>
          <w:rFonts w:ascii="Times New Roman" w:hAnsi="Times New Roman"/>
          <w:b/>
          <w:bCs/>
          <w:sz w:val="20"/>
          <w:szCs w:val="20"/>
          <w:lang w:eastAsia="ru-RU"/>
        </w:rPr>
        <w:t>ОБЩАЯ ХАРАКТЕРИСТИКА КУРСА</w:t>
      </w:r>
    </w:p>
    <w:p w:rsidR="00407270" w:rsidRPr="00B81FEA" w:rsidRDefault="00407270" w:rsidP="00F50C8C">
      <w:pPr>
        <w:shd w:val="clear" w:color="auto" w:fill="FFFFFF"/>
        <w:spacing w:after="0" w:line="240" w:lineRule="auto"/>
        <w:rPr>
          <w:rFonts w:ascii="Times New Roman" w:hAnsi="Times New Roman"/>
          <w:sz w:val="20"/>
          <w:szCs w:val="20"/>
          <w:lang w:eastAsia="ru-RU"/>
        </w:rPr>
      </w:pPr>
      <w:r w:rsidRPr="00B81FEA">
        <w:rPr>
          <w:rFonts w:ascii="Times New Roman" w:hAnsi="Times New Roman"/>
          <w:sz w:val="20"/>
          <w:szCs w:val="20"/>
          <w:shd w:val="clear" w:color="auto" w:fill="FFFFFF"/>
          <w:lang w:eastAsia="ru-RU"/>
        </w:rPr>
        <w:t>Теоретической основой данной программы являются:</w:t>
      </w:r>
    </w:p>
    <w:p w:rsidR="00407270" w:rsidRPr="00B81FEA" w:rsidRDefault="00407270" w:rsidP="00290B3D">
      <w:pPr>
        <w:numPr>
          <w:ilvl w:val="0"/>
          <w:numId w:val="8"/>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системно-деятельностный подход — обучение на основе ре</w:t>
      </w:r>
      <w:r w:rsidRPr="00B81FEA">
        <w:rPr>
          <w:rFonts w:ascii="Times New Roman" w:hAnsi="Times New Roman"/>
          <w:sz w:val="20"/>
          <w:szCs w:val="20"/>
          <w:shd w:val="clear" w:color="auto" w:fill="FFFFFF"/>
          <w:lang w:eastAsia="ru-RU"/>
        </w:rPr>
        <w:softHyphen/>
        <w:t>ализации в образовательном процессе теории деятельности, кото</w:t>
      </w:r>
      <w:r w:rsidRPr="00B81FEA">
        <w:rPr>
          <w:rFonts w:ascii="Times New Roman" w:hAnsi="Times New Roman"/>
          <w:sz w:val="20"/>
          <w:szCs w:val="20"/>
          <w:shd w:val="clear" w:color="auto" w:fill="FFFFFF"/>
          <w:lang w:eastAsia="ru-RU"/>
        </w:rPr>
        <w:softHyphen/>
        <w:t>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Н.Ф. Талызина и др.);</w:t>
      </w:r>
    </w:p>
    <w:p w:rsidR="00407270" w:rsidRPr="00B81FEA" w:rsidRDefault="00407270" w:rsidP="00290B3D">
      <w:pPr>
        <w:numPr>
          <w:ilvl w:val="0"/>
          <w:numId w:val="8"/>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w:t>
      </w:r>
      <w:r w:rsidRPr="00B81FEA">
        <w:rPr>
          <w:rFonts w:ascii="Times New Roman" w:hAnsi="Times New Roman"/>
          <w:sz w:val="20"/>
          <w:szCs w:val="20"/>
          <w:shd w:val="clear" w:color="auto" w:fill="FFFFFF"/>
          <w:lang w:eastAsia="ru-RU"/>
        </w:rPr>
        <w:softHyphen/>
        <w:t>ков, составляющих инструментальную основу компетенций уча</w:t>
      </w:r>
      <w:r w:rsidRPr="00B81FEA">
        <w:rPr>
          <w:rFonts w:ascii="Times New Roman" w:hAnsi="Times New Roman"/>
          <w:sz w:val="20"/>
          <w:szCs w:val="20"/>
          <w:shd w:val="clear" w:color="auto" w:fill="FFFFFF"/>
          <w:lang w:eastAsia="ru-RU"/>
        </w:rPr>
        <w:softHyphen/>
        <w:t>щегося, но и как процесс развития личности, обретения духовно- нравственного и социального опыта.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Основные задачи курса:</w:t>
      </w:r>
    </w:p>
    <w:p w:rsidR="00407270" w:rsidRPr="00B81FEA" w:rsidRDefault="00407270" w:rsidP="00290B3D">
      <w:pPr>
        <w:numPr>
          <w:ilvl w:val="0"/>
          <w:numId w:val="9"/>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духовно-нравственное развитие учащихся; освоение нравственно-этического и социально-исторического опыта человече</w:t>
      </w:r>
      <w:r w:rsidRPr="00B81FEA">
        <w:rPr>
          <w:rFonts w:ascii="Times New Roman" w:hAnsi="Times New Roman"/>
          <w:sz w:val="20"/>
          <w:szCs w:val="20"/>
          <w:shd w:val="clear" w:color="auto" w:fill="FFFFFF"/>
          <w:lang w:eastAsia="ru-RU"/>
        </w:rPr>
        <w:softHyphen/>
        <w:t>ства, отражённого в материальной культуре; развитие эмоционально-ценностного отношения к социальному миру и миру при</w:t>
      </w:r>
      <w:r w:rsidRPr="00B81FEA">
        <w:rPr>
          <w:rFonts w:ascii="Times New Roman" w:hAnsi="Times New Roman"/>
          <w:sz w:val="20"/>
          <w:szCs w:val="20"/>
          <w:shd w:val="clear" w:color="auto" w:fill="FFFFFF"/>
          <w:lang w:eastAsia="ru-RU"/>
        </w:rPr>
        <w:softHyphen/>
        <w:t>роды через формирование позитивного отношения к труду и лю</w:t>
      </w:r>
      <w:r w:rsidRPr="00B81FEA">
        <w:rPr>
          <w:rFonts w:ascii="Times New Roman" w:hAnsi="Times New Roman"/>
          <w:sz w:val="20"/>
          <w:szCs w:val="20"/>
          <w:shd w:val="clear" w:color="auto" w:fill="FFFFFF"/>
          <w:lang w:eastAsia="ru-RU"/>
        </w:rPr>
        <w:softHyphen/>
        <w:t>дям труда; знакомство с современными профессиями;</w:t>
      </w:r>
    </w:p>
    <w:p w:rsidR="00407270" w:rsidRPr="00B81FEA" w:rsidRDefault="00407270" w:rsidP="00290B3D">
      <w:pPr>
        <w:numPr>
          <w:ilvl w:val="0"/>
          <w:numId w:val="9"/>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идентичности гражданина России в поликуль</w:t>
      </w:r>
      <w:r w:rsidRPr="00B81FEA">
        <w:rPr>
          <w:rFonts w:ascii="Times New Roman" w:hAnsi="Times New Roman"/>
          <w:sz w:val="20"/>
          <w:szCs w:val="20"/>
          <w:shd w:val="clear" w:color="auto" w:fill="FFFFFF"/>
          <w:lang w:eastAsia="ru-RU"/>
        </w:rPr>
        <w:softHyphen/>
        <w:t>турном многонациональном обществе на основе знакомства с ре</w:t>
      </w:r>
      <w:r w:rsidRPr="00B81FEA">
        <w:rPr>
          <w:rFonts w:ascii="Times New Roman" w:hAnsi="Times New Roman"/>
          <w:sz w:val="20"/>
          <w:szCs w:val="20"/>
          <w:shd w:val="clear" w:color="auto" w:fill="FFFFFF"/>
          <w:lang w:eastAsia="ru-RU"/>
        </w:rPr>
        <w:softHyphen/>
        <w:t>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407270" w:rsidRPr="00B81FEA" w:rsidRDefault="00407270" w:rsidP="00290B3D">
      <w:pPr>
        <w:numPr>
          <w:ilvl w:val="0"/>
          <w:numId w:val="9"/>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целостной картины мира (образа мира) на ос</w:t>
      </w:r>
      <w:r w:rsidRPr="00B81FEA">
        <w:rPr>
          <w:rFonts w:ascii="Times New Roman" w:hAnsi="Times New Roman"/>
          <w:sz w:val="20"/>
          <w:szCs w:val="20"/>
          <w:shd w:val="clear" w:color="auto" w:fill="FFFFFF"/>
          <w:lang w:eastAsia="ru-RU"/>
        </w:rPr>
        <w:softHyphen/>
        <w:t>нове познания мира через осмысление духовно-психологическо</w:t>
      </w:r>
      <w:r w:rsidRPr="00B81FEA">
        <w:rPr>
          <w:rFonts w:ascii="Times New Roman" w:hAnsi="Times New Roman"/>
          <w:sz w:val="20"/>
          <w:szCs w:val="20"/>
          <w:shd w:val="clear" w:color="auto" w:fill="FFFFFF"/>
          <w:lang w:eastAsia="ru-RU"/>
        </w:rPr>
        <w:softHyphen/>
        <w:t>го содержания предметного мира и его единства с миром приро</w:t>
      </w:r>
      <w:r w:rsidRPr="00B81FEA">
        <w:rPr>
          <w:rFonts w:ascii="Times New Roman" w:hAnsi="Times New Roman"/>
          <w:sz w:val="20"/>
          <w:szCs w:val="20"/>
          <w:shd w:val="clear" w:color="auto" w:fill="FFFFFF"/>
          <w:lang w:eastAsia="ru-RU"/>
        </w:rPr>
        <w:softHyphen/>
        <w:t>ды, на основе освоения трудовых умений и навыков, осмысления технологии процесса изготовления изделий в проектной деятель</w:t>
      </w:r>
      <w:r w:rsidRPr="00B81FEA">
        <w:rPr>
          <w:rFonts w:ascii="Times New Roman" w:hAnsi="Times New Roman"/>
          <w:sz w:val="20"/>
          <w:szCs w:val="20"/>
          <w:shd w:val="clear" w:color="auto" w:fill="FFFFFF"/>
          <w:lang w:eastAsia="ru-RU"/>
        </w:rPr>
        <w:softHyphen/>
        <w:t>ности;</w:t>
      </w:r>
    </w:p>
    <w:p w:rsidR="00407270" w:rsidRPr="00B81FEA" w:rsidRDefault="00407270" w:rsidP="00290B3D">
      <w:pPr>
        <w:numPr>
          <w:ilvl w:val="0"/>
          <w:numId w:val="9"/>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развитие познавательных мотивов, интересов, инициативнос</w:t>
      </w:r>
      <w:r w:rsidRPr="00B81FEA">
        <w:rPr>
          <w:rFonts w:ascii="Times New Roman" w:hAnsi="Times New Roman"/>
          <w:sz w:val="20"/>
          <w:szCs w:val="20"/>
          <w:shd w:val="clear" w:color="auto" w:fill="FFFFFF"/>
          <w:lang w:eastAsia="ru-RU"/>
        </w:rPr>
        <w:softHyphen/>
        <w:t>ти, любознательности на основе связи трудового и технологичес</w:t>
      </w:r>
      <w:r w:rsidRPr="00B81FEA">
        <w:rPr>
          <w:rFonts w:ascii="Times New Roman" w:hAnsi="Times New Roman"/>
          <w:sz w:val="20"/>
          <w:szCs w:val="20"/>
          <w:shd w:val="clear" w:color="auto" w:fill="FFFFFF"/>
          <w:lang w:eastAsia="ru-RU"/>
        </w:rPr>
        <w:softHyphen/>
        <w:t>кого образования с жизненным опытом и системой ценностей ре</w:t>
      </w:r>
      <w:r w:rsidRPr="00B81FEA">
        <w:rPr>
          <w:rFonts w:ascii="Times New Roman" w:hAnsi="Times New Roman"/>
          <w:sz w:val="20"/>
          <w:szCs w:val="20"/>
          <w:shd w:val="clear" w:color="auto" w:fill="FFFFFF"/>
          <w:lang w:eastAsia="ru-RU"/>
        </w:rPr>
        <w:softHyphen/>
        <w:t>бёнка, а также на основе мотивации успеха, готовности к действи</w:t>
      </w:r>
      <w:r w:rsidRPr="00B81FEA">
        <w:rPr>
          <w:rFonts w:ascii="Times New Roman" w:hAnsi="Times New Roman"/>
          <w:sz w:val="20"/>
          <w:szCs w:val="20"/>
          <w:shd w:val="clear" w:color="auto" w:fill="FFFFFF"/>
          <w:lang w:eastAsia="ru-RU"/>
        </w:rPr>
        <w:softHyphen/>
        <w:t>ям в новых условиях и нестандартных ситуациях;</w:t>
      </w:r>
    </w:p>
    <w:p w:rsidR="00407270" w:rsidRPr="00B81FEA" w:rsidRDefault="00407270" w:rsidP="00290B3D">
      <w:pPr>
        <w:numPr>
          <w:ilvl w:val="0"/>
          <w:numId w:val="9"/>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на основе овладения культурой проектной де</w:t>
      </w:r>
      <w:r w:rsidRPr="00B81FEA">
        <w:rPr>
          <w:rFonts w:ascii="Times New Roman" w:hAnsi="Times New Roman"/>
          <w:sz w:val="20"/>
          <w:szCs w:val="20"/>
          <w:shd w:val="clear" w:color="auto" w:fill="FFFFFF"/>
          <w:lang w:eastAsia="ru-RU"/>
        </w:rPr>
        <w:softHyphen/>
        <w:t>ятельности:</w:t>
      </w:r>
    </w:p>
    <w:p w:rsidR="00407270" w:rsidRPr="00B81FEA" w:rsidRDefault="00407270" w:rsidP="00290B3D">
      <w:pPr>
        <w:numPr>
          <w:ilvl w:val="0"/>
          <w:numId w:val="10"/>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внутреннего плана деятельности, включающего целеполагание, планирование (умения составлять план действий и при</w:t>
      </w:r>
      <w:r w:rsidRPr="00B81FEA">
        <w:rPr>
          <w:rFonts w:ascii="Times New Roman" w:hAnsi="Times New Roman"/>
          <w:sz w:val="20"/>
          <w:szCs w:val="20"/>
          <w:shd w:val="clear" w:color="auto" w:fill="FFFFFF"/>
          <w:lang w:eastAsia="ru-RU"/>
        </w:rPr>
        <w:softHyphen/>
        <w:t>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407270" w:rsidRPr="00B81FEA" w:rsidRDefault="00407270" w:rsidP="00290B3D">
      <w:pPr>
        <w:numPr>
          <w:ilvl w:val="0"/>
          <w:numId w:val="10"/>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умений переносить усвоенные в проектной деятельности те</w:t>
      </w:r>
      <w:r w:rsidRPr="00B81FEA">
        <w:rPr>
          <w:rFonts w:ascii="Times New Roman" w:hAnsi="Times New Roman"/>
          <w:sz w:val="20"/>
          <w:szCs w:val="20"/>
          <w:shd w:val="clear" w:color="auto" w:fill="FFFFFF"/>
          <w:lang w:eastAsia="ru-RU"/>
        </w:rPr>
        <w:softHyphen/>
        <w:t>оретические знания о технологическом процессе в практику изготовления изделий ручного труда, использовать технологи</w:t>
      </w:r>
      <w:r w:rsidRPr="00B81FEA">
        <w:rPr>
          <w:rFonts w:ascii="Times New Roman" w:hAnsi="Times New Roman"/>
          <w:sz w:val="20"/>
          <w:szCs w:val="20"/>
          <w:shd w:val="clear" w:color="auto" w:fill="FFFFFF"/>
          <w:lang w:eastAsia="ru-RU"/>
        </w:rPr>
        <w:softHyphen/>
        <w:t>ческие знания при изучении предмета «Окружающий мир» и других школьных дисциплин;</w:t>
      </w:r>
    </w:p>
    <w:p w:rsidR="00407270" w:rsidRPr="00B81FEA" w:rsidRDefault="00407270" w:rsidP="00290B3D">
      <w:pPr>
        <w:numPr>
          <w:ilvl w:val="0"/>
          <w:numId w:val="10"/>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w:t>
      </w:r>
      <w:r w:rsidRPr="00B81FEA">
        <w:rPr>
          <w:rFonts w:ascii="Times New Roman" w:hAnsi="Times New Roman"/>
          <w:sz w:val="20"/>
          <w:szCs w:val="20"/>
          <w:shd w:val="clear" w:color="auto" w:fill="FFFFFF"/>
          <w:lang w:eastAsia="ru-RU"/>
        </w:rPr>
        <w:softHyphen/>
        <w:t>ности, приходить к единому решению в процессе обсуждения, т. е. договариваться, аргументировать свою точку зрения, убеж</w:t>
      </w:r>
      <w:r w:rsidRPr="00B81FEA">
        <w:rPr>
          <w:rFonts w:ascii="Times New Roman" w:hAnsi="Times New Roman"/>
          <w:sz w:val="20"/>
          <w:szCs w:val="20"/>
          <w:shd w:val="clear" w:color="auto" w:fill="FFFFFF"/>
          <w:lang w:eastAsia="ru-RU"/>
        </w:rPr>
        <w:softHyphen/>
        <w:t>дать в правильности выбранного способа и т. д.);</w:t>
      </w:r>
    </w:p>
    <w:p w:rsidR="00407270" w:rsidRPr="00B81FEA" w:rsidRDefault="00407270" w:rsidP="00290B3D">
      <w:pPr>
        <w:numPr>
          <w:ilvl w:val="0"/>
          <w:numId w:val="10"/>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w:t>
      </w:r>
      <w:r w:rsidRPr="00B81FEA">
        <w:rPr>
          <w:rFonts w:ascii="Times New Roman" w:hAnsi="Times New Roman"/>
          <w:sz w:val="20"/>
          <w:szCs w:val="20"/>
          <w:shd w:val="clear" w:color="auto" w:fill="FFFFFF"/>
          <w:lang w:eastAsia="ru-RU"/>
        </w:rPr>
        <w:softHyphen/>
        <w:t>ения приёмов и способов работы с различными материалами и инструментами, неукоснительного соблюдения правил тех</w:t>
      </w:r>
      <w:r w:rsidRPr="00B81FEA">
        <w:rPr>
          <w:rFonts w:ascii="Times New Roman" w:hAnsi="Times New Roman"/>
          <w:sz w:val="20"/>
          <w:szCs w:val="20"/>
          <w:shd w:val="clear" w:color="auto" w:fill="FFFFFF"/>
          <w:lang w:eastAsia="ru-RU"/>
        </w:rPr>
        <w:softHyphen/>
        <w:t>ники безопасности, работы с инструментами, организации ра</w:t>
      </w:r>
      <w:r w:rsidRPr="00B81FEA">
        <w:rPr>
          <w:rFonts w:ascii="Times New Roman" w:hAnsi="Times New Roman"/>
          <w:sz w:val="20"/>
          <w:szCs w:val="20"/>
          <w:shd w:val="clear" w:color="auto" w:fill="FFFFFF"/>
          <w:lang w:eastAsia="ru-RU"/>
        </w:rPr>
        <w:softHyphen/>
        <w:t>бочего места;</w:t>
      </w:r>
    </w:p>
    <w:p w:rsidR="00407270" w:rsidRPr="00B81FEA" w:rsidRDefault="00407270" w:rsidP="00290B3D">
      <w:pPr>
        <w:numPr>
          <w:ilvl w:val="0"/>
          <w:numId w:val="10"/>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w:t>
      </w:r>
      <w:r w:rsidRPr="00B81FEA">
        <w:rPr>
          <w:rFonts w:ascii="Times New Roman" w:hAnsi="Times New Roman"/>
          <w:sz w:val="20"/>
          <w:szCs w:val="20"/>
          <w:shd w:val="clear" w:color="auto" w:fill="FFFFFF"/>
          <w:lang w:eastAsia="ru-RU"/>
        </w:rPr>
        <w:softHyphen/>
        <w:t>вания компьютера;</w:t>
      </w:r>
    </w:p>
    <w:p w:rsidR="00407270" w:rsidRPr="00B81FEA" w:rsidRDefault="00407270" w:rsidP="00290B3D">
      <w:pPr>
        <w:numPr>
          <w:ilvl w:val="0"/>
          <w:numId w:val="10"/>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творческого потенциала личности в процессе изготовления изделий и реализации проектов.</w:t>
      </w:r>
    </w:p>
    <w:p w:rsidR="00407270" w:rsidRPr="00B81FEA" w:rsidRDefault="00407270" w:rsidP="00290B3D">
      <w:pPr>
        <w:numPr>
          <w:ilvl w:val="0"/>
          <w:numId w:val="10"/>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Особенность программы заключается в том, что она обеспечи</w:t>
      </w:r>
      <w:r w:rsidRPr="00B81FEA">
        <w:rPr>
          <w:rFonts w:ascii="Times New Roman" w:hAnsi="Times New Roman"/>
          <w:sz w:val="20"/>
          <w:szCs w:val="20"/>
          <w:shd w:val="clear" w:color="auto" w:fill="FFFFFF"/>
          <w:lang w:eastAsia="ru-RU"/>
        </w:rPr>
        <w:softHyphen/>
        <w:t>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w:t>
      </w:r>
      <w:r w:rsidRPr="00B81FEA">
        <w:rPr>
          <w:rFonts w:ascii="Times New Roman" w:hAnsi="Times New Roman"/>
          <w:sz w:val="20"/>
          <w:szCs w:val="20"/>
          <w:shd w:val="clear" w:color="auto" w:fill="FFFFFF"/>
          <w:lang w:eastAsia="ru-RU"/>
        </w:rPr>
        <w:softHyphen/>
        <w:t>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407270" w:rsidRPr="00B81FEA" w:rsidRDefault="00407270" w:rsidP="00290B3D">
      <w:pPr>
        <w:numPr>
          <w:ilvl w:val="0"/>
          <w:numId w:val="10"/>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Все эти особенности программы отражены в содержании ос</w:t>
      </w:r>
      <w:r w:rsidRPr="00B81FEA">
        <w:rPr>
          <w:rFonts w:ascii="Times New Roman" w:hAnsi="Times New Roman"/>
          <w:sz w:val="20"/>
          <w:szCs w:val="20"/>
          <w:shd w:val="clear" w:color="auto" w:fill="FFFFFF"/>
          <w:lang w:eastAsia="ru-RU"/>
        </w:rPr>
        <w:softHyphen/>
        <w:t>новных разделов учебника — «Человек и земля», «Человек и во</w:t>
      </w:r>
      <w:r w:rsidRPr="00B81FEA">
        <w:rPr>
          <w:rFonts w:ascii="Times New Roman" w:hAnsi="Times New Roman"/>
          <w:sz w:val="20"/>
          <w:szCs w:val="20"/>
          <w:shd w:val="clear" w:color="auto" w:fill="FFFFFF"/>
          <w:lang w:eastAsia="ru-RU"/>
        </w:rPr>
        <w:softHyphen/>
        <w:t>да», «Человек и воздух», «Человек и информация». В программе как особый элемент обучения предмету «Технология» представле</w:t>
      </w:r>
      <w:r w:rsidRPr="00B81FEA">
        <w:rPr>
          <w:rFonts w:ascii="Times New Roman" w:hAnsi="Times New Roman"/>
          <w:sz w:val="20"/>
          <w:szCs w:val="20"/>
          <w:shd w:val="clear" w:color="auto" w:fill="FFFFFF"/>
          <w:lang w:eastAsia="ru-RU"/>
        </w:rPr>
        <w:softHyphen/>
        <w:t>ны проектная деятельность и средство для её организации — тех</w:t>
      </w:r>
      <w:r w:rsidRPr="00B81FEA">
        <w:rPr>
          <w:rFonts w:ascii="Times New Roman" w:hAnsi="Times New Roman"/>
          <w:sz w:val="20"/>
          <w:szCs w:val="20"/>
          <w:shd w:val="clear" w:color="auto" w:fill="FFFFFF"/>
          <w:lang w:eastAsia="ru-RU"/>
        </w:rPr>
        <w:softHyphen/>
        <w:t>нологическая карта. Технологическая карта помогает учащимся выстраивать технологический процесс, осваивать способы и при</w:t>
      </w:r>
      <w:r w:rsidRPr="00B81FEA">
        <w:rPr>
          <w:rFonts w:ascii="Times New Roman" w:hAnsi="Times New Roman"/>
          <w:sz w:val="20"/>
          <w:szCs w:val="20"/>
          <w:shd w:val="clear" w:color="auto" w:fill="FFFFFF"/>
          <w:lang w:eastAsia="ru-RU"/>
        </w:rPr>
        <w:softHyphen/>
        <w:t>ёмы работы с материалами и инструментами. На уроках реали</w:t>
      </w:r>
      <w:r w:rsidRPr="00B81FEA">
        <w:rPr>
          <w:rFonts w:ascii="Times New Roman" w:hAnsi="Times New Roman"/>
          <w:sz w:val="20"/>
          <w:szCs w:val="20"/>
          <w:shd w:val="clear" w:color="auto" w:fill="FFFFFF"/>
          <w:lang w:eastAsia="ru-RU"/>
        </w:rPr>
        <w:softHyphen/>
        <w:t>зуется принцип: от деятельности под контролем учителя к само</w:t>
      </w:r>
      <w:r w:rsidRPr="00B81FEA">
        <w:rPr>
          <w:rFonts w:ascii="Times New Roman" w:hAnsi="Times New Roman"/>
          <w:sz w:val="20"/>
          <w:szCs w:val="20"/>
          <w:shd w:val="clear" w:color="auto" w:fill="FFFFFF"/>
          <w:lang w:eastAsia="ru-RU"/>
        </w:rPr>
        <w:softHyphen/>
        <w:t>стоятельному выполнению проекта.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Особое внимание в программе отводится практическим рабо</w:t>
      </w:r>
      <w:r w:rsidRPr="00B81FEA">
        <w:rPr>
          <w:rFonts w:ascii="Times New Roman" w:hAnsi="Times New Roman"/>
          <w:sz w:val="20"/>
          <w:szCs w:val="20"/>
          <w:shd w:val="clear" w:color="auto" w:fill="FFFFFF"/>
          <w:lang w:eastAsia="ru-RU"/>
        </w:rPr>
        <w:softHyphen/>
        <w:t>там, при выполнении которых учащиеся:</w:t>
      </w:r>
    </w:p>
    <w:p w:rsidR="00407270" w:rsidRPr="00B81FEA" w:rsidRDefault="00407270" w:rsidP="00290B3D">
      <w:pPr>
        <w:numPr>
          <w:ilvl w:val="0"/>
          <w:numId w:val="1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знакомятся с рабочими технологическими операциями, по</w:t>
      </w:r>
      <w:r w:rsidRPr="00B81FEA">
        <w:rPr>
          <w:rFonts w:ascii="Times New Roman" w:hAnsi="Times New Roman"/>
          <w:sz w:val="20"/>
          <w:szCs w:val="20"/>
          <w:shd w:val="clear" w:color="auto" w:fill="FFFFFF"/>
          <w:lang w:eastAsia="ru-RU"/>
        </w:rPr>
        <w:softHyphen/>
        <w:t>рядком их выполнения при изготовлении изделия, учатся подби</w:t>
      </w:r>
      <w:r w:rsidRPr="00B81FEA">
        <w:rPr>
          <w:rFonts w:ascii="Times New Roman" w:hAnsi="Times New Roman"/>
          <w:sz w:val="20"/>
          <w:szCs w:val="20"/>
          <w:shd w:val="clear" w:color="auto" w:fill="FFFFFF"/>
          <w:lang w:eastAsia="ru-RU"/>
        </w:rPr>
        <w:softHyphen/>
        <w:t>рать необходимые материалы и инструменты;</w:t>
      </w:r>
    </w:p>
    <w:p w:rsidR="00407270" w:rsidRPr="00B81FEA" w:rsidRDefault="00407270" w:rsidP="00290B3D">
      <w:pPr>
        <w:numPr>
          <w:ilvl w:val="0"/>
          <w:numId w:val="1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овладевают отдельными технологическими операциями (спо</w:t>
      </w:r>
      <w:r w:rsidRPr="00B81FEA">
        <w:rPr>
          <w:rFonts w:ascii="Times New Roman" w:hAnsi="Times New Roman"/>
          <w:sz w:val="20"/>
          <w:szCs w:val="20"/>
          <w:shd w:val="clear" w:color="auto" w:fill="FFFFFF"/>
          <w:lang w:eastAsia="ru-RU"/>
        </w:rPr>
        <w:softHyphen/>
        <w:t>собами работы) — разметкой, раскроем, сборкой, отделкой и др.;</w:t>
      </w:r>
    </w:p>
    <w:p w:rsidR="00407270" w:rsidRPr="00B81FEA" w:rsidRDefault="00407270" w:rsidP="00290B3D">
      <w:pPr>
        <w:numPr>
          <w:ilvl w:val="0"/>
          <w:numId w:val="1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знакомятся со свойствами материалов, инструментами и ма</w:t>
      </w:r>
      <w:r w:rsidRPr="00B81FEA">
        <w:rPr>
          <w:rFonts w:ascii="Times New Roman" w:hAnsi="Times New Roman"/>
          <w:sz w:val="20"/>
          <w:szCs w:val="20"/>
          <w:shd w:val="clear" w:color="auto" w:fill="FFFFFF"/>
          <w:lang w:eastAsia="ru-RU"/>
        </w:rPr>
        <w:softHyphen/>
        <w:t>шинами, помогающими человеку при обработке сырья и созда</w:t>
      </w:r>
      <w:r w:rsidRPr="00B81FEA">
        <w:rPr>
          <w:rFonts w:ascii="Times New Roman" w:hAnsi="Times New Roman"/>
          <w:sz w:val="20"/>
          <w:szCs w:val="20"/>
          <w:shd w:val="clear" w:color="auto" w:fill="FFFFFF"/>
          <w:lang w:eastAsia="ru-RU"/>
        </w:rPr>
        <w:softHyphen/>
        <w:t>нии предметного мира;</w:t>
      </w:r>
    </w:p>
    <w:p w:rsidR="00407270" w:rsidRPr="00B81FEA" w:rsidRDefault="00407270" w:rsidP="00290B3D">
      <w:pPr>
        <w:numPr>
          <w:ilvl w:val="0"/>
          <w:numId w:val="1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знакомятся с законами природы, знание которых необходи</w:t>
      </w:r>
      <w:r w:rsidRPr="00B81FEA">
        <w:rPr>
          <w:rFonts w:ascii="Times New Roman" w:hAnsi="Times New Roman"/>
          <w:sz w:val="20"/>
          <w:szCs w:val="20"/>
          <w:shd w:val="clear" w:color="auto" w:fill="FFFFFF"/>
          <w:lang w:eastAsia="ru-RU"/>
        </w:rPr>
        <w:softHyphen/>
        <w:t>мо при выполнении работы;</w:t>
      </w:r>
    </w:p>
    <w:p w:rsidR="00407270" w:rsidRPr="00B81FEA" w:rsidRDefault="00407270" w:rsidP="00290B3D">
      <w:pPr>
        <w:numPr>
          <w:ilvl w:val="0"/>
          <w:numId w:val="1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учатся экономно расходовать материалы;</w:t>
      </w:r>
    </w:p>
    <w:p w:rsidR="00407270" w:rsidRPr="00B81FEA" w:rsidRDefault="00407270" w:rsidP="00290B3D">
      <w:pPr>
        <w:numPr>
          <w:ilvl w:val="0"/>
          <w:numId w:val="1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осваивают проектную деятельность (учатся определять цели и задачи, составлять план, выбирать средства и способы деятель</w:t>
      </w:r>
      <w:r w:rsidRPr="00B81FEA">
        <w:rPr>
          <w:rFonts w:ascii="Times New Roman" w:hAnsi="Times New Roman"/>
          <w:sz w:val="20"/>
          <w:szCs w:val="20"/>
          <w:shd w:val="clear" w:color="auto" w:fill="FFFFFF"/>
          <w:lang w:eastAsia="ru-RU"/>
        </w:rPr>
        <w:softHyphen/>
        <w:t>ности, распределять обязанности в паре и группе, оценивать ре</w:t>
      </w:r>
      <w:r w:rsidRPr="00B81FEA">
        <w:rPr>
          <w:rFonts w:ascii="Times New Roman" w:hAnsi="Times New Roman"/>
          <w:sz w:val="20"/>
          <w:szCs w:val="20"/>
          <w:shd w:val="clear" w:color="auto" w:fill="FFFFFF"/>
          <w:lang w:eastAsia="ru-RU"/>
        </w:rPr>
        <w:softHyphen/>
        <w:t>зультаты, корректировать деятельность);</w:t>
      </w:r>
    </w:p>
    <w:p w:rsidR="00407270" w:rsidRPr="00B81FEA" w:rsidRDefault="00407270" w:rsidP="00290B3D">
      <w:pPr>
        <w:numPr>
          <w:ilvl w:val="0"/>
          <w:numId w:val="1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учатся преимущественно конструкторской деятельности;</w:t>
      </w:r>
    </w:p>
    <w:p w:rsidR="00407270" w:rsidRPr="00B81FEA" w:rsidRDefault="00407270" w:rsidP="00290B3D">
      <w:pPr>
        <w:numPr>
          <w:ilvl w:val="0"/>
          <w:numId w:val="11"/>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знакомятся с природой и использованием её богатств чело</w:t>
      </w:r>
      <w:r w:rsidRPr="00B81FEA">
        <w:rPr>
          <w:rFonts w:ascii="Times New Roman" w:hAnsi="Times New Roman"/>
          <w:sz w:val="20"/>
          <w:szCs w:val="20"/>
          <w:shd w:val="clear" w:color="auto" w:fill="FFFFFF"/>
          <w:lang w:eastAsia="ru-RU"/>
        </w:rPr>
        <w:softHyphen/>
        <w:t>веком.</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В программе интегрируется и содержание курса «Изобрази</w:t>
      </w:r>
      <w:r w:rsidRPr="00B81FEA">
        <w:rPr>
          <w:rFonts w:ascii="Times New Roman" w:hAnsi="Times New Roman"/>
          <w:sz w:val="20"/>
          <w:szCs w:val="20"/>
          <w:shd w:val="clear" w:color="auto" w:fill="FFFFFF"/>
          <w:lang w:eastAsia="ru-RU"/>
        </w:rPr>
        <w:softHyphen/>
        <w:t>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w:t>
      </w:r>
      <w:r w:rsidRPr="00B81FEA">
        <w:rPr>
          <w:rFonts w:ascii="Times New Roman" w:hAnsi="Times New Roman"/>
          <w:sz w:val="20"/>
          <w:szCs w:val="20"/>
          <w:shd w:val="clear" w:color="auto" w:fill="FFFFFF"/>
          <w:lang w:eastAsia="ru-RU"/>
        </w:rPr>
        <w:softHyphen/>
        <w:t>кусства и законов дизайна, младшие школьники осваивают эсте</w:t>
      </w:r>
      <w:r w:rsidRPr="00B81FEA">
        <w:rPr>
          <w:rFonts w:ascii="Times New Roman" w:hAnsi="Times New Roman"/>
          <w:sz w:val="20"/>
          <w:szCs w:val="20"/>
          <w:shd w:val="clear" w:color="auto" w:fill="FFFFFF"/>
          <w:lang w:eastAsia="ru-RU"/>
        </w:rPr>
        <w:softHyphen/>
        <w:t>тику труда.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w:t>
      </w:r>
      <w:r w:rsidRPr="00B81FEA">
        <w:rPr>
          <w:rFonts w:ascii="Times New Roman" w:hAnsi="Times New Roman"/>
          <w:sz w:val="20"/>
          <w:szCs w:val="20"/>
          <w:shd w:val="clear" w:color="auto" w:fill="FFFFFF"/>
          <w:lang w:eastAsia="ru-RU"/>
        </w:rPr>
        <w:softHyphen/>
        <w:t>лировании, и работа с геометрическими фигурами и телами, и создание элементарных алгоритмов деятельности в проекте. Ос</w:t>
      </w:r>
      <w:r w:rsidRPr="00B81FEA">
        <w:rPr>
          <w:rFonts w:ascii="Times New Roman" w:hAnsi="Times New Roman"/>
          <w:sz w:val="20"/>
          <w:szCs w:val="20"/>
          <w:shd w:val="clear" w:color="auto" w:fill="FFFFFF"/>
          <w:lang w:eastAsia="ru-RU"/>
        </w:rPr>
        <w:softHyphen/>
        <w:t>воение правил работы и преобразования информации также тес</w:t>
      </w:r>
      <w:r w:rsidRPr="00B81FEA">
        <w:rPr>
          <w:rFonts w:ascii="Times New Roman" w:hAnsi="Times New Roman"/>
          <w:sz w:val="20"/>
          <w:szCs w:val="20"/>
          <w:shd w:val="clear" w:color="auto" w:fill="FFFFFF"/>
          <w:lang w:eastAsia="ru-RU"/>
        </w:rPr>
        <w:softHyphen/>
        <w:t>но связано с образовательной областью «Математика и информа</w:t>
      </w:r>
      <w:r w:rsidRPr="00B81FEA">
        <w:rPr>
          <w:rFonts w:ascii="Times New Roman" w:hAnsi="Times New Roman"/>
          <w:sz w:val="20"/>
          <w:szCs w:val="20"/>
          <w:shd w:val="clear" w:color="auto" w:fill="FFFFFF"/>
          <w:lang w:eastAsia="ru-RU"/>
        </w:rPr>
        <w:softHyphen/>
        <w:t>тика».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При изучении предмета «Технология» предусмотрена интегра</w:t>
      </w:r>
      <w:r w:rsidRPr="00B81FEA">
        <w:rPr>
          <w:rFonts w:ascii="Times New Roman" w:hAnsi="Times New Roman"/>
          <w:sz w:val="20"/>
          <w:szCs w:val="20"/>
          <w:shd w:val="clear" w:color="auto" w:fill="FFFFFF"/>
          <w:lang w:eastAsia="ru-RU"/>
        </w:rPr>
        <w:softHyphen/>
        <w:t>ция с образовательными областями «Филология» (русский язык и литературное чтение) и «Окружающий мир». Для понимания деть</w:t>
      </w:r>
      <w:r w:rsidRPr="00B81FEA">
        <w:rPr>
          <w:rFonts w:ascii="Times New Roman" w:hAnsi="Times New Roman"/>
          <w:sz w:val="20"/>
          <w:szCs w:val="20"/>
          <w:shd w:val="clear" w:color="auto" w:fill="FFFFFF"/>
          <w:lang w:eastAsia="ru-RU"/>
        </w:rPr>
        <w:softHyphen/>
        <w:t>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обсужлаются; дети строят собственные суждения, обосновывают их, формулируют выводы.</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Программа «Технология», интегрируя знания о человеке, при</w:t>
      </w:r>
      <w:r w:rsidRPr="00B81FEA">
        <w:rPr>
          <w:rFonts w:ascii="Times New Roman" w:hAnsi="Times New Roman"/>
          <w:sz w:val="20"/>
          <w:szCs w:val="20"/>
          <w:shd w:val="clear" w:color="auto" w:fill="FFFFFF"/>
          <w:lang w:eastAsia="ru-RU"/>
        </w:rPr>
        <w:softHyphen/>
        <w:t>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Проектная деятельность и работа с технологическими картами формируют у учащихся умения ставить и принимать задачу, пла</w:t>
      </w:r>
      <w:r w:rsidRPr="00B81FEA">
        <w:rPr>
          <w:rFonts w:ascii="Times New Roman" w:hAnsi="Times New Roman"/>
          <w:sz w:val="20"/>
          <w:szCs w:val="20"/>
          <w:shd w:val="clear" w:color="auto" w:fill="FFFFFF"/>
          <w:lang w:eastAsia="ru-RU"/>
        </w:rPr>
        <w:softHyphen/>
        <w:t>нировать последовательность действий и выбирать необходимые средства и способы их выполнения. Самостоятельное осуществле</w:t>
      </w:r>
      <w:r w:rsidRPr="00B81FEA">
        <w:rPr>
          <w:rFonts w:ascii="Times New Roman" w:hAnsi="Times New Roman"/>
          <w:sz w:val="20"/>
          <w:szCs w:val="20"/>
          <w:shd w:val="clear" w:color="auto" w:fill="FFFFFF"/>
          <w:lang w:eastAsia="ru-RU"/>
        </w:rPr>
        <w:softHyphen/>
        <w:t>ние продуктивной проектной деятельности совершенствует уме</w:t>
      </w:r>
      <w:r w:rsidRPr="00B81FEA">
        <w:rPr>
          <w:rFonts w:ascii="Times New Roman" w:hAnsi="Times New Roman"/>
          <w:sz w:val="20"/>
          <w:szCs w:val="20"/>
          <w:shd w:val="clear" w:color="auto" w:fill="FFFFFF"/>
          <w:lang w:eastAsia="ru-RU"/>
        </w:rPr>
        <w:softHyphen/>
        <w:t>ния находить решения в ситуации затруднения, работать в кол</w:t>
      </w:r>
      <w:r w:rsidRPr="00B81FEA">
        <w:rPr>
          <w:rFonts w:ascii="Times New Roman" w:hAnsi="Times New Roman"/>
          <w:sz w:val="20"/>
          <w:szCs w:val="20"/>
          <w:shd w:val="clear" w:color="auto" w:fill="FFFFFF"/>
          <w:lang w:eastAsia="ru-RU"/>
        </w:rPr>
        <w:softHyphen/>
        <w:t>лективе, нести ответственность за результат и т.д. Всё это воспи</w:t>
      </w:r>
      <w:r w:rsidRPr="00B81FEA">
        <w:rPr>
          <w:rFonts w:ascii="Times New Roman" w:hAnsi="Times New Roman"/>
          <w:sz w:val="20"/>
          <w:szCs w:val="20"/>
          <w:shd w:val="clear" w:color="auto" w:fill="FFFFFF"/>
          <w:lang w:eastAsia="ru-RU"/>
        </w:rPr>
        <w:softHyphen/>
        <w:t>тывает трудолюбие и закладывает прочные основы способности к самовыражению, формирует социально ценные практические уме</w:t>
      </w:r>
      <w:r w:rsidRPr="00B81FEA">
        <w:rPr>
          <w:rFonts w:ascii="Times New Roman" w:hAnsi="Times New Roman"/>
          <w:sz w:val="20"/>
          <w:szCs w:val="20"/>
          <w:shd w:val="clear" w:color="auto" w:fill="FFFFFF"/>
          <w:lang w:eastAsia="ru-RU"/>
        </w:rPr>
        <w:softHyphen/>
        <w:t>ния, опыт преобразовательной деятельности и творчества.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Продуктивная проектная деятельность создаёт основу для раз</w:t>
      </w:r>
      <w:r w:rsidRPr="00B81FEA">
        <w:rPr>
          <w:rFonts w:ascii="Times New Roman" w:hAnsi="Times New Roman"/>
          <w:sz w:val="20"/>
          <w:szCs w:val="20"/>
          <w:shd w:val="clear" w:color="auto" w:fill="FFFFFF"/>
          <w:lang w:eastAsia="ru-RU"/>
        </w:rPr>
        <w:softHyphen/>
        <w:t>вития личности младшего школьника, предоставляет уникальные возможности для его духовно-нравственного развития. В програм</w:t>
      </w:r>
      <w:r w:rsidRPr="00B81FEA">
        <w:rPr>
          <w:rFonts w:ascii="Times New Roman" w:hAnsi="Times New Roman"/>
          <w:sz w:val="20"/>
          <w:szCs w:val="20"/>
          <w:shd w:val="clear" w:color="auto" w:fill="FFFFFF"/>
          <w:lang w:eastAsia="ru-RU"/>
        </w:rPr>
        <w:softHyphen/>
        <w:t>ме «Технология» предусмотрены материалы о гармоничной среде обитания человека, что позволяет сформировать у детей устойчи</w:t>
      </w:r>
      <w:r w:rsidRPr="00B81FEA">
        <w:rPr>
          <w:rFonts w:ascii="Times New Roman" w:hAnsi="Times New Roman"/>
          <w:sz w:val="20"/>
          <w:szCs w:val="20"/>
          <w:shd w:val="clear" w:color="auto" w:fill="FFFFFF"/>
          <w:lang w:eastAsia="ru-RU"/>
        </w:rPr>
        <w:softHyphen/>
        <w:t>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w:t>
      </w:r>
      <w:r w:rsidRPr="00B81FEA">
        <w:rPr>
          <w:rFonts w:ascii="Times New Roman" w:hAnsi="Times New Roman"/>
          <w:sz w:val="20"/>
          <w:szCs w:val="20"/>
          <w:shd w:val="clear" w:color="auto" w:fill="FFFFFF"/>
          <w:lang w:eastAsia="ru-RU"/>
        </w:rPr>
        <w:softHyphen/>
        <w:t>ных объектов, которые являются неисчерпаемым источником идей для мастера, способствуют воспитанию духовности.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w:t>
      </w:r>
      <w:r w:rsidRPr="00B81FEA">
        <w:rPr>
          <w:rFonts w:ascii="Times New Roman" w:hAnsi="Times New Roman"/>
          <w:sz w:val="20"/>
          <w:szCs w:val="20"/>
          <w:shd w:val="clear" w:color="auto" w:fill="FFFFFF"/>
          <w:lang w:eastAsia="ru-RU"/>
        </w:rPr>
        <w:softHyphen/>
        <w:t>тематики, русского языка и литературного чтения.</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При усвоении содержания курса «Технология» актуализируют</w:t>
      </w:r>
      <w:r w:rsidRPr="00B81FEA">
        <w:rPr>
          <w:rFonts w:ascii="Times New Roman" w:hAnsi="Times New Roman"/>
          <w:sz w:val="20"/>
          <w:szCs w:val="20"/>
          <w:shd w:val="clear" w:color="auto" w:fill="FFFFFF"/>
          <w:lang w:eastAsia="ru-RU"/>
        </w:rPr>
        <w:softHyphen/>
        <w:t>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w:t>
      </w:r>
      <w:r w:rsidRPr="00B81FEA">
        <w:rPr>
          <w:rFonts w:ascii="Times New Roman" w:hAnsi="Times New Roman"/>
          <w:sz w:val="20"/>
          <w:szCs w:val="20"/>
          <w:shd w:val="clear" w:color="auto" w:fill="FFFFFF"/>
          <w:lang w:eastAsia="ru-RU"/>
        </w:rPr>
        <w:softHyphen/>
        <w:t>ривает знакомство с производствами, ни одно из которых не об</w:t>
      </w:r>
      <w:r w:rsidRPr="00B81FEA">
        <w:rPr>
          <w:rFonts w:ascii="Times New Roman" w:hAnsi="Times New Roman"/>
          <w:sz w:val="20"/>
          <w:szCs w:val="20"/>
          <w:shd w:val="clear" w:color="auto" w:fill="FFFFFF"/>
          <w:lang w:eastAsia="ru-RU"/>
        </w:rPr>
        <w:softHyphen/>
        <w:t>ходится без природных ресурсов. Деятельность человека — сози</w:t>
      </w:r>
      <w:r w:rsidRPr="00B81FEA">
        <w:rPr>
          <w:rFonts w:ascii="Times New Roman" w:hAnsi="Times New Roman"/>
          <w:sz w:val="20"/>
          <w:szCs w:val="20"/>
          <w:shd w:val="clear" w:color="auto" w:fill="FFFFFF"/>
          <w:lang w:eastAsia="ru-RU"/>
        </w:rPr>
        <w:softHyphen/>
        <w:t>дателя материальных ценностей и творца окружающего мира — в программе рассматривается в связи с проблемами охраны приро</w:t>
      </w:r>
      <w:r w:rsidRPr="00B81FEA">
        <w:rPr>
          <w:rFonts w:ascii="Times New Roman" w:hAnsi="Times New Roman"/>
          <w:sz w:val="20"/>
          <w:szCs w:val="20"/>
          <w:shd w:val="clear" w:color="auto" w:fill="FFFFFF"/>
          <w:lang w:eastAsia="ru-RU"/>
        </w:rPr>
        <w:softHyphen/>
        <w:t>ды, что способствует формированию экологической культуры де</w:t>
      </w:r>
      <w:r w:rsidRPr="00B81FEA">
        <w:rPr>
          <w:rFonts w:ascii="Times New Roman" w:hAnsi="Times New Roman"/>
          <w:sz w:val="20"/>
          <w:szCs w:val="20"/>
          <w:shd w:val="clear" w:color="auto" w:fill="FFFFFF"/>
          <w:lang w:eastAsia="ru-RU"/>
        </w:rPr>
        <w:softHyphen/>
        <w:t>тей. Изучение этнокультурных традиций в деятельности челове</w:t>
      </w:r>
      <w:r w:rsidRPr="00B81FEA">
        <w:rPr>
          <w:rFonts w:ascii="Times New Roman" w:hAnsi="Times New Roman"/>
          <w:sz w:val="20"/>
          <w:szCs w:val="20"/>
          <w:shd w:val="clear" w:color="auto" w:fill="FFFFFF"/>
          <w:lang w:eastAsia="ru-RU"/>
        </w:rPr>
        <w:softHyphen/>
        <w:t>ка также связано с содержанием предмета «Окружающий мир».</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w:t>
      </w:r>
      <w:r w:rsidRPr="00B81FEA">
        <w:rPr>
          <w:rFonts w:ascii="Times New Roman" w:hAnsi="Times New Roman"/>
          <w:sz w:val="20"/>
          <w:szCs w:val="20"/>
          <w:shd w:val="clear" w:color="auto" w:fill="FFFFFF"/>
          <w:lang w:eastAsia="ru-RU"/>
        </w:rPr>
        <w:softHyphen/>
        <w:t>ловия для гармонизации развития, сохранения и укрепления пси</w:t>
      </w:r>
      <w:r w:rsidRPr="00B81FEA">
        <w:rPr>
          <w:rFonts w:ascii="Times New Roman" w:hAnsi="Times New Roman"/>
          <w:sz w:val="20"/>
          <w:szCs w:val="20"/>
          <w:shd w:val="clear" w:color="auto" w:fill="FFFFFF"/>
          <w:lang w:eastAsia="ru-RU"/>
        </w:rPr>
        <w:softHyphen/>
        <w:t>хического и физического здоровья учащихся.</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sz w:val="20"/>
          <w:szCs w:val="20"/>
          <w:lang w:eastAsia="ru-RU"/>
        </w:rPr>
        <w:t xml:space="preserve">ЦЕННОСТНЫЕ ОРИЕНТИРЫ УЧЕБНОГО </w:t>
      </w:r>
      <w:r>
        <w:rPr>
          <w:rFonts w:ascii="Times New Roman" w:hAnsi="Times New Roman"/>
          <w:b/>
          <w:bCs/>
          <w:sz w:val="20"/>
          <w:szCs w:val="20"/>
          <w:lang w:eastAsia="ru-RU"/>
        </w:rPr>
        <w:t>ПРЕДМЕТА</w:t>
      </w:r>
    </w:p>
    <w:p w:rsidR="00407270" w:rsidRPr="00B81FEA" w:rsidRDefault="00407270" w:rsidP="00290B3D">
      <w:pPr>
        <w:shd w:val="clear" w:color="auto" w:fill="FFFFFF"/>
        <w:spacing w:after="0"/>
        <w:jc w:val="both"/>
        <w:rPr>
          <w:rFonts w:ascii="Times New Roman" w:hAnsi="Times New Roman"/>
          <w:sz w:val="20"/>
          <w:szCs w:val="20"/>
          <w:lang w:eastAsia="ru-RU"/>
        </w:rPr>
      </w:pPr>
      <w:r w:rsidRPr="00B81FEA">
        <w:rPr>
          <w:rFonts w:ascii="Times New Roman" w:hAnsi="Times New Roman"/>
          <w:sz w:val="20"/>
          <w:szCs w:val="20"/>
          <w:lang w:eastAsia="ru-RU"/>
        </w:rPr>
        <w:t xml:space="preserve">Учебный предмет «Технология» имеет </w:t>
      </w:r>
      <w:r w:rsidRPr="00B81FEA">
        <w:rPr>
          <w:rFonts w:ascii="Times New Roman" w:hAnsi="Times New Roman"/>
          <w:b/>
          <w:bCs/>
          <w:sz w:val="20"/>
          <w:szCs w:val="20"/>
          <w:lang w:eastAsia="ru-RU"/>
        </w:rPr>
        <w:t>практико-ориентированную направленность</w:t>
      </w:r>
      <w:r w:rsidRPr="00B81FEA">
        <w:rPr>
          <w:rFonts w:ascii="Times New Roman" w:hAnsi="Times New Roman"/>
          <w:sz w:val="20"/>
          <w:szCs w:val="20"/>
          <w:lang w:eastAsia="ru-RU"/>
        </w:rPr>
        <w:t>. Его содержание не только даёт ребёнку представление о техническом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Программа </w:t>
      </w:r>
      <w:r w:rsidRPr="00B81FEA">
        <w:rPr>
          <w:rFonts w:ascii="Times New Roman" w:hAnsi="Times New Roman"/>
          <w:b/>
          <w:bCs/>
          <w:sz w:val="20"/>
          <w:szCs w:val="20"/>
          <w:lang w:eastAsia="ru-RU"/>
        </w:rPr>
        <w:t>ориентирован</w:t>
      </w:r>
      <w:r w:rsidRPr="00B81FEA">
        <w:rPr>
          <w:rFonts w:ascii="Times New Roman" w:hAnsi="Times New Roman"/>
          <w:sz w:val="20"/>
          <w:szCs w:val="20"/>
          <w:lang w:eastAsia="ru-RU"/>
        </w:rPr>
        <w:t xml:space="preserve">а на широкое использование знаний и умений, усвоенных детьми в процессе изучения </w:t>
      </w:r>
      <w:r w:rsidRPr="00B81FEA">
        <w:rPr>
          <w:rFonts w:ascii="Times New Roman" w:hAnsi="Times New Roman"/>
          <w:b/>
          <w:bCs/>
          <w:sz w:val="20"/>
          <w:szCs w:val="20"/>
          <w:lang w:eastAsia="ru-RU"/>
        </w:rPr>
        <w:t xml:space="preserve">других учебных предметов: </w:t>
      </w:r>
      <w:r w:rsidRPr="00B81FEA">
        <w:rPr>
          <w:rFonts w:ascii="Times New Roman" w:hAnsi="Times New Roman"/>
          <w:sz w:val="20"/>
          <w:szCs w:val="20"/>
          <w:lang w:eastAsia="ru-RU"/>
        </w:rPr>
        <w:t xml:space="preserve">окружающего мира, изобразительного искусства, математики, русского языка и литературного чтения.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Содержание программы обеспечивает реальное </w:t>
      </w:r>
      <w:r w:rsidRPr="00B81FEA">
        <w:rPr>
          <w:rFonts w:ascii="Times New Roman" w:hAnsi="Times New Roman"/>
          <w:b/>
          <w:bCs/>
          <w:sz w:val="20"/>
          <w:szCs w:val="20"/>
          <w:lang w:eastAsia="ru-RU"/>
        </w:rPr>
        <w:t>включение</w:t>
      </w:r>
      <w:r w:rsidRPr="00B81FEA">
        <w:rPr>
          <w:rFonts w:ascii="Times New Roman" w:hAnsi="Times New Roman"/>
          <w:sz w:val="20"/>
          <w:szCs w:val="20"/>
          <w:lang w:eastAsia="ru-RU"/>
        </w:rPr>
        <w:t xml:space="preserve"> в образовательный процесс </w:t>
      </w:r>
      <w:r w:rsidRPr="00B81FEA">
        <w:rPr>
          <w:rFonts w:ascii="Times New Roman" w:hAnsi="Times New Roman"/>
          <w:b/>
          <w:bCs/>
          <w:sz w:val="20"/>
          <w:szCs w:val="20"/>
          <w:lang w:eastAsia="ru-RU"/>
        </w:rPr>
        <w:t>различных структурных компонентов личности</w:t>
      </w:r>
      <w:r w:rsidRPr="00B81FEA">
        <w:rPr>
          <w:rFonts w:ascii="Times New Roman" w:hAnsi="Times New Roman"/>
          <w:sz w:val="20"/>
          <w:szCs w:val="20"/>
          <w:lang w:eastAsia="ru-RU"/>
        </w:rPr>
        <w:t xml:space="preserve">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407270" w:rsidRPr="00B81FEA" w:rsidRDefault="00407270" w:rsidP="00F50C8C">
      <w:pPr>
        <w:shd w:val="clear" w:color="auto" w:fill="FFFFFF"/>
        <w:spacing w:after="0" w:line="240" w:lineRule="auto"/>
        <w:jc w:val="center"/>
        <w:rPr>
          <w:rFonts w:ascii="Times New Roman" w:hAnsi="Times New Roman"/>
          <w:sz w:val="20"/>
          <w:szCs w:val="20"/>
          <w:lang w:eastAsia="ru-RU"/>
        </w:rPr>
      </w:pPr>
    </w:p>
    <w:p w:rsidR="00407270" w:rsidRPr="00B81FEA" w:rsidRDefault="00407270" w:rsidP="00F50C8C">
      <w:pPr>
        <w:shd w:val="clear" w:color="auto" w:fill="FFFFFF"/>
        <w:spacing w:after="0" w:line="240" w:lineRule="auto"/>
        <w:jc w:val="center"/>
        <w:rPr>
          <w:rFonts w:ascii="Times New Roman" w:hAnsi="Times New Roman"/>
          <w:sz w:val="20"/>
          <w:szCs w:val="20"/>
          <w:lang w:eastAsia="ru-RU"/>
        </w:rPr>
      </w:pPr>
      <w:r>
        <w:rPr>
          <w:rFonts w:ascii="Times New Roman" w:hAnsi="Times New Roman"/>
          <w:b/>
          <w:bCs/>
          <w:sz w:val="20"/>
          <w:szCs w:val="20"/>
          <w:lang w:eastAsia="ru-RU"/>
        </w:rPr>
        <w:t>РЕЗУЛЬТАТЫ ИЗУЧЕНИЯ ПРЕДМЕТА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Усвоение данной программы обеспечивает достижение следу</w:t>
      </w:r>
      <w:r w:rsidRPr="00B81FEA">
        <w:rPr>
          <w:rFonts w:ascii="Times New Roman" w:hAnsi="Times New Roman"/>
          <w:sz w:val="20"/>
          <w:szCs w:val="20"/>
          <w:shd w:val="clear" w:color="auto" w:fill="FFFFFF"/>
          <w:lang w:eastAsia="ru-RU"/>
        </w:rPr>
        <w:softHyphen/>
        <w:t>ющих результатов.</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bookmarkStart w:id="0" w:name="bookmark7"/>
      <w:bookmarkEnd w:id="0"/>
      <w:r w:rsidRPr="00B81FEA">
        <w:rPr>
          <w:rFonts w:ascii="Times New Roman" w:hAnsi="Times New Roman"/>
          <w:b/>
          <w:bCs/>
          <w:sz w:val="20"/>
          <w:szCs w:val="20"/>
          <w:shd w:val="clear" w:color="auto" w:fill="FFFFFF"/>
          <w:lang w:eastAsia="ru-RU"/>
        </w:rPr>
        <w:t>Личностные результаты</w:t>
      </w:r>
    </w:p>
    <w:p w:rsidR="00407270" w:rsidRPr="00B81FEA" w:rsidRDefault="00407270" w:rsidP="00290B3D">
      <w:pPr>
        <w:numPr>
          <w:ilvl w:val="1"/>
          <w:numId w:val="1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Воспитание патриотизма, чувства гордости за свою Родину, российский народ и историю России.</w:t>
      </w:r>
    </w:p>
    <w:p w:rsidR="00407270" w:rsidRPr="00B81FEA" w:rsidRDefault="00407270" w:rsidP="00290B3D">
      <w:pPr>
        <w:numPr>
          <w:ilvl w:val="1"/>
          <w:numId w:val="1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целостного, социально ориентированного взгляда на мир в его органичном единстве и разнообразии при</w:t>
      </w:r>
      <w:r w:rsidRPr="00B81FEA">
        <w:rPr>
          <w:rFonts w:ascii="Times New Roman" w:hAnsi="Times New Roman"/>
          <w:sz w:val="20"/>
          <w:szCs w:val="20"/>
          <w:shd w:val="clear" w:color="auto" w:fill="FFFFFF"/>
          <w:lang w:eastAsia="ru-RU"/>
        </w:rPr>
        <w:softHyphen/>
        <w:t>роды, народов, культур и религий.</w:t>
      </w:r>
    </w:p>
    <w:p w:rsidR="00407270" w:rsidRPr="00B81FEA" w:rsidRDefault="00407270" w:rsidP="00290B3D">
      <w:pPr>
        <w:numPr>
          <w:ilvl w:val="1"/>
          <w:numId w:val="1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уважительного отношения к иному мнению, истории и культуре других народов.</w:t>
      </w:r>
    </w:p>
    <w:p w:rsidR="00407270" w:rsidRPr="00B81FEA" w:rsidRDefault="00407270" w:rsidP="00290B3D">
      <w:pPr>
        <w:numPr>
          <w:ilvl w:val="1"/>
          <w:numId w:val="1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Принятие и освоение социальной роли обучающегося, развитие мотивов учебной деятельности и формирование личностно</w:t>
      </w:r>
      <w:r w:rsidRPr="00B81FEA">
        <w:rPr>
          <w:rFonts w:ascii="Times New Roman" w:hAnsi="Times New Roman"/>
          <w:sz w:val="20"/>
          <w:szCs w:val="20"/>
          <w:shd w:val="clear" w:color="auto" w:fill="FFFFFF"/>
          <w:lang w:eastAsia="ru-RU"/>
        </w:rPr>
        <w:softHyphen/>
        <w:t>го смысла учения.</w:t>
      </w:r>
    </w:p>
    <w:p w:rsidR="00407270" w:rsidRPr="00B81FEA" w:rsidRDefault="00407270" w:rsidP="00290B3D">
      <w:pPr>
        <w:numPr>
          <w:ilvl w:val="1"/>
          <w:numId w:val="1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w:t>
      </w:r>
      <w:r w:rsidRPr="00B81FEA">
        <w:rPr>
          <w:rFonts w:ascii="Times New Roman" w:hAnsi="Times New Roman"/>
          <w:sz w:val="20"/>
          <w:szCs w:val="20"/>
          <w:shd w:val="clear" w:color="auto" w:fill="FFFFFF"/>
          <w:lang w:eastAsia="ru-RU"/>
        </w:rPr>
        <w:softHyphen/>
        <w:t>ведливости и свободе.</w:t>
      </w:r>
    </w:p>
    <w:p w:rsidR="00407270" w:rsidRPr="00B81FEA" w:rsidRDefault="00407270" w:rsidP="00290B3D">
      <w:pPr>
        <w:numPr>
          <w:ilvl w:val="1"/>
          <w:numId w:val="1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эстетических потребностей, ценностей и чувств.</w:t>
      </w:r>
    </w:p>
    <w:p w:rsidR="00407270" w:rsidRPr="00B81FEA" w:rsidRDefault="00407270" w:rsidP="00290B3D">
      <w:pPr>
        <w:numPr>
          <w:ilvl w:val="1"/>
          <w:numId w:val="1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Развитие навыков сотрудничества со взрослыми и сверстни</w:t>
      </w:r>
      <w:r w:rsidRPr="00B81FEA">
        <w:rPr>
          <w:rFonts w:ascii="Times New Roman" w:hAnsi="Times New Roman"/>
          <w:sz w:val="20"/>
          <w:szCs w:val="20"/>
          <w:shd w:val="clear" w:color="auto" w:fill="FFFFFF"/>
          <w:lang w:eastAsia="ru-RU"/>
        </w:rPr>
        <w:softHyphen/>
        <w:t>ками в разных ситуациях, умений не создавать конфликтов и на</w:t>
      </w:r>
      <w:r w:rsidRPr="00B81FEA">
        <w:rPr>
          <w:rFonts w:ascii="Times New Roman" w:hAnsi="Times New Roman"/>
          <w:sz w:val="20"/>
          <w:szCs w:val="20"/>
          <w:shd w:val="clear" w:color="auto" w:fill="FFFFFF"/>
          <w:lang w:eastAsia="ru-RU"/>
        </w:rPr>
        <w:softHyphen/>
        <w:t>ходить выходы из спорных ситуаций.</w:t>
      </w:r>
    </w:p>
    <w:p w:rsidR="00407270" w:rsidRPr="00B81FEA" w:rsidRDefault="00407270" w:rsidP="00290B3D">
      <w:pPr>
        <w:numPr>
          <w:ilvl w:val="1"/>
          <w:numId w:val="12"/>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установки на безопасный и здоровый образ жизни.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bookmarkStart w:id="1" w:name="bookmark8"/>
      <w:bookmarkEnd w:id="1"/>
      <w:r w:rsidRPr="00B81FEA">
        <w:rPr>
          <w:rFonts w:ascii="Times New Roman" w:hAnsi="Times New Roman"/>
          <w:b/>
          <w:bCs/>
          <w:sz w:val="20"/>
          <w:szCs w:val="20"/>
          <w:shd w:val="clear" w:color="auto" w:fill="FFFFFF"/>
          <w:lang w:eastAsia="ru-RU"/>
        </w:rPr>
        <w:t>Метапредметные результаты</w:t>
      </w:r>
    </w:p>
    <w:p w:rsidR="00407270" w:rsidRPr="00B81FEA" w:rsidRDefault="00407270" w:rsidP="00290B3D">
      <w:pPr>
        <w:numPr>
          <w:ilvl w:val="2"/>
          <w:numId w:val="13"/>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Овладение способностью принимать и реализовывать цели и задачи учебной деятельности, приёмами поиска средств её осу</w:t>
      </w:r>
      <w:r w:rsidRPr="00B81FEA">
        <w:rPr>
          <w:rFonts w:ascii="Times New Roman" w:hAnsi="Times New Roman"/>
          <w:sz w:val="20"/>
          <w:szCs w:val="20"/>
          <w:shd w:val="clear" w:color="auto" w:fill="FFFFFF"/>
          <w:lang w:eastAsia="ru-RU"/>
        </w:rPr>
        <w:softHyphen/>
        <w:t>ществления.</w:t>
      </w:r>
    </w:p>
    <w:p w:rsidR="00407270" w:rsidRPr="00B81FEA" w:rsidRDefault="00407270" w:rsidP="00290B3D">
      <w:pPr>
        <w:numPr>
          <w:ilvl w:val="2"/>
          <w:numId w:val="13"/>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Освоение способов решения проблем творческого и поис</w:t>
      </w:r>
      <w:r w:rsidRPr="00B81FEA">
        <w:rPr>
          <w:rFonts w:ascii="Times New Roman" w:hAnsi="Times New Roman"/>
          <w:sz w:val="20"/>
          <w:szCs w:val="20"/>
          <w:shd w:val="clear" w:color="auto" w:fill="FFFFFF"/>
          <w:lang w:eastAsia="ru-RU"/>
        </w:rPr>
        <w:softHyphen/>
        <w:t>кового характера.</w:t>
      </w:r>
    </w:p>
    <w:p w:rsidR="00407270" w:rsidRPr="00B81FEA" w:rsidRDefault="00407270" w:rsidP="00290B3D">
      <w:pPr>
        <w:numPr>
          <w:ilvl w:val="2"/>
          <w:numId w:val="13"/>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умений планировать, контролировать и оце</w:t>
      </w:r>
      <w:r w:rsidRPr="00B81FEA">
        <w:rPr>
          <w:rFonts w:ascii="Times New Roman" w:hAnsi="Times New Roman"/>
          <w:sz w:val="20"/>
          <w:szCs w:val="20"/>
          <w:shd w:val="clear" w:color="auto" w:fill="FFFFFF"/>
          <w:lang w:eastAsia="ru-RU"/>
        </w:rPr>
        <w:softHyphen/>
        <w:t>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07270" w:rsidRPr="00B81FEA" w:rsidRDefault="00407270" w:rsidP="00290B3D">
      <w:pPr>
        <w:numPr>
          <w:ilvl w:val="2"/>
          <w:numId w:val="13"/>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Использование знаково-символических средств представле</w:t>
      </w:r>
      <w:r w:rsidRPr="00B81FEA">
        <w:rPr>
          <w:rFonts w:ascii="Times New Roman" w:hAnsi="Times New Roman"/>
          <w:sz w:val="20"/>
          <w:szCs w:val="20"/>
          <w:shd w:val="clear" w:color="auto" w:fill="FFFFFF"/>
          <w:lang w:eastAsia="ru-RU"/>
        </w:rPr>
        <w:softHyphen/>
        <w:t>ния информации для создания моделей изучаемых объектов и процессов, схем решения учебных и практических задач.</w:t>
      </w:r>
    </w:p>
    <w:p w:rsidR="00407270" w:rsidRPr="00B81FEA" w:rsidRDefault="00407270" w:rsidP="00290B3D">
      <w:pPr>
        <w:numPr>
          <w:ilvl w:val="2"/>
          <w:numId w:val="13"/>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w:t>
      </w:r>
      <w:r w:rsidRPr="00B81FEA">
        <w:rPr>
          <w:rFonts w:ascii="Times New Roman" w:hAnsi="Times New Roman"/>
          <w:sz w:val="20"/>
          <w:szCs w:val="20"/>
          <w:shd w:val="clear" w:color="auto" w:fill="FFFFFF"/>
          <w:lang w:eastAsia="ru-RU"/>
        </w:rPr>
        <w:softHyphen/>
        <w:t>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p w:rsidR="00407270" w:rsidRPr="00B81FEA" w:rsidRDefault="00407270" w:rsidP="00290B3D">
      <w:pPr>
        <w:numPr>
          <w:ilvl w:val="2"/>
          <w:numId w:val="13"/>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w:t>
      </w:r>
      <w:r w:rsidRPr="00B81FEA">
        <w:rPr>
          <w:rFonts w:ascii="Times New Roman" w:hAnsi="Times New Roman"/>
          <w:sz w:val="20"/>
          <w:szCs w:val="20"/>
          <w:shd w:val="clear" w:color="auto" w:fill="FFFFFF"/>
          <w:lang w:eastAsia="ru-RU"/>
        </w:rPr>
        <w:softHyphen/>
        <w:t>никации и составлять тексты в устной и письменной форме.</w:t>
      </w:r>
    </w:p>
    <w:p w:rsidR="00407270" w:rsidRPr="00B81FEA" w:rsidRDefault="00407270" w:rsidP="00290B3D">
      <w:pPr>
        <w:numPr>
          <w:ilvl w:val="2"/>
          <w:numId w:val="13"/>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w:t>
      </w:r>
      <w:r w:rsidRPr="00B81FEA">
        <w:rPr>
          <w:rFonts w:ascii="Times New Roman" w:hAnsi="Times New Roman"/>
          <w:sz w:val="20"/>
          <w:szCs w:val="20"/>
          <w:shd w:val="clear" w:color="auto" w:fill="FFFFFF"/>
          <w:lang w:eastAsia="ru-RU"/>
        </w:rPr>
        <w:softHyphen/>
        <w:t>ения рассуждений, отнесения к известным понятиям.</w:t>
      </w:r>
    </w:p>
    <w:p w:rsidR="00407270" w:rsidRPr="00B81FEA" w:rsidRDefault="00407270" w:rsidP="00290B3D">
      <w:pPr>
        <w:numPr>
          <w:ilvl w:val="2"/>
          <w:numId w:val="13"/>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Готовность слушать собеседника и вести диалог, признавать возможность существования различных точек зрения и права каж</w:t>
      </w:r>
      <w:r w:rsidRPr="00B81FEA">
        <w:rPr>
          <w:rFonts w:ascii="Times New Roman" w:hAnsi="Times New Roman"/>
          <w:sz w:val="20"/>
          <w:szCs w:val="20"/>
          <w:shd w:val="clear" w:color="auto" w:fill="FFFFFF"/>
          <w:lang w:eastAsia="ru-RU"/>
        </w:rPr>
        <w:softHyphen/>
        <w:t>дого иметь свою, излагать своё мнение и аргументировать свою точку зрения и оценку событий.</w:t>
      </w:r>
    </w:p>
    <w:p w:rsidR="00407270" w:rsidRPr="00B81FEA" w:rsidRDefault="00407270" w:rsidP="00290B3D">
      <w:pPr>
        <w:numPr>
          <w:ilvl w:val="2"/>
          <w:numId w:val="13"/>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Овладение базовыми предметными и межпредметными по</w:t>
      </w:r>
      <w:r w:rsidRPr="00B81FEA">
        <w:rPr>
          <w:rFonts w:ascii="Times New Roman" w:hAnsi="Times New Roman"/>
          <w:sz w:val="20"/>
          <w:szCs w:val="20"/>
          <w:shd w:val="clear" w:color="auto" w:fill="FFFFFF"/>
          <w:lang w:eastAsia="ru-RU"/>
        </w:rPr>
        <w:softHyphen/>
        <w:t>нятиями, отражающими существенные связи и отношения между объектами и процессами.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bookmarkStart w:id="2" w:name="bookmark9"/>
      <w:bookmarkEnd w:id="2"/>
      <w:r w:rsidRPr="00B81FEA">
        <w:rPr>
          <w:rFonts w:ascii="Times New Roman" w:hAnsi="Times New Roman"/>
          <w:b/>
          <w:bCs/>
          <w:sz w:val="20"/>
          <w:szCs w:val="20"/>
          <w:shd w:val="clear" w:color="auto" w:fill="FFFFFF"/>
          <w:lang w:eastAsia="ru-RU"/>
        </w:rPr>
        <w:t>Предметные результаты</w:t>
      </w:r>
    </w:p>
    <w:p w:rsidR="00407270" w:rsidRPr="00B81FEA" w:rsidRDefault="00407270" w:rsidP="00290B3D">
      <w:pPr>
        <w:numPr>
          <w:ilvl w:val="3"/>
          <w:numId w:val="14"/>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07270" w:rsidRPr="00B81FEA" w:rsidRDefault="00407270" w:rsidP="00290B3D">
      <w:pPr>
        <w:numPr>
          <w:ilvl w:val="3"/>
          <w:numId w:val="14"/>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Формирование первоначальных представлений о материаль</w:t>
      </w:r>
      <w:r w:rsidRPr="00B81FEA">
        <w:rPr>
          <w:rFonts w:ascii="Times New Roman" w:hAnsi="Times New Roman"/>
          <w:sz w:val="20"/>
          <w:szCs w:val="20"/>
          <w:shd w:val="clear" w:color="auto" w:fill="FFFFFF"/>
          <w:lang w:eastAsia="ru-RU"/>
        </w:rPr>
        <w:softHyphen/>
        <w:t>ной культуре как продукте предметно-преобразующей деятельнос</w:t>
      </w:r>
      <w:r w:rsidRPr="00B81FEA">
        <w:rPr>
          <w:rFonts w:ascii="Times New Roman" w:hAnsi="Times New Roman"/>
          <w:sz w:val="20"/>
          <w:szCs w:val="20"/>
          <w:shd w:val="clear" w:color="auto" w:fill="FFFFFF"/>
          <w:lang w:eastAsia="ru-RU"/>
        </w:rPr>
        <w:softHyphen/>
        <w:t>ти человека.</w:t>
      </w:r>
    </w:p>
    <w:p w:rsidR="00407270" w:rsidRPr="00B81FEA" w:rsidRDefault="00407270" w:rsidP="00290B3D">
      <w:pPr>
        <w:numPr>
          <w:ilvl w:val="3"/>
          <w:numId w:val="14"/>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Приобретение навыков самообслуживания, овладение техно</w:t>
      </w:r>
      <w:r w:rsidRPr="00B81FEA">
        <w:rPr>
          <w:rFonts w:ascii="Times New Roman" w:hAnsi="Times New Roman"/>
          <w:sz w:val="20"/>
          <w:szCs w:val="20"/>
          <w:shd w:val="clear" w:color="auto" w:fill="FFFFFF"/>
          <w:lang w:eastAsia="ru-RU"/>
        </w:rPr>
        <w:softHyphen/>
        <w:t>логическими приёмами ручной обработки материалов, усвоение правил техники безопасности.</w:t>
      </w:r>
    </w:p>
    <w:p w:rsidR="00407270" w:rsidRPr="00B81FEA" w:rsidRDefault="00407270" w:rsidP="00290B3D">
      <w:pPr>
        <w:numPr>
          <w:ilvl w:val="3"/>
          <w:numId w:val="14"/>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Использование приобретённых знаний и умений для твор</w:t>
      </w:r>
      <w:r w:rsidRPr="00B81FEA">
        <w:rPr>
          <w:rFonts w:ascii="Times New Roman" w:hAnsi="Times New Roman"/>
          <w:sz w:val="20"/>
          <w:szCs w:val="20"/>
          <w:shd w:val="clear" w:color="auto" w:fill="FFFFFF"/>
          <w:lang w:eastAsia="ru-RU"/>
        </w:rPr>
        <w:softHyphen/>
        <w:t>ческого решения несложных конструкторских, художественно- конструкторских (дизайнерских), технологических и организаци</w:t>
      </w:r>
      <w:r w:rsidRPr="00B81FEA">
        <w:rPr>
          <w:rFonts w:ascii="Times New Roman" w:hAnsi="Times New Roman"/>
          <w:sz w:val="20"/>
          <w:szCs w:val="20"/>
          <w:shd w:val="clear" w:color="auto" w:fill="FFFFFF"/>
          <w:lang w:eastAsia="ru-RU"/>
        </w:rPr>
        <w:softHyphen/>
        <w:t>онных задач.</w:t>
      </w:r>
    </w:p>
    <w:p w:rsidR="00407270" w:rsidRPr="00B81FEA" w:rsidRDefault="00407270" w:rsidP="00290B3D">
      <w:pPr>
        <w:numPr>
          <w:ilvl w:val="3"/>
          <w:numId w:val="14"/>
        </w:numPr>
        <w:shd w:val="clear" w:color="auto" w:fill="FFFFFF"/>
        <w:spacing w:after="0" w:line="240" w:lineRule="auto"/>
        <w:ind w:left="0"/>
        <w:jc w:val="both"/>
        <w:rPr>
          <w:rFonts w:ascii="Times New Roman" w:hAnsi="Times New Roman"/>
          <w:sz w:val="20"/>
          <w:szCs w:val="20"/>
          <w:lang w:eastAsia="ru-RU"/>
        </w:rPr>
      </w:pPr>
      <w:r w:rsidRPr="00B81FEA">
        <w:rPr>
          <w:rFonts w:ascii="Times New Roman" w:hAnsi="Times New Roman"/>
          <w:sz w:val="20"/>
          <w:szCs w:val="20"/>
          <w:shd w:val="clear" w:color="auto" w:fill="FFFFFF"/>
          <w:lang w:eastAsia="ru-RU"/>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sz w:val="20"/>
          <w:szCs w:val="20"/>
          <w:lang w:eastAsia="ru-RU"/>
        </w:rPr>
        <w:t>СОДЕРЖАНИЕ ПРОГРАММЫ УЧЕБНОГО ПРЕДМЕТ</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sz w:val="20"/>
          <w:szCs w:val="20"/>
          <w:lang w:eastAsia="ru-RU"/>
        </w:rPr>
        <w:t>Здравствуй, дорогой друг. Как работать с учебником (1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Знакомство с учебником и рабочей тетрадью; условными обозначениями; критериями оценки изделия по разным основаниям. Материалы. Рубрика «Вопросы юного технолога»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sz w:val="20"/>
          <w:szCs w:val="20"/>
          <w:lang w:eastAsia="ru-RU"/>
        </w:rPr>
        <w:t>Человек и земля (23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Земледелие. (1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Деятельность человека на земле. Способы обработки земли и выращивания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Понятие: земледелие.</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Профессии: садовод, овощевод.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i/>
          <w:iCs/>
          <w:sz w:val="20"/>
          <w:szCs w:val="20"/>
          <w:lang w:eastAsia="ru-RU"/>
        </w:rPr>
        <w:t>Практическая работа</w:t>
      </w:r>
      <w:r>
        <w:rPr>
          <w:rFonts w:ascii="Times New Roman" w:hAnsi="Times New Roman"/>
          <w:b/>
          <w:bCs/>
          <w:i/>
          <w:iCs/>
          <w:sz w:val="20"/>
          <w:szCs w:val="20"/>
          <w:lang w:eastAsia="ru-RU"/>
        </w:rPr>
        <w:t xml:space="preserve"> № 1</w:t>
      </w:r>
      <w:r w:rsidRPr="00B81FEA">
        <w:rPr>
          <w:rFonts w:ascii="Times New Roman" w:hAnsi="Times New Roman"/>
          <w:b/>
          <w:bCs/>
          <w:i/>
          <w:iCs/>
          <w:sz w:val="20"/>
          <w:szCs w:val="20"/>
          <w:lang w:eastAsia="ru-RU"/>
        </w:rPr>
        <w:t xml:space="preserve">: </w:t>
      </w:r>
      <w:r w:rsidRPr="00B81FEA">
        <w:rPr>
          <w:rFonts w:ascii="Times New Roman" w:hAnsi="Times New Roman"/>
          <w:i/>
          <w:iCs/>
          <w:sz w:val="20"/>
          <w:szCs w:val="20"/>
          <w:lang w:eastAsia="ru-RU"/>
        </w:rPr>
        <w:t>«Выращивание лука»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Посуда. (4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Виды посуды и материалы, из которых изготавливается. Способы изготовления посуды из глины и оформление её при помощи глазури. Назначение посуды. Способы хранения продуктов. Плетение корзин.</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керамика, глазурь.</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Профессии: гончар, мастер-корзинщик.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«Корзина с цветами».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Закрепление приёмов работы с пластилином. Составление плана работы по слайдам. Оформление композиции с использованием природных материалов.</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«Семейка грибов на поляне».</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i/>
          <w:iCs/>
          <w:sz w:val="20"/>
          <w:szCs w:val="20"/>
          <w:lang w:eastAsia="ru-RU"/>
        </w:rPr>
        <w:t>Практические работы</w:t>
      </w:r>
      <w:r>
        <w:rPr>
          <w:rFonts w:ascii="Times New Roman" w:hAnsi="Times New Roman"/>
          <w:b/>
          <w:bCs/>
          <w:i/>
          <w:iCs/>
          <w:sz w:val="20"/>
          <w:szCs w:val="20"/>
          <w:lang w:eastAsia="ru-RU"/>
        </w:rPr>
        <w:t xml:space="preserve"> № 2</w:t>
      </w:r>
      <w:r w:rsidRPr="00B81FEA">
        <w:rPr>
          <w:rFonts w:ascii="Times New Roman" w:hAnsi="Times New Roman"/>
          <w:b/>
          <w:bCs/>
          <w:i/>
          <w:iCs/>
          <w:sz w:val="20"/>
          <w:szCs w:val="20"/>
          <w:lang w:eastAsia="ru-RU"/>
        </w:rPr>
        <w:t xml:space="preserve">: </w:t>
      </w:r>
      <w:r w:rsidRPr="00B81FEA">
        <w:rPr>
          <w:rFonts w:ascii="Times New Roman" w:hAnsi="Times New Roman"/>
          <w:i/>
          <w:iCs/>
          <w:sz w:val="20"/>
          <w:szCs w:val="20"/>
          <w:lang w:eastAsia="ru-RU"/>
        </w:rPr>
        <w:t>«Съедобные и несъедобные грибы», «Плоды лесные и садовые».</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Знакомство с новой техникой изготовления изделий – тестопластикой. Сравнение приёмов работы с солёным тестом и приёмов работы с пластилином. Знакомство с профессиями пекаря и кондитера. Инструменты, используемые пекарем и кондитером. Национальные блюда, приготовленные из теста.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тестопластика.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Профессии: пекарь, кондитер.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«Игрушка из теста».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Изготовление из пластичных материалов (по выбору учителя). Сравнение свойств солёного теста, глины и пластилина (по внешним признакам, составу, приёмам работы, применению). Анализ формы и вида изделия, определение последовательности выполнения работы.</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i/>
          <w:iCs/>
          <w:sz w:val="20"/>
          <w:szCs w:val="20"/>
          <w:lang w:eastAsia="ru-RU"/>
        </w:rPr>
        <w:t>Проект</w:t>
      </w:r>
      <w:r>
        <w:rPr>
          <w:rFonts w:ascii="Times New Roman" w:hAnsi="Times New Roman"/>
          <w:b/>
          <w:bCs/>
          <w:i/>
          <w:iCs/>
          <w:sz w:val="20"/>
          <w:szCs w:val="20"/>
          <w:lang w:eastAsia="ru-RU"/>
        </w:rPr>
        <w:t xml:space="preserve"> № 1</w:t>
      </w:r>
      <w:r w:rsidRPr="00B81FEA">
        <w:rPr>
          <w:rFonts w:ascii="Times New Roman" w:hAnsi="Times New Roman"/>
          <w:b/>
          <w:bCs/>
          <w:i/>
          <w:iCs/>
          <w:sz w:val="20"/>
          <w:szCs w:val="20"/>
          <w:lang w:eastAsia="ru-RU"/>
        </w:rPr>
        <w:t>: «</w:t>
      </w:r>
      <w:r w:rsidRPr="00B81FEA">
        <w:rPr>
          <w:rFonts w:ascii="Times New Roman" w:hAnsi="Times New Roman"/>
          <w:i/>
          <w:iCs/>
          <w:sz w:val="20"/>
          <w:szCs w:val="20"/>
          <w:lang w:eastAsia="ru-RU"/>
        </w:rPr>
        <w:t>Праздничный стол»</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Народные промыслы (5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Народный промысел хохломская роспись. Технология создания хохломского растительного орнамента. Способы нанесения орнамента на объёмное изделие.</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Техника: папье-маше, грунтовка.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народно-прикладное искусство, орнамент.</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«Золотая хохлома».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Особенности народного промысла городецкая роспись. Особенности создания городецкой росписи. Выполнение аппликации из бумаги.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имитация, роспись, подмалёвок.</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«Городецкая роспись».</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«Дымковская игрушка».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История матрёшки. Работа резчика по дереву и игрушечника (выбор дерева, вытачивание формы, подготовка формы под роспись, роспись, лакировка). Разные способы росписи матрёшек: семёновская, вяцкая, загорская, (сергиево-посадская), полховско-майдановская, авторская. Анализ изготовления изделия согласно заданной последовательности. Разметка деталей на ткани по шаблону. Соединение деталей из разных материалов при помощи клея.</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Профессии: игрушечник, резчик по дереву.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«Матрёшка».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Выполнение деревенского пейзажа в технике рельефной картины. Закрепление умений работать с пластилином и составлять тематическую композицию. Приём получение новых оттенков пластилина.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рельеф, пейзаж.</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пейзаж «В деревне».</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Домашние животные и птицы (3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деталей по шаблону, раскроя при помощи ножниц. Подвижное соединение деталей изделия при помощи иглы и ниток, скрепок.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лицевая сторона, изнаночная сторона.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Профессии: животновод, коневод, конюх.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«Лошадка».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i/>
          <w:iCs/>
          <w:sz w:val="20"/>
          <w:szCs w:val="20"/>
          <w:lang w:eastAsia="ru-RU"/>
        </w:rPr>
        <w:t>Практическая работа</w:t>
      </w:r>
      <w:r>
        <w:rPr>
          <w:rFonts w:ascii="Times New Roman" w:hAnsi="Times New Roman"/>
          <w:b/>
          <w:bCs/>
          <w:i/>
          <w:iCs/>
          <w:sz w:val="20"/>
          <w:szCs w:val="20"/>
          <w:lang w:eastAsia="ru-RU"/>
        </w:rPr>
        <w:t xml:space="preserve"> № 3</w:t>
      </w:r>
      <w:r w:rsidRPr="00B81FEA">
        <w:rPr>
          <w:rFonts w:ascii="Times New Roman" w:hAnsi="Times New Roman"/>
          <w:b/>
          <w:bCs/>
          <w:i/>
          <w:iCs/>
          <w:sz w:val="20"/>
          <w:szCs w:val="20"/>
          <w:lang w:eastAsia="ru-RU"/>
        </w:rPr>
        <w:t xml:space="preserve">: </w:t>
      </w:r>
      <w:r w:rsidRPr="00B81FEA">
        <w:rPr>
          <w:rFonts w:ascii="Times New Roman" w:hAnsi="Times New Roman"/>
          <w:i/>
          <w:iCs/>
          <w:sz w:val="20"/>
          <w:szCs w:val="20"/>
          <w:lang w:eastAsia="ru-RU"/>
        </w:rPr>
        <w:t>«Домашние животные»</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Природные материалы для изготовления изделий: пшено, фасоль, семена и т.д. Свойства природных материалов и приёмы работы с этими материалами. Аппликация из природного материала. Приём нанесения разметки при помощи кальки.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инкубатор, калька, курятник, птичник, птицефабрика.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«Курочка из крупы», «Цыплёнок», «Петушок» ( по выбору учителя)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Групповая работа. Распределение обязанностей в группе. Самостоятельное составление плана работы на основе рубрики «Вопросы юного технолога». Изготовление объёмных изделий на основе развёртки.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Понятие: развёртка.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i/>
          <w:iCs/>
          <w:sz w:val="20"/>
          <w:szCs w:val="20"/>
          <w:lang w:eastAsia="ru-RU"/>
        </w:rPr>
        <w:t>Проект</w:t>
      </w:r>
      <w:r>
        <w:rPr>
          <w:rFonts w:ascii="Times New Roman" w:hAnsi="Times New Roman"/>
          <w:b/>
          <w:bCs/>
          <w:i/>
          <w:iCs/>
          <w:sz w:val="20"/>
          <w:szCs w:val="20"/>
          <w:lang w:eastAsia="ru-RU"/>
        </w:rPr>
        <w:t xml:space="preserve"> № 2</w:t>
      </w:r>
      <w:r w:rsidRPr="00B81FEA">
        <w:rPr>
          <w:rFonts w:ascii="Times New Roman" w:hAnsi="Times New Roman"/>
          <w:b/>
          <w:bCs/>
          <w:i/>
          <w:iCs/>
          <w:sz w:val="20"/>
          <w:szCs w:val="20"/>
          <w:lang w:eastAsia="ru-RU"/>
        </w:rPr>
        <w:t>: «</w:t>
      </w:r>
      <w:r w:rsidRPr="00B81FEA">
        <w:rPr>
          <w:rFonts w:ascii="Times New Roman" w:hAnsi="Times New Roman"/>
          <w:i/>
          <w:iCs/>
          <w:sz w:val="20"/>
          <w:szCs w:val="20"/>
          <w:lang w:eastAsia="ru-RU"/>
        </w:rPr>
        <w:t>Деревенский двор»</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Новый год (1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История возникновения ёлочных игрушек и традиций празднования Нового года. Симметричные фигуры. Приёмы изготовления изделий из яичной скорлупы. Создание разных изделий по одной технологии. Художественный труд.</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«Новогодняя маска», «Ёлочные игрушки из яиц» (по выбору учителя).</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Строительство (1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Особенности деревянного зодчества. Знакомство с профессией плотник. Различные виды построек деревянного зодчества. Значение слов «родина», «родной».</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Конструкция русской избы (венец, наличник, причелина). Инструменты и материалы, используемые при строительстве избы.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кракле, венец, наличник, причелина.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«Изба», «Крепость» (по выбору учителя).</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Профессия: плотник.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В доме (4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Традиции оформления русской избы, правила приёма гостей. Традиции и поверья разных народов. Правила работы с новым инструментом – циркулем. Изготовление помпона и игрушки на основе помпона. Работа с нитками и бумагой.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Понятие: циркуль.</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«Домовой».</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i/>
          <w:iCs/>
          <w:sz w:val="20"/>
          <w:szCs w:val="20"/>
          <w:lang w:eastAsia="ru-RU"/>
        </w:rPr>
        <w:t>Практическая работа</w:t>
      </w:r>
      <w:r>
        <w:rPr>
          <w:rFonts w:ascii="Times New Roman" w:hAnsi="Times New Roman"/>
          <w:b/>
          <w:bCs/>
          <w:i/>
          <w:iCs/>
          <w:sz w:val="20"/>
          <w:szCs w:val="20"/>
          <w:lang w:eastAsia="ru-RU"/>
        </w:rPr>
        <w:t xml:space="preserve"> № 4</w:t>
      </w:r>
      <w:r w:rsidRPr="00B81FEA">
        <w:rPr>
          <w:rFonts w:ascii="Times New Roman" w:hAnsi="Times New Roman"/>
          <w:b/>
          <w:bCs/>
          <w:i/>
          <w:iCs/>
          <w:sz w:val="20"/>
          <w:szCs w:val="20"/>
          <w:lang w:eastAsia="ru-RU"/>
        </w:rPr>
        <w:t xml:space="preserve">: </w:t>
      </w:r>
      <w:r w:rsidRPr="00B81FEA">
        <w:rPr>
          <w:rFonts w:ascii="Times New Roman" w:hAnsi="Times New Roman"/>
          <w:i/>
          <w:iCs/>
          <w:sz w:val="20"/>
          <w:szCs w:val="20"/>
          <w:lang w:eastAsia="ru-RU"/>
        </w:rPr>
        <w:t>«Наш дом»</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её использования. Сравнение русской печи с видами печей региона проживания. Изготовление модели печи из пластичных материалов. Самостоятельное составление плана изготовления изделия по иллюстрации.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утварь, лежанка, устье, шесток.</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Профессии: печник, истопник.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 xml:space="preserve">Изделие: «Русская печь»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i/>
          <w:iCs/>
          <w:sz w:val="20"/>
          <w:szCs w:val="20"/>
          <w:lang w:eastAsia="ru-RU"/>
        </w:rPr>
        <w:t>Проект</w:t>
      </w:r>
      <w:r>
        <w:rPr>
          <w:rFonts w:ascii="Times New Roman" w:hAnsi="Times New Roman"/>
          <w:b/>
          <w:bCs/>
          <w:i/>
          <w:iCs/>
          <w:sz w:val="20"/>
          <w:szCs w:val="20"/>
          <w:lang w:eastAsia="ru-RU"/>
        </w:rPr>
        <w:t xml:space="preserve"> № 3</w:t>
      </w:r>
      <w:r w:rsidRPr="00B81FEA">
        <w:rPr>
          <w:rFonts w:ascii="Times New Roman" w:hAnsi="Times New Roman"/>
          <w:b/>
          <w:bCs/>
          <w:i/>
          <w:iCs/>
          <w:sz w:val="20"/>
          <w:szCs w:val="20"/>
          <w:lang w:eastAsia="ru-RU"/>
        </w:rPr>
        <w:t>: «</w:t>
      </w:r>
      <w:r w:rsidRPr="00B81FEA">
        <w:rPr>
          <w:rFonts w:ascii="Times New Roman" w:hAnsi="Times New Roman"/>
          <w:i/>
          <w:iCs/>
          <w:sz w:val="20"/>
          <w:szCs w:val="20"/>
          <w:lang w:eastAsia="ru-RU"/>
        </w:rPr>
        <w:t>Убранство избы»</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Ткачество. Украшение дома ткаными изделиями (половики, ковры). Знакомство со структурой ткани, переплетением нитей. Изготовление модели ковра, освоение способа переплетения полосок бумаги. Выполнение разных видов переплетений.</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переплетение, основа, уток.</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 xml:space="preserve">Изделие: «Коврик»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Мебель, традиционная для русской избы. Конструкции стола и скамейки. Конструирование мебели из картона. Завершение проект «Убранство избы»: создание и оформление композиции «Убранство избы».</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 xml:space="preserve">Изделие: «Стол и скамья»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Народный костюм (4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Национальный костюм и особенности его украшения. Национальные костюмы региона проживания. Соотнесение материалов, из которых изготавливаются национальные костюмы, природными особенностями региона. Виды, свойства и состав тканей. Виды волокон. Внешние признаки тканей из натуральных волокон. Работа с нитками и картоном. Освоение приёмов плетения в три нитки.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волокна, виды волокон, сутаж, плетение.</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 xml:space="preserve">Изделие: «Русская красавица»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Создание национального костюма (женского и мужского). Элементы мужского и женского костюмов. Способы украшения костюмов. Изготовление изделия с помощью технологической карты. Знакомство с правилами разметки по шаблону.</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 xml:space="preserve">Изделие: «Костюмы Ани и Вани»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 xml:space="preserve">Изделие: «Кошелёк»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Понятие: пяльцы.</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Профессии: пряха, вышивальщица.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 xml:space="preserve">Изделия: «Тамбурные стежки», «Салфетка»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sz w:val="20"/>
          <w:szCs w:val="20"/>
          <w:lang w:eastAsia="ru-RU"/>
        </w:rPr>
        <w:t>Человек и вода (3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Рыболовство (3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 xml:space="preserve">Вода и её роль в жизни человека. Рыболовство. Приспособления для рыболовства. Новый вид техники – «изонить». Рациональное размещение материалов и инструментов на рабочем месте. </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рыболовство, изонить.</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Профессия: рыболов.</w:t>
      </w:r>
    </w:p>
    <w:p w:rsidR="00407270" w:rsidRDefault="00407270" w:rsidP="00290B3D">
      <w:pPr>
        <w:shd w:val="clear" w:color="auto" w:fill="FFFFFF"/>
        <w:spacing w:after="0" w:line="240" w:lineRule="auto"/>
        <w:jc w:val="both"/>
        <w:rPr>
          <w:rFonts w:ascii="Times New Roman" w:hAnsi="Times New Roman"/>
          <w:i/>
          <w:iCs/>
          <w:sz w:val="20"/>
          <w:szCs w:val="20"/>
          <w:lang w:eastAsia="ru-RU"/>
        </w:rPr>
      </w:pPr>
      <w:r w:rsidRPr="00B81FEA">
        <w:rPr>
          <w:rFonts w:ascii="Times New Roman" w:hAnsi="Times New Roman"/>
          <w:i/>
          <w:iCs/>
          <w:sz w:val="20"/>
          <w:szCs w:val="20"/>
          <w:lang w:eastAsia="ru-RU"/>
        </w:rPr>
        <w:t>Изделие: композиция «Золотая рыбка».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i/>
          <w:iCs/>
          <w:sz w:val="20"/>
          <w:szCs w:val="20"/>
          <w:lang w:eastAsia="ru-RU"/>
        </w:rPr>
        <w:t>Проект</w:t>
      </w:r>
      <w:r>
        <w:rPr>
          <w:rFonts w:ascii="Times New Roman" w:hAnsi="Times New Roman"/>
          <w:b/>
          <w:bCs/>
          <w:i/>
          <w:iCs/>
          <w:sz w:val="20"/>
          <w:szCs w:val="20"/>
          <w:lang w:eastAsia="ru-RU"/>
        </w:rPr>
        <w:t xml:space="preserve"> № 4</w:t>
      </w:r>
      <w:r w:rsidRPr="00B81FEA">
        <w:rPr>
          <w:rFonts w:ascii="Times New Roman" w:hAnsi="Times New Roman"/>
          <w:b/>
          <w:bCs/>
          <w:i/>
          <w:iCs/>
          <w:sz w:val="20"/>
          <w:szCs w:val="20"/>
          <w:lang w:eastAsia="ru-RU"/>
        </w:rPr>
        <w:t>: «</w:t>
      </w:r>
      <w:r>
        <w:rPr>
          <w:rFonts w:ascii="Times New Roman" w:hAnsi="Times New Roman"/>
          <w:i/>
          <w:iCs/>
          <w:sz w:val="20"/>
          <w:szCs w:val="20"/>
          <w:lang w:eastAsia="ru-RU"/>
        </w:rPr>
        <w:t>Аквариум</w:t>
      </w:r>
      <w:r w:rsidRPr="00B81FEA">
        <w:rPr>
          <w:rFonts w:ascii="Times New Roman" w:hAnsi="Times New Roman"/>
          <w:i/>
          <w:iCs/>
          <w:sz w:val="20"/>
          <w:szCs w:val="20"/>
          <w:lang w:eastAsia="ru-RU"/>
        </w:rPr>
        <w:t>»</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Аквариум и аквариумные рыбки. Виды аквариумных рыбок. Композиция из природных материалов. Соотнесение формы, цвета и фактуры природных материалов с реальными объектами.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Понятие: аквариум.</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«Аквариум»</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Полуобъёмная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русалка, сирена.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«Русалка»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sz w:val="20"/>
          <w:szCs w:val="20"/>
          <w:lang w:eastAsia="ru-RU"/>
        </w:rPr>
        <w:t>Человек и воздух (3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Птица счастья (1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Значение символа птицы в культуре. Оберег. Способы работы с бумагой: сгибание, складывание. Освоение техники оригами.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оберег, оригами.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«Птица счастья»</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Использование ветра. (2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Использование силы ветра человеком. Работа с бумагой. Изготовление объёмной модели мельницы на основе развертки. Самостоятельное составление плана изготовления изделия.</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Понятие: мельница.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Профессия: мельник.</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«Ветряная мельница»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Флюгер, его назначение, конструктивные особенности, использование. Новый вид материала – фольга (металлизированная бумага). Свойства фольги. Использование фольги. Соединение деталей при помощи скрепки.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фольга, флюгер.</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«Флюгер»</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sz w:val="20"/>
          <w:szCs w:val="20"/>
          <w:lang w:eastAsia="ru-RU"/>
        </w:rPr>
        <w:t>Человек и информация (3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Книгопечатание (1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История книгопечатания. Способы создания книги. Значение книга для человека. Оформление разных видов книг. Выполнение чертежей, разметка по линейке. Правила разметки по линейке.</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книгопечатание, книжка-ширма.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Изделие: «Книжка-ширма».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i/>
          <w:iCs/>
          <w:sz w:val="20"/>
          <w:szCs w:val="20"/>
          <w:lang w:eastAsia="ru-RU"/>
        </w:rPr>
        <w:t>Поиск информации в Интернете (2 ч)</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Способы поиска информации. Правила набора текста. Поиск в Интернете информации.</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sz w:val="20"/>
          <w:szCs w:val="20"/>
          <w:lang w:eastAsia="ru-RU"/>
        </w:rPr>
        <w:t>Понятия: компьютер, Интернет, набор текста.</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i/>
          <w:iCs/>
          <w:sz w:val="20"/>
          <w:szCs w:val="20"/>
          <w:lang w:eastAsia="ru-RU"/>
        </w:rPr>
        <w:t>Практическая работа</w:t>
      </w:r>
      <w:r>
        <w:rPr>
          <w:rFonts w:ascii="Times New Roman" w:hAnsi="Times New Roman"/>
          <w:b/>
          <w:bCs/>
          <w:i/>
          <w:iCs/>
          <w:sz w:val="20"/>
          <w:szCs w:val="20"/>
          <w:lang w:eastAsia="ru-RU"/>
        </w:rPr>
        <w:t xml:space="preserve"> № 5</w:t>
      </w:r>
      <w:r w:rsidRPr="00B81FEA">
        <w:rPr>
          <w:rFonts w:ascii="Times New Roman" w:hAnsi="Times New Roman"/>
          <w:b/>
          <w:bCs/>
          <w:i/>
          <w:iCs/>
          <w:sz w:val="20"/>
          <w:szCs w:val="20"/>
          <w:lang w:eastAsia="ru-RU"/>
        </w:rPr>
        <w:t xml:space="preserve">: </w:t>
      </w:r>
      <w:r w:rsidRPr="00B81FEA">
        <w:rPr>
          <w:rFonts w:ascii="Times New Roman" w:hAnsi="Times New Roman"/>
          <w:i/>
          <w:iCs/>
          <w:sz w:val="20"/>
          <w:szCs w:val="20"/>
          <w:lang w:eastAsia="ru-RU"/>
        </w:rPr>
        <w:t>«Ищем информацию в Интернете»</w:t>
      </w: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p>
    <w:p w:rsidR="00407270" w:rsidRPr="00B81FEA" w:rsidRDefault="00407270" w:rsidP="00290B3D">
      <w:pPr>
        <w:shd w:val="clear" w:color="auto" w:fill="FFFFFF"/>
        <w:spacing w:after="0" w:line="240" w:lineRule="auto"/>
        <w:jc w:val="both"/>
        <w:rPr>
          <w:rFonts w:ascii="Times New Roman" w:hAnsi="Times New Roman"/>
          <w:sz w:val="20"/>
          <w:szCs w:val="20"/>
          <w:lang w:eastAsia="ru-RU"/>
        </w:rPr>
      </w:pPr>
      <w:r w:rsidRPr="00B81FEA">
        <w:rPr>
          <w:rFonts w:ascii="Times New Roman" w:hAnsi="Times New Roman"/>
          <w:b/>
          <w:bCs/>
          <w:sz w:val="20"/>
          <w:szCs w:val="20"/>
          <w:lang w:eastAsia="ru-RU"/>
        </w:rPr>
        <w:t>Заключительный урок (1 ч)</w:t>
      </w:r>
    </w:p>
    <w:p w:rsidR="00407270" w:rsidRPr="00B81FEA" w:rsidRDefault="00407270" w:rsidP="00290B3D">
      <w:pPr>
        <w:shd w:val="clear" w:color="auto" w:fill="FFFFFF"/>
        <w:spacing w:after="0" w:line="240" w:lineRule="auto"/>
        <w:jc w:val="both"/>
        <w:rPr>
          <w:rFonts w:ascii="Times New Roman" w:hAnsi="Times New Roman"/>
          <w:color w:val="666666"/>
          <w:sz w:val="20"/>
          <w:szCs w:val="20"/>
          <w:lang w:eastAsia="ru-RU"/>
        </w:rPr>
      </w:pPr>
      <w:r w:rsidRPr="00B81FEA">
        <w:rPr>
          <w:rFonts w:ascii="Times New Roman" w:hAnsi="Times New Roman"/>
          <w:sz w:val="20"/>
          <w:szCs w:val="20"/>
          <w:lang w:eastAsia="ru-RU"/>
        </w:rPr>
        <w:t>Подведение итогов за год. Организация выставки изделий. Презентация изделий. Выбор лучших работ</w:t>
      </w:r>
      <w:r w:rsidRPr="00B81FEA">
        <w:rPr>
          <w:rFonts w:ascii="Times New Roman" w:hAnsi="Times New Roman"/>
          <w:color w:val="666666"/>
          <w:sz w:val="20"/>
          <w:szCs w:val="20"/>
          <w:lang w:eastAsia="ru-RU"/>
        </w:rPr>
        <w:t>.</w:t>
      </w:r>
    </w:p>
    <w:p w:rsidR="00407270" w:rsidRDefault="00407270" w:rsidP="00290B3D">
      <w:pPr>
        <w:spacing w:after="0" w:line="240" w:lineRule="auto"/>
        <w:jc w:val="both"/>
        <w:rPr>
          <w:rFonts w:ascii="Times New Roman" w:hAnsi="Times New Roman"/>
          <w:b/>
          <w:sz w:val="24"/>
          <w:szCs w:val="24"/>
        </w:rPr>
      </w:pPr>
    </w:p>
    <w:p w:rsidR="00407270" w:rsidRPr="00FD03F5" w:rsidRDefault="00407270" w:rsidP="00290B3D">
      <w:pPr>
        <w:spacing w:after="0" w:line="240" w:lineRule="auto"/>
        <w:jc w:val="both"/>
        <w:rPr>
          <w:rFonts w:ascii="Times New Roman" w:hAnsi="Times New Roman"/>
          <w:b/>
          <w:sz w:val="20"/>
          <w:szCs w:val="20"/>
        </w:rPr>
      </w:pPr>
      <w:r w:rsidRPr="00FD03F5">
        <w:rPr>
          <w:rFonts w:ascii="Times New Roman" w:hAnsi="Times New Roman"/>
          <w:b/>
          <w:sz w:val="20"/>
          <w:szCs w:val="20"/>
        </w:rPr>
        <w:t>Критерии и нормы оценки знаний, умений и навыков учащихся</w:t>
      </w:r>
    </w:p>
    <w:p w:rsidR="00407270" w:rsidRPr="00FD03F5" w:rsidRDefault="00407270" w:rsidP="00290B3D">
      <w:pPr>
        <w:spacing w:after="0" w:line="240" w:lineRule="auto"/>
        <w:jc w:val="both"/>
        <w:rPr>
          <w:rFonts w:ascii="Times New Roman" w:hAnsi="Times New Roman"/>
          <w:b/>
          <w:sz w:val="20"/>
          <w:szCs w:val="20"/>
        </w:rPr>
      </w:pPr>
      <w:r w:rsidRPr="00FD03F5">
        <w:rPr>
          <w:rFonts w:ascii="Times New Roman" w:hAnsi="Times New Roman"/>
          <w:b/>
          <w:sz w:val="20"/>
          <w:szCs w:val="20"/>
        </w:rPr>
        <w:t xml:space="preserve"> по технологии</w:t>
      </w:r>
    </w:p>
    <w:p w:rsidR="00407270" w:rsidRPr="00FD03F5" w:rsidRDefault="00407270" w:rsidP="00290B3D">
      <w:pPr>
        <w:spacing w:after="0" w:line="240" w:lineRule="auto"/>
        <w:jc w:val="both"/>
        <w:rPr>
          <w:rFonts w:ascii="Times New Roman" w:hAnsi="Times New Roman"/>
          <w:sz w:val="20"/>
          <w:szCs w:val="20"/>
        </w:rPr>
      </w:pPr>
      <w:r w:rsidRPr="00FD03F5">
        <w:rPr>
          <w:rFonts w:ascii="Times New Roman" w:hAnsi="Times New Roman"/>
          <w:sz w:val="20"/>
          <w:szCs w:val="20"/>
        </w:rPr>
        <w:t>Оценка деятельности учащихся осуществляется в конце каждого урока, если для его завершения отводится 1 урок, и через несколько, если для завершения работы отводится 2-3 урока.</w:t>
      </w:r>
    </w:p>
    <w:p w:rsidR="00407270" w:rsidRPr="00FD03F5" w:rsidRDefault="00407270" w:rsidP="00290B3D">
      <w:pPr>
        <w:spacing w:after="0" w:line="240" w:lineRule="auto"/>
        <w:jc w:val="both"/>
        <w:rPr>
          <w:rFonts w:ascii="Times New Roman" w:hAnsi="Times New Roman"/>
          <w:sz w:val="20"/>
          <w:szCs w:val="20"/>
        </w:rPr>
      </w:pPr>
      <w:r w:rsidRPr="00FD03F5">
        <w:rPr>
          <w:rFonts w:ascii="Times New Roman" w:hAnsi="Times New Roman"/>
          <w:sz w:val="20"/>
          <w:szCs w:val="20"/>
        </w:rPr>
        <w:t>Работы оцениваются по следующим критериям:</w:t>
      </w:r>
    </w:p>
    <w:p w:rsidR="00407270" w:rsidRPr="00FD03F5" w:rsidRDefault="00407270" w:rsidP="00290B3D">
      <w:pPr>
        <w:spacing w:after="0" w:line="240" w:lineRule="auto"/>
        <w:jc w:val="both"/>
        <w:rPr>
          <w:rFonts w:ascii="Times New Roman" w:hAnsi="Times New Roman"/>
          <w:sz w:val="20"/>
          <w:szCs w:val="20"/>
        </w:rPr>
      </w:pPr>
      <w:r w:rsidRPr="00FD03F5">
        <w:rPr>
          <w:rFonts w:ascii="Times New Roman" w:hAnsi="Times New Roman"/>
          <w:sz w:val="20"/>
          <w:szCs w:val="20"/>
        </w:rPr>
        <w:t>- качество выполнения изучаемых на уроке приёмов и операций и работы в целом;</w:t>
      </w:r>
    </w:p>
    <w:p w:rsidR="00407270" w:rsidRPr="00FD03F5" w:rsidRDefault="00407270" w:rsidP="00290B3D">
      <w:pPr>
        <w:spacing w:after="0" w:line="240" w:lineRule="auto"/>
        <w:jc w:val="both"/>
        <w:rPr>
          <w:rFonts w:ascii="Times New Roman" w:hAnsi="Times New Roman"/>
          <w:sz w:val="20"/>
          <w:szCs w:val="20"/>
        </w:rPr>
      </w:pPr>
      <w:r w:rsidRPr="00FD03F5">
        <w:rPr>
          <w:rFonts w:ascii="Times New Roman" w:hAnsi="Times New Roman"/>
          <w:sz w:val="20"/>
          <w:szCs w:val="20"/>
        </w:rPr>
        <w:t>- степень самостоятельности;</w:t>
      </w:r>
    </w:p>
    <w:p w:rsidR="00407270" w:rsidRPr="00FD03F5" w:rsidRDefault="00407270" w:rsidP="00290B3D">
      <w:pPr>
        <w:spacing w:after="0" w:line="240" w:lineRule="auto"/>
        <w:jc w:val="both"/>
        <w:rPr>
          <w:rFonts w:ascii="Times New Roman" w:hAnsi="Times New Roman"/>
          <w:sz w:val="20"/>
          <w:szCs w:val="20"/>
        </w:rPr>
      </w:pPr>
      <w:r w:rsidRPr="00FD03F5">
        <w:rPr>
          <w:rFonts w:ascii="Times New Roman" w:hAnsi="Times New Roman"/>
          <w:sz w:val="20"/>
          <w:szCs w:val="20"/>
        </w:rPr>
        <w:t>- 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407270" w:rsidRPr="00FD03F5" w:rsidRDefault="00407270" w:rsidP="00290B3D">
      <w:pPr>
        <w:spacing w:after="0" w:line="240" w:lineRule="auto"/>
        <w:jc w:val="both"/>
        <w:rPr>
          <w:rFonts w:ascii="Times New Roman" w:hAnsi="Times New Roman"/>
          <w:sz w:val="20"/>
          <w:szCs w:val="20"/>
        </w:rPr>
      </w:pPr>
      <w:r w:rsidRPr="00FD03F5">
        <w:rPr>
          <w:rFonts w:ascii="Times New Roman" w:hAnsi="Times New Roman"/>
          <w:sz w:val="20"/>
          <w:szCs w:val="20"/>
        </w:rPr>
        <w:t>Предпочтение следует отдавать качественной оценке деятельности каждого ребёнка на уроке: его творческим находкам в процессе наблюдений. Размышлений и самореализации.</w:t>
      </w:r>
    </w:p>
    <w:p w:rsidR="00407270" w:rsidRPr="00FD03F5" w:rsidRDefault="00407270" w:rsidP="00290B3D">
      <w:pPr>
        <w:spacing w:after="0" w:line="240" w:lineRule="auto"/>
        <w:jc w:val="both"/>
        <w:rPr>
          <w:rFonts w:ascii="Times New Roman" w:hAnsi="Times New Roman"/>
          <w:sz w:val="20"/>
          <w:szCs w:val="20"/>
        </w:rPr>
      </w:pPr>
      <w:r w:rsidRPr="00FD03F5">
        <w:rPr>
          <w:rFonts w:ascii="Times New Roman" w:hAnsi="Times New Roman"/>
          <w:sz w:val="20"/>
          <w:szCs w:val="20"/>
        </w:rPr>
        <w:t>Характеристика цифровой оценки (отметки)</w:t>
      </w:r>
    </w:p>
    <w:p w:rsidR="00407270" w:rsidRPr="00FD03F5" w:rsidRDefault="00407270" w:rsidP="00290B3D">
      <w:pPr>
        <w:spacing w:after="0" w:line="240" w:lineRule="auto"/>
        <w:jc w:val="both"/>
        <w:rPr>
          <w:rFonts w:ascii="Times New Roman" w:hAnsi="Times New Roman"/>
          <w:sz w:val="20"/>
          <w:szCs w:val="20"/>
        </w:rPr>
      </w:pPr>
      <w:r w:rsidRPr="00FD03F5">
        <w:rPr>
          <w:rFonts w:ascii="Times New Roman" w:hAnsi="Times New Roman"/>
          <w:b/>
          <w:sz w:val="20"/>
          <w:szCs w:val="20"/>
        </w:rPr>
        <w:t>Оценка «5»</w:t>
      </w:r>
      <w:r w:rsidRPr="00FD03F5">
        <w:rPr>
          <w:rFonts w:ascii="Times New Roman" w:hAnsi="Times New Roman"/>
          <w:sz w:val="20"/>
          <w:szCs w:val="20"/>
        </w:rPr>
        <w:t xml:space="preserve"> ставится.если ученик выполнил работу в полном объёме с соблюдением необходимой последовательности, проявил организационно – трудовые умения(поддерживает чистоту рабочего места и порядок на столе, экономно расходует материалы, работа аккуратная).</w:t>
      </w:r>
    </w:p>
    <w:p w:rsidR="00407270" w:rsidRPr="00FD03F5" w:rsidRDefault="00407270" w:rsidP="00290B3D">
      <w:pPr>
        <w:spacing w:after="0" w:line="240" w:lineRule="auto"/>
        <w:jc w:val="both"/>
        <w:rPr>
          <w:rFonts w:ascii="Times New Roman" w:hAnsi="Times New Roman"/>
          <w:sz w:val="20"/>
          <w:szCs w:val="20"/>
        </w:rPr>
      </w:pPr>
      <w:r w:rsidRPr="00FD03F5">
        <w:rPr>
          <w:rFonts w:ascii="Times New Roman" w:hAnsi="Times New Roman"/>
          <w:b/>
          <w:sz w:val="20"/>
          <w:szCs w:val="20"/>
        </w:rPr>
        <w:t>Оценка «4»</w:t>
      </w:r>
      <w:r w:rsidRPr="00FD03F5">
        <w:rPr>
          <w:rFonts w:ascii="Times New Roman" w:hAnsi="Times New Roman"/>
          <w:sz w:val="20"/>
          <w:szCs w:val="20"/>
        </w:rPr>
        <w:t xml:space="preserve"> ставится ученику, если работа выполнена не совсем аккуратно, измерения недостаточно точные, на рабочем месте нет должного порядка;</w:t>
      </w:r>
    </w:p>
    <w:p w:rsidR="00407270" w:rsidRPr="00FD03F5" w:rsidRDefault="00407270" w:rsidP="00290B3D">
      <w:pPr>
        <w:spacing w:after="0" w:line="240" w:lineRule="auto"/>
        <w:jc w:val="both"/>
        <w:rPr>
          <w:rFonts w:ascii="Times New Roman" w:hAnsi="Times New Roman"/>
          <w:sz w:val="20"/>
          <w:szCs w:val="20"/>
        </w:rPr>
      </w:pPr>
      <w:r w:rsidRPr="00FD03F5">
        <w:rPr>
          <w:rFonts w:ascii="Times New Roman" w:hAnsi="Times New Roman"/>
          <w:b/>
          <w:sz w:val="20"/>
          <w:szCs w:val="20"/>
        </w:rPr>
        <w:t>Оценка «3»</w:t>
      </w:r>
      <w:r w:rsidRPr="00FD03F5">
        <w:rPr>
          <w:rFonts w:ascii="Times New Roman" w:hAnsi="Times New Roman"/>
          <w:sz w:val="20"/>
          <w:szCs w:val="20"/>
        </w:rPr>
        <w:t xml:space="preserve"> ставится ученику, если работа выполнена правильно только наполовину, неопрятно, неэкономно расходовал материал, не уложился в отведенное время.</w:t>
      </w:r>
    </w:p>
    <w:p w:rsidR="00407270" w:rsidRPr="00B81FEA" w:rsidRDefault="00407270" w:rsidP="00290B3D">
      <w:pPr>
        <w:shd w:val="clear" w:color="auto" w:fill="FFFFFF"/>
        <w:spacing w:after="0" w:line="240" w:lineRule="auto"/>
        <w:jc w:val="both"/>
        <w:rPr>
          <w:rFonts w:ascii="Helvetica" w:hAnsi="Helvetica"/>
          <w:color w:val="666666"/>
          <w:sz w:val="24"/>
          <w:szCs w:val="24"/>
          <w:lang w:eastAsia="ru-RU"/>
        </w:rPr>
      </w:pPr>
    </w:p>
    <w:p w:rsidR="00407270" w:rsidRPr="00FD03F5" w:rsidRDefault="00407270" w:rsidP="00290B3D">
      <w:pPr>
        <w:spacing w:after="0"/>
        <w:jc w:val="both"/>
        <w:rPr>
          <w:rFonts w:ascii="Times New Roman" w:hAnsi="Times New Roman"/>
          <w:sz w:val="20"/>
          <w:szCs w:val="20"/>
        </w:rPr>
      </w:pPr>
      <w:r w:rsidRPr="00FD03F5">
        <w:rPr>
          <w:rFonts w:ascii="Times New Roman" w:hAnsi="Times New Roman"/>
          <w:sz w:val="20"/>
          <w:szCs w:val="20"/>
        </w:rPr>
        <w:t xml:space="preserve">Даты проведения уроков могут быть изменены при условии непредвиденных обстоятельств (болезнь учителя, курсовая переподготовка, болезнь учащихся, карантин, стихийные бедствия, форс мажорные обстоятельства). </w:t>
      </w:r>
    </w:p>
    <w:p w:rsidR="00407270" w:rsidRPr="00FD03F5" w:rsidRDefault="00407270" w:rsidP="00F50C8C">
      <w:pPr>
        <w:spacing w:after="0"/>
        <w:rPr>
          <w:rFonts w:ascii="Times New Roman" w:hAnsi="Times New Roman"/>
          <w:sz w:val="20"/>
          <w:szCs w:val="20"/>
        </w:rPr>
      </w:pPr>
    </w:p>
    <w:p w:rsidR="00407270" w:rsidRPr="00FD03F5" w:rsidRDefault="00407270" w:rsidP="00F50C8C">
      <w:pPr>
        <w:spacing w:after="21" w:line="254" w:lineRule="auto"/>
        <w:rPr>
          <w:rFonts w:ascii="Times New Roman" w:hAnsi="Times New Roman"/>
          <w:color w:val="000000"/>
          <w:sz w:val="20"/>
          <w:szCs w:val="20"/>
          <w:lang w:eastAsia="ru-RU"/>
        </w:rPr>
      </w:pPr>
      <w:r w:rsidRPr="00FD03F5">
        <w:rPr>
          <w:rFonts w:ascii="Times New Roman" w:hAnsi="Times New Roman"/>
          <w:color w:val="000000"/>
          <w:sz w:val="20"/>
          <w:szCs w:val="20"/>
          <w:u w:val="single" w:color="000000"/>
          <w:lang w:eastAsia="ru-RU"/>
        </w:rPr>
        <w:t>Сокращения, принятые в планировании:</w:t>
      </w:r>
    </w:p>
    <w:p w:rsidR="00407270" w:rsidRPr="00FD03F5" w:rsidRDefault="00407270" w:rsidP="00F50C8C">
      <w:pPr>
        <w:spacing w:after="21" w:line="254" w:lineRule="auto"/>
        <w:rPr>
          <w:rFonts w:ascii="Times New Roman" w:hAnsi="Times New Roman"/>
          <w:color w:val="000000"/>
          <w:sz w:val="20"/>
          <w:szCs w:val="20"/>
          <w:lang w:eastAsia="ru-RU"/>
        </w:rPr>
      </w:pPr>
      <w:r w:rsidRPr="00FD03F5">
        <w:rPr>
          <w:rFonts w:ascii="Times New Roman" w:hAnsi="Times New Roman"/>
          <w:color w:val="000000"/>
          <w:sz w:val="20"/>
          <w:szCs w:val="20"/>
          <w:lang w:eastAsia="ru-RU"/>
        </w:rPr>
        <w:t>Стр. – страница</w:t>
      </w:r>
    </w:p>
    <w:p w:rsidR="00407270" w:rsidRPr="00FD03F5" w:rsidRDefault="00407270" w:rsidP="00F50C8C">
      <w:pPr>
        <w:spacing w:after="21" w:line="254" w:lineRule="auto"/>
        <w:rPr>
          <w:rFonts w:ascii="Times New Roman" w:hAnsi="Times New Roman"/>
          <w:color w:val="000000"/>
          <w:sz w:val="20"/>
          <w:szCs w:val="20"/>
          <w:lang w:eastAsia="ru-RU"/>
        </w:rPr>
      </w:pPr>
      <w:r w:rsidRPr="00FD03F5">
        <w:rPr>
          <w:rFonts w:ascii="Times New Roman" w:hAnsi="Times New Roman"/>
          <w:color w:val="000000"/>
          <w:sz w:val="20"/>
          <w:szCs w:val="20"/>
          <w:lang w:eastAsia="ru-RU"/>
        </w:rPr>
        <w:t>Вн/м – внутри предметный модуль</w:t>
      </w:r>
    </w:p>
    <w:p w:rsidR="00407270" w:rsidRDefault="00407270" w:rsidP="004121EA">
      <w:pPr>
        <w:pStyle w:val="ParagraphStyle"/>
        <w:spacing w:line="264" w:lineRule="auto"/>
        <w:jc w:val="both"/>
        <w:rPr>
          <w:rFonts w:ascii="Times New Roman" w:hAnsi="Times New Roman"/>
          <w:color w:val="000000"/>
          <w:sz w:val="20"/>
          <w:szCs w:val="20"/>
        </w:rPr>
      </w:pPr>
      <w:r w:rsidRPr="00FD03F5">
        <w:rPr>
          <w:rFonts w:ascii="Times New Roman" w:hAnsi="Times New Roman"/>
          <w:color w:val="000000"/>
          <w:sz w:val="20"/>
          <w:szCs w:val="20"/>
        </w:rPr>
        <w:t>П/р – практическая работа</w:t>
      </w:r>
    </w:p>
    <w:p w:rsidR="00407270" w:rsidRDefault="00407270" w:rsidP="004121EA">
      <w:pPr>
        <w:pStyle w:val="ParagraphStyle"/>
        <w:spacing w:line="264" w:lineRule="auto"/>
        <w:jc w:val="both"/>
        <w:rPr>
          <w:rFonts w:ascii="Times New Roman" w:hAnsi="Times New Roman"/>
          <w:color w:val="000000"/>
          <w:sz w:val="20"/>
          <w:szCs w:val="20"/>
        </w:rPr>
      </w:pPr>
    </w:p>
    <w:p w:rsidR="00407270" w:rsidRPr="004121EA" w:rsidRDefault="00407270" w:rsidP="004121EA">
      <w:pPr>
        <w:pStyle w:val="ParagraphStyle"/>
        <w:spacing w:line="264" w:lineRule="auto"/>
        <w:jc w:val="both"/>
        <w:rPr>
          <w:rFonts w:ascii="Times New Roman" w:hAnsi="Times New Roman"/>
          <w:color w:val="000000"/>
          <w:sz w:val="20"/>
          <w:szCs w:val="20"/>
        </w:rPr>
      </w:pPr>
    </w:p>
    <w:p w:rsidR="00407270" w:rsidRPr="0030730C" w:rsidRDefault="00407270" w:rsidP="004121EA">
      <w:pPr>
        <w:spacing w:after="0"/>
        <w:jc w:val="center"/>
        <w:rPr>
          <w:rFonts w:ascii="Times New Roman" w:hAnsi="Times New Roman"/>
          <w:color w:val="000000"/>
          <w:sz w:val="20"/>
          <w:szCs w:val="20"/>
        </w:rPr>
      </w:pPr>
      <w:r w:rsidRPr="0030730C">
        <w:rPr>
          <w:rFonts w:ascii="Times New Roman" w:hAnsi="Times New Roman"/>
          <w:color w:val="000000"/>
          <w:sz w:val="20"/>
          <w:szCs w:val="20"/>
        </w:rPr>
        <w:t>СОДЕРЖАНИЕ ПРОГРАММЫ.</w:t>
      </w:r>
    </w:p>
    <w:p w:rsidR="00407270" w:rsidRPr="0030730C" w:rsidRDefault="00407270" w:rsidP="004121EA">
      <w:pPr>
        <w:spacing w:after="0"/>
        <w:jc w:val="center"/>
        <w:rPr>
          <w:rFonts w:ascii="Times New Roman" w:hAnsi="Times New Roman"/>
          <w:b/>
          <w:color w:val="000000"/>
          <w:sz w:val="20"/>
          <w:szCs w:val="20"/>
        </w:rPr>
      </w:pPr>
      <w:r w:rsidRPr="0030730C">
        <w:rPr>
          <w:rFonts w:ascii="Times New Roman" w:hAnsi="Times New Roman"/>
          <w:b/>
          <w:color w:val="000000"/>
          <w:sz w:val="20"/>
          <w:szCs w:val="20"/>
        </w:rPr>
        <w:t>ОБЩАЯ ИНФОРМАЦИЯ.</w:t>
      </w:r>
    </w:p>
    <w:p w:rsidR="00407270" w:rsidRPr="0030730C" w:rsidRDefault="00407270" w:rsidP="00F50C8C">
      <w:pPr>
        <w:rPr>
          <w:rFonts w:ascii="Times New Roman" w:hAnsi="Times New Roman"/>
          <w:b/>
          <w:color w:val="000000"/>
          <w:sz w:val="20"/>
          <w:szCs w:val="20"/>
        </w:rPr>
      </w:pPr>
    </w:p>
    <w:tbl>
      <w:tblPr>
        <w:tblW w:w="14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1482"/>
      </w:tblGrid>
      <w:tr w:rsidR="00407270" w:rsidRPr="000F605F">
        <w:tc>
          <w:tcPr>
            <w:tcW w:w="3227" w:type="dxa"/>
          </w:tcPr>
          <w:p w:rsidR="00407270" w:rsidRPr="0030730C" w:rsidRDefault="00407270" w:rsidP="00243262">
            <w:pPr>
              <w:jc w:val="both"/>
              <w:rPr>
                <w:rFonts w:ascii="Times New Roman" w:hAnsi="Times New Roman"/>
                <w:sz w:val="20"/>
                <w:szCs w:val="20"/>
              </w:rPr>
            </w:pPr>
            <w:r w:rsidRPr="000F605F">
              <w:rPr>
                <w:rFonts w:ascii="Times New Roman" w:hAnsi="Times New Roman"/>
                <w:sz w:val="20"/>
                <w:szCs w:val="20"/>
              </w:rPr>
              <w:t xml:space="preserve">Предмет </w:t>
            </w:r>
          </w:p>
        </w:tc>
        <w:tc>
          <w:tcPr>
            <w:tcW w:w="11482" w:type="dxa"/>
          </w:tcPr>
          <w:p w:rsidR="00407270" w:rsidRPr="0030730C" w:rsidRDefault="00407270" w:rsidP="00243262">
            <w:pPr>
              <w:jc w:val="both"/>
              <w:rPr>
                <w:rFonts w:ascii="Times New Roman" w:hAnsi="Times New Roman"/>
                <w:b/>
                <w:i/>
                <w:sz w:val="20"/>
                <w:szCs w:val="20"/>
              </w:rPr>
            </w:pPr>
            <w:r w:rsidRPr="000F605F">
              <w:rPr>
                <w:rFonts w:ascii="Times New Roman" w:hAnsi="Times New Roman"/>
                <w:b/>
                <w:i/>
                <w:sz w:val="20"/>
                <w:szCs w:val="20"/>
              </w:rPr>
              <w:t xml:space="preserve">Технология </w:t>
            </w:r>
          </w:p>
        </w:tc>
      </w:tr>
      <w:tr w:rsidR="00407270" w:rsidRPr="000F605F">
        <w:tc>
          <w:tcPr>
            <w:tcW w:w="3227" w:type="dxa"/>
          </w:tcPr>
          <w:p w:rsidR="00407270" w:rsidRPr="0030730C" w:rsidRDefault="00407270" w:rsidP="00243262">
            <w:pPr>
              <w:jc w:val="both"/>
              <w:rPr>
                <w:rFonts w:ascii="Times New Roman" w:hAnsi="Times New Roman"/>
                <w:sz w:val="20"/>
                <w:szCs w:val="20"/>
              </w:rPr>
            </w:pPr>
            <w:r w:rsidRPr="000F605F">
              <w:rPr>
                <w:rFonts w:ascii="Times New Roman" w:hAnsi="Times New Roman"/>
                <w:sz w:val="20"/>
                <w:szCs w:val="20"/>
              </w:rPr>
              <w:t xml:space="preserve">Классы </w:t>
            </w:r>
          </w:p>
        </w:tc>
        <w:tc>
          <w:tcPr>
            <w:tcW w:w="11482" w:type="dxa"/>
          </w:tcPr>
          <w:p w:rsidR="00407270" w:rsidRPr="0030730C" w:rsidRDefault="00407270" w:rsidP="00243262">
            <w:pPr>
              <w:jc w:val="both"/>
              <w:rPr>
                <w:rFonts w:ascii="Times New Roman" w:hAnsi="Times New Roman"/>
                <w:b/>
                <w:i/>
                <w:sz w:val="20"/>
                <w:szCs w:val="20"/>
              </w:rPr>
            </w:pPr>
            <w:r w:rsidRPr="000F605F">
              <w:rPr>
                <w:rFonts w:ascii="Times New Roman" w:hAnsi="Times New Roman"/>
                <w:b/>
                <w:i/>
                <w:sz w:val="20"/>
                <w:szCs w:val="20"/>
              </w:rPr>
              <w:t>2а</w:t>
            </w:r>
          </w:p>
        </w:tc>
      </w:tr>
      <w:tr w:rsidR="00407270" w:rsidRPr="000F605F">
        <w:tc>
          <w:tcPr>
            <w:tcW w:w="3227" w:type="dxa"/>
          </w:tcPr>
          <w:p w:rsidR="00407270" w:rsidRPr="0030730C" w:rsidRDefault="00407270" w:rsidP="00243262">
            <w:pPr>
              <w:jc w:val="both"/>
              <w:rPr>
                <w:rFonts w:ascii="Times New Roman" w:hAnsi="Times New Roman"/>
                <w:sz w:val="20"/>
                <w:szCs w:val="20"/>
              </w:rPr>
            </w:pPr>
            <w:r w:rsidRPr="000F605F">
              <w:rPr>
                <w:rFonts w:ascii="Times New Roman" w:hAnsi="Times New Roman"/>
                <w:sz w:val="20"/>
                <w:szCs w:val="20"/>
              </w:rPr>
              <w:t xml:space="preserve">Учитель </w:t>
            </w:r>
          </w:p>
        </w:tc>
        <w:tc>
          <w:tcPr>
            <w:tcW w:w="11482" w:type="dxa"/>
          </w:tcPr>
          <w:p w:rsidR="00407270" w:rsidRPr="0030730C" w:rsidRDefault="00407270" w:rsidP="00243262">
            <w:pPr>
              <w:jc w:val="both"/>
              <w:rPr>
                <w:rFonts w:ascii="Times New Roman" w:hAnsi="Times New Roman"/>
                <w:b/>
                <w:i/>
                <w:sz w:val="20"/>
                <w:szCs w:val="20"/>
              </w:rPr>
            </w:pPr>
            <w:r w:rsidRPr="000F605F">
              <w:rPr>
                <w:rFonts w:ascii="Times New Roman" w:hAnsi="Times New Roman"/>
                <w:b/>
                <w:i/>
                <w:sz w:val="20"/>
                <w:szCs w:val="20"/>
              </w:rPr>
              <w:t xml:space="preserve">Бенко Светлана Ивановна </w:t>
            </w:r>
          </w:p>
        </w:tc>
      </w:tr>
      <w:tr w:rsidR="00407270" w:rsidRPr="000F605F">
        <w:tc>
          <w:tcPr>
            <w:tcW w:w="3227" w:type="dxa"/>
          </w:tcPr>
          <w:p w:rsidR="00407270" w:rsidRPr="0030730C" w:rsidRDefault="00407270" w:rsidP="00243262">
            <w:pPr>
              <w:jc w:val="both"/>
              <w:rPr>
                <w:rFonts w:ascii="Times New Roman" w:hAnsi="Times New Roman"/>
                <w:sz w:val="20"/>
                <w:szCs w:val="20"/>
              </w:rPr>
            </w:pPr>
            <w:r w:rsidRPr="000F605F">
              <w:rPr>
                <w:rFonts w:ascii="Times New Roman" w:hAnsi="Times New Roman"/>
                <w:sz w:val="20"/>
                <w:szCs w:val="20"/>
              </w:rPr>
              <w:t>Количество часов в год</w:t>
            </w:r>
          </w:p>
        </w:tc>
        <w:tc>
          <w:tcPr>
            <w:tcW w:w="11482" w:type="dxa"/>
          </w:tcPr>
          <w:p w:rsidR="00407270" w:rsidRPr="0030730C" w:rsidRDefault="00407270" w:rsidP="00243262">
            <w:pPr>
              <w:jc w:val="both"/>
              <w:rPr>
                <w:rFonts w:ascii="Times New Roman" w:hAnsi="Times New Roman"/>
                <w:b/>
                <w:i/>
                <w:sz w:val="20"/>
                <w:szCs w:val="20"/>
              </w:rPr>
            </w:pPr>
            <w:r w:rsidRPr="000F605F">
              <w:rPr>
                <w:rFonts w:ascii="Times New Roman" w:hAnsi="Times New Roman"/>
                <w:b/>
                <w:i/>
                <w:sz w:val="20"/>
                <w:szCs w:val="20"/>
              </w:rPr>
              <w:t>32</w:t>
            </w:r>
          </w:p>
        </w:tc>
      </w:tr>
      <w:tr w:rsidR="00407270" w:rsidRPr="000F605F">
        <w:tc>
          <w:tcPr>
            <w:tcW w:w="3227" w:type="dxa"/>
          </w:tcPr>
          <w:p w:rsidR="00407270" w:rsidRPr="0030730C" w:rsidRDefault="00407270" w:rsidP="00243262">
            <w:pPr>
              <w:jc w:val="center"/>
              <w:rPr>
                <w:rFonts w:ascii="Times New Roman" w:hAnsi="Times New Roman"/>
                <w:sz w:val="20"/>
                <w:szCs w:val="20"/>
              </w:rPr>
            </w:pPr>
            <w:r w:rsidRPr="000F605F">
              <w:rPr>
                <w:rFonts w:ascii="Times New Roman" w:hAnsi="Times New Roman"/>
                <w:sz w:val="20"/>
                <w:szCs w:val="20"/>
              </w:rPr>
              <w:t>Из них:</w:t>
            </w:r>
          </w:p>
        </w:tc>
        <w:tc>
          <w:tcPr>
            <w:tcW w:w="11482" w:type="dxa"/>
          </w:tcPr>
          <w:p w:rsidR="00407270" w:rsidRPr="0030730C" w:rsidRDefault="00407270" w:rsidP="00243262">
            <w:pPr>
              <w:jc w:val="both"/>
              <w:rPr>
                <w:rFonts w:ascii="Times New Roman" w:hAnsi="Times New Roman"/>
                <w:b/>
                <w:i/>
                <w:sz w:val="20"/>
                <w:szCs w:val="20"/>
              </w:rPr>
            </w:pPr>
          </w:p>
        </w:tc>
      </w:tr>
      <w:tr w:rsidR="00407270" w:rsidRPr="000F605F">
        <w:tc>
          <w:tcPr>
            <w:tcW w:w="3227" w:type="dxa"/>
          </w:tcPr>
          <w:p w:rsidR="00407270" w:rsidRPr="0030730C" w:rsidRDefault="00407270" w:rsidP="00F50C8C">
            <w:pPr>
              <w:numPr>
                <w:ilvl w:val="0"/>
                <w:numId w:val="15"/>
              </w:numPr>
              <w:spacing w:after="0" w:line="240" w:lineRule="auto"/>
              <w:jc w:val="both"/>
              <w:rPr>
                <w:rFonts w:ascii="Times New Roman" w:hAnsi="Times New Roman"/>
                <w:sz w:val="20"/>
                <w:szCs w:val="20"/>
              </w:rPr>
            </w:pPr>
            <w:r w:rsidRPr="000F605F">
              <w:rPr>
                <w:rFonts w:ascii="Times New Roman" w:hAnsi="Times New Roman"/>
                <w:sz w:val="20"/>
                <w:szCs w:val="20"/>
              </w:rPr>
              <w:t>Контрольных работ</w:t>
            </w:r>
          </w:p>
        </w:tc>
        <w:tc>
          <w:tcPr>
            <w:tcW w:w="11482" w:type="dxa"/>
          </w:tcPr>
          <w:p w:rsidR="00407270" w:rsidRPr="0030730C" w:rsidRDefault="00407270" w:rsidP="00243262">
            <w:pPr>
              <w:jc w:val="both"/>
              <w:rPr>
                <w:rFonts w:ascii="Times New Roman" w:hAnsi="Times New Roman"/>
                <w:b/>
                <w:i/>
                <w:sz w:val="20"/>
                <w:szCs w:val="20"/>
              </w:rPr>
            </w:pPr>
            <w:r w:rsidRPr="000F605F">
              <w:rPr>
                <w:rFonts w:ascii="Times New Roman" w:hAnsi="Times New Roman"/>
                <w:b/>
                <w:i/>
                <w:sz w:val="20"/>
                <w:szCs w:val="20"/>
              </w:rPr>
              <w:t>-</w:t>
            </w:r>
          </w:p>
        </w:tc>
      </w:tr>
      <w:tr w:rsidR="00407270" w:rsidRPr="000F605F">
        <w:tc>
          <w:tcPr>
            <w:tcW w:w="3227" w:type="dxa"/>
          </w:tcPr>
          <w:p w:rsidR="00407270" w:rsidRPr="0030730C" w:rsidRDefault="00407270" w:rsidP="00F50C8C">
            <w:pPr>
              <w:numPr>
                <w:ilvl w:val="0"/>
                <w:numId w:val="15"/>
              </w:numPr>
              <w:spacing w:after="0" w:line="240" w:lineRule="auto"/>
              <w:jc w:val="both"/>
              <w:rPr>
                <w:rFonts w:ascii="Times New Roman" w:hAnsi="Times New Roman"/>
                <w:sz w:val="20"/>
                <w:szCs w:val="20"/>
              </w:rPr>
            </w:pPr>
            <w:r w:rsidRPr="000F605F">
              <w:rPr>
                <w:rFonts w:ascii="Times New Roman" w:hAnsi="Times New Roman"/>
                <w:sz w:val="20"/>
                <w:szCs w:val="20"/>
              </w:rPr>
              <w:t xml:space="preserve">Лабораторных работ </w:t>
            </w:r>
          </w:p>
        </w:tc>
        <w:tc>
          <w:tcPr>
            <w:tcW w:w="11482" w:type="dxa"/>
          </w:tcPr>
          <w:p w:rsidR="00407270" w:rsidRPr="0030730C" w:rsidRDefault="00407270" w:rsidP="00243262">
            <w:pPr>
              <w:jc w:val="both"/>
              <w:rPr>
                <w:rFonts w:ascii="Times New Roman" w:hAnsi="Times New Roman"/>
                <w:b/>
                <w:i/>
                <w:sz w:val="20"/>
                <w:szCs w:val="20"/>
              </w:rPr>
            </w:pPr>
            <w:r w:rsidRPr="000F605F">
              <w:rPr>
                <w:rFonts w:ascii="Times New Roman" w:hAnsi="Times New Roman"/>
                <w:b/>
                <w:i/>
                <w:sz w:val="20"/>
                <w:szCs w:val="20"/>
              </w:rPr>
              <w:t>-</w:t>
            </w:r>
          </w:p>
        </w:tc>
      </w:tr>
      <w:tr w:rsidR="00407270" w:rsidRPr="000F605F">
        <w:tc>
          <w:tcPr>
            <w:tcW w:w="3227" w:type="dxa"/>
          </w:tcPr>
          <w:p w:rsidR="00407270" w:rsidRPr="0030730C" w:rsidRDefault="00407270" w:rsidP="00F50C8C">
            <w:pPr>
              <w:numPr>
                <w:ilvl w:val="0"/>
                <w:numId w:val="15"/>
              </w:numPr>
              <w:spacing w:after="0" w:line="240" w:lineRule="auto"/>
              <w:jc w:val="both"/>
              <w:rPr>
                <w:rFonts w:ascii="Times New Roman" w:hAnsi="Times New Roman"/>
                <w:sz w:val="20"/>
                <w:szCs w:val="20"/>
              </w:rPr>
            </w:pPr>
            <w:r w:rsidRPr="000F605F">
              <w:rPr>
                <w:rFonts w:ascii="Times New Roman" w:hAnsi="Times New Roman"/>
                <w:sz w:val="20"/>
                <w:szCs w:val="20"/>
              </w:rPr>
              <w:t>Практических работ</w:t>
            </w:r>
          </w:p>
        </w:tc>
        <w:tc>
          <w:tcPr>
            <w:tcW w:w="11482" w:type="dxa"/>
          </w:tcPr>
          <w:p w:rsidR="00407270" w:rsidRPr="0030730C" w:rsidRDefault="00407270" w:rsidP="00243262">
            <w:pPr>
              <w:jc w:val="both"/>
              <w:rPr>
                <w:rFonts w:ascii="Times New Roman" w:hAnsi="Times New Roman"/>
                <w:b/>
                <w:i/>
                <w:sz w:val="20"/>
                <w:szCs w:val="20"/>
              </w:rPr>
            </w:pPr>
            <w:r w:rsidRPr="000F605F">
              <w:rPr>
                <w:rFonts w:ascii="Times New Roman" w:hAnsi="Times New Roman"/>
                <w:b/>
                <w:i/>
                <w:sz w:val="20"/>
                <w:szCs w:val="20"/>
              </w:rPr>
              <w:t>5</w:t>
            </w:r>
          </w:p>
        </w:tc>
      </w:tr>
      <w:tr w:rsidR="00407270" w:rsidRPr="000F605F">
        <w:tc>
          <w:tcPr>
            <w:tcW w:w="3227" w:type="dxa"/>
          </w:tcPr>
          <w:p w:rsidR="00407270" w:rsidRPr="0030730C" w:rsidRDefault="00407270" w:rsidP="00243262">
            <w:pPr>
              <w:jc w:val="both"/>
              <w:rPr>
                <w:rFonts w:ascii="Times New Roman" w:hAnsi="Times New Roman"/>
                <w:sz w:val="20"/>
                <w:szCs w:val="20"/>
              </w:rPr>
            </w:pPr>
            <w:r w:rsidRPr="000F605F">
              <w:rPr>
                <w:rFonts w:ascii="Times New Roman" w:hAnsi="Times New Roman"/>
                <w:sz w:val="20"/>
                <w:szCs w:val="20"/>
              </w:rPr>
              <w:t>Количество часов в неделю</w:t>
            </w:r>
          </w:p>
        </w:tc>
        <w:tc>
          <w:tcPr>
            <w:tcW w:w="11482" w:type="dxa"/>
          </w:tcPr>
          <w:p w:rsidR="00407270" w:rsidRPr="0030730C" w:rsidRDefault="00407270" w:rsidP="00243262">
            <w:pPr>
              <w:jc w:val="both"/>
              <w:rPr>
                <w:rFonts w:ascii="Times New Roman" w:hAnsi="Times New Roman"/>
                <w:b/>
                <w:i/>
                <w:sz w:val="20"/>
                <w:szCs w:val="20"/>
              </w:rPr>
            </w:pPr>
            <w:r w:rsidRPr="000F605F">
              <w:rPr>
                <w:rFonts w:ascii="Times New Roman" w:hAnsi="Times New Roman"/>
                <w:b/>
                <w:i/>
                <w:sz w:val="20"/>
                <w:szCs w:val="20"/>
              </w:rPr>
              <w:t>1</w:t>
            </w:r>
          </w:p>
        </w:tc>
      </w:tr>
      <w:tr w:rsidR="00407270" w:rsidRPr="000F605F">
        <w:tc>
          <w:tcPr>
            <w:tcW w:w="3227" w:type="dxa"/>
          </w:tcPr>
          <w:p w:rsidR="00407270" w:rsidRPr="0030730C" w:rsidRDefault="00407270" w:rsidP="00243262">
            <w:pPr>
              <w:jc w:val="both"/>
              <w:rPr>
                <w:rFonts w:ascii="Times New Roman" w:hAnsi="Times New Roman"/>
                <w:sz w:val="20"/>
                <w:szCs w:val="20"/>
              </w:rPr>
            </w:pPr>
            <w:r w:rsidRPr="000F605F">
              <w:rPr>
                <w:rFonts w:ascii="Times New Roman" w:hAnsi="Times New Roman"/>
                <w:sz w:val="20"/>
                <w:szCs w:val="20"/>
              </w:rPr>
              <w:t xml:space="preserve">Программа </w:t>
            </w:r>
          </w:p>
        </w:tc>
        <w:tc>
          <w:tcPr>
            <w:tcW w:w="11482" w:type="dxa"/>
          </w:tcPr>
          <w:p w:rsidR="00407270" w:rsidRPr="0030730C" w:rsidRDefault="00407270" w:rsidP="0030730C">
            <w:pPr>
              <w:pStyle w:val="ParagraphStyle"/>
              <w:spacing w:line="264" w:lineRule="auto"/>
              <w:jc w:val="both"/>
              <w:rPr>
                <w:rFonts w:ascii="Times New Roman" w:hAnsi="Times New Roman"/>
                <w:sz w:val="20"/>
                <w:szCs w:val="20"/>
              </w:rPr>
            </w:pPr>
            <w:r w:rsidRPr="0030730C">
              <w:rPr>
                <w:rFonts w:ascii="Times New Roman" w:hAnsi="Times New Roman"/>
                <w:sz w:val="20"/>
                <w:szCs w:val="20"/>
              </w:rPr>
              <w:t xml:space="preserve"> Технология. Рабочие программы. Предметная линия учебников системы «Перспектива». 1 – 4 классы: пособие для учителей общеобразовательных организаций / Н. И. Роговцева, С. В. Анащенкова. – М. : Просвещение, 2014.</w:t>
            </w:r>
          </w:p>
        </w:tc>
      </w:tr>
      <w:tr w:rsidR="00407270" w:rsidRPr="000F605F">
        <w:tc>
          <w:tcPr>
            <w:tcW w:w="3227" w:type="dxa"/>
          </w:tcPr>
          <w:p w:rsidR="00407270" w:rsidRPr="0030730C" w:rsidRDefault="00407270" w:rsidP="00243262">
            <w:pPr>
              <w:jc w:val="both"/>
              <w:rPr>
                <w:rFonts w:ascii="Times New Roman" w:hAnsi="Times New Roman"/>
                <w:sz w:val="20"/>
                <w:szCs w:val="20"/>
              </w:rPr>
            </w:pPr>
            <w:r w:rsidRPr="000F605F">
              <w:rPr>
                <w:rFonts w:ascii="Times New Roman" w:hAnsi="Times New Roman"/>
                <w:sz w:val="20"/>
                <w:szCs w:val="20"/>
              </w:rPr>
              <w:t>Учебный комплекс для учащихся:</w:t>
            </w:r>
          </w:p>
        </w:tc>
        <w:tc>
          <w:tcPr>
            <w:tcW w:w="11482" w:type="dxa"/>
          </w:tcPr>
          <w:p w:rsidR="00407270" w:rsidRPr="0030730C" w:rsidRDefault="00407270" w:rsidP="00243262">
            <w:pPr>
              <w:jc w:val="both"/>
              <w:rPr>
                <w:rFonts w:ascii="Times New Roman" w:hAnsi="Times New Roman"/>
                <w:b/>
                <w:color w:val="FF0000"/>
                <w:sz w:val="20"/>
                <w:szCs w:val="20"/>
              </w:rPr>
            </w:pPr>
          </w:p>
        </w:tc>
      </w:tr>
      <w:tr w:rsidR="00407270" w:rsidRPr="000F605F">
        <w:tc>
          <w:tcPr>
            <w:tcW w:w="3227" w:type="dxa"/>
          </w:tcPr>
          <w:p w:rsidR="00407270" w:rsidRPr="0030730C" w:rsidRDefault="00407270" w:rsidP="00F50C8C">
            <w:pPr>
              <w:numPr>
                <w:ilvl w:val="0"/>
                <w:numId w:val="16"/>
              </w:numPr>
              <w:spacing w:after="0" w:line="240" w:lineRule="auto"/>
              <w:jc w:val="both"/>
              <w:rPr>
                <w:rFonts w:ascii="Times New Roman" w:hAnsi="Times New Roman"/>
                <w:sz w:val="20"/>
                <w:szCs w:val="20"/>
              </w:rPr>
            </w:pPr>
            <w:r w:rsidRPr="000F605F">
              <w:rPr>
                <w:rFonts w:ascii="Times New Roman" w:hAnsi="Times New Roman"/>
                <w:sz w:val="20"/>
                <w:szCs w:val="20"/>
              </w:rPr>
              <w:t>Учебник</w:t>
            </w:r>
          </w:p>
        </w:tc>
        <w:tc>
          <w:tcPr>
            <w:tcW w:w="11482" w:type="dxa"/>
          </w:tcPr>
          <w:p w:rsidR="00407270" w:rsidRPr="0030730C" w:rsidRDefault="00407270" w:rsidP="0030730C">
            <w:pPr>
              <w:pStyle w:val="ParagraphStyle"/>
              <w:spacing w:line="264" w:lineRule="auto"/>
              <w:jc w:val="both"/>
              <w:rPr>
                <w:rFonts w:ascii="Times New Roman" w:hAnsi="Times New Roman"/>
                <w:sz w:val="20"/>
                <w:szCs w:val="20"/>
              </w:rPr>
            </w:pPr>
            <w:r w:rsidRPr="0030730C">
              <w:rPr>
                <w:rFonts w:ascii="Times New Roman" w:hAnsi="Times New Roman"/>
                <w:sz w:val="20"/>
                <w:szCs w:val="20"/>
              </w:rPr>
              <w:t>Технология. 2 класс: учебник для общеобразовательных учреждений / Н. И. Роговцева, Н. В. Богданова, Н. В. Шипилова. – М. : Просвещение, 2014.</w:t>
            </w:r>
          </w:p>
        </w:tc>
      </w:tr>
      <w:tr w:rsidR="00407270" w:rsidRPr="000F605F">
        <w:tc>
          <w:tcPr>
            <w:tcW w:w="3227" w:type="dxa"/>
          </w:tcPr>
          <w:p w:rsidR="00407270" w:rsidRPr="0030730C" w:rsidRDefault="00407270" w:rsidP="00F50C8C">
            <w:pPr>
              <w:numPr>
                <w:ilvl w:val="0"/>
                <w:numId w:val="16"/>
              </w:numPr>
              <w:spacing w:after="0" w:line="240" w:lineRule="auto"/>
              <w:jc w:val="both"/>
              <w:rPr>
                <w:rFonts w:ascii="Times New Roman" w:hAnsi="Times New Roman"/>
                <w:sz w:val="20"/>
                <w:szCs w:val="20"/>
              </w:rPr>
            </w:pPr>
            <w:r w:rsidRPr="000F605F">
              <w:rPr>
                <w:rFonts w:ascii="Times New Roman" w:hAnsi="Times New Roman"/>
                <w:sz w:val="20"/>
                <w:szCs w:val="20"/>
              </w:rPr>
              <w:t>Дополнительная литература</w:t>
            </w:r>
          </w:p>
        </w:tc>
        <w:tc>
          <w:tcPr>
            <w:tcW w:w="11482" w:type="dxa"/>
          </w:tcPr>
          <w:p w:rsidR="00407270" w:rsidRPr="0030730C" w:rsidRDefault="00407270" w:rsidP="00243262">
            <w:pPr>
              <w:pStyle w:val="ParagraphStyle"/>
              <w:spacing w:line="264" w:lineRule="auto"/>
              <w:jc w:val="both"/>
              <w:rPr>
                <w:rFonts w:ascii="Times New Roman" w:hAnsi="Times New Roman"/>
                <w:sz w:val="20"/>
                <w:szCs w:val="20"/>
              </w:rPr>
            </w:pPr>
            <w:r w:rsidRPr="0030730C">
              <w:rPr>
                <w:rFonts w:ascii="Times New Roman" w:hAnsi="Times New Roman"/>
                <w:sz w:val="20"/>
                <w:szCs w:val="20"/>
              </w:rPr>
              <w:t>1.Технология. 2 класс:рабочая тетрадь: пособие для учащихся общеобразовательных организаций с приложением / Н. И. Роговцева, Н. В. Богданова, Н. В. Шипилова. – М. : Просвещение, 2014.</w:t>
            </w:r>
          </w:p>
          <w:p w:rsidR="00407270" w:rsidRPr="0030730C" w:rsidRDefault="00407270" w:rsidP="00243262">
            <w:pPr>
              <w:pStyle w:val="ParagraphStyle"/>
              <w:spacing w:line="264" w:lineRule="auto"/>
              <w:ind w:firstLine="360"/>
              <w:jc w:val="both"/>
              <w:rPr>
                <w:rFonts w:ascii="Times New Roman" w:hAnsi="Times New Roman"/>
                <w:sz w:val="20"/>
                <w:szCs w:val="20"/>
              </w:rPr>
            </w:pPr>
          </w:p>
          <w:p w:rsidR="00407270" w:rsidRPr="0030730C" w:rsidRDefault="00407270" w:rsidP="00243262">
            <w:pPr>
              <w:pStyle w:val="ParagraphStyle"/>
              <w:spacing w:line="264" w:lineRule="auto"/>
              <w:jc w:val="both"/>
              <w:rPr>
                <w:rFonts w:ascii="Times New Roman" w:hAnsi="Times New Roman"/>
                <w:sz w:val="20"/>
                <w:szCs w:val="20"/>
              </w:rPr>
            </w:pPr>
            <w:r w:rsidRPr="0030730C">
              <w:rPr>
                <w:rFonts w:ascii="Times New Roman" w:hAnsi="Times New Roman"/>
                <w:sz w:val="20"/>
                <w:szCs w:val="20"/>
              </w:rPr>
              <w:t>2. Технология. 2 кл. : метод. пособие с поурочными разработками / Н. В. Шипилова, Н. И. Роговцева, С. В. Анащенкова; Рос. акад. наук, Рос. акад. образования, изд-во «Просвещение». – М. : Просвещение, 2014.</w:t>
            </w:r>
          </w:p>
          <w:p w:rsidR="00407270" w:rsidRPr="0030730C" w:rsidRDefault="00407270" w:rsidP="00243262">
            <w:pPr>
              <w:pStyle w:val="ParagraphStyle"/>
              <w:spacing w:line="264" w:lineRule="auto"/>
              <w:jc w:val="both"/>
              <w:rPr>
                <w:rFonts w:ascii="Times New Roman" w:hAnsi="Times New Roman"/>
                <w:sz w:val="20"/>
                <w:szCs w:val="20"/>
              </w:rPr>
            </w:pPr>
          </w:p>
          <w:p w:rsidR="00407270" w:rsidRPr="0030730C" w:rsidRDefault="00407270" w:rsidP="00243262">
            <w:pPr>
              <w:pStyle w:val="ParagraphStyle"/>
              <w:spacing w:line="264" w:lineRule="auto"/>
              <w:jc w:val="both"/>
              <w:rPr>
                <w:rFonts w:ascii="Times New Roman" w:hAnsi="Times New Roman"/>
                <w:sz w:val="20"/>
                <w:szCs w:val="20"/>
              </w:rPr>
            </w:pPr>
            <w:r w:rsidRPr="0030730C">
              <w:rPr>
                <w:rFonts w:ascii="Times New Roman" w:hAnsi="Times New Roman"/>
                <w:sz w:val="20"/>
                <w:szCs w:val="20"/>
              </w:rPr>
              <w:t xml:space="preserve">3. </w:t>
            </w:r>
            <w:r w:rsidRPr="0030730C">
              <w:rPr>
                <w:rFonts w:ascii="Times New Roman" w:hAnsi="Times New Roman"/>
                <w:iCs/>
                <w:sz w:val="20"/>
                <w:szCs w:val="20"/>
              </w:rPr>
              <w:t>Технология</w:t>
            </w:r>
            <w:r w:rsidRPr="0030730C">
              <w:rPr>
                <w:rFonts w:ascii="Times New Roman" w:hAnsi="Times New Roman"/>
                <w:sz w:val="20"/>
                <w:szCs w:val="20"/>
              </w:rPr>
              <w:t>. 2 класс [Электронный ресурс] : электронное приложение к учебнику / С. А. Володина, О. А. Петрова, М. О. Майсуридзе, В. А. Мотылева. – М. : Просвещение, 2012. – 1 электрон. опт. диск (CD-ROM).</w:t>
            </w:r>
          </w:p>
          <w:p w:rsidR="00407270" w:rsidRPr="0030730C" w:rsidRDefault="00407270" w:rsidP="00243262">
            <w:pPr>
              <w:spacing w:after="0" w:line="240" w:lineRule="auto"/>
              <w:ind w:left="360"/>
              <w:jc w:val="both"/>
              <w:rPr>
                <w:rFonts w:ascii="Times New Roman" w:hAnsi="Times New Roman"/>
                <w:b/>
                <w:sz w:val="20"/>
                <w:szCs w:val="20"/>
              </w:rPr>
            </w:pPr>
          </w:p>
        </w:tc>
      </w:tr>
      <w:tr w:rsidR="00407270" w:rsidRPr="000F605F">
        <w:tc>
          <w:tcPr>
            <w:tcW w:w="3227" w:type="dxa"/>
            <w:vMerge w:val="restart"/>
          </w:tcPr>
          <w:p w:rsidR="00407270" w:rsidRPr="0030730C" w:rsidRDefault="00407270" w:rsidP="00243262">
            <w:pPr>
              <w:tabs>
                <w:tab w:val="num" w:pos="360"/>
              </w:tabs>
              <w:ind w:left="360" w:hanging="360"/>
              <w:jc w:val="both"/>
              <w:rPr>
                <w:rFonts w:ascii="Times New Roman" w:hAnsi="Times New Roman"/>
                <w:sz w:val="20"/>
                <w:szCs w:val="20"/>
              </w:rPr>
            </w:pPr>
            <w:r w:rsidRPr="000F605F">
              <w:rPr>
                <w:rFonts w:ascii="Times New Roman" w:hAnsi="Times New Roman"/>
                <w:sz w:val="20"/>
                <w:szCs w:val="20"/>
              </w:rPr>
              <w:t>Электронные источники информации</w:t>
            </w:r>
          </w:p>
        </w:tc>
        <w:tc>
          <w:tcPr>
            <w:tcW w:w="11482" w:type="dxa"/>
          </w:tcPr>
          <w:p w:rsidR="00407270" w:rsidRPr="000F605F" w:rsidRDefault="00407270" w:rsidP="00243262">
            <w:pPr>
              <w:pStyle w:val="ListParagraph"/>
              <w:spacing w:after="0" w:line="240" w:lineRule="auto"/>
              <w:ind w:left="360"/>
              <w:jc w:val="both"/>
              <w:rPr>
                <w:rFonts w:ascii="Times New Roman" w:hAnsi="Times New Roman"/>
                <w:b/>
                <w:i/>
                <w:sz w:val="20"/>
                <w:szCs w:val="20"/>
              </w:rPr>
            </w:pPr>
            <w:r w:rsidRPr="000F605F">
              <w:rPr>
                <w:rFonts w:ascii="Times New Roman" w:hAnsi="Times New Roman"/>
                <w:b/>
                <w:i/>
                <w:sz w:val="20"/>
                <w:szCs w:val="20"/>
              </w:rPr>
              <w:t>Интернет ресурсы:</w:t>
            </w: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0F605F" w:rsidRDefault="00407270" w:rsidP="00243262">
            <w:pPr>
              <w:spacing w:after="0"/>
              <w:rPr>
                <w:rFonts w:ascii="Times New Roman" w:hAnsi="Times New Roman"/>
                <w:sz w:val="20"/>
                <w:szCs w:val="20"/>
              </w:rPr>
            </w:pP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30730C" w:rsidRDefault="00407270" w:rsidP="00243262">
            <w:pPr>
              <w:spacing w:after="0" w:line="240" w:lineRule="auto"/>
              <w:jc w:val="both"/>
              <w:rPr>
                <w:rFonts w:ascii="Times New Roman" w:hAnsi="Times New Roman"/>
                <w:b/>
                <w:i/>
                <w:sz w:val="20"/>
                <w:szCs w:val="20"/>
                <w:lang w:val="en-US"/>
              </w:rPr>
            </w:pPr>
            <w:r w:rsidRPr="000F605F">
              <w:rPr>
                <w:rFonts w:ascii="Times New Roman" w:hAnsi="Times New Roman"/>
                <w:b/>
                <w:i/>
                <w:sz w:val="20"/>
                <w:szCs w:val="20"/>
                <w:lang w:val="en-US"/>
              </w:rPr>
              <w:t>www.it-n.ru</w:t>
            </w: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30730C" w:rsidRDefault="00407270" w:rsidP="00243262">
            <w:pPr>
              <w:spacing w:after="0" w:line="240" w:lineRule="auto"/>
              <w:jc w:val="both"/>
              <w:rPr>
                <w:rFonts w:ascii="Times New Roman" w:hAnsi="Times New Roman"/>
                <w:b/>
                <w:i/>
                <w:sz w:val="20"/>
                <w:szCs w:val="20"/>
                <w:lang w:val="en-US"/>
              </w:rPr>
            </w:pPr>
            <w:r w:rsidRPr="000F605F">
              <w:rPr>
                <w:rFonts w:ascii="Times New Roman" w:hAnsi="Times New Roman"/>
                <w:b/>
                <w:i/>
                <w:sz w:val="20"/>
                <w:szCs w:val="20"/>
                <w:lang w:val="en-US"/>
              </w:rPr>
              <w:t>www.edu.rin.ru</w:t>
            </w: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30730C" w:rsidRDefault="00407270" w:rsidP="00243262">
            <w:pPr>
              <w:spacing w:after="0" w:line="240" w:lineRule="auto"/>
              <w:jc w:val="both"/>
              <w:rPr>
                <w:rFonts w:ascii="Times New Roman" w:hAnsi="Times New Roman"/>
                <w:b/>
                <w:i/>
                <w:sz w:val="20"/>
                <w:szCs w:val="20"/>
                <w:lang w:val="en-US"/>
              </w:rPr>
            </w:pPr>
            <w:r w:rsidRPr="000F605F">
              <w:rPr>
                <w:rFonts w:ascii="Times New Roman" w:hAnsi="Times New Roman"/>
                <w:b/>
                <w:i/>
                <w:sz w:val="20"/>
                <w:szCs w:val="20"/>
                <w:lang w:val="en-US"/>
              </w:rPr>
              <w:t>http</w:t>
            </w:r>
            <w:r w:rsidRPr="000F605F">
              <w:rPr>
                <w:rFonts w:ascii="Times New Roman" w:hAnsi="Times New Roman"/>
                <w:b/>
                <w:i/>
                <w:sz w:val="20"/>
                <w:szCs w:val="20"/>
              </w:rPr>
              <w:t>:</w:t>
            </w:r>
            <w:r w:rsidRPr="000F605F">
              <w:rPr>
                <w:rFonts w:ascii="Times New Roman" w:hAnsi="Times New Roman"/>
                <w:b/>
                <w:i/>
                <w:sz w:val="20"/>
                <w:szCs w:val="20"/>
                <w:lang w:val="en-US"/>
              </w:rPr>
              <w:t>//www.museum.ru</w:t>
            </w: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30730C" w:rsidRDefault="00407270" w:rsidP="00243262">
            <w:pPr>
              <w:pStyle w:val="ParagraphStyle"/>
              <w:spacing w:before="45" w:line="264" w:lineRule="auto"/>
              <w:jc w:val="both"/>
              <w:rPr>
                <w:rFonts w:ascii="Times New Roman" w:hAnsi="Times New Roman"/>
                <w:b/>
                <w:i/>
                <w:color w:val="000000"/>
                <w:sz w:val="20"/>
                <w:szCs w:val="20"/>
              </w:rPr>
            </w:pPr>
            <w:r w:rsidRPr="0030730C">
              <w:rPr>
                <w:rFonts w:ascii="Times New Roman" w:hAnsi="Times New Roman"/>
                <w:b/>
                <w:i/>
                <w:color w:val="000000"/>
                <w:sz w:val="20"/>
                <w:szCs w:val="20"/>
              </w:rPr>
              <w:t xml:space="preserve"> Электронная версия газеты «Начальная школа». – Режим доступа: http://nsc.1september.ru/index.php</w:t>
            </w:r>
          </w:p>
          <w:p w:rsidR="00407270" w:rsidRPr="0030730C" w:rsidRDefault="00407270" w:rsidP="00243262">
            <w:pPr>
              <w:spacing w:after="0" w:line="240" w:lineRule="auto"/>
              <w:jc w:val="both"/>
              <w:rPr>
                <w:rFonts w:ascii="Times New Roman" w:hAnsi="Times New Roman"/>
                <w:b/>
                <w:i/>
                <w:sz w:val="20"/>
                <w:szCs w:val="20"/>
              </w:rPr>
            </w:pP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30730C" w:rsidRDefault="00407270" w:rsidP="00243262">
            <w:pPr>
              <w:spacing w:after="0" w:line="240" w:lineRule="auto"/>
              <w:jc w:val="both"/>
              <w:rPr>
                <w:rFonts w:ascii="Times New Roman" w:hAnsi="Times New Roman"/>
                <w:b/>
                <w:i/>
                <w:sz w:val="20"/>
                <w:szCs w:val="20"/>
              </w:rPr>
            </w:pPr>
            <w:r w:rsidRPr="000F605F">
              <w:rPr>
                <w:rFonts w:ascii="Times New Roman" w:hAnsi="Times New Roman"/>
                <w:b/>
                <w:i/>
                <w:color w:val="000000"/>
                <w:sz w:val="20"/>
                <w:szCs w:val="20"/>
              </w:rPr>
              <w:t>Я иду на урок начальной школы: основы художественной обработки различных материалов (сайт для учителей газеты «Начальная школа»). – Режим доступа: http://nsc.1september.ru/urok/index.php?SubjectID=150010</w:t>
            </w: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30730C" w:rsidRDefault="00407270" w:rsidP="00243262">
            <w:pPr>
              <w:pStyle w:val="ParagraphStyle"/>
              <w:spacing w:line="264" w:lineRule="auto"/>
              <w:jc w:val="both"/>
              <w:rPr>
                <w:rFonts w:ascii="Times New Roman" w:hAnsi="Times New Roman"/>
                <w:b/>
                <w:i/>
                <w:color w:val="000000"/>
                <w:sz w:val="20"/>
                <w:szCs w:val="20"/>
              </w:rPr>
            </w:pPr>
            <w:r w:rsidRPr="0030730C">
              <w:rPr>
                <w:rFonts w:ascii="Times New Roman" w:hAnsi="Times New Roman"/>
                <w:b/>
                <w:i/>
                <w:color w:val="000000"/>
                <w:sz w:val="20"/>
                <w:szCs w:val="20"/>
              </w:rPr>
              <w:t>Уроки творчества: искусство и технология в школе. – Режим доступа: http://www.it-n.ru/communities.aspx?cat_no=4262&amp;lib_no=30015&amp;tmpl=lib</w:t>
            </w:r>
          </w:p>
          <w:p w:rsidR="00407270" w:rsidRPr="0030730C" w:rsidRDefault="00407270" w:rsidP="00243262">
            <w:pPr>
              <w:spacing w:after="0" w:line="240" w:lineRule="auto"/>
              <w:jc w:val="both"/>
              <w:rPr>
                <w:rFonts w:ascii="Times New Roman" w:hAnsi="Times New Roman"/>
                <w:b/>
                <w:i/>
                <w:sz w:val="20"/>
                <w:szCs w:val="20"/>
              </w:rPr>
            </w:pP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30730C" w:rsidRDefault="00407270" w:rsidP="00243262">
            <w:pPr>
              <w:pStyle w:val="ParagraphStyle"/>
              <w:spacing w:line="264" w:lineRule="auto"/>
              <w:jc w:val="both"/>
              <w:rPr>
                <w:rFonts w:ascii="Times New Roman" w:hAnsi="Times New Roman"/>
                <w:b/>
                <w:i/>
                <w:color w:val="000000"/>
                <w:sz w:val="20"/>
                <w:szCs w:val="20"/>
              </w:rPr>
            </w:pPr>
            <w:r w:rsidRPr="0030730C">
              <w:rPr>
                <w:rFonts w:ascii="Times New Roman" w:hAnsi="Times New Roman"/>
                <w:b/>
                <w:i/>
                <w:color w:val="000000"/>
                <w:sz w:val="20"/>
                <w:szCs w:val="20"/>
              </w:rPr>
              <w:t>ИЗО и технический труд. Медиатека. Педсовет: образование, учитель, школа. – Режим доступа: http://pedsovet.org/component/option,com_mtree/task,listcats/cat_id,1275/</w:t>
            </w:r>
          </w:p>
          <w:p w:rsidR="00407270" w:rsidRPr="0030730C" w:rsidRDefault="00407270" w:rsidP="00243262">
            <w:pPr>
              <w:spacing w:after="0" w:line="240" w:lineRule="auto"/>
              <w:jc w:val="both"/>
              <w:rPr>
                <w:rFonts w:ascii="Times New Roman" w:hAnsi="Times New Roman"/>
                <w:b/>
                <w:i/>
                <w:sz w:val="20"/>
                <w:szCs w:val="20"/>
              </w:rPr>
            </w:pP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30730C" w:rsidRDefault="00407270" w:rsidP="00243262">
            <w:pPr>
              <w:pStyle w:val="ParagraphStyle"/>
              <w:spacing w:line="264" w:lineRule="auto"/>
              <w:jc w:val="both"/>
              <w:rPr>
                <w:rFonts w:ascii="Times New Roman" w:hAnsi="Times New Roman"/>
                <w:b/>
                <w:i/>
                <w:color w:val="000000"/>
                <w:sz w:val="20"/>
                <w:szCs w:val="20"/>
              </w:rPr>
            </w:pPr>
            <w:r w:rsidRPr="0030730C">
              <w:rPr>
                <w:rFonts w:ascii="Times New Roman" w:hAnsi="Times New Roman"/>
                <w:b/>
                <w:i/>
                <w:color w:val="000000"/>
                <w:sz w:val="20"/>
                <w:szCs w:val="20"/>
              </w:rPr>
              <w:t>Технология. Начальная школа. – Режим доступа: http://vinforika.ru/3_tehnology_es/index.htm</w:t>
            </w:r>
          </w:p>
          <w:p w:rsidR="00407270" w:rsidRPr="0030730C" w:rsidRDefault="00407270" w:rsidP="00243262">
            <w:pPr>
              <w:spacing w:after="0" w:line="240" w:lineRule="auto"/>
              <w:jc w:val="both"/>
              <w:rPr>
                <w:rFonts w:ascii="Times New Roman" w:hAnsi="Times New Roman"/>
                <w:b/>
                <w:i/>
                <w:sz w:val="20"/>
                <w:szCs w:val="20"/>
              </w:rPr>
            </w:pPr>
          </w:p>
        </w:tc>
      </w:tr>
      <w:tr w:rsidR="00407270" w:rsidRPr="000F605F">
        <w:tc>
          <w:tcPr>
            <w:tcW w:w="3227" w:type="dxa"/>
            <w:vMerge w:val="restart"/>
          </w:tcPr>
          <w:p w:rsidR="00407270" w:rsidRPr="0030730C" w:rsidRDefault="00407270" w:rsidP="00243262">
            <w:pPr>
              <w:tabs>
                <w:tab w:val="num" w:pos="360"/>
              </w:tabs>
              <w:ind w:left="360" w:hanging="360"/>
              <w:jc w:val="both"/>
              <w:rPr>
                <w:rFonts w:ascii="Times New Roman" w:hAnsi="Times New Roman"/>
                <w:sz w:val="20"/>
                <w:szCs w:val="20"/>
              </w:rPr>
            </w:pPr>
            <w:r w:rsidRPr="000F605F">
              <w:rPr>
                <w:rFonts w:ascii="Times New Roman" w:hAnsi="Times New Roman"/>
                <w:sz w:val="20"/>
                <w:szCs w:val="20"/>
              </w:rPr>
              <w:t>Нормативные документы</w:t>
            </w:r>
          </w:p>
        </w:tc>
        <w:tc>
          <w:tcPr>
            <w:tcW w:w="11482" w:type="dxa"/>
          </w:tcPr>
          <w:p w:rsidR="00407270" w:rsidRPr="000F605F" w:rsidRDefault="00407270" w:rsidP="00F50C8C">
            <w:pPr>
              <w:pStyle w:val="ListParagraph"/>
              <w:numPr>
                <w:ilvl w:val="0"/>
                <w:numId w:val="17"/>
              </w:numPr>
              <w:spacing w:after="0" w:line="240" w:lineRule="auto"/>
              <w:jc w:val="both"/>
              <w:rPr>
                <w:rFonts w:ascii="Times New Roman" w:hAnsi="Times New Roman"/>
                <w:b/>
                <w:i/>
                <w:sz w:val="20"/>
                <w:szCs w:val="20"/>
              </w:rPr>
            </w:pPr>
            <w:r w:rsidRPr="000F605F">
              <w:rPr>
                <w:rFonts w:ascii="Times New Roman" w:hAnsi="Times New Roman"/>
                <w:b/>
                <w:i/>
                <w:sz w:val="20"/>
                <w:szCs w:val="20"/>
              </w:rPr>
              <w:t>закон «Об образовании»</w:t>
            </w: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0F605F" w:rsidRDefault="00407270" w:rsidP="00F50C8C">
            <w:pPr>
              <w:pStyle w:val="ListParagraph"/>
              <w:numPr>
                <w:ilvl w:val="0"/>
                <w:numId w:val="17"/>
              </w:numPr>
              <w:spacing w:after="0" w:line="240" w:lineRule="auto"/>
              <w:jc w:val="both"/>
              <w:rPr>
                <w:rFonts w:ascii="Times New Roman" w:hAnsi="Times New Roman"/>
                <w:b/>
                <w:i/>
                <w:sz w:val="20"/>
                <w:szCs w:val="20"/>
              </w:rPr>
            </w:pPr>
            <w:r w:rsidRPr="000F605F">
              <w:rPr>
                <w:rFonts w:ascii="Times New Roman" w:hAnsi="Times New Roman"/>
                <w:b/>
                <w:i/>
                <w:sz w:val="20"/>
                <w:szCs w:val="20"/>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0F605F" w:rsidRDefault="00407270" w:rsidP="00F50C8C">
            <w:pPr>
              <w:pStyle w:val="ListParagraph"/>
              <w:numPr>
                <w:ilvl w:val="0"/>
                <w:numId w:val="17"/>
              </w:numPr>
              <w:spacing w:after="0" w:line="240" w:lineRule="auto"/>
              <w:jc w:val="both"/>
              <w:rPr>
                <w:rFonts w:ascii="Times New Roman" w:hAnsi="Times New Roman"/>
                <w:b/>
                <w:i/>
                <w:sz w:val="20"/>
                <w:szCs w:val="20"/>
              </w:rPr>
            </w:pPr>
            <w:r w:rsidRPr="000F605F">
              <w:rPr>
                <w:rFonts w:ascii="Times New Roman" w:hAnsi="Times New Roman"/>
                <w:b/>
                <w:i/>
                <w:sz w:val="20"/>
                <w:szCs w:val="20"/>
              </w:rPr>
              <w:t>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0F605F" w:rsidRDefault="00407270" w:rsidP="00F50C8C">
            <w:pPr>
              <w:pStyle w:val="ListParagraph"/>
              <w:numPr>
                <w:ilvl w:val="0"/>
                <w:numId w:val="17"/>
              </w:numPr>
              <w:spacing w:after="0" w:line="240" w:lineRule="auto"/>
              <w:jc w:val="both"/>
              <w:rPr>
                <w:rFonts w:ascii="Times New Roman" w:hAnsi="Times New Roman"/>
                <w:b/>
                <w:i/>
                <w:sz w:val="20"/>
                <w:szCs w:val="20"/>
              </w:rPr>
            </w:pPr>
            <w:r w:rsidRPr="000F605F">
              <w:rPr>
                <w:rFonts w:ascii="Times New Roman" w:hAnsi="Times New Roman"/>
                <w:b/>
                <w:i/>
                <w:sz w:val="20"/>
                <w:szCs w:val="20"/>
              </w:rPr>
              <w:t>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0F605F" w:rsidRDefault="00407270" w:rsidP="00F50C8C">
            <w:pPr>
              <w:pStyle w:val="ListParagraph"/>
              <w:numPr>
                <w:ilvl w:val="0"/>
                <w:numId w:val="17"/>
              </w:numPr>
              <w:spacing w:after="0" w:line="240" w:lineRule="auto"/>
              <w:jc w:val="both"/>
              <w:rPr>
                <w:rFonts w:ascii="Times New Roman" w:hAnsi="Times New Roman"/>
                <w:b/>
                <w:i/>
                <w:sz w:val="20"/>
                <w:szCs w:val="20"/>
              </w:rPr>
            </w:pPr>
            <w:r w:rsidRPr="000F605F">
              <w:rPr>
                <w:rFonts w:ascii="Times New Roman" w:hAnsi="Times New Roman"/>
                <w:b/>
                <w:i/>
                <w:sz w:val="20"/>
                <w:szCs w:val="20"/>
              </w:rPr>
              <w:t>Письмо Минобразования России от 07.07.2005 г. «О примерных программах по учебным предметам федерального базисного учебного плана»</w:t>
            </w:r>
          </w:p>
        </w:tc>
      </w:tr>
      <w:tr w:rsidR="00407270" w:rsidRPr="000F605F">
        <w:tc>
          <w:tcPr>
            <w:tcW w:w="0" w:type="auto"/>
            <w:vMerge/>
            <w:vAlign w:val="center"/>
          </w:tcPr>
          <w:p w:rsidR="00407270" w:rsidRPr="0030730C" w:rsidRDefault="00407270" w:rsidP="00243262">
            <w:pPr>
              <w:spacing w:after="0" w:line="240" w:lineRule="auto"/>
              <w:rPr>
                <w:rFonts w:ascii="Times New Roman" w:hAnsi="Times New Roman"/>
                <w:sz w:val="20"/>
                <w:szCs w:val="20"/>
              </w:rPr>
            </w:pPr>
          </w:p>
        </w:tc>
        <w:tc>
          <w:tcPr>
            <w:tcW w:w="11482" w:type="dxa"/>
          </w:tcPr>
          <w:p w:rsidR="00407270" w:rsidRPr="000F605F" w:rsidRDefault="00407270" w:rsidP="00F50C8C">
            <w:pPr>
              <w:pStyle w:val="ListParagraph"/>
              <w:numPr>
                <w:ilvl w:val="0"/>
                <w:numId w:val="17"/>
              </w:numPr>
              <w:spacing w:after="0" w:line="240" w:lineRule="auto"/>
              <w:jc w:val="both"/>
              <w:rPr>
                <w:rFonts w:ascii="Times New Roman" w:hAnsi="Times New Roman"/>
                <w:b/>
                <w:i/>
                <w:sz w:val="20"/>
                <w:szCs w:val="20"/>
              </w:rPr>
            </w:pPr>
            <w:r w:rsidRPr="000F605F">
              <w:rPr>
                <w:rFonts w:ascii="Times New Roman" w:hAnsi="Times New Roman"/>
                <w:b/>
                <w:i/>
                <w:sz w:val="20"/>
                <w:szCs w:val="20"/>
              </w:rPr>
              <w:t>Федеральный компонент государственного стандарта общего образования</w:t>
            </w:r>
          </w:p>
        </w:tc>
      </w:tr>
      <w:tr w:rsidR="00407270" w:rsidRPr="000F605F">
        <w:tc>
          <w:tcPr>
            <w:tcW w:w="3227" w:type="dxa"/>
          </w:tcPr>
          <w:p w:rsidR="00407270" w:rsidRPr="0030730C" w:rsidRDefault="00407270" w:rsidP="00243262">
            <w:pPr>
              <w:tabs>
                <w:tab w:val="num" w:pos="360"/>
              </w:tabs>
              <w:ind w:left="360" w:hanging="360"/>
              <w:jc w:val="both"/>
              <w:rPr>
                <w:rFonts w:ascii="Times New Roman" w:hAnsi="Times New Roman"/>
                <w:sz w:val="20"/>
                <w:szCs w:val="20"/>
              </w:rPr>
            </w:pPr>
          </w:p>
        </w:tc>
        <w:tc>
          <w:tcPr>
            <w:tcW w:w="11482" w:type="dxa"/>
          </w:tcPr>
          <w:p w:rsidR="00407270" w:rsidRPr="000F605F" w:rsidRDefault="00407270" w:rsidP="00F50C8C">
            <w:pPr>
              <w:pStyle w:val="ListParagraph"/>
              <w:numPr>
                <w:ilvl w:val="0"/>
                <w:numId w:val="17"/>
              </w:numPr>
              <w:spacing w:after="0" w:line="240" w:lineRule="auto"/>
              <w:jc w:val="both"/>
              <w:rPr>
                <w:rFonts w:ascii="Times New Roman" w:hAnsi="Times New Roman"/>
                <w:b/>
                <w:i/>
                <w:sz w:val="20"/>
                <w:szCs w:val="20"/>
              </w:rPr>
            </w:pPr>
            <w:r w:rsidRPr="000F605F">
              <w:rPr>
                <w:rFonts w:ascii="Times New Roman" w:hAnsi="Times New Roman"/>
                <w:b/>
                <w:i/>
                <w:sz w:val="20"/>
                <w:szCs w:val="20"/>
              </w:rPr>
              <w:t>Примерные программы по учебным предметам федерального базисного учебного плана</w:t>
            </w:r>
          </w:p>
        </w:tc>
      </w:tr>
    </w:tbl>
    <w:p w:rsidR="00407270" w:rsidRPr="00BD54C7" w:rsidRDefault="00407270" w:rsidP="00BD54C7">
      <w:pPr>
        <w:suppressAutoHyphens/>
        <w:rPr>
          <w:rFonts w:ascii="Times New Roman" w:hAnsi="Times New Roman"/>
          <w:b/>
          <w:sz w:val="20"/>
          <w:szCs w:val="20"/>
          <w:lang w:eastAsia="ar-SA"/>
        </w:rPr>
      </w:pPr>
    </w:p>
    <w:p w:rsidR="00407270" w:rsidRPr="00BD54C7" w:rsidRDefault="00407270" w:rsidP="004942CF">
      <w:pPr>
        <w:autoSpaceDE w:val="0"/>
        <w:autoSpaceDN w:val="0"/>
        <w:adjustRightInd w:val="0"/>
        <w:spacing w:after="0" w:line="240" w:lineRule="auto"/>
        <w:jc w:val="center"/>
        <w:rPr>
          <w:rFonts w:ascii="Times New Roman" w:hAnsi="Times New Roman"/>
          <w:b/>
          <w:sz w:val="20"/>
          <w:szCs w:val="20"/>
        </w:rPr>
      </w:pPr>
      <w:r w:rsidRPr="00BD54C7">
        <w:rPr>
          <w:rFonts w:ascii="Times New Roman" w:hAnsi="Times New Roman"/>
          <w:b/>
          <w:sz w:val="20"/>
          <w:szCs w:val="20"/>
        </w:rPr>
        <w:t>Учебно-тематическое планирование по технологии во 2 классе</w:t>
      </w:r>
    </w:p>
    <w:p w:rsidR="00407270" w:rsidRPr="00BD54C7" w:rsidRDefault="00407270" w:rsidP="004942CF">
      <w:pPr>
        <w:autoSpaceDE w:val="0"/>
        <w:autoSpaceDN w:val="0"/>
        <w:adjustRightInd w:val="0"/>
        <w:spacing w:after="0" w:line="240" w:lineRule="auto"/>
        <w:jc w:val="center"/>
        <w:rPr>
          <w:rFonts w:ascii="Times New Roman" w:hAnsi="Times New Roman"/>
          <w:b/>
          <w:sz w:val="20"/>
          <w:szCs w:val="20"/>
        </w:rPr>
      </w:pPr>
      <w:r w:rsidRPr="00BD54C7">
        <w:rPr>
          <w:rFonts w:ascii="Times New Roman" w:hAnsi="Times New Roman"/>
          <w:b/>
          <w:sz w:val="20"/>
          <w:szCs w:val="20"/>
        </w:rPr>
        <w:t>(учебник Н. И. Роговцевой, Н. В. Богдановой)</w:t>
      </w:r>
    </w:p>
    <w:p w:rsidR="00407270" w:rsidRPr="00BD54C7" w:rsidRDefault="00407270" w:rsidP="004942CF">
      <w:pPr>
        <w:autoSpaceDE w:val="0"/>
        <w:autoSpaceDN w:val="0"/>
        <w:adjustRightInd w:val="0"/>
        <w:spacing w:after="0" w:line="240" w:lineRule="auto"/>
        <w:jc w:val="center"/>
        <w:rPr>
          <w:rFonts w:ascii="Times New Roman" w:hAnsi="Times New Roman"/>
          <w:b/>
          <w:sz w:val="20"/>
          <w:szCs w:val="20"/>
        </w:rPr>
      </w:pPr>
      <w:r w:rsidRPr="00BD54C7">
        <w:rPr>
          <w:rFonts w:ascii="Times New Roman" w:hAnsi="Times New Roman"/>
          <w:b/>
          <w:sz w:val="20"/>
          <w:szCs w:val="20"/>
        </w:rPr>
        <w:t>УМК «Перспектива»</w:t>
      </w:r>
    </w:p>
    <w:p w:rsidR="00407270" w:rsidRPr="00BD54C7" w:rsidRDefault="00407270" w:rsidP="00B02246">
      <w:pPr>
        <w:suppressAutoHyphens/>
        <w:jc w:val="center"/>
        <w:rPr>
          <w:rFonts w:ascii="Times New Roman" w:hAnsi="Times New Roman"/>
          <w:b/>
          <w:sz w:val="20"/>
          <w:szCs w:val="20"/>
          <w:lang w:eastAsia="ar-SA"/>
        </w:rPr>
      </w:pP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909"/>
        <w:gridCol w:w="8820"/>
      </w:tblGrid>
      <w:tr w:rsidR="00407270" w:rsidRPr="000F605F">
        <w:trPr>
          <w:jc w:val="center"/>
        </w:trPr>
        <w:tc>
          <w:tcPr>
            <w:tcW w:w="959" w:type="dxa"/>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 п/п</w:t>
            </w:r>
          </w:p>
        </w:tc>
        <w:tc>
          <w:tcPr>
            <w:tcW w:w="4909" w:type="dxa"/>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Тема урока</w:t>
            </w:r>
          </w:p>
        </w:tc>
        <w:tc>
          <w:tcPr>
            <w:tcW w:w="8820" w:type="dxa"/>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Характеристика деятельности учащихся</w:t>
            </w:r>
          </w:p>
        </w:tc>
      </w:tr>
      <w:tr w:rsidR="00407270" w:rsidRPr="000F605F">
        <w:trPr>
          <w:jc w:val="center"/>
        </w:trPr>
        <w:tc>
          <w:tcPr>
            <w:tcW w:w="14688" w:type="dxa"/>
            <w:gridSpan w:val="3"/>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Введение (1 ч)</w:t>
            </w:r>
          </w:p>
        </w:tc>
      </w:tr>
      <w:tr w:rsidR="00407270" w:rsidRPr="000F605F">
        <w:trPr>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490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Здравствуй, дорогой друг! Как работать с учебником</w:t>
            </w:r>
          </w:p>
        </w:tc>
        <w:tc>
          <w:tcPr>
            <w:tcW w:w="8820" w:type="dxa"/>
            <w:vAlign w:val="center"/>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Анализировать и сравнивать учебник, рабочую тетрадь, объяснять назначение каждого пособия. Использовать при изготовлении изделий навигационную систему учебника (систему условных знаков) и критерии оценки изготовления изделия.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Определять материалы и инструменты, необходимые для изготовления изделий. </w:t>
            </w:r>
          </w:p>
          <w:p w:rsidR="00407270" w:rsidRPr="000F605F" w:rsidRDefault="00407270" w:rsidP="00243262">
            <w:pPr>
              <w:spacing w:after="0" w:line="240" w:lineRule="auto"/>
              <w:rPr>
                <w:rFonts w:ascii="Times New Roman" w:hAnsi="Times New Roman"/>
                <w:b/>
                <w:sz w:val="20"/>
                <w:szCs w:val="20"/>
              </w:rPr>
            </w:pPr>
            <w:r w:rsidRPr="000F605F">
              <w:rPr>
                <w:rFonts w:ascii="Times New Roman" w:hAnsi="Times New Roman"/>
                <w:sz w:val="20"/>
                <w:szCs w:val="20"/>
              </w:rPr>
              <w:t xml:space="preserve">Использовать рубрику «Вопросы юного технолога» для организации проектной деятельности при изготовлении изделия </w:t>
            </w:r>
          </w:p>
        </w:tc>
      </w:tr>
      <w:tr w:rsidR="00407270" w:rsidRPr="000F605F">
        <w:trPr>
          <w:jc w:val="center"/>
        </w:trPr>
        <w:tc>
          <w:tcPr>
            <w:tcW w:w="14688" w:type="dxa"/>
            <w:gridSpan w:val="3"/>
            <w:vAlign w:val="center"/>
          </w:tcPr>
          <w:p w:rsidR="00407270" w:rsidRPr="000F605F" w:rsidRDefault="00407270" w:rsidP="00243262">
            <w:pPr>
              <w:spacing w:after="0" w:line="240" w:lineRule="auto"/>
              <w:jc w:val="center"/>
              <w:rPr>
                <w:rFonts w:ascii="Times New Roman" w:hAnsi="Times New Roman"/>
                <w:b/>
                <w:bCs/>
                <w:sz w:val="20"/>
                <w:szCs w:val="20"/>
              </w:rPr>
            </w:pPr>
            <w:r w:rsidRPr="000F605F">
              <w:rPr>
                <w:rFonts w:ascii="Times New Roman" w:hAnsi="Times New Roman"/>
                <w:b/>
                <w:bCs/>
                <w:sz w:val="20"/>
                <w:szCs w:val="20"/>
              </w:rPr>
              <w:t>Человек и земля (23 ч)</w:t>
            </w:r>
          </w:p>
        </w:tc>
      </w:tr>
      <w:tr w:rsidR="00407270" w:rsidRPr="000F605F">
        <w:trPr>
          <w:trHeight w:val="1144"/>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w:t>
            </w:r>
          </w:p>
        </w:tc>
        <w:tc>
          <w:tcPr>
            <w:tcW w:w="4909" w:type="dxa"/>
          </w:tcPr>
          <w:p w:rsidR="00407270" w:rsidRPr="00BD54C7" w:rsidRDefault="00407270" w:rsidP="00243262">
            <w:pPr>
              <w:pStyle w:val="NormalWeb"/>
              <w:spacing w:before="0" w:after="0"/>
              <w:rPr>
                <w:sz w:val="20"/>
                <w:szCs w:val="20"/>
              </w:rPr>
            </w:pPr>
            <w:r w:rsidRPr="00BD54C7">
              <w:rPr>
                <w:sz w:val="20"/>
                <w:szCs w:val="20"/>
              </w:rPr>
              <w:t>Земледелие (1 ч)</w:t>
            </w:r>
          </w:p>
          <w:p w:rsidR="00407270" w:rsidRPr="000F605F" w:rsidRDefault="00407270" w:rsidP="00243262">
            <w:pPr>
              <w:rPr>
                <w:rFonts w:ascii="Times New Roman" w:hAnsi="Times New Roman"/>
                <w:sz w:val="20"/>
                <w:szCs w:val="20"/>
              </w:rPr>
            </w:pP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Искать и анализировать информацию о земледелии, его значении в жизни человека. </w:t>
            </w:r>
          </w:p>
          <w:p w:rsidR="00407270" w:rsidRPr="000F605F" w:rsidRDefault="00407270" w:rsidP="00243262">
            <w:pPr>
              <w:spacing w:after="0" w:line="240" w:lineRule="auto"/>
              <w:rPr>
                <w:rFonts w:ascii="Times New Roman" w:hAnsi="Times New Roman"/>
                <w:b/>
                <w:sz w:val="20"/>
                <w:szCs w:val="20"/>
              </w:rPr>
            </w:pPr>
            <w:r w:rsidRPr="000F605F">
              <w:rPr>
                <w:rFonts w:ascii="Times New Roman" w:hAnsi="Times New Roman"/>
                <w:sz w:val="20"/>
                <w:szCs w:val="20"/>
              </w:rPr>
              <w:t xml:space="preserve">Составлять рассказ о профессиях садовода и овощевода на основе наблюдений и собственного опыта. Пони мать значимость профессиональной деятельности садовода и овощевода. Осваивать технологию выращивания лука в домашних условиях. Проводить наблюдения, оформлять их результаты </w:t>
            </w:r>
          </w:p>
        </w:tc>
      </w:tr>
      <w:tr w:rsidR="00407270" w:rsidRPr="000F605F">
        <w:trPr>
          <w:trHeight w:val="1144"/>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3</w:t>
            </w:r>
          </w:p>
        </w:tc>
        <w:tc>
          <w:tcPr>
            <w:tcW w:w="4909" w:type="dxa"/>
          </w:tcPr>
          <w:p w:rsidR="00407270" w:rsidRPr="00BD54C7" w:rsidRDefault="00407270" w:rsidP="00243262">
            <w:pPr>
              <w:pStyle w:val="NormalWeb"/>
              <w:spacing w:before="0" w:after="0"/>
              <w:rPr>
                <w:sz w:val="20"/>
                <w:szCs w:val="20"/>
              </w:rPr>
            </w:pPr>
            <w:r w:rsidRPr="00BD54C7">
              <w:rPr>
                <w:sz w:val="20"/>
                <w:szCs w:val="20"/>
              </w:rPr>
              <w:t>Посуда (4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Осуществлять поиск необходимой информации о посуде, её видах, материалах, из которых она изготавливается. Составлять по иллюстрациям учебника рассказ о способах изготовления посуды из глины. Анализировать слайдовый план плетения корзины, выделять основные этапы и приёмы её изготовления. Использовать приемы плетения корзины при изготовлении изделия. Организовывать рабочее место. Размечать изделие по шаблону, составлять композицию. Осваивать приёмы наматывания, обмотки и переплетения ниток для изготовления изделия. Соблюдать правила работы ножницами. Самостоятельно планировать последовательность выполнения работы с опорой на слайдовый план. Определять и использовать необходимые инструменты и приёмы работы с пластилином. Организовывать рабочее место. Соотносить размеры деталей изделия при выполнении композиции.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﻿Воспроизводить реальный образ предмета (гриба) при выполнении композиции. Составлять рассказ о грибах, правилах поведения в лесу (на основе собственного опыта и наблюдений). </w:t>
            </w:r>
          </w:p>
          <w:p w:rsidR="00407270" w:rsidRPr="000F605F" w:rsidRDefault="00407270" w:rsidP="00243262">
            <w:pPr>
              <w:spacing w:after="0" w:line="240" w:lineRule="auto"/>
              <w:rPr>
                <w:rFonts w:ascii="Times New Roman" w:hAnsi="Times New Roman"/>
                <w:b/>
                <w:sz w:val="20"/>
                <w:szCs w:val="20"/>
              </w:rPr>
            </w:pPr>
            <w:r w:rsidRPr="000F605F">
              <w:rPr>
                <w:rFonts w:ascii="Times New Roman" w:hAnsi="Times New Roman"/>
                <w:sz w:val="20"/>
                <w:szCs w:val="20"/>
              </w:rPr>
              <w:t xml:space="preserve">Составлять рассказ о профессиях пекаря и кондитера на основе иллюстративного материала, собственного опыта и наблюдений. Осмысливать значение этих профессий. Составлять рассказ о национальных блюдах из теста по иллюстрациям учебника. Осваивать способ приготовления солёного теста и приёмы работы с ним. Организовывать рабочее место для работы с солёным тестом. Выполнять изделие и оформлять его при помощи красок. Сравнивать приёмы работы с солёным тестом и приёмы работы с пластилином </w:t>
            </w:r>
          </w:p>
        </w:tc>
      </w:tr>
      <w:tr w:rsidR="00407270" w:rsidRPr="000F605F">
        <w:trPr>
          <w:trHeight w:val="1144"/>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4</w:t>
            </w:r>
          </w:p>
        </w:tc>
        <w:tc>
          <w:tcPr>
            <w:tcW w:w="4909" w:type="dxa"/>
          </w:tcPr>
          <w:p w:rsidR="00407270" w:rsidRPr="00BD54C7" w:rsidRDefault="00407270" w:rsidP="00243262">
            <w:pPr>
              <w:pStyle w:val="NormalWeb"/>
              <w:spacing w:before="0" w:after="0"/>
              <w:rPr>
                <w:sz w:val="20"/>
                <w:szCs w:val="20"/>
              </w:rPr>
            </w:pPr>
            <w:r w:rsidRPr="00BD54C7">
              <w:rPr>
                <w:sz w:val="20"/>
                <w:szCs w:val="20"/>
              </w:rPr>
              <w:t>Проект «Праздничный стол»</w:t>
            </w:r>
          </w:p>
        </w:tc>
        <w:tc>
          <w:tcPr>
            <w:tcW w:w="8820" w:type="dxa"/>
          </w:tcPr>
          <w:p w:rsidR="00407270" w:rsidRPr="000F605F" w:rsidRDefault="00407270" w:rsidP="00243262">
            <w:pPr>
              <w:spacing w:after="0" w:line="240" w:lineRule="auto"/>
              <w:rPr>
                <w:rFonts w:ascii="Times New Roman" w:hAnsi="Times New Roman"/>
                <w:b/>
                <w:sz w:val="20"/>
                <w:szCs w:val="20"/>
              </w:rPr>
            </w:pPr>
            <w:r w:rsidRPr="000F605F">
              <w:rPr>
                <w:rFonts w:ascii="Times New Roman" w:hAnsi="Times New Roman"/>
                <w:b/>
                <w:sz w:val="20"/>
                <w:szCs w:val="20"/>
              </w:rPr>
              <w:t>﻿</w:t>
            </w:r>
            <w:r w:rsidRPr="000F605F">
              <w:rPr>
                <w:rFonts w:ascii="Times New Roman" w:hAnsi="Times New Roman"/>
                <w:sz w:val="20"/>
                <w:szCs w:val="20"/>
              </w:rPr>
              <w:t>Осваивать технику изготовления изделия из пластичных материалов (пластилин, глина, солёное тесто). Сравнивать свойства пластичных материалов. Анализировать форму и вид изделия, определять последовательность выполнения работы. Составлять план изготовления изделия по иллюстрации в учебнике. Выбирать необходимые инструменты, приспособления и приёмы изготовления изделия. Использовать рубрику «Вопросы юного технолога» для организации своей деятельности. Использовать навыки работы над проектом под руководством учителя: ставить цель, составлять план, распределять роли, проводить самооценку. Слушать собеседника, излагать своё мнение, осуществлять совместную практическую деятельность, анализировать и оценивать свою деятельность</w:t>
            </w:r>
          </w:p>
        </w:tc>
      </w:tr>
      <w:tr w:rsidR="00407270" w:rsidRPr="000F605F">
        <w:trPr>
          <w:trHeight w:val="889"/>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5</w:t>
            </w:r>
          </w:p>
        </w:tc>
        <w:tc>
          <w:tcPr>
            <w:tcW w:w="4909" w:type="dxa"/>
          </w:tcPr>
          <w:p w:rsidR="00407270" w:rsidRPr="00BD54C7" w:rsidRDefault="00407270" w:rsidP="00243262">
            <w:pPr>
              <w:pStyle w:val="NormalWeb"/>
              <w:spacing w:before="0" w:after="0"/>
              <w:rPr>
                <w:sz w:val="20"/>
                <w:szCs w:val="20"/>
              </w:rPr>
            </w:pPr>
            <w:r w:rsidRPr="00BD54C7">
              <w:rPr>
                <w:sz w:val="20"/>
                <w:szCs w:val="20"/>
              </w:rPr>
              <w:t>Народные промыслы (5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Осуществлять поиск необходимой информации об особенностях народного промысла хохломская роспись, используя материалы учебника и собственный опыт. Анализировать с помощью учителя способы изготовления изделий в технике хохломской росписи, выделять этапы работы. Наблюдать и выделять особенности хохломской росписи. Осваивать технологию изготовления изделия из папье-маше. Соотносить этапы изготовления изделия с этапами создания изделия в стиле хохлома (с помощью учителя). Использовать приёмы работы с бумагой и ножницами. Самостоятельно делать выводы о значении народных промыслов для развития декоративно-прикладного искусства, изучения истории родного края, сохранения народных традиций.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Осмысливать на практическом уровне понятие «имитация». Наблюдать и выделять особенности Городецкой росписи: тематика, композиция, элементы (фигуры людей, животных, цветы). Сравнивать особенности хохломской и Городецкой росписи. Составлять план выполнения работы на основе слайдового плана и анализа образца изделия. Организовывать рабочее место, соблюдать правила безопасного использования инструментов. Использовать навыки работы с бумагой, раскроя деталей изделия по шаблону. Осмысливать значение народных промыслов для развития декоративно-прикладного искусства, изучения истории родного края, сохранения народных традиций.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Наблюдать и выделять особенности создания дымковской игрушки (лепка, побелка, сушка, обжиг, роспись). Выделять элементы декора и росписи игрушки. Использовать приёмы работы с пластилином. Анализировать образец, определять материалы, инструменты, приемы работы, виды отделки и росписи. Составлять самостоятельно план работы по изготовлению игрушки. Контролировать и корректировать свою работу по слайдовому плану. Оценивать работу по заданным критериям. Сравнивать виды народных промыслов.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Использовать приёмы работы с бумагой и картоном и тканью по шаблону, оформлять изделие, использовать элементы рисунка на ткани для составления орнамента. Осваивать способ разметки деталей изделия на ткани по шаблону и способ соединения деталей из разных материалов (ткань и бумага) при помощи клея. Сравнивать орнаменты, используемые в росписи изделий народных промыслов. Анализировать способ создания матрёшки. Составлять самостоятельно план работы по изготовлению изделия, контролировать и корректировать работу по слайдовому плану. Составлять рассказ о выполнении работы по рубрике «Вопросы юного технолога». </w:t>
            </w:r>
          </w:p>
          <w:p w:rsidR="00407270" w:rsidRPr="000F605F" w:rsidRDefault="00407270" w:rsidP="00243262">
            <w:pPr>
              <w:spacing w:after="0" w:line="240" w:lineRule="auto"/>
              <w:rPr>
                <w:rFonts w:ascii="Times New Roman" w:hAnsi="Times New Roman"/>
                <w:b/>
                <w:sz w:val="20"/>
                <w:szCs w:val="20"/>
              </w:rPr>
            </w:pPr>
            <w:r w:rsidRPr="000F605F">
              <w:rPr>
                <w:rFonts w:ascii="Times New Roman" w:hAnsi="Times New Roman"/>
                <w:sz w:val="20"/>
                <w:szCs w:val="20"/>
              </w:rPr>
              <w:t xml:space="preserve">Осваивать технику изготовления рельефной картины с использованием пластилина. Анализировать образец пейзажа, предложенного в учебнике, и на его основе создавать собственный эскиз. Организовывать рабочее место. Использовать при создании эскиза художественные приёмы построения композиции, соблюдать пропорции при изображении перспективы, составлять композицию в соответствии с тематикой. Использовать умения работать с пластилином, создавать новые цветовые оттенки путём смешивания пластилина </w:t>
            </w:r>
          </w:p>
        </w:tc>
      </w:tr>
      <w:tr w:rsidR="00407270" w:rsidRPr="000F605F">
        <w:trPr>
          <w:trHeight w:val="889"/>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6</w:t>
            </w:r>
          </w:p>
        </w:tc>
        <w:tc>
          <w:tcPr>
            <w:tcW w:w="4909" w:type="dxa"/>
          </w:tcPr>
          <w:p w:rsidR="00407270" w:rsidRPr="00BD54C7" w:rsidRDefault="00407270" w:rsidP="00243262">
            <w:pPr>
              <w:pStyle w:val="NormalWeb"/>
              <w:spacing w:before="0" w:after="0"/>
              <w:rPr>
                <w:sz w:val="20"/>
                <w:szCs w:val="20"/>
              </w:rPr>
            </w:pPr>
            <w:r w:rsidRPr="00BD54C7">
              <w:rPr>
                <w:sz w:val="20"/>
                <w:szCs w:val="20"/>
              </w:rPr>
              <w:t>Домашние животные и птицы (3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Составлять рассказ о лошадях, их значении в жизни людей, о профессиях людей, занимающихся разведением и содержанием домашних животных (на основе иллюстраций учебника и собственных наблюдений). Понимать значимость этих профессий. Использовать умения работать по шаблону, выполнять аппликацию из бумаги на деталях изделия, оформлять изделие по собственному замыслу.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Осваивать правила работы иглой, шилом при выполнении подвижного соединения деталей.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Осваивать соединение деталей изделия скрепками для достижения эффекта движущейся конструкции. Анализировать, контролировать, корректировать и оценивать выполнение работы по планам, предложенным в учебнике. Составлять отчёт о своей работе по рубрике «Вопросы юного технолога». Осваивать способы и приёмы работы с новыми материалами (пшено, фасоль, семена и пр.), выполнять аппликацию в технике мозаики. Составлять тематическую композицию, использовать особенности материала для передачи цвета, объёма и фактуры реальных объектов. Использовать свои знания о материалах и приёмах работы в практической деятельности (при изготовлении изделий). Экономно расходовать материалы при выполнении работы. Составлять план изготовления изделия на основе слайдового плана, объяснять последовательность выполнения работы. Находить в словаре и объяснять значение новых слов. Составлять рассказ об уходе за </w:t>
            </w:r>
          </w:p>
          <w:p w:rsidR="00407270" w:rsidRPr="000F605F" w:rsidRDefault="00407270" w:rsidP="00243262">
            <w:pPr>
              <w:spacing w:after="0" w:line="240" w:lineRule="auto"/>
              <w:rPr>
                <w:rFonts w:ascii="Times New Roman" w:hAnsi="Times New Roman"/>
                <w:b/>
                <w:sz w:val="20"/>
                <w:szCs w:val="20"/>
              </w:rPr>
            </w:pPr>
            <w:r w:rsidRPr="000F605F">
              <w:rPr>
                <w:rFonts w:ascii="Times New Roman" w:hAnsi="Times New Roman"/>
                <w:sz w:val="20"/>
                <w:szCs w:val="20"/>
              </w:rPr>
              <w:t xml:space="preserve">домашними птицами </w:t>
            </w:r>
          </w:p>
        </w:tc>
      </w:tr>
      <w:tr w:rsidR="00407270" w:rsidRPr="000F605F">
        <w:trPr>
          <w:trHeight w:val="889"/>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7</w:t>
            </w:r>
          </w:p>
        </w:tc>
        <w:tc>
          <w:tcPr>
            <w:tcW w:w="4909" w:type="dxa"/>
          </w:tcPr>
          <w:p w:rsidR="00407270" w:rsidRPr="00BD54C7" w:rsidRDefault="00407270" w:rsidP="00243262">
            <w:pPr>
              <w:pStyle w:val="NormalWeb"/>
              <w:spacing w:before="0" w:after="0"/>
              <w:rPr>
                <w:sz w:val="20"/>
                <w:szCs w:val="20"/>
              </w:rPr>
            </w:pPr>
            <w:r w:rsidRPr="00BD54C7">
              <w:rPr>
                <w:sz w:val="20"/>
                <w:szCs w:val="20"/>
              </w:rPr>
              <w:t>Проект «Деревенский двор»</w:t>
            </w:r>
          </w:p>
        </w:tc>
        <w:tc>
          <w:tcPr>
            <w:tcW w:w="8820" w:type="dxa"/>
          </w:tcPr>
          <w:p w:rsidR="00407270" w:rsidRPr="000F605F" w:rsidRDefault="00407270" w:rsidP="00243262">
            <w:pPr>
              <w:spacing w:after="0" w:line="240" w:lineRule="auto"/>
              <w:rPr>
                <w:rFonts w:ascii="Times New Roman" w:hAnsi="Times New Roman"/>
                <w:b/>
                <w:sz w:val="20"/>
                <w:szCs w:val="20"/>
              </w:rPr>
            </w:pPr>
            <w:r w:rsidRPr="000F605F">
              <w:rPr>
                <w:rFonts w:ascii="Times New Roman" w:hAnsi="Times New Roman"/>
                <w:b/>
                <w:sz w:val="20"/>
                <w:szCs w:val="20"/>
              </w:rPr>
              <w:t>﻿</w:t>
            </w:r>
            <w:r w:rsidRPr="000F605F">
              <w:rPr>
                <w:rFonts w:ascii="Times New Roman" w:hAnsi="Times New Roman"/>
                <w:sz w:val="20"/>
                <w:szCs w:val="20"/>
              </w:rPr>
              <w:t>Осуществлять с помощью учители и при помощи рубрики «Вопросы юного технолога» все этапы проектной деятельности, соблюдать правила работы в группе, ставить цель, распределять обязанности, обсуждать план изготовлении изделии, представлять и оценивать готовое изделие. Составлять рассказ об уходе за домашними животными и их значении в жизни человека на основе иллюстративного материала. Конструировать объёмные геометрические фигуры животных из развёрток. Использовать приемы работы с бумагой и клеем, правила работы ножницами. Размечать и вырезать детали и развёртки по шаблонам. Оформлять изделия по собственному замыслу. Создавать и оформлять тематическую композицию. Проводить презентацию композиции, использовать малые фольклорные жанры и иллюстрации</w:t>
            </w:r>
          </w:p>
        </w:tc>
      </w:tr>
      <w:tr w:rsidR="00407270" w:rsidRPr="000F605F">
        <w:trPr>
          <w:trHeight w:val="889"/>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8</w:t>
            </w:r>
          </w:p>
        </w:tc>
        <w:tc>
          <w:tcPr>
            <w:tcW w:w="4909" w:type="dxa"/>
          </w:tcPr>
          <w:p w:rsidR="00407270" w:rsidRPr="00BD54C7" w:rsidRDefault="00407270" w:rsidP="00243262">
            <w:pPr>
              <w:pStyle w:val="NormalWeb"/>
              <w:spacing w:before="0" w:after="0"/>
              <w:rPr>
                <w:sz w:val="20"/>
                <w:szCs w:val="20"/>
              </w:rPr>
            </w:pPr>
            <w:r w:rsidRPr="00BD54C7">
              <w:rPr>
                <w:sz w:val="20"/>
                <w:szCs w:val="20"/>
              </w:rPr>
              <w:t>Новый год (1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Использовать принцип симметрии при выполнении раскроя деталей новогодней маски. Выбирать приёмы оформления изделия в соответствии с видом карнавального костюма. Придумывать эскиз, выбирать материалы для изготовления изделия с учётом его назначения, самостоятельно выполнять отделку карнавальной маски. </w:t>
            </w:r>
          </w:p>
          <w:p w:rsidR="00407270" w:rsidRPr="000F605F" w:rsidRDefault="00407270" w:rsidP="00243262">
            <w:pPr>
              <w:spacing w:after="0" w:line="240" w:lineRule="auto"/>
              <w:rPr>
                <w:rFonts w:ascii="Times New Roman" w:hAnsi="Times New Roman"/>
                <w:b/>
                <w:sz w:val="20"/>
                <w:szCs w:val="20"/>
              </w:rPr>
            </w:pPr>
            <w:r w:rsidRPr="000F605F">
              <w:rPr>
                <w:rFonts w:ascii="Times New Roman" w:hAnsi="Times New Roman"/>
                <w:sz w:val="20"/>
                <w:szCs w:val="20"/>
              </w:rPr>
              <w:t xml:space="preserve">Осваивать при изготовлении ёлочной игрушки правила подготовки скорлупы к работе и технику работы с целой яичной скорлупой. Самостоятельно оформлять готовое изделие. Использовать элементы художественного творчества, оформлять изделие при помощи красок. Создавать разные изделия на основе одной технологии. Составлять рассказ об истории возникновения ёлочных игрушек и традициях празднования Нового года (на основе материала учебника, собственных наблюдений и знания традиций региона проживания) </w:t>
            </w:r>
          </w:p>
        </w:tc>
      </w:tr>
      <w:tr w:rsidR="00407270" w:rsidRPr="000F605F">
        <w:trPr>
          <w:trHeight w:val="889"/>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9</w:t>
            </w:r>
          </w:p>
        </w:tc>
        <w:tc>
          <w:tcPr>
            <w:tcW w:w="4909" w:type="dxa"/>
          </w:tcPr>
          <w:p w:rsidR="00407270" w:rsidRPr="00BD54C7" w:rsidRDefault="00407270" w:rsidP="00243262">
            <w:pPr>
              <w:pStyle w:val="NormalWeb"/>
              <w:spacing w:before="0" w:after="0"/>
              <w:rPr>
                <w:sz w:val="20"/>
                <w:szCs w:val="20"/>
              </w:rPr>
            </w:pPr>
            <w:r w:rsidRPr="00BD54C7">
              <w:rPr>
                <w:sz w:val="20"/>
                <w:szCs w:val="20"/>
              </w:rPr>
              <w:t>Строительство (1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Понимать значимость профессиональной деятельности людей, связанной со строительством. Осваивать новые понятия, находить их значения в словаре учебника и других источниках информации. Составлять рассказ о конструкции избы на основе иллюстраций учебника и собственных наблюдений. Сравнивать её с домами, которые строятся в местности проживания. </w:t>
            </w:r>
          </w:p>
          <w:p w:rsidR="00407270" w:rsidRPr="000F605F" w:rsidRDefault="00407270" w:rsidP="00243262">
            <w:pPr>
              <w:spacing w:after="0" w:line="240" w:lineRule="auto"/>
              <w:rPr>
                <w:rFonts w:ascii="Times New Roman" w:hAnsi="Times New Roman"/>
                <w:b/>
                <w:sz w:val="20"/>
                <w:szCs w:val="20"/>
              </w:rPr>
            </w:pPr>
            <w:r w:rsidRPr="000F605F">
              <w:rPr>
                <w:rFonts w:ascii="Times New Roman" w:hAnsi="Times New Roman"/>
                <w:sz w:val="20"/>
                <w:szCs w:val="20"/>
              </w:rPr>
              <w:t xml:space="preserve">Выполнять разметку деталей по шаблону. Осваивать приёмы работы с бумагой: разметка деталей сгибанием и скручивание на карандаше. Применять навыки организации рабочего места и рационального распределения времени на изготовление изделия. Контролировать и корректировать свою работу по слайдовому плану. Оценивать качество выполнения работы. Осваивать технику кракле. При менять навыки изготовления мозаики при работе с новым материалом - яичной скорлупой. Сравнивать способы выполнения мозаики из разных материалов. По собственному замыслу оформлять контур изделия при помощи фломастеров </w:t>
            </w:r>
          </w:p>
        </w:tc>
      </w:tr>
      <w:tr w:rsidR="00407270" w:rsidRPr="000F605F">
        <w:trPr>
          <w:trHeight w:val="889"/>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10</w:t>
            </w:r>
          </w:p>
        </w:tc>
        <w:tc>
          <w:tcPr>
            <w:tcW w:w="4909" w:type="dxa"/>
          </w:tcPr>
          <w:p w:rsidR="00407270" w:rsidRPr="00BD54C7" w:rsidRDefault="00407270" w:rsidP="00243262">
            <w:pPr>
              <w:pStyle w:val="NormalWeb"/>
              <w:spacing w:before="0" w:after="0"/>
              <w:rPr>
                <w:sz w:val="20"/>
                <w:szCs w:val="20"/>
              </w:rPr>
            </w:pPr>
            <w:r w:rsidRPr="00BD54C7">
              <w:rPr>
                <w:sz w:val="20"/>
                <w:szCs w:val="20"/>
              </w:rPr>
              <w:t>В доме (4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Осуществлять поиск информации и сравнивать традиции убранства жилищ, поверья и правила приёма гостей у разных народов России, Осваивать правила работы с циркулем. Использовать циркуль для выполнения разметки деталей изделия. Соблюдать правила безопасной работы циркулем, Вырезать круги при помощи ножниц. </w:t>
            </w:r>
          </w:p>
          <w:p w:rsidR="00407270" w:rsidRPr="000F605F" w:rsidRDefault="00407270" w:rsidP="00243262">
            <w:pPr>
              <w:spacing w:after="0" w:line="240" w:lineRule="auto"/>
              <w:rPr>
                <w:rFonts w:ascii="Times New Roman" w:hAnsi="Times New Roman"/>
                <w:b/>
                <w:sz w:val="20"/>
                <w:szCs w:val="20"/>
              </w:rPr>
            </w:pPr>
            <w:r w:rsidRPr="000F605F">
              <w:rPr>
                <w:rFonts w:ascii="Times New Roman" w:hAnsi="Times New Roman"/>
                <w:sz w:val="20"/>
                <w:szCs w:val="20"/>
              </w:rPr>
              <w:t xml:space="preserve">Применять при изготовлении помпона умения работать с нитками (наматывать, завязывать, разрезать). Оформлять изделия по собственному замыслу (цветовое решение, учёт ﻿национальных традиций). Выполнять самостоятельно разметку и раскрой детали для отделки изделия </w:t>
            </w:r>
          </w:p>
        </w:tc>
      </w:tr>
      <w:tr w:rsidR="00407270" w:rsidRPr="000F605F">
        <w:trPr>
          <w:trHeight w:val="174"/>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11</w:t>
            </w:r>
          </w:p>
        </w:tc>
        <w:tc>
          <w:tcPr>
            <w:tcW w:w="4909" w:type="dxa"/>
          </w:tcPr>
          <w:p w:rsidR="00407270" w:rsidRPr="00BD54C7" w:rsidRDefault="00407270" w:rsidP="00243262">
            <w:pPr>
              <w:pStyle w:val="NormalWeb"/>
              <w:spacing w:before="0" w:after="0"/>
              <w:rPr>
                <w:sz w:val="20"/>
                <w:szCs w:val="20"/>
              </w:rPr>
            </w:pPr>
            <w:r w:rsidRPr="00BD54C7">
              <w:rPr>
                <w:sz w:val="20"/>
                <w:szCs w:val="20"/>
              </w:rPr>
              <w:t>Проект «Убранство избы»</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﻿Осваивать проектную деятельность с помощью учителя: анализировать изделие, планировать его изготовление, оценивать промежуточные этапы, осуществлять коррекцию и оценивать качество изготовления изделия, презентовать композицию по специальной схеме. Анализировать иллюстрацию учебника и выделять основные элементы убранства избы, сравнивать убранство русской избы с убранством традиционного для данного региона жилища. Составлять рассказ об устройстве печи, печной утвари, материалах, инструментах и приспособлениях, используемых печником для кладки печи (по иллюстрациям учебника и собственным наблюдениям). Анализировать конструкцию изделия по иллюстрации учебника, выделять детали, определять инструменты, необходимые для выполнения работы. Составлять самостоятельно план выполнения работы. Использовать умения работать с пластилином, организовывать рабочее место. Оформлять изделие по собственному замыслу. (Возможно изготовление модели печи, традиционной для данного региона.)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Наблюдать, анализировать структуру ткани, находить уток и основу ткани, определять виды и способы переплетений. Осваивать новый вид работы - переплетение полос бумаги. Выполнять разметку деталей (основы и полосок) по линейке, раскрой деталей ножницами, соблюдать правила безопасной работы. Выполнять разные виды переплетения бумаги, создавать узор по своему замыслу.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Осуществлять поиск информации о традиционной для русской избы мебели и сравнивать её с традиционной мебелью жилища региона проживания. Анализировать конструкции стола и скамейки, определять детали, необходимые для их изготовления. Соблюдать последовательность технологических операций при конструировании. Использовать умения работать с бумагой, ножницами. Самостоятельно составлять композицию и презентовать её, использовать в презентации ﻿фольклорные произведения. Самостоятельно организовывать свою деятельность. Овладевать способами экономного и рационального расходования материалов. Соблюдать технологию изготовления изделий </w:t>
            </w:r>
          </w:p>
        </w:tc>
      </w:tr>
      <w:tr w:rsidR="00407270" w:rsidRPr="000F605F">
        <w:trPr>
          <w:trHeight w:val="174"/>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12</w:t>
            </w:r>
          </w:p>
        </w:tc>
        <w:tc>
          <w:tcPr>
            <w:tcW w:w="4909" w:type="dxa"/>
          </w:tcPr>
          <w:p w:rsidR="00407270" w:rsidRPr="00BD54C7" w:rsidRDefault="00407270" w:rsidP="00243262">
            <w:pPr>
              <w:pStyle w:val="NormalWeb"/>
              <w:spacing w:before="0" w:after="0"/>
              <w:rPr>
                <w:sz w:val="20"/>
                <w:szCs w:val="20"/>
              </w:rPr>
            </w:pPr>
            <w:r w:rsidRPr="00BD54C7">
              <w:rPr>
                <w:sz w:val="20"/>
                <w:szCs w:val="20"/>
              </w:rPr>
              <w:t>Народный костюм (4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﻿Искать и отбирать информацию о национальных костюмах народов России (из учебника, собственных наблюдений и других источников). Сравнивать и находить общее и различное в национальных костюмах. Исследовать особенности национального костюма региона проживания и соотносить их с природными условиями региона (материалы для изготовления, цвет, узор). Исследовать виды, свойства и состав тканей. Определять по внешним признакам вид тканей из натуральных волокон.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Анализировать детали праздничного женского (девичьего) головного убора и причёски.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Выполнять аппликацию на основе материала учебника с учётом национальных традиций. Осваивать приёмы плетения косички в три нити. Использовать приёмы работы с бумагой, раскроя деталей при помощи ножниц и применять правила безопасной работы с ними. Изготавливать с помощью учителя детали для создания модели национального женского головного убора, предварительно определив материалы для его изготовления.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Искать и отбирать информацию о национальных костюмах народов России (из учебника, собственных наблюдений и других источников). Сравнивать и находить общее и различия в женском и мужском национальных костюмах. Исследовать особенности национального костюма своего края и определять его характерные особенности (цвет, форму, способы украшения и др.). Осваивать правила разметки ткани, изготавливать выкройки, размечать ткань с помощью шаблона. Моделировать народные костюмы на основе аппликации из ткани. Осваивать элементы художественного труда: оформлять национальный костюм в соответствии с выбранным образцом, использовать различные виды материалов (тесьма, ﻿мех, бусины, пуговицы и др.). Организовывать, контролировать и корректировать работу по изготовлению изделия с помощью технологической карты.</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﻿Исследовать виды ниток и определять с помощью учителя их назначение. Осваивать строчку косых стежков. Использовать правила работы иглой, организовывать рабочее место. Выполнять разметку ткани по шаблону, изготавливать выкройку. Выполнять строчку косых стежков Д)!Я соединения деталей изделия. Использовать умение пришивать пуговицы разными способами. Контролировать и корректировать последовательность выполнения работы.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Оценивать работу по заданным критериям.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Исследовать способы украшения изделий при помощи вышивки. Осваивать технологию выполнения тамбурного шва, использовать пяльцы для вышивания. Переносить на ткань рисунок для вышивания при помощи копировальной бумаги. Использовать тамбурные стежки для выполнения украшения салфетки. Применять и соблюдать правила при работе с иглой, организовывать рабочее место. Осваивать работу с технологической картой. Составлять последовательность изготовления изделия по заданным иллюстративным и словесным планам, сравнивать последовательность изготовления изделий и находить общие закономерности в их изготовлении. Анализировать текст, находить информацию о способах изготовления изделия. Использовать материал учебника (тексты и иллюстрации) для составления рассказа и презентации изделия </w:t>
            </w:r>
          </w:p>
        </w:tc>
      </w:tr>
      <w:tr w:rsidR="00407270" w:rsidRPr="000F605F">
        <w:trPr>
          <w:trHeight w:val="174"/>
          <w:jc w:val="center"/>
        </w:trPr>
        <w:tc>
          <w:tcPr>
            <w:tcW w:w="14688" w:type="dxa"/>
            <w:gridSpan w:val="3"/>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Человек и вода (3 ч)</w:t>
            </w:r>
          </w:p>
        </w:tc>
      </w:tr>
      <w:tr w:rsidR="00407270" w:rsidRPr="000F605F">
        <w:trPr>
          <w:trHeight w:val="174"/>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13</w:t>
            </w:r>
          </w:p>
        </w:tc>
        <w:tc>
          <w:tcPr>
            <w:tcW w:w="4909" w:type="dxa"/>
          </w:tcPr>
          <w:p w:rsidR="00407270" w:rsidRPr="00BD54C7" w:rsidRDefault="00407270" w:rsidP="00243262">
            <w:pPr>
              <w:pStyle w:val="NormalWeb"/>
              <w:spacing w:before="0" w:after="0"/>
              <w:rPr>
                <w:sz w:val="20"/>
                <w:szCs w:val="20"/>
              </w:rPr>
            </w:pPr>
            <w:r w:rsidRPr="00BD54C7">
              <w:rPr>
                <w:sz w:val="20"/>
                <w:szCs w:val="20"/>
              </w:rPr>
              <w:t>Рыболовство (3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﻿Искать и отбирать информацию о роли воды в жизни человека по материалу учебника, из собственного опыта и других источников. Составлять рассказ о рыболовстве и объяснять назначение инструментов и приспособлений для рыбной ловли (по материалам учебника и собственным наблюдениям). Объяснять значение воды для жизни на Земле. Осваивать ﻿технику изонить. Создавать изделия, украшенные в технике изонить: анализировать образец изделия, определять необходимые материалы и инструменты для его выполнения, переносить рисунок орнамента с помощью копировальной бумаги, подбирать цвета ниток (по контрасту) для выполнения орнамента, при менять правила работы иглой, ножницами. Составлять план изготовления изделий по слайдам, контролировать и корректировать свою работу.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Самостоятельно заполнять графы «Инструменты» И «Материалы» в технологической карте. Оценивать качество изготовления изделия по заданным критериям. Делать выводы о значении воды в жизни человека (с помощью учителя) </w:t>
            </w:r>
          </w:p>
        </w:tc>
      </w:tr>
      <w:tr w:rsidR="00407270" w:rsidRPr="000F605F">
        <w:trPr>
          <w:trHeight w:val="174"/>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14</w:t>
            </w:r>
          </w:p>
        </w:tc>
        <w:tc>
          <w:tcPr>
            <w:tcW w:w="4909" w:type="dxa"/>
          </w:tcPr>
          <w:p w:rsidR="00407270" w:rsidRPr="00BD54C7" w:rsidRDefault="00407270" w:rsidP="00243262">
            <w:pPr>
              <w:pStyle w:val="NormalWeb"/>
              <w:spacing w:before="0" w:after="0"/>
              <w:rPr>
                <w:sz w:val="20"/>
                <w:szCs w:val="20"/>
              </w:rPr>
            </w:pPr>
            <w:r w:rsidRPr="00BD54C7">
              <w:rPr>
                <w:sz w:val="20"/>
                <w:szCs w:val="20"/>
              </w:rPr>
              <w:t>Проект «Аквариум»</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﻿Составлять рассказ об аквариумах и аквариумных рыбках . .Распределяться на группы, ставить цель, на основе слайдового плана учебника самостоятельно обсуждать план изготовления изделия, используя рубрику «Вопросы юного технолога». Анализировать пункты плана, распределять работу по их выполнению. Организовывать рабочее место, рационально размещать материалы и инструменты для аппликации. Определять и отбирать природные материалы для выполнения аппликации рыбок по форме, цвету и фактуре. Составлять композицию из природных материалов. Выделять технологические операции: подготовку материалов и инструментов, разметку, сборку, отделку. Контролировать и корректировать свою деятельность. "оказывать и оценивать изделие, проводить презентацию готового изделия.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Осваивать технику создания полуобъёмной аппликации, использовать умения работать с бумагой и способы придания ей объёма. Анализировать образец, определять материалы и инструменты, необходимые для выполнения работы, определять особенности технологии соединения деталей в полуобъёмной аппликации. Заполнять с помощью учителя технологическую карту, определять основные этапы изготовления изделия. Осуществлять самоконтроль и корректировку своей деятельности по слайдовому плану и после промежуточного оценивания. По заданным критериям оценивать работы одноклассников </w:t>
            </w:r>
          </w:p>
        </w:tc>
      </w:tr>
      <w:tr w:rsidR="00407270" w:rsidRPr="000F605F">
        <w:trPr>
          <w:trHeight w:val="174"/>
          <w:jc w:val="center"/>
        </w:trPr>
        <w:tc>
          <w:tcPr>
            <w:tcW w:w="14688" w:type="dxa"/>
            <w:gridSpan w:val="3"/>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Человек и воздух (3 ч)</w:t>
            </w:r>
          </w:p>
        </w:tc>
      </w:tr>
      <w:tr w:rsidR="00407270" w:rsidRPr="000F605F">
        <w:trPr>
          <w:trHeight w:val="174"/>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15</w:t>
            </w:r>
          </w:p>
        </w:tc>
        <w:tc>
          <w:tcPr>
            <w:tcW w:w="4909" w:type="dxa"/>
          </w:tcPr>
          <w:p w:rsidR="00407270" w:rsidRPr="00BD54C7" w:rsidRDefault="00407270" w:rsidP="00243262">
            <w:pPr>
              <w:pStyle w:val="NormalWeb"/>
              <w:spacing w:before="0" w:after="0"/>
              <w:rPr>
                <w:sz w:val="20"/>
                <w:szCs w:val="20"/>
              </w:rPr>
            </w:pPr>
            <w:r w:rsidRPr="00BD54C7">
              <w:rPr>
                <w:sz w:val="20"/>
                <w:szCs w:val="20"/>
              </w:rPr>
              <w:t>Птица счастья (1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﻿Искать информацию о традициях использования символических птиц счастья в культуре разных народов. Объяснять значение понятия «оберег», искать традиционные для данного региона фольклорные произведения. Осваивать способы работы с бумагой: сгибание, складывание. Осваивать приём складывания изделий техникой оригами.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Самостоятельно планировать свою работу. Составлять план изготовления изделия с опорой на слайдовый план учебника, контролировать и корректировать свою работу. Оценивать свою работу и работу других учащихся по заданным критериям </w:t>
            </w:r>
          </w:p>
        </w:tc>
      </w:tr>
      <w:tr w:rsidR="00407270" w:rsidRPr="000F605F">
        <w:trPr>
          <w:trHeight w:val="174"/>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16</w:t>
            </w:r>
          </w:p>
        </w:tc>
        <w:tc>
          <w:tcPr>
            <w:tcW w:w="4909" w:type="dxa"/>
          </w:tcPr>
          <w:p w:rsidR="00407270" w:rsidRPr="00BD54C7" w:rsidRDefault="00407270" w:rsidP="00243262">
            <w:pPr>
              <w:pStyle w:val="NormalWeb"/>
              <w:spacing w:before="0" w:after="0"/>
              <w:rPr>
                <w:sz w:val="20"/>
                <w:szCs w:val="20"/>
              </w:rPr>
            </w:pPr>
            <w:r w:rsidRPr="00BD54C7">
              <w:rPr>
                <w:sz w:val="20"/>
                <w:szCs w:val="20"/>
              </w:rPr>
              <w:t>Использование ветра (2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﻿Наблюдать за природными явлениями в воздушном пространстве. Искать и обобщать информацию о воздухе, ветре, проводить эксперимент по определению скорости и направления ветра. Осмыслять важность использования ветра человеком. Составлять рассказ о способах использования ветра человеком на основе материала учебника и собственных наблюдений. Анализировать готовую модель, выбирать необходимые для её изготовления материалы и инструменты, определять приёмы и способы изготовления. Организовывать рабочее место, соблюдать правила работы ножницами. Составлять план работы и заполнять технологическую карту. Осваивать подвижное соединение деталей (при помощи стержня). Конструировать объёмное изделие на основе развёртки, выполнять практическую работу по плану в учебнике. Составлять рассказ о назначении и истории флюгера, его конструктивных особенностях и материалах, из которых его изготавливают, использовать материал учебника и собственные знания. Исследовать свойства фольги, возможности её применения, сравнивать её свойства со свойствами других видов бумаги.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Анализировать образец изделия, определять материалы и инструменты, необходимые для его изготовления. Составлять план работы по изготовлению изделия с помощью учителя, соотносить план работы с технологической картой. Осваивать способ соединения деталей при помощи скрепки. Самостоятельно выполнять раскрой и отделку изделия.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Делать выводы о значении использования силы ветра человеком (с помощью учителя) </w:t>
            </w:r>
          </w:p>
        </w:tc>
      </w:tr>
      <w:tr w:rsidR="00407270" w:rsidRPr="000F605F">
        <w:trPr>
          <w:trHeight w:val="174"/>
          <w:jc w:val="center"/>
        </w:trPr>
        <w:tc>
          <w:tcPr>
            <w:tcW w:w="14688" w:type="dxa"/>
            <w:gridSpan w:val="3"/>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Человек и информация )3 ч)</w:t>
            </w:r>
          </w:p>
        </w:tc>
      </w:tr>
      <w:tr w:rsidR="00407270" w:rsidRPr="000F605F">
        <w:trPr>
          <w:trHeight w:val="174"/>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17</w:t>
            </w:r>
          </w:p>
        </w:tc>
        <w:tc>
          <w:tcPr>
            <w:tcW w:w="4909" w:type="dxa"/>
          </w:tcPr>
          <w:p w:rsidR="00407270" w:rsidRPr="00BD54C7" w:rsidRDefault="00407270" w:rsidP="00243262">
            <w:pPr>
              <w:pStyle w:val="NormalWeb"/>
              <w:spacing w:before="0" w:after="0"/>
              <w:rPr>
                <w:sz w:val="20"/>
                <w:szCs w:val="20"/>
              </w:rPr>
            </w:pPr>
            <w:r w:rsidRPr="00BD54C7">
              <w:rPr>
                <w:sz w:val="20"/>
                <w:szCs w:val="20"/>
              </w:rPr>
              <w:t>Книгопечатание (1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﻿Составлять рассказ об истории книгопечатания, о способах изготовления книг, о первопечатнике Иване Фёдорове. Делать выводы о значении книг для сохранения и передачи информации, культурно-исторического наследия (с помощью учителя). Анализировать различные виды книг и определять особенности их оформления. Осваивать и использовать правила разметки деталей по линейке. Осваивать вклейку страницы в сгиб при помощи клапанов.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Самостоятельно составлять план изготовления изделия по текстовому и слайдовому планам. Проверять и корректировать план работы при составлении технологической карты. Выделять с опорой на план и технологическую карту этапы работы для самостоятельного выполнения.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Создавать книжку-ширму и использовать её как папку своих достижений. Отбирать для её наполнения собственные работы по заданным критериям (качеству, оригинальности и др.) </w:t>
            </w:r>
          </w:p>
        </w:tc>
      </w:tr>
      <w:tr w:rsidR="00407270" w:rsidRPr="000F605F">
        <w:trPr>
          <w:trHeight w:val="174"/>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18</w:t>
            </w:r>
          </w:p>
        </w:tc>
        <w:tc>
          <w:tcPr>
            <w:tcW w:w="4909" w:type="dxa"/>
          </w:tcPr>
          <w:p w:rsidR="00407270" w:rsidRPr="00BD54C7" w:rsidRDefault="00407270" w:rsidP="00243262">
            <w:pPr>
              <w:pStyle w:val="NormalWeb"/>
              <w:spacing w:before="0" w:after="0"/>
              <w:rPr>
                <w:sz w:val="20"/>
                <w:szCs w:val="20"/>
              </w:rPr>
            </w:pPr>
            <w:r w:rsidRPr="00BD54C7">
              <w:rPr>
                <w:sz w:val="20"/>
                <w:szCs w:val="20"/>
              </w:rPr>
              <w:t>Поиск информации в Интернете (2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﻿Отбирать, обобщать и использовать на практике информацию о компьютере и способах поиска её в Интернете. Осваивать правила безопасного использования компьютера, правила набора текста (предложений). Исследовать возможности Интернета для поиска информации. Формулировать запрос для поиска информации в Интернете по разным основаниям (по слову, ключевой фразе). Находить информацию в Интернете с помощью ВЗРОСЛОГО. Использовать свои знания для поиска в Интернете сведений об издательстве «Просвещение», УМК «Перспектива» и материалов для презентации своих изделий </w:t>
            </w:r>
          </w:p>
        </w:tc>
      </w:tr>
      <w:tr w:rsidR="00407270" w:rsidRPr="000F605F">
        <w:trPr>
          <w:trHeight w:val="174"/>
          <w:jc w:val="center"/>
        </w:trPr>
        <w:tc>
          <w:tcPr>
            <w:tcW w:w="14688" w:type="dxa"/>
            <w:gridSpan w:val="3"/>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Заключительный урок (1 ч)</w:t>
            </w:r>
          </w:p>
        </w:tc>
      </w:tr>
      <w:tr w:rsidR="00407270" w:rsidRPr="000F605F">
        <w:trPr>
          <w:trHeight w:val="174"/>
          <w:jc w:val="center"/>
        </w:trPr>
        <w:tc>
          <w:tcPr>
            <w:tcW w:w="959"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19</w:t>
            </w:r>
          </w:p>
        </w:tc>
        <w:tc>
          <w:tcPr>
            <w:tcW w:w="4909" w:type="dxa"/>
          </w:tcPr>
          <w:p w:rsidR="00407270" w:rsidRPr="00BD54C7" w:rsidRDefault="00407270" w:rsidP="00243262">
            <w:pPr>
              <w:pStyle w:val="NormalWeb"/>
              <w:spacing w:before="0" w:after="0"/>
              <w:rPr>
                <w:sz w:val="20"/>
                <w:szCs w:val="20"/>
              </w:rPr>
            </w:pPr>
            <w:r w:rsidRPr="00BD54C7">
              <w:rPr>
                <w:sz w:val="20"/>
                <w:szCs w:val="20"/>
              </w:rPr>
              <w:t>Заключительный урок (1 ч)</w:t>
            </w:r>
          </w:p>
        </w:tc>
        <w:tc>
          <w:tcPr>
            <w:tcW w:w="882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﻿Организовывать и оформлять выставку изделий. Презентовать работы. Оценивать выступления по заданным критериям </w:t>
            </w:r>
          </w:p>
        </w:tc>
      </w:tr>
    </w:tbl>
    <w:p w:rsidR="00407270" w:rsidRDefault="00407270" w:rsidP="00BD54C7">
      <w:pPr>
        <w:suppressAutoHyphens/>
        <w:jc w:val="center"/>
        <w:rPr>
          <w:rFonts w:ascii="Times New Roman" w:hAnsi="Times New Roman"/>
          <w:b/>
          <w:sz w:val="20"/>
          <w:szCs w:val="20"/>
          <w:lang w:eastAsia="ar-SA"/>
        </w:rPr>
      </w:pPr>
    </w:p>
    <w:p w:rsidR="00407270" w:rsidRDefault="00407270" w:rsidP="00BD54C7">
      <w:pPr>
        <w:suppressAutoHyphens/>
        <w:jc w:val="center"/>
        <w:rPr>
          <w:rFonts w:ascii="Times New Roman" w:hAnsi="Times New Roman"/>
          <w:b/>
          <w:sz w:val="20"/>
          <w:szCs w:val="20"/>
          <w:lang w:eastAsia="ar-SA"/>
        </w:rPr>
      </w:pPr>
    </w:p>
    <w:p w:rsidR="00407270" w:rsidRPr="00290B3D" w:rsidRDefault="00407270" w:rsidP="00290B3D">
      <w:pPr>
        <w:suppressAutoHyphens/>
        <w:jc w:val="center"/>
        <w:rPr>
          <w:rFonts w:ascii="Times New Roman" w:hAnsi="Times New Roman"/>
          <w:b/>
          <w:sz w:val="20"/>
          <w:szCs w:val="20"/>
          <w:lang w:eastAsia="ar-SA"/>
        </w:rPr>
      </w:pPr>
      <w:r w:rsidRPr="00B02246">
        <w:rPr>
          <w:rFonts w:ascii="Times New Roman" w:hAnsi="Times New Roman"/>
          <w:b/>
          <w:sz w:val="20"/>
          <w:szCs w:val="20"/>
          <w:lang w:eastAsia="ar-SA"/>
        </w:rPr>
        <w:t>Тематическое планирование</w:t>
      </w:r>
    </w:p>
    <w:tbl>
      <w:tblPr>
        <w:tblW w:w="144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261"/>
        <w:gridCol w:w="1417"/>
        <w:gridCol w:w="2835"/>
        <w:gridCol w:w="2552"/>
        <w:gridCol w:w="3714"/>
      </w:tblGrid>
      <w:tr w:rsidR="00407270" w:rsidRPr="000F605F">
        <w:tc>
          <w:tcPr>
            <w:tcW w:w="675" w:type="dxa"/>
            <w:vMerge w:val="restart"/>
          </w:tcPr>
          <w:p w:rsidR="00407270" w:rsidRPr="00B02246" w:rsidRDefault="00407270" w:rsidP="00B02246">
            <w:pPr>
              <w:suppressAutoHyphens/>
              <w:spacing w:after="0" w:line="240" w:lineRule="auto"/>
              <w:jc w:val="center"/>
              <w:rPr>
                <w:rFonts w:ascii="Times New Roman" w:hAnsi="Times New Roman"/>
                <w:b/>
                <w:sz w:val="20"/>
                <w:szCs w:val="20"/>
                <w:lang w:eastAsia="ar-SA"/>
              </w:rPr>
            </w:pPr>
            <w:r w:rsidRPr="00B02246">
              <w:rPr>
                <w:rFonts w:ascii="Times New Roman" w:hAnsi="Times New Roman"/>
                <w:b/>
                <w:sz w:val="20"/>
                <w:szCs w:val="20"/>
                <w:lang w:eastAsia="ar-SA"/>
              </w:rPr>
              <w:t>№ п/п</w:t>
            </w:r>
          </w:p>
        </w:tc>
        <w:tc>
          <w:tcPr>
            <w:tcW w:w="3261" w:type="dxa"/>
            <w:vMerge w:val="restart"/>
          </w:tcPr>
          <w:p w:rsidR="00407270" w:rsidRPr="00B02246" w:rsidRDefault="00407270" w:rsidP="00B02246">
            <w:pPr>
              <w:suppressAutoHyphens/>
              <w:spacing w:after="0" w:line="240" w:lineRule="auto"/>
              <w:jc w:val="center"/>
              <w:rPr>
                <w:rFonts w:ascii="Times New Roman" w:hAnsi="Times New Roman"/>
                <w:b/>
                <w:sz w:val="20"/>
                <w:szCs w:val="20"/>
                <w:lang w:eastAsia="ar-SA"/>
              </w:rPr>
            </w:pPr>
            <w:r w:rsidRPr="00B02246">
              <w:rPr>
                <w:rFonts w:ascii="Times New Roman" w:hAnsi="Times New Roman"/>
                <w:b/>
                <w:sz w:val="20"/>
                <w:szCs w:val="20"/>
                <w:lang w:eastAsia="ar-SA"/>
              </w:rPr>
              <w:t>Содержание</w:t>
            </w:r>
          </w:p>
        </w:tc>
        <w:tc>
          <w:tcPr>
            <w:tcW w:w="1417" w:type="dxa"/>
            <w:vMerge w:val="restart"/>
          </w:tcPr>
          <w:p w:rsidR="00407270" w:rsidRPr="00B02246" w:rsidRDefault="00407270" w:rsidP="00B02246">
            <w:pPr>
              <w:suppressAutoHyphens/>
              <w:spacing w:after="0" w:line="240" w:lineRule="auto"/>
              <w:jc w:val="center"/>
              <w:rPr>
                <w:rFonts w:ascii="Times New Roman" w:hAnsi="Times New Roman"/>
                <w:b/>
                <w:sz w:val="20"/>
                <w:szCs w:val="20"/>
                <w:lang w:eastAsia="ar-SA"/>
              </w:rPr>
            </w:pPr>
            <w:r w:rsidRPr="00B02246">
              <w:rPr>
                <w:rFonts w:ascii="Times New Roman" w:hAnsi="Times New Roman"/>
                <w:b/>
                <w:sz w:val="20"/>
                <w:szCs w:val="20"/>
                <w:lang w:eastAsia="ar-SA"/>
              </w:rPr>
              <w:t>Кол – во</w:t>
            </w:r>
          </w:p>
          <w:p w:rsidR="00407270" w:rsidRPr="00B02246" w:rsidRDefault="00407270" w:rsidP="00B02246">
            <w:pPr>
              <w:suppressAutoHyphens/>
              <w:spacing w:after="0" w:line="240" w:lineRule="auto"/>
              <w:jc w:val="center"/>
              <w:rPr>
                <w:rFonts w:ascii="Times New Roman" w:hAnsi="Times New Roman"/>
                <w:b/>
                <w:sz w:val="20"/>
                <w:szCs w:val="20"/>
                <w:lang w:eastAsia="ar-SA"/>
              </w:rPr>
            </w:pPr>
            <w:r w:rsidRPr="00B02246">
              <w:rPr>
                <w:rFonts w:ascii="Times New Roman" w:hAnsi="Times New Roman"/>
                <w:b/>
                <w:sz w:val="20"/>
                <w:szCs w:val="20"/>
                <w:lang w:eastAsia="ar-SA"/>
              </w:rPr>
              <w:t>часов</w:t>
            </w:r>
          </w:p>
        </w:tc>
        <w:tc>
          <w:tcPr>
            <w:tcW w:w="5387" w:type="dxa"/>
            <w:gridSpan w:val="2"/>
          </w:tcPr>
          <w:p w:rsidR="00407270" w:rsidRPr="00B02246" w:rsidRDefault="00407270" w:rsidP="00B02246">
            <w:pPr>
              <w:suppressAutoHyphens/>
              <w:spacing w:after="0" w:line="240" w:lineRule="auto"/>
              <w:jc w:val="center"/>
              <w:rPr>
                <w:rFonts w:ascii="Times New Roman" w:hAnsi="Times New Roman"/>
                <w:b/>
                <w:sz w:val="20"/>
                <w:szCs w:val="20"/>
                <w:lang w:eastAsia="ar-SA"/>
              </w:rPr>
            </w:pPr>
            <w:r w:rsidRPr="00B02246">
              <w:rPr>
                <w:rFonts w:ascii="Times New Roman" w:hAnsi="Times New Roman"/>
                <w:b/>
                <w:sz w:val="20"/>
                <w:szCs w:val="20"/>
                <w:lang w:eastAsia="ar-SA"/>
              </w:rPr>
              <w:t>в том числе</w:t>
            </w:r>
          </w:p>
        </w:tc>
        <w:tc>
          <w:tcPr>
            <w:tcW w:w="3714" w:type="dxa"/>
            <w:vMerge w:val="restart"/>
          </w:tcPr>
          <w:p w:rsidR="00407270" w:rsidRPr="00B02246" w:rsidRDefault="00407270" w:rsidP="00B02246">
            <w:pPr>
              <w:suppressAutoHyphens/>
              <w:spacing w:after="0" w:line="240" w:lineRule="auto"/>
              <w:jc w:val="center"/>
              <w:rPr>
                <w:rFonts w:ascii="Times New Roman" w:hAnsi="Times New Roman"/>
                <w:b/>
                <w:sz w:val="20"/>
                <w:szCs w:val="20"/>
                <w:lang w:eastAsia="ar-SA"/>
              </w:rPr>
            </w:pPr>
            <w:r w:rsidRPr="00B02246">
              <w:rPr>
                <w:rFonts w:ascii="Times New Roman" w:hAnsi="Times New Roman"/>
                <w:b/>
                <w:sz w:val="20"/>
                <w:szCs w:val="20"/>
                <w:lang w:eastAsia="ar-SA"/>
              </w:rPr>
              <w:t>Дата</w:t>
            </w:r>
          </w:p>
          <w:p w:rsidR="00407270" w:rsidRPr="00B02246" w:rsidRDefault="00407270" w:rsidP="00B02246">
            <w:pPr>
              <w:suppressAutoHyphens/>
              <w:spacing w:after="0" w:line="240" w:lineRule="auto"/>
              <w:jc w:val="center"/>
              <w:rPr>
                <w:rFonts w:ascii="Times New Roman" w:hAnsi="Times New Roman"/>
                <w:b/>
                <w:sz w:val="20"/>
                <w:szCs w:val="20"/>
                <w:lang w:eastAsia="ar-SA"/>
              </w:rPr>
            </w:pPr>
          </w:p>
          <w:p w:rsidR="00407270" w:rsidRPr="00B02246" w:rsidRDefault="00407270" w:rsidP="00B02246">
            <w:pPr>
              <w:suppressAutoHyphens/>
              <w:spacing w:after="0" w:line="240" w:lineRule="auto"/>
              <w:jc w:val="center"/>
              <w:rPr>
                <w:rFonts w:ascii="Times New Roman" w:hAnsi="Times New Roman"/>
                <w:b/>
                <w:sz w:val="20"/>
                <w:szCs w:val="20"/>
                <w:lang w:eastAsia="ar-SA"/>
              </w:rPr>
            </w:pPr>
          </w:p>
        </w:tc>
      </w:tr>
      <w:tr w:rsidR="00407270" w:rsidRPr="000F605F">
        <w:trPr>
          <w:trHeight w:val="869"/>
        </w:trPr>
        <w:tc>
          <w:tcPr>
            <w:tcW w:w="675" w:type="dxa"/>
            <w:vMerge/>
          </w:tcPr>
          <w:p w:rsidR="00407270" w:rsidRPr="00B02246" w:rsidRDefault="00407270" w:rsidP="00B02246">
            <w:pPr>
              <w:suppressAutoHyphens/>
              <w:spacing w:after="0" w:line="240" w:lineRule="auto"/>
              <w:jc w:val="both"/>
              <w:rPr>
                <w:rFonts w:ascii="Times New Roman" w:hAnsi="Times New Roman"/>
                <w:sz w:val="20"/>
                <w:szCs w:val="20"/>
                <w:lang w:eastAsia="ar-SA"/>
              </w:rPr>
            </w:pPr>
          </w:p>
        </w:tc>
        <w:tc>
          <w:tcPr>
            <w:tcW w:w="3261" w:type="dxa"/>
            <w:vMerge/>
          </w:tcPr>
          <w:p w:rsidR="00407270" w:rsidRPr="00B02246" w:rsidRDefault="00407270" w:rsidP="00B02246">
            <w:pPr>
              <w:suppressAutoHyphens/>
              <w:spacing w:after="0" w:line="240" w:lineRule="auto"/>
              <w:jc w:val="both"/>
              <w:rPr>
                <w:rFonts w:ascii="Times New Roman" w:hAnsi="Times New Roman"/>
                <w:sz w:val="20"/>
                <w:szCs w:val="20"/>
                <w:lang w:eastAsia="ar-SA"/>
              </w:rPr>
            </w:pPr>
          </w:p>
        </w:tc>
        <w:tc>
          <w:tcPr>
            <w:tcW w:w="1417" w:type="dxa"/>
            <w:vMerge/>
          </w:tcPr>
          <w:p w:rsidR="00407270" w:rsidRPr="00B02246" w:rsidRDefault="00407270" w:rsidP="00B02246">
            <w:pPr>
              <w:suppressAutoHyphens/>
              <w:spacing w:after="0" w:line="240" w:lineRule="auto"/>
              <w:jc w:val="both"/>
              <w:rPr>
                <w:rFonts w:ascii="Times New Roman" w:hAnsi="Times New Roman"/>
                <w:sz w:val="20"/>
                <w:szCs w:val="20"/>
                <w:lang w:eastAsia="ar-SA"/>
              </w:rPr>
            </w:pPr>
          </w:p>
        </w:tc>
        <w:tc>
          <w:tcPr>
            <w:tcW w:w="2835" w:type="dxa"/>
          </w:tcPr>
          <w:p w:rsidR="00407270" w:rsidRPr="00B02246" w:rsidRDefault="00407270" w:rsidP="00B02246">
            <w:pPr>
              <w:suppressAutoHyphens/>
              <w:spacing w:after="0" w:line="240" w:lineRule="auto"/>
              <w:jc w:val="center"/>
              <w:rPr>
                <w:rFonts w:ascii="Times New Roman" w:hAnsi="Times New Roman"/>
                <w:b/>
                <w:sz w:val="20"/>
                <w:szCs w:val="20"/>
                <w:lang w:eastAsia="ar-SA"/>
              </w:rPr>
            </w:pPr>
            <w:r w:rsidRPr="00B02246">
              <w:rPr>
                <w:rFonts w:ascii="Times New Roman" w:hAnsi="Times New Roman"/>
                <w:b/>
                <w:sz w:val="20"/>
                <w:szCs w:val="20"/>
                <w:lang w:eastAsia="ar-SA"/>
              </w:rPr>
              <w:t>образовательный</w:t>
            </w:r>
          </w:p>
          <w:p w:rsidR="00407270" w:rsidRPr="00B02246" w:rsidRDefault="00407270" w:rsidP="00B02246">
            <w:pPr>
              <w:suppressAutoHyphens/>
              <w:spacing w:after="0" w:line="240" w:lineRule="auto"/>
              <w:jc w:val="center"/>
              <w:rPr>
                <w:rFonts w:ascii="Times New Roman" w:hAnsi="Times New Roman"/>
                <w:b/>
                <w:sz w:val="20"/>
                <w:szCs w:val="20"/>
                <w:lang w:eastAsia="ar-SA"/>
              </w:rPr>
            </w:pPr>
            <w:r w:rsidRPr="00B02246">
              <w:rPr>
                <w:rFonts w:ascii="Times New Roman" w:hAnsi="Times New Roman"/>
                <w:b/>
                <w:sz w:val="20"/>
                <w:szCs w:val="20"/>
                <w:lang w:eastAsia="ar-SA"/>
              </w:rPr>
              <w:t>модуль</w:t>
            </w:r>
          </w:p>
        </w:tc>
        <w:tc>
          <w:tcPr>
            <w:tcW w:w="2552" w:type="dxa"/>
          </w:tcPr>
          <w:p w:rsidR="00407270" w:rsidRPr="00B02246" w:rsidRDefault="00407270" w:rsidP="00B02246">
            <w:pPr>
              <w:suppressAutoHyphens/>
              <w:spacing w:after="0" w:line="240" w:lineRule="auto"/>
              <w:jc w:val="center"/>
              <w:rPr>
                <w:rFonts w:ascii="Times New Roman" w:hAnsi="Times New Roman"/>
                <w:b/>
                <w:sz w:val="20"/>
                <w:szCs w:val="20"/>
                <w:lang w:eastAsia="ar-SA"/>
              </w:rPr>
            </w:pPr>
            <w:r w:rsidRPr="00B02246">
              <w:rPr>
                <w:rFonts w:ascii="Times New Roman" w:hAnsi="Times New Roman"/>
                <w:b/>
                <w:sz w:val="20"/>
                <w:szCs w:val="20"/>
                <w:lang w:eastAsia="ar-SA"/>
              </w:rPr>
              <w:t>образовательный</w:t>
            </w:r>
          </w:p>
          <w:p w:rsidR="00407270" w:rsidRPr="00B02246" w:rsidRDefault="00407270" w:rsidP="00B02246">
            <w:pPr>
              <w:suppressAutoHyphens/>
              <w:spacing w:after="0" w:line="240" w:lineRule="auto"/>
              <w:jc w:val="center"/>
              <w:rPr>
                <w:rFonts w:ascii="Times New Roman" w:hAnsi="Times New Roman"/>
                <w:b/>
                <w:sz w:val="20"/>
                <w:szCs w:val="20"/>
                <w:lang w:eastAsia="ar-SA"/>
              </w:rPr>
            </w:pPr>
            <w:r w:rsidRPr="00B02246">
              <w:rPr>
                <w:rFonts w:ascii="Times New Roman" w:hAnsi="Times New Roman"/>
                <w:b/>
                <w:sz w:val="20"/>
                <w:szCs w:val="20"/>
                <w:lang w:eastAsia="ar-SA"/>
              </w:rPr>
              <w:t>модуль</w:t>
            </w:r>
          </w:p>
        </w:tc>
        <w:tc>
          <w:tcPr>
            <w:tcW w:w="3714" w:type="dxa"/>
            <w:vMerge/>
          </w:tcPr>
          <w:p w:rsidR="00407270" w:rsidRPr="00B02246" w:rsidRDefault="00407270" w:rsidP="00B02246">
            <w:pPr>
              <w:suppressAutoHyphens/>
              <w:spacing w:after="0" w:line="240" w:lineRule="auto"/>
              <w:jc w:val="center"/>
              <w:rPr>
                <w:rFonts w:ascii="Times New Roman" w:hAnsi="Times New Roman"/>
                <w:sz w:val="20"/>
                <w:szCs w:val="20"/>
                <w:lang w:eastAsia="ar-SA"/>
              </w:rPr>
            </w:pPr>
          </w:p>
        </w:tc>
      </w:tr>
      <w:tr w:rsidR="00407270" w:rsidRPr="000F605F">
        <w:tc>
          <w:tcPr>
            <w:tcW w:w="675" w:type="dxa"/>
          </w:tcPr>
          <w:p w:rsidR="00407270" w:rsidRPr="00B02246" w:rsidRDefault="00407270" w:rsidP="00B02246">
            <w:pPr>
              <w:suppressAutoHyphens/>
              <w:spacing w:after="0" w:line="240" w:lineRule="auto"/>
              <w:jc w:val="both"/>
              <w:rPr>
                <w:rFonts w:ascii="Times New Roman" w:hAnsi="Times New Roman"/>
                <w:sz w:val="20"/>
                <w:szCs w:val="20"/>
                <w:lang w:eastAsia="ar-SA"/>
              </w:rPr>
            </w:pPr>
            <w:r w:rsidRPr="00B02246">
              <w:rPr>
                <w:rFonts w:ascii="Times New Roman" w:hAnsi="Times New Roman"/>
                <w:sz w:val="20"/>
                <w:szCs w:val="20"/>
                <w:lang w:eastAsia="ar-SA"/>
              </w:rPr>
              <w:t>1.</w:t>
            </w:r>
          </w:p>
        </w:tc>
        <w:tc>
          <w:tcPr>
            <w:tcW w:w="3261" w:type="dxa"/>
          </w:tcPr>
          <w:p w:rsidR="00407270" w:rsidRPr="00B02246" w:rsidRDefault="00407270" w:rsidP="005B4796">
            <w:pPr>
              <w:suppressAutoHyphens/>
              <w:spacing w:after="0" w:line="240" w:lineRule="auto"/>
              <w:rPr>
                <w:rFonts w:ascii="Times New Roman" w:hAnsi="Times New Roman"/>
                <w:sz w:val="20"/>
                <w:szCs w:val="20"/>
                <w:lang w:eastAsia="ar-SA"/>
              </w:rPr>
            </w:pPr>
            <w:r w:rsidRPr="000F605F">
              <w:rPr>
                <w:rFonts w:ascii="Times New Roman" w:hAnsi="Times New Roman"/>
                <w:bCs/>
                <w:sz w:val="20"/>
                <w:szCs w:val="20"/>
              </w:rPr>
              <w:t>Человек и земля</w:t>
            </w:r>
          </w:p>
        </w:tc>
        <w:tc>
          <w:tcPr>
            <w:tcW w:w="1417" w:type="dxa"/>
          </w:tcPr>
          <w:p w:rsidR="00407270" w:rsidRPr="00B02246" w:rsidRDefault="00407270" w:rsidP="00B02246">
            <w:pPr>
              <w:suppressAutoHyphens/>
              <w:spacing w:after="0" w:line="240" w:lineRule="auto"/>
              <w:jc w:val="both"/>
              <w:rPr>
                <w:rFonts w:ascii="Times New Roman" w:hAnsi="Times New Roman"/>
                <w:sz w:val="20"/>
                <w:szCs w:val="20"/>
                <w:lang w:eastAsia="ar-SA"/>
              </w:rPr>
            </w:pPr>
          </w:p>
          <w:p w:rsidR="00407270" w:rsidRPr="00B02246" w:rsidRDefault="00407270" w:rsidP="00B02246">
            <w:pPr>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23 часа</w:t>
            </w:r>
          </w:p>
        </w:tc>
        <w:tc>
          <w:tcPr>
            <w:tcW w:w="2835" w:type="dxa"/>
          </w:tcPr>
          <w:p w:rsidR="00407270" w:rsidRPr="00B02246" w:rsidRDefault="00407270" w:rsidP="00B02246">
            <w:pPr>
              <w:suppressAutoHyphens/>
              <w:spacing w:after="0" w:line="240" w:lineRule="auto"/>
              <w:jc w:val="center"/>
              <w:rPr>
                <w:rFonts w:ascii="Times New Roman" w:hAnsi="Times New Roman"/>
                <w:sz w:val="20"/>
                <w:szCs w:val="20"/>
                <w:lang w:eastAsia="ar-SA"/>
              </w:rPr>
            </w:pPr>
            <w:r w:rsidRPr="00B02246">
              <w:rPr>
                <w:rFonts w:ascii="Times New Roman" w:hAnsi="Times New Roman"/>
                <w:sz w:val="20"/>
                <w:szCs w:val="20"/>
                <w:lang w:eastAsia="ar-SA"/>
              </w:rPr>
              <w:t>«Развитие речи»</w:t>
            </w:r>
          </w:p>
          <w:p w:rsidR="00407270" w:rsidRPr="00B02246" w:rsidRDefault="00407270" w:rsidP="00B02246">
            <w:pPr>
              <w:suppressAutoHyphens/>
              <w:spacing w:after="0" w:line="240" w:lineRule="auto"/>
              <w:jc w:val="center"/>
              <w:rPr>
                <w:rFonts w:ascii="Times New Roman" w:hAnsi="Times New Roman"/>
                <w:sz w:val="20"/>
                <w:szCs w:val="20"/>
                <w:lang w:eastAsia="ar-SA"/>
              </w:rPr>
            </w:pPr>
            <w:r w:rsidRPr="00B02246">
              <w:rPr>
                <w:rFonts w:ascii="Times New Roman" w:hAnsi="Times New Roman"/>
                <w:sz w:val="20"/>
                <w:szCs w:val="20"/>
                <w:lang w:eastAsia="ar-SA"/>
              </w:rPr>
              <w:t>(5 час)</w:t>
            </w:r>
          </w:p>
        </w:tc>
        <w:tc>
          <w:tcPr>
            <w:tcW w:w="2552" w:type="dxa"/>
          </w:tcPr>
          <w:p w:rsidR="00407270" w:rsidRPr="00B02246" w:rsidRDefault="00407270" w:rsidP="00B02246">
            <w:pPr>
              <w:suppressAutoHyphens/>
              <w:spacing w:after="0" w:line="240" w:lineRule="auto"/>
              <w:jc w:val="center"/>
              <w:rPr>
                <w:rFonts w:ascii="Times New Roman" w:hAnsi="Times New Roman"/>
                <w:sz w:val="20"/>
                <w:szCs w:val="20"/>
                <w:lang w:eastAsia="ar-SA"/>
              </w:rPr>
            </w:pPr>
            <w:r w:rsidRPr="00B02246">
              <w:rPr>
                <w:rFonts w:ascii="Times New Roman" w:hAnsi="Times New Roman"/>
                <w:sz w:val="20"/>
                <w:szCs w:val="20"/>
                <w:lang w:eastAsia="ar-SA"/>
              </w:rPr>
              <w:t>-</w:t>
            </w:r>
          </w:p>
        </w:tc>
        <w:tc>
          <w:tcPr>
            <w:tcW w:w="3714" w:type="dxa"/>
          </w:tcPr>
          <w:p w:rsidR="00407270" w:rsidRPr="00B02246" w:rsidRDefault="00407270" w:rsidP="00B02246">
            <w:pPr>
              <w:spacing w:after="0"/>
              <w:jc w:val="center"/>
              <w:rPr>
                <w:rFonts w:ascii="Times New Roman" w:hAnsi="Times New Roman"/>
                <w:sz w:val="20"/>
                <w:szCs w:val="20"/>
              </w:rPr>
            </w:pPr>
          </w:p>
          <w:p w:rsidR="00407270" w:rsidRPr="00B02246" w:rsidRDefault="00407270" w:rsidP="00B02246">
            <w:pPr>
              <w:suppressAutoHyphens/>
              <w:spacing w:after="0" w:line="240" w:lineRule="auto"/>
              <w:jc w:val="center"/>
              <w:rPr>
                <w:rFonts w:ascii="Times New Roman" w:hAnsi="Times New Roman"/>
                <w:sz w:val="20"/>
                <w:szCs w:val="20"/>
                <w:lang w:eastAsia="ar-SA"/>
              </w:rPr>
            </w:pPr>
          </w:p>
        </w:tc>
      </w:tr>
      <w:tr w:rsidR="00407270" w:rsidRPr="000F605F">
        <w:tc>
          <w:tcPr>
            <w:tcW w:w="675" w:type="dxa"/>
          </w:tcPr>
          <w:p w:rsidR="00407270" w:rsidRPr="00B02246" w:rsidRDefault="00407270" w:rsidP="00B02246">
            <w:pPr>
              <w:suppressAutoHyphens/>
              <w:spacing w:after="0" w:line="240" w:lineRule="auto"/>
              <w:jc w:val="both"/>
              <w:rPr>
                <w:rFonts w:ascii="Times New Roman" w:hAnsi="Times New Roman"/>
                <w:sz w:val="20"/>
                <w:szCs w:val="20"/>
                <w:lang w:eastAsia="ar-SA"/>
              </w:rPr>
            </w:pPr>
            <w:r w:rsidRPr="00B02246">
              <w:rPr>
                <w:rFonts w:ascii="Times New Roman" w:hAnsi="Times New Roman"/>
                <w:sz w:val="20"/>
                <w:szCs w:val="20"/>
                <w:lang w:eastAsia="ar-SA"/>
              </w:rPr>
              <w:t>2.</w:t>
            </w:r>
          </w:p>
        </w:tc>
        <w:tc>
          <w:tcPr>
            <w:tcW w:w="3261" w:type="dxa"/>
          </w:tcPr>
          <w:p w:rsidR="00407270" w:rsidRPr="00B02246" w:rsidRDefault="00407270" w:rsidP="00B02246">
            <w:pPr>
              <w:suppressAutoHyphens/>
              <w:spacing w:after="0" w:line="240" w:lineRule="auto"/>
              <w:jc w:val="both"/>
              <w:rPr>
                <w:rFonts w:ascii="Times New Roman" w:hAnsi="Times New Roman"/>
                <w:sz w:val="20"/>
                <w:szCs w:val="20"/>
                <w:lang w:eastAsia="ar-SA"/>
              </w:rPr>
            </w:pPr>
            <w:r w:rsidRPr="000F605F">
              <w:rPr>
                <w:rFonts w:ascii="Times New Roman" w:hAnsi="Times New Roman"/>
                <w:bCs/>
                <w:sz w:val="20"/>
                <w:szCs w:val="20"/>
              </w:rPr>
              <w:t>Человек и вода</w:t>
            </w:r>
          </w:p>
        </w:tc>
        <w:tc>
          <w:tcPr>
            <w:tcW w:w="1417" w:type="dxa"/>
          </w:tcPr>
          <w:p w:rsidR="00407270" w:rsidRPr="00B02246" w:rsidRDefault="00407270" w:rsidP="00B02246">
            <w:pPr>
              <w:suppressAutoHyphens/>
              <w:spacing w:after="0" w:line="240" w:lineRule="auto"/>
              <w:jc w:val="both"/>
              <w:rPr>
                <w:rFonts w:ascii="Times New Roman" w:hAnsi="Times New Roman"/>
                <w:sz w:val="20"/>
                <w:szCs w:val="20"/>
                <w:lang w:eastAsia="ar-SA"/>
              </w:rPr>
            </w:pPr>
          </w:p>
          <w:p w:rsidR="00407270" w:rsidRPr="00B02246" w:rsidRDefault="00407270" w:rsidP="00B02246">
            <w:pPr>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3часа</w:t>
            </w:r>
          </w:p>
        </w:tc>
        <w:tc>
          <w:tcPr>
            <w:tcW w:w="2835" w:type="dxa"/>
          </w:tcPr>
          <w:p w:rsidR="00407270" w:rsidRPr="00B02246" w:rsidRDefault="00407270" w:rsidP="00B02246">
            <w:pPr>
              <w:suppressAutoHyphens/>
              <w:spacing w:after="0" w:line="240" w:lineRule="auto"/>
              <w:jc w:val="center"/>
              <w:rPr>
                <w:rFonts w:ascii="Times New Roman" w:hAnsi="Times New Roman"/>
                <w:sz w:val="20"/>
                <w:szCs w:val="20"/>
                <w:lang w:eastAsia="ar-SA"/>
              </w:rPr>
            </w:pPr>
            <w:r w:rsidRPr="00B02246">
              <w:rPr>
                <w:rFonts w:ascii="Times New Roman" w:hAnsi="Times New Roman"/>
                <w:sz w:val="20"/>
                <w:szCs w:val="20"/>
                <w:lang w:eastAsia="ar-SA"/>
              </w:rPr>
              <w:t>«Развитие речи»</w:t>
            </w:r>
          </w:p>
          <w:p w:rsidR="00407270" w:rsidRPr="00B02246" w:rsidRDefault="00407270" w:rsidP="00B02246">
            <w:pPr>
              <w:suppressAutoHyphens/>
              <w:spacing w:after="0" w:line="240" w:lineRule="auto"/>
              <w:jc w:val="center"/>
              <w:rPr>
                <w:rFonts w:ascii="Times New Roman" w:hAnsi="Times New Roman"/>
                <w:sz w:val="20"/>
                <w:szCs w:val="20"/>
                <w:lang w:eastAsia="ar-SA"/>
              </w:rPr>
            </w:pPr>
            <w:r w:rsidRPr="00B02246">
              <w:rPr>
                <w:rFonts w:ascii="Times New Roman" w:hAnsi="Times New Roman"/>
                <w:sz w:val="20"/>
                <w:szCs w:val="20"/>
                <w:lang w:eastAsia="ar-SA"/>
              </w:rPr>
              <w:t>(13 час)</w:t>
            </w:r>
          </w:p>
        </w:tc>
        <w:tc>
          <w:tcPr>
            <w:tcW w:w="2552" w:type="dxa"/>
          </w:tcPr>
          <w:p w:rsidR="00407270" w:rsidRPr="00B02246" w:rsidRDefault="00407270" w:rsidP="00B02246">
            <w:pPr>
              <w:suppressAutoHyphens/>
              <w:spacing w:after="0" w:line="240" w:lineRule="auto"/>
              <w:jc w:val="center"/>
              <w:rPr>
                <w:rFonts w:ascii="Times New Roman" w:hAnsi="Times New Roman"/>
                <w:sz w:val="20"/>
                <w:szCs w:val="20"/>
                <w:lang w:eastAsia="ar-SA"/>
              </w:rPr>
            </w:pPr>
            <w:r w:rsidRPr="00B02246">
              <w:rPr>
                <w:rFonts w:ascii="Times New Roman" w:hAnsi="Times New Roman"/>
                <w:sz w:val="20"/>
                <w:szCs w:val="20"/>
                <w:lang w:eastAsia="ar-SA"/>
              </w:rPr>
              <w:t>-</w:t>
            </w:r>
          </w:p>
        </w:tc>
        <w:tc>
          <w:tcPr>
            <w:tcW w:w="3714" w:type="dxa"/>
          </w:tcPr>
          <w:p w:rsidR="00407270" w:rsidRPr="00B02246" w:rsidRDefault="00407270" w:rsidP="00B02246">
            <w:pPr>
              <w:suppressAutoHyphens/>
              <w:spacing w:after="0" w:line="240" w:lineRule="auto"/>
              <w:jc w:val="center"/>
              <w:rPr>
                <w:rFonts w:ascii="Times New Roman" w:hAnsi="Times New Roman"/>
                <w:sz w:val="20"/>
                <w:szCs w:val="20"/>
                <w:lang w:eastAsia="ar-SA"/>
              </w:rPr>
            </w:pPr>
          </w:p>
        </w:tc>
      </w:tr>
      <w:tr w:rsidR="00407270" w:rsidRPr="000F605F">
        <w:tc>
          <w:tcPr>
            <w:tcW w:w="675" w:type="dxa"/>
          </w:tcPr>
          <w:p w:rsidR="00407270" w:rsidRPr="00B02246" w:rsidRDefault="00407270" w:rsidP="00B02246">
            <w:pPr>
              <w:suppressAutoHyphens/>
              <w:spacing w:after="0" w:line="240" w:lineRule="auto"/>
              <w:jc w:val="both"/>
              <w:rPr>
                <w:rFonts w:ascii="Times New Roman" w:hAnsi="Times New Roman"/>
                <w:sz w:val="20"/>
                <w:szCs w:val="20"/>
                <w:lang w:eastAsia="ar-SA"/>
              </w:rPr>
            </w:pPr>
            <w:r w:rsidRPr="00B02246">
              <w:rPr>
                <w:rFonts w:ascii="Times New Roman" w:hAnsi="Times New Roman"/>
                <w:sz w:val="20"/>
                <w:szCs w:val="20"/>
                <w:lang w:eastAsia="ar-SA"/>
              </w:rPr>
              <w:t>3.</w:t>
            </w:r>
          </w:p>
        </w:tc>
        <w:tc>
          <w:tcPr>
            <w:tcW w:w="3261" w:type="dxa"/>
          </w:tcPr>
          <w:p w:rsidR="00407270" w:rsidRPr="00B02246" w:rsidRDefault="00407270" w:rsidP="00B02246">
            <w:pPr>
              <w:suppressAutoHyphens/>
              <w:spacing w:after="0" w:line="240" w:lineRule="auto"/>
              <w:jc w:val="both"/>
              <w:rPr>
                <w:rFonts w:ascii="Times New Roman" w:hAnsi="Times New Roman"/>
                <w:sz w:val="20"/>
                <w:szCs w:val="20"/>
                <w:lang w:eastAsia="ar-SA"/>
              </w:rPr>
            </w:pPr>
            <w:r w:rsidRPr="000F605F">
              <w:rPr>
                <w:rFonts w:ascii="Times New Roman" w:hAnsi="Times New Roman"/>
                <w:bCs/>
                <w:sz w:val="20"/>
                <w:szCs w:val="20"/>
              </w:rPr>
              <w:t>Человек и воздух</w:t>
            </w:r>
          </w:p>
        </w:tc>
        <w:tc>
          <w:tcPr>
            <w:tcW w:w="1417" w:type="dxa"/>
          </w:tcPr>
          <w:p w:rsidR="00407270" w:rsidRPr="00B02246" w:rsidRDefault="00407270" w:rsidP="00B02246">
            <w:pPr>
              <w:suppressAutoHyphens/>
              <w:spacing w:after="0" w:line="240" w:lineRule="auto"/>
              <w:jc w:val="both"/>
              <w:rPr>
                <w:rFonts w:ascii="Times New Roman" w:hAnsi="Times New Roman"/>
                <w:sz w:val="20"/>
                <w:szCs w:val="20"/>
                <w:lang w:eastAsia="ar-SA"/>
              </w:rPr>
            </w:pPr>
          </w:p>
          <w:p w:rsidR="00407270" w:rsidRPr="00B02246" w:rsidRDefault="00407270" w:rsidP="00B02246">
            <w:pPr>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3 часа</w:t>
            </w:r>
          </w:p>
        </w:tc>
        <w:tc>
          <w:tcPr>
            <w:tcW w:w="2835" w:type="dxa"/>
          </w:tcPr>
          <w:p w:rsidR="00407270" w:rsidRPr="00B02246" w:rsidRDefault="00407270" w:rsidP="00B02246">
            <w:pPr>
              <w:suppressAutoHyphens/>
              <w:spacing w:after="0" w:line="240" w:lineRule="auto"/>
              <w:jc w:val="center"/>
              <w:rPr>
                <w:rFonts w:ascii="Times New Roman" w:hAnsi="Times New Roman"/>
                <w:sz w:val="20"/>
                <w:szCs w:val="20"/>
                <w:lang w:eastAsia="ar-SA"/>
              </w:rPr>
            </w:pPr>
            <w:r w:rsidRPr="00B02246">
              <w:rPr>
                <w:rFonts w:ascii="Times New Roman" w:hAnsi="Times New Roman"/>
                <w:sz w:val="20"/>
                <w:szCs w:val="20"/>
                <w:lang w:eastAsia="ar-SA"/>
              </w:rPr>
              <w:t>«Развитие речи»</w:t>
            </w:r>
          </w:p>
          <w:p w:rsidR="00407270" w:rsidRPr="00B02246" w:rsidRDefault="00407270" w:rsidP="00B02246">
            <w:pPr>
              <w:suppressAutoHyphens/>
              <w:spacing w:after="0" w:line="240" w:lineRule="auto"/>
              <w:jc w:val="center"/>
              <w:rPr>
                <w:rFonts w:ascii="Times New Roman" w:hAnsi="Times New Roman"/>
                <w:sz w:val="20"/>
                <w:szCs w:val="20"/>
                <w:lang w:eastAsia="ar-SA"/>
              </w:rPr>
            </w:pPr>
            <w:r w:rsidRPr="00B02246">
              <w:rPr>
                <w:rFonts w:ascii="Times New Roman" w:hAnsi="Times New Roman"/>
                <w:sz w:val="20"/>
                <w:szCs w:val="20"/>
                <w:lang w:eastAsia="ar-SA"/>
              </w:rPr>
              <w:t>(7 час)</w:t>
            </w:r>
          </w:p>
        </w:tc>
        <w:tc>
          <w:tcPr>
            <w:tcW w:w="2552" w:type="dxa"/>
          </w:tcPr>
          <w:p w:rsidR="00407270" w:rsidRPr="00B02246" w:rsidRDefault="00407270" w:rsidP="00B02246">
            <w:pPr>
              <w:suppressAutoHyphens/>
              <w:spacing w:after="0" w:line="240" w:lineRule="auto"/>
              <w:jc w:val="center"/>
              <w:rPr>
                <w:rFonts w:ascii="Times New Roman" w:hAnsi="Times New Roman"/>
                <w:sz w:val="20"/>
                <w:szCs w:val="20"/>
                <w:lang w:eastAsia="ar-SA"/>
              </w:rPr>
            </w:pPr>
            <w:r w:rsidRPr="00B02246">
              <w:rPr>
                <w:rFonts w:ascii="Times New Roman" w:hAnsi="Times New Roman"/>
                <w:sz w:val="20"/>
                <w:szCs w:val="20"/>
                <w:lang w:eastAsia="ar-SA"/>
              </w:rPr>
              <w:t>-</w:t>
            </w:r>
          </w:p>
        </w:tc>
        <w:tc>
          <w:tcPr>
            <w:tcW w:w="3714" w:type="dxa"/>
          </w:tcPr>
          <w:p w:rsidR="00407270" w:rsidRPr="00B02246" w:rsidRDefault="00407270" w:rsidP="00B02246">
            <w:pPr>
              <w:suppressAutoHyphens/>
              <w:spacing w:after="0" w:line="240" w:lineRule="auto"/>
              <w:jc w:val="center"/>
              <w:rPr>
                <w:rFonts w:ascii="Times New Roman" w:hAnsi="Times New Roman"/>
                <w:sz w:val="20"/>
                <w:szCs w:val="20"/>
                <w:lang w:eastAsia="ar-SA"/>
              </w:rPr>
            </w:pPr>
          </w:p>
        </w:tc>
      </w:tr>
      <w:tr w:rsidR="00407270" w:rsidRPr="000F605F">
        <w:tc>
          <w:tcPr>
            <w:tcW w:w="675" w:type="dxa"/>
          </w:tcPr>
          <w:p w:rsidR="00407270" w:rsidRPr="00B02246" w:rsidRDefault="00407270" w:rsidP="00B02246">
            <w:pPr>
              <w:suppressAutoHyphens/>
              <w:spacing w:after="0" w:line="240" w:lineRule="auto"/>
              <w:jc w:val="both"/>
              <w:rPr>
                <w:rFonts w:ascii="Times New Roman" w:hAnsi="Times New Roman"/>
                <w:sz w:val="20"/>
                <w:szCs w:val="20"/>
                <w:lang w:eastAsia="ar-SA"/>
              </w:rPr>
            </w:pPr>
            <w:r w:rsidRPr="00B02246">
              <w:rPr>
                <w:rFonts w:ascii="Times New Roman" w:hAnsi="Times New Roman"/>
                <w:sz w:val="20"/>
                <w:szCs w:val="20"/>
                <w:lang w:eastAsia="ar-SA"/>
              </w:rPr>
              <w:t>4.</w:t>
            </w:r>
          </w:p>
        </w:tc>
        <w:tc>
          <w:tcPr>
            <w:tcW w:w="3261" w:type="dxa"/>
          </w:tcPr>
          <w:p w:rsidR="00407270" w:rsidRPr="00B02246" w:rsidRDefault="00407270" w:rsidP="00B02246">
            <w:pPr>
              <w:suppressAutoHyphens/>
              <w:spacing w:after="0" w:line="240" w:lineRule="auto"/>
              <w:jc w:val="both"/>
              <w:rPr>
                <w:rFonts w:ascii="Times New Roman" w:hAnsi="Times New Roman"/>
                <w:sz w:val="20"/>
                <w:szCs w:val="20"/>
                <w:lang w:eastAsia="ar-SA"/>
              </w:rPr>
            </w:pPr>
            <w:r w:rsidRPr="000F605F">
              <w:rPr>
                <w:rFonts w:ascii="Times New Roman" w:hAnsi="Times New Roman"/>
                <w:bCs/>
                <w:sz w:val="20"/>
                <w:szCs w:val="20"/>
              </w:rPr>
              <w:t>Человек и информация</w:t>
            </w:r>
          </w:p>
        </w:tc>
        <w:tc>
          <w:tcPr>
            <w:tcW w:w="1417" w:type="dxa"/>
          </w:tcPr>
          <w:p w:rsidR="00407270" w:rsidRPr="00B02246" w:rsidRDefault="00407270" w:rsidP="00B02246">
            <w:pPr>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3 часа</w:t>
            </w:r>
          </w:p>
          <w:p w:rsidR="00407270" w:rsidRPr="00B02246" w:rsidRDefault="00407270" w:rsidP="00B02246">
            <w:pPr>
              <w:suppressAutoHyphens/>
              <w:spacing w:after="0" w:line="240" w:lineRule="auto"/>
              <w:jc w:val="both"/>
              <w:rPr>
                <w:rFonts w:ascii="Times New Roman" w:hAnsi="Times New Roman"/>
                <w:sz w:val="20"/>
                <w:szCs w:val="20"/>
                <w:lang w:eastAsia="ar-SA"/>
              </w:rPr>
            </w:pPr>
          </w:p>
        </w:tc>
        <w:tc>
          <w:tcPr>
            <w:tcW w:w="2835" w:type="dxa"/>
          </w:tcPr>
          <w:p w:rsidR="00407270" w:rsidRPr="00B02246" w:rsidRDefault="00407270" w:rsidP="00B02246">
            <w:pPr>
              <w:suppressAutoHyphens/>
              <w:spacing w:after="0" w:line="240" w:lineRule="auto"/>
              <w:jc w:val="center"/>
              <w:rPr>
                <w:rFonts w:ascii="Times New Roman" w:hAnsi="Times New Roman"/>
                <w:sz w:val="20"/>
                <w:szCs w:val="20"/>
                <w:lang w:eastAsia="ar-SA"/>
              </w:rPr>
            </w:pPr>
            <w:r w:rsidRPr="00B02246">
              <w:rPr>
                <w:rFonts w:ascii="Times New Roman" w:hAnsi="Times New Roman"/>
                <w:sz w:val="20"/>
                <w:szCs w:val="20"/>
                <w:lang w:eastAsia="ar-SA"/>
              </w:rPr>
              <w:t>«Развитие речи»</w:t>
            </w:r>
          </w:p>
          <w:p w:rsidR="00407270" w:rsidRPr="00B02246" w:rsidRDefault="00407270" w:rsidP="00B02246">
            <w:pPr>
              <w:suppressAutoHyphens/>
              <w:spacing w:after="0" w:line="240" w:lineRule="auto"/>
              <w:jc w:val="center"/>
              <w:rPr>
                <w:rFonts w:ascii="Times New Roman" w:hAnsi="Times New Roman"/>
                <w:sz w:val="20"/>
                <w:szCs w:val="20"/>
                <w:lang w:eastAsia="ar-SA"/>
              </w:rPr>
            </w:pPr>
            <w:r w:rsidRPr="00B02246">
              <w:rPr>
                <w:rFonts w:ascii="Times New Roman" w:hAnsi="Times New Roman"/>
                <w:sz w:val="20"/>
                <w:szCs w:val="20"/>
                <w:lang w:eastAsia="ar-SA"/>
              </w:rPr>
              <w:t>(2 час)</w:t>
            </w:r>
          </w:p>
        </w:tc>
        <w:tc>
          <w:tcPr>
            <w:tcW w:w="2552" w:type="dxa"/>
          </w:tcPr>
          <w:p w:rsidR="00407270" w:rsidRPr="00B02246" w:rsidRDefault="00407270" w:rsidP="00B02246">
            <w:pPr>
              <w:suppressAutoHyphens/>
              <w:spacing w:after="0" w:line="240" w:lineRule="auto"/>
              <w:jc w:val="center"/>
              <w:rPr>
                <w:rFonts w:ascii="Times New Roman" w:hAnsi="Times New Roman"/>
                <w:sz w:val="20"/>
                <w:szCs w:val="20"/>
                <w:lang w:eastAsia="ar-SA"/>
              </w:rPr>
            </w:pPr>
            <w:r w:rsidRPr="00B02246">
              <w:rPr>
                <w:rFonts w:ascii="Times New Roman" w:hAnsi="Times New Roman"/>
                <w:sz w:val="20"/>
                <w:szCs w:val="20"/>
                <w:lang w:eastAsia="ar-SA"/>
              </w:rPr>
              <w:t>-</w:t>
            </w:r>
          </w:p>
        </w:tc>
        <w:tc>
          <w:tcPr>
            <w:tcW w:w="3714" w:type="dxa"/>
          </w:tcPr>
          <w:p w:rsidR="00407270" w:rsidRPr="00B02246" w:rsidRDefault="00407270" w:rsidP="00512E55">
            <w:pPr>
              <w:widowControl w:val="0"/>
              <w:jc w:val="center"/>
              <w:rPr>
                <w:rFonts w:ascii="Times New Roman" w:hAnsi="Times New Roman"/>
                <w:sz w:val="20"/>
                <w:szCs w:val="20"/>
                <w:lang w:eastAsia="ar-SA"/>
              </w:rPr>
            </w:pPr>
          </w:p>
        </w:tc>
      </w:tr>
    </w:tbl>
    <w:p w:rsidR="00407270" w:rsidRDefault="00407270" w:rsidP="00F50C8C">
      <w:pPr>
        <w:rPr>
          <w:rFonts w:ascii="Times New Roman" w:hAnsi="Times New Roman"/>
          <w:b/>
          <w:color w:val="000000"/>
          <w:sz w:val="20"/>
          <w:szCs w:val="20"/>
        </w:rPr>
      </w:pPr>
    </w:p>
    <w:p w:rsidR="00407270" w:rsidRDefault="00407270" w:rsidP="00F50C8C">
      <w:pPr>
        <w:rPr>
          <w:rFonts w:ascii="Times New Roman" w:hAnsi="Times New Roman"/>
          <w:b/>
          <w:color w:val="000000"/>
          <w:sz w:val="20"/>
          <w:szCs w:val="20"/>
        </w:rPr>
      </w:pPr>
    </w:p>
    <w:p w:rsidR="00407270" w:rsidRPr="0030730C" w:rsidRDefault="00407270" w:rsidP="00F50C8C">
      <w:pPr>
        <w:rPr>
          <w:rFonts w:ascii="Times New Roman" w:hAnsi="Times New Roman"/>
          <w:b/>
          <w:color w:val="000000"/>
          <w:sz w:val="20"/>
          <w:szCs w:val="20"/>
        </w:rPr>
      </w:pPr>
    </w:p>
    <w:p w:rsidR="00407270" w:rsidRPr="00B37076" w:rsidRDefault="00407270" w:rsidP="00F50C8C">
      <w:pPr>
        <w:jc w:val="center"/>
        <w:rPr>
          <w:rFonts w:ascii="Times New Roman" w:hAnsi="Times New Roman"/>
          <w:b/>
          <w:color w:val="000000"/>
          <w:sz w:val="20"/>
          <w:szCs w:val="20"/>
        </w:rPr>
      </w:pPr>
      <w:r w:rsidRPr="00B37076">
        <w:rPr>
          <w:rFonts w:ascii="Times New Roman" w:hAnsi="Times New Roman"/>
          <w:b/>
          <w:color w:val="000000"/>
          <w:sz w:val="20"/>
          <w:szCs w:val="20"/>
        </w:rPr>
        <w:t>КАЛЕНДАРНО-ТЕМАТИЧЕСКОЕ ПЛАНИРОВАНИЕ.</w:t>
      </w:r>
    </w:p>
    <w:tbl>
      <w:tblPr>
        <w:tblW w:w="146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947"/>
        <w:gridCol w:w="926"/>
        <w:gridCol w:w="2268"/>
        <w:gridCol w:w="3402"/>
        <w:gridCol w:w="2835"/>
        <w:gridCol w:w="1635"/>
      </w:tblGrid>
      <w:tr w:rsidR="00407270" w:rsidRPr="000F605F">
        <w:tc>
          <w:tcPr>
            <w:tcW w:w="630" w:type="dxa"/>
            <w:vMerge w:val="restart"/>
          </w:tcPr>
          <w:p w:rsidR="00407270" w:rsidRPr="00B37076" w:rsidRDefault="00407270" w:rsidP="00243262">
            <w:pPr>
              <w:jc w:val="center"/>
              <w:rPr>
                <w:rFonts w:ascii="Times New Roman" w:hAnsi="Times New Roman"/>
                <w:b/>
                <w:sz w:val="20"/>
                <w:szCs w:val="20"/>
              </w:rPr>
            </w:pPr>
            <w:r w:rsidRPr="000F605F">
              <w:rPr>
                <w:rFonts w:ascii="Times New Roman" w:hAnsi="Times New Roman"/>
                <w:b/>
                <w:sz w:val="20"/>
                <w:szCs w:val="20"/>
              </w:rPr>
              <w:t>№№ п/п</w:t>
            </w:r>
          </w:p>
        </w:tc>
        <w:tc>
          <w:tcPr>
            <w:tcW w:w="2947" w:type="dxa"/>
            <w:vMerge w:val="restart"/>
          </w:tcPr>
          <w:p w:rsidR="00407270" w:rsidRPr="00B37076" w:rsidRDefault="00407270" w:rsidP="00243262">
            <w:pPr>
              <w:jc w:val="center"/>
              <w:rPr>
                <w:rFonts w:ascii="Times New Roman" w:hAnsi="Times New Roman"/>
                <w:b/>
                <w:sz w:val="20"/>
                <w:szCs w:val="20"/>
              </w:rPr>
            </w:pPr>
            <w:r w:rsidRPr="000F605F">
              <w:rPr>
                <w:rFonts w:ascii="Times New Roman" w:hAnsi="Times New Roman"/>
                <w:b/>
                <w:sz w:val="20"/>
                <w:szCs w:val="20"/>
              </w:rPr>
              <w:t>Тема (содержание)</w:t>
            </w:r>
          </w:p>
        </w:tc>
        <w:tc>
          <w:tcPr>
            <w:tcW w:w="926" w:type="dxa"/>
            <w:vMerge w:val="restart"/>
          </w:tcPr>
          <w:p w:rsidR="00407270" w:rsidRPr="00B37076" w:rsidRDefault="00407270" w:rsidP="00243262">
            <w:pPr>
              <w:jc w:val="center"/>
              <w:rPr>
                <w:rFonts w:ascii="Times New Roman" w:hAnsi="Times New Roman"/>
                <w:b/>
                <w:sz w:val="20"/>
                <w:szCs w:val="20"/>
              </w:rPr>
            </w:pPr>
            <w:r w:rsidRPr="000F605F">
              <w:rPr>
                <w:rFonts w:ascii="Times New Roman" w:hAnsi="Times New Roman"/>
                <w:b/>
                <w:sz w:val="20"/>
                <w:szCs w:val="20"/>
              </w:rPr>
              <w:t>Количество часов</w:t>
            </w:r>
          </w:p>
        </w:tc>
        <w:tc>
          <w:tcPr>
            <w:tcW w:w="8505" w:type="dxa"/>
            <w:gridSpan w:val="3"/>
          </w:tcPr>
          <w:p w:rsidR="00407270" w:rsidRPr="00B37076" w:rsidRDefault="00407270" w:rsidP="00243262">
            <w:pPr>
              <w:jc w:val="center"/>
              <w:rPr>
                <w:rFonts w:ascii="Times New Roman" w:hAnsi="Times New Roman"/>
                <w:b/>
                <w:sz w:val="20"/>
                <w:szCs w:val="20"/>
              </w:rPr>
            </w:pPr>
            <w:r w:rsidRPr="000F605F">
              <w:rPr>
                <w:rFonts w:ascii="Times New Roman" w:hAnsi="Times New Roman"/>
                <w:b/>
                <w:sz w:val="20"/>
                <w:szCs w:val="20"/>
              </w:rPr>
              <w:t>Контрольные мероприятия:</w:t>
            </w:r>
          </w:p>
          <w:p w:rsidR="00407270" w:rsidRPr="00B37076" w:rsidRDefault="00407270" w:rsidP="00243262">
            <w:pPr>
              <w:jc w:val="center"/>
              <w:rPr>
                <w:rFonts w:ascii="Times New Roman" w:hAnsi="Times New Roman"/>
                <w:b/>
                <w:color w:val="FF0000"/>
                <w:sz w:val="20"/>
                <w:szCs w:val="20"/>
              </w:rPr>
            </w:pPr>
          </w:p>
        </w:tc>
        <w:tc>
          <w:tcPr>
            <w:tcW w:w="1635" w:type="dxa"/>
            <w:vMerge w:val="restart"/>
          </w:tcPr>
          <w:p w:rsidR="00407270" w:rsidRPr="00B37076" w:rsidRDefault="00407270" w:rsidP="00243262">
            <w:pPr>
              <w:jc w:val="center"/>
              <w:rPr>
                <w:rFonts w:ascii="Times New Roman" w:hAnsi="Times New Roman"/>
                <w:sz w:val="20"/>
                <w:szCs w:val="20"/>
              </w:rPr>
            </w:pPr>
            <w:r w:rsidRPr="000F605F">
              <w:rPr>
                <w:rFonts w:ascii="Times New Roman" w:hAnsi="Times New Roman"/>
                <w:sz w:val="20"/>
                <w:szCs w:val="20"/>
              </w:rPr>
              <w:t>Дата</w:t>
            </w:r>
          </w:p>
        </w:tc>
      </w:tr>
      <w:tr w:rsidR="00407270" w:rsidRPr="000F605F">
        <w:tc>
          <w:tcPr>
            <w:tcW w:w="630" w:type="dxa"/>
            <w:vMerge/>
            <w:vAlign w:val="center"/>
          </w:tcPr>
          <w:p w:rsidR="00407270" w:rsidRPr="00B37076" w:rsidRDefault="00407270" w:rsidP="00243262">
            <w:pPr>
              <w:spacing w:after="0" w:line="240" w:lineRule="auto"/>
              <w:rPr>
                <w:rFonts w:ascii="Times New Roman" w:hAnsi="Times New Roman"/>
                <w:b/>
                <w:sz w:val="20"/>
                <w:szCs w:val="20"/>
              </w:rPr>
            </w:pPr>
          </w:p>
        </w:tc>
        <w:tc>
          <w:tcPr>
            <w:tcW w:w="2947" w:type="dxa"/>
            <w:vMerge/>
            <w:vAlign w:val="center"/>
          </w:tcPr>
          <w:p w:rsidR="00407270" w:rsidRPr="00B37076" w:rsidRDefault="00407270" w:rsidP="00243262">
            <w:pPr>
              <w:spacing w:after="0" w:line="240" w:lineRule="auto"/>
              <w:rPr>
                <w:rFonts w:ascii="Times New Roman" w:hAnsi="Times New Roman"/>
                <w:b/>
                <w:sz w:val="20"/>
                <w:szCs w:val="20"/>
              </w:rPr>
            </w:pPr>
          </w:p>
        </w:tc>
        <w:tc>
          <w:tcPr>
            <w:tcW w:w="926" w:type="dxa"/>
            <w:vMerge/>
            <w:vAlign w:val="center"/>
          </w:tcPr>
          <w:p w:rsidR="00407270" w:rsidRPr="00B37076" w:rsidRDefault="00407270" w:rsidP="00243262">
            <w:pPr>
              <w:spacing w:after="0" w:line="240" w:lineRule="auto"/>
              <w:rPr>
                <w:rFonts w:ascii="Times New Roman" w:hAnsi="Times New Roman"/>
                <w:b/>
                <w:sz w:val="20"/>
                <w:szCs w:val="20"/>
              </w:rPr>
            </w:pPr>
          </w:p>
        </w:tc>
        <w:tc>
          <w:tcPr>
            <w:tcW w:w="2268" w:type="dxa"/>
          </w:tcPr>
          <w:p w:rsidR="00407270" w:rsidRPr="00B37076" w:rsidRDefault="00407270" w:rsidP="00243262">
            <w:pPr>
              <w:jc w:val="center"/>
              <w:rPr>
                <w:rFonts w:ascii="Times New Roman" w:hAnsi="Times New Roman"/>
                <w:b/>
                <w:sz w:val="20"/>
                <w:szCs w:val="20"/>
              </w:rPr>
            </w:pPr>
            <w:r w:rsidRPr="000F605F">
              <w:rPr>
                <w:rFonts w:ascii="Times New Roman" w:hAnsi="Times New Roman"/>
                <w:b/>
                <w:sz w:val="20"/>
                <w:szCs w:val="20"/>
              </w:rPr>
              <w:t>Контрольные работы</w:t>
            </w:r>
          </w:p>
        </w:tc>
        <w:tc>
          <w:tcPr>
            <w:tcW w:w="3402" w:type="dxa"/>
          </w:tcPr>
          <w:p w:rsidR="00407270" w:rsidRPr="00B37076" w:rsidRDefault="00407270" w:rsidP="00243262">
            <w:pPr>
              <w:jc w:val="center"/>
              <w:rPr>
                <w:rFonts w:ascii="Times New Roman" w:hAnsi="Times New Roman"/>
                <w:b/>
                <w:color w:val="FF0000"/>
                <w:sz w:val="20"/>
                <w:szCs w:val="20"/>
              </w:rPr>
            </w:pPr>
            <w:r w:rsidRPr="000F605F">
              <w:rPr>
                <w:rFonts w:ascii="Times New Roman" w:hAnsi="Times New Roman"/>
                <w:b/>
                <w:sz w:val="20"/>
                <w:szCs w:val="20"/>
              </w:rPr>
              <w:t>лабораторные работы</w:t>
            </w:r>
          </w:p>
        </w:tc>
        <w:tc>
          <w:tcPr>
            <w:tcW w:w="2835" w:type="dxa"/>
          </w:tcPr>
          <w:p w:rsidR="00407270" w:rsidRPr="00B37076" w:rsidRDefault="00407270" w:rsidP="00243262">
            <w:pPr>
              <w:jc w:val="center"/>
              <w:rPr>
                <w:rFonts w:ascii="Times New Roman" w:hAnsi="Times New Roman"/>
                <w:b/>
                <w:sz w:val="20"/>
                <w:szCs w:val="20"/>
              </w:rPr>
            </w:pPr>
            <w:r w:rsidRPr="000F605F">
              <w:rPr>
                <w:rFonts w:ascii="Times New Roman" w:hAnsi="Times New Roman"/>
                <w:b/>
                <w:sz w:val="20"/>
                <w:szCs w:val="20"/>
              </w:rPr>
              <w:t>Практические работы</w:t>
            </w:r>
          </w:p>
        </w:tc>
        <w:tc>
          <w:tcPr>
            <w:tcW w:w="1635" w:type="dxa"/>
            <w:vMerge/>
            <w:vAlign w:val="center"/>
          </w:tcPr>
          <w:p w:rsidR="00407270" w:rsidRPr="00B37076" w:rsidRDefault="00407270" w:rsidP="00243262">
            <w:pPr>
              <w:spacing w:after="0" w:line="240" w:lineRule="auto"/>
              <w:rPr>
                <w:rFonts w:ascii="Times New Roman" w:hAnsi="Times New Roman"/>
                <w:sz w:val="20"/>
                <w:szCs w:val="20"/>
              </w:rPr>
            </w:pPr>
          </w:p>
        </w:tc>
      </w:tr>
      <w:tr w:rsidR="00407270" w:rsidRPr="000F605F">
        <w:trPr>
          <w:trHeight w:val="1158"/>
        </w:trPr>
        <w:tc>
          <w:tcPr>
            <w:tcW w:w="630" w:type="dxa"/>
          </w:tcPr>
          <w:p w:rsidR="00407270" w:rsidRPr="00B37076" w:rsidRDefault="00407270" w:rsidP="0030730C">
            <w:pPr>
              <w:numPr>
                <w:ilvl w:val="0"/>
                <w:numId w:val="18"/>
              </w:numPr>
              <w:spacing w:after="0" w:line="240" w:lineRule="auto"/>
              <w:rPr>
                <w:rFonts w:ascii="Times New Roman" w:hAnsi="Times New Roman"/>
                <w:sz w:val="20"/>
                <w:szCs w:val="20"/>
              </w:rPr>
            </w:pPr>
          </w:p>
        </w:tc>
        <w:tc>
          <w:tcPr>
            <w:tcW w:w="2947" w:type="dxa"/>
          </w:tcPr>
          <w:p w:rsidR="00407270" w:rsidRPr="00B37076" w:rsidRDefault="00407270" w:rsidP="00243262">
            <w:pPr>
              <w:jc w:val="both"/>
              <w:rPr>
                <w:rFonts w:ascii="Times New Roman" w:hAnsi="Times New Roman"/>
                <w:sz w:val="20"/>
                <w:szCs w:val="20"/>
              </w:rPr>
            </w:pPr>
            <w:r w:rsidRPr="000F605F">
              <w:rPr>
                <w:rFonts w:ascii="Times New Roman" w:hAnsi="Times New Roman"/>
                <w:bCs/>
                <w:sz w:val="20"/>
                <w:szCs w:val="20"/>
              </w:rPr>
              <w:t>Человек и земля</w:t>
            </w:r>
          </w:p>
        </w:tc>
        <w:tc>
          <w:tcPr>
            <w:tcW w:w="926" w:type="dxa"/>
          </w:tcPr>
          <w:p w:rsidR="00407270" w:rsidRPr="00B37076" w:rsidRDefault="00407270" w:rsidP="00243262">
            <w:pPr>
              <w:jc w:val="center"/>
              <w:rPr>
                <w:rFonts w:ascii="Times New Roman" w:hAnsi="Times New Roman"/>
                <w:sz w:val="20"/>
                <w:szCs w:val="20"/>
              </w:rPr>
            </w:pPr>
            <w:r w:rsidRPr="000F605F">
              <w:rPr>
                <w:rFonts w:ascii="Times New Roman" w:hAnsi="Times New Roman"/>
                <w:sz w:val="20"/>
                <w:szCs w:val="20"/>
              </w:rPr>
              <w:t>23</w:t>
            </w:r>
          </w:p>
        </w:tc>
        <w:tc>
          <w:tcPr>
            <w:tcW w:w="2268" w:type="dxa"/>
          </w:tcPr>
          <w:p w:rsidR="00407270" w:rsidRPr="00B37076" w:rsidRDefault="00407270" w:rsidP="00243262">
            <w:pPr>
              <w:jc w:val="center"/>
              <w:rPr>
                <w:rFonts w:ascii="Times New Roman" w:hAnsi="Times New Roman"/>
                <w:i/>
                <w:sz w:val="20"/>
                <w:szCs w:val="20"/>
              </w:rPr>
            </w:pPr>
            <w:r w:rsidRPr="000F605F">
              <w:rPr>
                <w:rFonts w:ascii="Times New Roman" w:hAnsi="Times New Roman"/>
                <w:i/>
                <w:sz w:val="20"/>
                <w:szCs w:val="20"/>
              </w:rPr>
              <w:t>-</w:t>
            </w:r>
          </w:p>
        </w:tc>
        <w:tc>
          <w:tcPr>
            <w:tcW w:w="3402" w:type="dxa"/>
          </w:tcPr>
          <w:p w:rsidR="00407270" w:rsidRPr="00B37076" w:rsidRDefault="00407270" w:rsidP="00243262">
            <w:pPr>
              <w:jc w:val="center"/>
              <w:rPr>
                <w:rFonts w:ascii="Times New Roman" w:hAnsi="Times New Roman"/>
                <w:sz w:val="20"/>
                <w:szCs w:val="20"/>
              </w:rPr>
            </w:pPr>
            <w:r w:rsidRPr="000F605F">
              <w:rPr>
                <w:rFonts w:ascii="Times New Roman" w:hAnsi="Times New Roman"/>
                <w:sz w:val="20"/>
                <w:szCs w:val="20"/>
              </w:rPr>
              <w:t>-</w:t>
            </w:r>
          </w:p>
        </w:tc>
        <w:tc>
          <w:tcPr>
            <w:tcW w:w="2835" w:type="dxa"/>
          </w:tcPr>
          <w:p w:rsidR="00407270" w:rsidRPr="000F605F" w:rsidRDefault="00407270" w:rsidP="00243262">
            <w:pPr>
              <w:rPr>
                <w:rFonts w:ascii="Times New Roman" w:hAnsi="Times New Roman"/>
                <w:sz w:val="20"/>
                <w:szCs w:val="20"/>
              </w:rPr>
            </w:pPr>
            <w:r w:rsidRPr="000F605F">
              <w:rPr>
                <w:rFonts w:ascii="Times New Roman" w:hAnsi="Times New Roman"/>
                <w:sz w:val="20"/>
                <w:szCs w:val="20"/>
              </w:rPr>
              <w:t>П/р. № 1 « Выращивание лука».</w:t>
            </w:r>
          </w:p>
          <w:p w:rsidR="00407270" w:rsidRPr="000F605F" w:rsidRDefault="00407270" w:rsidP="00243262">
            <w:pPr>
              <w:rPr>
                <w:rFonts w:ascii="Times New Roman" w:hAnsi="Times New Roman"/>
                <w:sz w:val="20"/>
                <w:szCs w:val="20"/>
              </w:rPr>
            </w:pPr>
            <w:r w:rsidRPr="000F605F">
              <w:rPr>
                <w:rFonts w:ascii="Times New Roman" w:hAnsi="Times New Roman"/>
                <w:sz w:val="20"/>
                <w:szCs w:val="20"/>
              </w:rPr>
              <w:t>П/р. № 2 «Съедобные и несъедобные грибы»</w:t>
            </w:r>
          </w:p>
          <w:p w:rsidR="00407270" w:rsidRPr="000F605F" w:rsidRDefault="00407270" w:rsidP="00243262">
            <w:pPr>
              <w:rPr>
                <w:rFonts w:ascii="Times New Roman" w:hAnsi="Times New Roman"/>
                <w:sz w:val="20"/>
                <w:szCs w:val="20"/>
              </w:rPr>
            </w:pPr>
            <w:r w:rsidRPr="000F605F">
              <w:rPr>
                <w:rFonts w:ascii="Times New Roman" w:hAnsi="Times New Roman"/>
                <w:sz w:val="20"/>
                <w:szCs w:val="20"/>
              </w:rPr>
              <w:t>П/р. № 3 «Плоды лесные и садовые»</w:t>
            </w:r>
          </w:p>
          <w:p w:rsidR="00407270" w:rsidRPr="000F605F" w:rsidRDefault="00407270" w:rsidP="00243262">
            <w:pPr>
              <w:rPr>
                <w:rFonts w:ascii="Times New Roman" w:hAnsi="Times New Roman"/>
                <w:sz w:val="20"/>
                <w:szCs w:val="20"/>
              </w:rPr>
            </w:pPr>
            <w:r w:rsidRPr="000F605F">
              <w:rPr>
                <w:rFonts w:ascii="Times New Roman" w:hAnsi="Times New Roman"/>
                <w:sz w:val="20"/>
                <w:szCs w:val="20"/>
              </w:rPr>
              <w:t>Проект № 1 «Праздничный стол»</w:t>
            </w:r>
          </w:p>
          <w:p w:rsidR="00407270" w:rsidRPr="000F605F" w:rsidRDefault="00407270" w:rsidP="00243262">
            <w:pPr>
              <w:rPr>
                <w:rFonts w:ascii="Times New Roman" w:hAnsi="Times New Roman"/>
                <w:sz w:val="20"/>
                <w:szCs w:val="20"/>
              </w:rPr>
            </w:pPr>
            <w:r w:rsidRPr="000F605F">
              <w:rPr>
                <w:rFonts w:ascii="Times New Roman" w:hAnsi="Times New Roman"/>
                <w:sz w:val="20"/>
                <w:szCs w:val="20"/>
              </w:rPr>
              <w:t>П/р. № 4 «Домашние животные»</w:t>
            </w:r>
          </w:p>
          <w:p w:rsidR="00407270" w:rsidRPr="000F605F" w:rsidRDefault="00407270" w:rsidP="00243262">
            <w:pPr>
              <w:rPr>
                <w:rFonts w:ascii="Times New Roman" w:hAnsi="Times New Roman"/>
                <w:sz w:val="20"/>
                <w:szCs w:val="20"/>
              </w:rPr>
            </w:pPr>
            <w:r w:rsidRPr="000F605F">
              <w:rPr>
                <w:rFonts w:ascii="Times New Roman" w:hAnsi="Times New Roman"/>
                <w:sz w:val="20"/>
                <w:szCs w:val="20"/>
              </w:rPr>
              <w:t>Проект № 2 «Деревенский двор»</w:t>
            </w:r>
          </w:p>
          <w:p w:rsidR="00407270" w:rsidRPr="000F605F" w:rsidRDefault="00407270" w:rsidP="00243262">
            <w:pPr>
              <w:rPr>
                <w:rFonts w:ascii="Times New Roman" w:hAnsi="Times New Roman"/>
                <w:sz w:val="20"/>
                <w:szCs w:val="20"/>
              </w:rPr>
            </w:pPr>
            <w:r w:rsidRPr="000F605F">
              <w:rPr>
                <w:rFonts w:ascii="Times New Roman" w:hAnsi="Times New Roman"/>
                <w:sz w:val="20"/>
                <w:szCs w:val="20"/>
              </w:rPr>
              <w:t>Проект № 3 «Убранство избы»</w:t>
            </w:r>
          </w:p>
        </w:tc>
        <w:tc>
          <w:tcPr>
            <w:tcW w:w="1635" w:type="dxa"/>
          </w:tcPr>
          <w:p w:rsidR="00407270" w:rsidRPr="00B37076" w:rsidRDefault="00407270" w:rsidP="00243262">
            <w:pPr>
              <w:jc w:val="center"/>
              <w:rPr>
                <w:rFonts w:ascii="Times New Roman" w:hAnsi="Times New Roman"/>
                <w:sz w:val="20"/>
                <w:szCs w:val="20"/>
              </w:rPr>
            </w:pPr>
          </w:p>
        </w:tc>
      </w:tr>
      <w:tr w:rsidR="00407270" w:rsidRPr="000F605F">
        <w:trPr>
          <w:trHeight w:val="443"/>
        </w:trPr>
        <w:tc>
          <w:tcPr>
            <w:tcW w:w="630" w:type="dxa"/>
          </w:tcPr>
          <w:p w:rsidR="00407270" w:rsidRPr="00B37076" w:rsidRDefault="00407270" w:rsidP="00F50C8C">
            <w:pPr>
              <w:numPr>
                <w:ilvl w:val="0"/>
                <w:numId w:val="18"/>
              </w:numPr>
              <w:spacing w:after="0" w:line="240" w:lineRule="auto"/>
              <w:jc w:val="center"/>
              <w:rPr>
                <w:rFonts w:ascii="Times New Roman" w:hAnsi="Times New Roman"/>
                <w:sz w:val="20"/>
                <w:szCs w:val="20"/>
              </w:rPr>
            </w:pPr>
          </w:p>
        </w:tc>
        <w:tc>
          <w:tcPr>
            <w:tcW w:w="2947" w:type="dxa"/>
          </w:tcPr>
          <w:p w:rsidR="00407270" w:rsidRPr="000F605F" w:rsidRDefault="00407270" w:rsidP="00243262">
            <w:pPr>
              <w:jc w:val="both"/>
              <w:rPr>
                <w:rFonts w:ascii="Times New Roman" w:hAnsi="Times New Roman"/>
                <w:sz w:val="20"/>
                <w:szCs w:val="20"/>
              </w:rPr>
            </w:pPr>
            <w:r w:rsidRPr="000F605F">
              <w:rPr>
                <w:rFonts w:ascii="Times New Roman" w:hAnsi="Times New Roman"/>
                <w:bCs/>
                <w:sz w:val="20"/>
                <w:szCs w:val="20"/>
              </w:rPr>
              <w:t>Человек и вода</w:t>
            </w:r>
          </w:p>
        </w:tc>
        <w:tc>
          <w:tcPr>
            <w:tcW w:w="926" w:type="dxa"/>
          </w:tcPr>
          <w:p w:rsidR="00407270" w:rsidRPr="000F605F" w:rsidRDefault="00407270" w:rsidP="00243262">
            <w:pPr>
              <w:jc w:val="center"/>
              <w:rPr>
                <w:rFonts w:ascii="Times New Roman" w:hAnsi="Times New Roman"/>
                <w:sz w:val="20"/>
                <w:szCs w:val="20"/>
              </w:rPr>
            </w:pPr>
            <w:r w:rsidRPr="000F605F">
              <w:rPr>
                <w:rFonts w:ascii="Times New Roman" w:hAnsi="Times New Roman"/>
                <w:sz w:val="20"/>
                <w:szCs w:val="20"/>
              </w:rPr>
              <w:t>3</w:t>
            </w:r>
          </w:p>
        </w:tc>
        <w:tc>
          <w:tcPr>
            <w:tcW w:w="2268" w:type="dxa"/>
          </w:tcPr>
          <w:p w:rsidR="00407270" w:rsidRPr="000F605F" w:rsidRDefault="00407270" w:rsidP="00243262">
            <w:pPr>
              <w:jc w:val="center"/>
              <w:rPr>
                <w:rFonts w:ascii="Times New Roman" w:hAnsi="Times New Roman"/>
                <w:i/>
                <w:sz w:val="20"/>
                <w:szCs w:val="20"/>
              </w:rPr>
            </w:pPr>
            <w:r w:rsidRPr="000F605F">
              <w:rPr>
                <w:rFonts w:ascii="Times New Roman" w:hAnsi="Times New Roman"/>
                <w:i/>
                <w:sz w:val="20"/>
                <w:szCs w:val="20"/>
              </w:rPr>
              <w:t>-</w:t>
            </w:r>
          </w:p>
        </w:tc>
        <w:tc>
          <w:tcPr>
            <w:tcW w:w="3402" w:type="dxa"/>
          </w:tcPr>
          <w:p w:rsidR="00407270" w:rsidRPr="000F605F" w:rsidRDefault="00407270" w:rsidP="00243262">
            <w:pPr>
              <w:jc w:val="center"/>
              <w:rPr>
                <w:rFonts w:ascii="Times New Roman" w:hAnsi="Times New Roman"/>
                <w:sz w:val="20"/>
                <w:szCs w:val="20"/>
              </w:rPr>
            </w:pPr>
            <w:r w:rsidRPr="000F605F">
              <w:rPr>
                <w:rFonts w:ascii="Times New Roman" w:hAnsi="Times New Roman"/>
                <w:sz w:val="20"/>
                <w:szCs w:val="20"/>
              </w:rPr>
              <w:t>-</w:t>
            </w:r>
          </w:p>
        </w:tc>
        <w:tc>
          <w:tcPr>
            <w:tcW w:w="2835" w:type="dxa"/>
          </w:tcPr>
          <w:p w:rsidR="00407270" w:rsidRPr="000F605F" w:rsidRDefault="00407270" w:rsidP="00243262">
            <w:pPr>
              <w:rPr>
                <w:rFonts w:ascii="Times New Roman" w:hAnsi="Times New Roman"/>
                <w:sz w:val="20"/>
                <w:szCs w:val="20"/>
              </w:rPr>
            </w:pPr>
            <w:r w:rsidRPr="000F605F">
              <w:rPr>
                <w:rFonts w:ascii="Times New Roman" w:hAnsi="Times New Roman"/>
                <w:sz w:val="20"/>
                <w:szCs w:val="20"/>
              </w:rPr>
              <w:t>Проект № 4 «Аквариум»</w:t>
            </w:r>
          </w:p>
        </w:tc>
        <w:tc>
          <w:tcPr>
            <w:tcW w:w="1635" w:type="dxa"/>
          </w:tcPr>
          <w:p w:rsidR="00407270" w:rsidRPr="00B37076" w:rsidRDefault="00407270" w:rsidP="00243262">
            <w:pPr>
              <w:jc w:val="center"/>
              <w:rPr>
                <w:rFonts w:ascii="Times New Roman" w:hAnsi="Times New Roman"/>
                <w:sz w:val="20"/>
                <w:szCs w:val="20"/>
              </w:rPr>
            </w:pPr>
          </w:p>
        </w:tc>
      </w:tr>
      <w:tr w:rsidR="00407270" w:rsidRPr="000F605F">
        <w:trPr>
          <w:trHeight w:val="493"/>
        </w:trPr>
        <w:tc>
          <w:tcPr>
            <w:tcW w:w="630" w:type="dxa"/>
          </w:tcPr>
          <w:p w:rsidR="00407270" w:rsidRPr="00B37076" w:rsidRDefault="00407270" w:rsidP="00F50C8C">
            <w:pPr>
              <w:numPr>
                <w:ilvl w:val="0"/>
                <w:numId w:val="18"/>
              </w:numPr>
              <w:spacing w:after="0" w:line="240" w:lineRule="auto"/>
              <w:jc w:val="center"/>
              <w:rPr>
                <w:rFonts w:ascii="Times New Roman" w:hAnsi="Times New Roman"/>
                <w:sz w:val="20"/>
                <w:szCs w:val="20"/>
              </w:rPr>
            </w:pPr>
          </w:p>
        </w:tc>
        <w:tc>
          <w:tcPr>
            <w:tcW w:w="2947" w:type="dxa"/>
          </w:tcPr>
          <w:p w:rsidR="00407270" w:rsidRPr="000F605F" w:rsidRDefault="00407270" w:rsidP="00243262">
            <w:pPr>
              <w:jc w:val="both"/>
              <w:rPr>
                <w:rFonts w:ascii="Times New Roman" w:hAnsi="Times New Roman"/>
                <w:sz w:val="20"/>
                <w:szCs w:val="20"/>
              </w:rPr>
            </w:pPr>
            <w:r w:rsidRPr="000F605F">
              <w:rPr>
                <w:rFonts w:ascii="Times New Roman" w:hAnsi="Times New Roman"/>
                <w:bCs/>
                <w:sz w:val="20"/>
                <w:szCs w:val="20"/>
              </w:rPr>
              <w:t>Человек и воздух</w:t>
            </w:r>
          </w:p>
        </w:tc>
        <w:tc>
          <w:tcPr>
            <w:tcW w:w="926" w:type="dxa"/>
          </w:tcPr>
          <w:p w:rsidR="00407270" w:rsidRPr="000F605F" w:rsidRDefault="00407270" w:rsidP="00243262">
            <w:pPr>
              <w:jc w:val="center"/>
              <w:rPr>
                <w:rFonts w:ascii="Times New Roman" w:hAnsi="Times New Roman"/>
                <w:sz w:val="20"/>
                <w:szCs w:val="20"/>
              </w:rPr>
            </w:pPr>
            <w:r w:rsidRPr="000F605F">
              <w:rPr>
                <w:rFonts w:ascii="Times New Roman" w:hAnsi="Times New Roman"/>
                <w:sz w:val="20"/>
                <w:szCs w:val="20"/>
              </w:rPr>
              <w:t>3</w:t>
            </w:r>
          </w:p>
        </w:tc>
        <w:tc>
          <w:tcPr>
            <w:tcW w:w="2268" w:type="dxa"/>
          </w:tcPr>
          <w:p w:rsidR="00407270" w:rsidRPr="000F605F" w:rsidRDefault="00407270" w:rsidP="00243262">
            <w:pPr>
              <w:jc w:val="center"/>
              <w:rPr>
                <w:rFonts w:ascii="Times New Roman" w:hAnsi="Times New Roman"/>
                <w:i/>
                <w:sz w:val="20"/>
                <w:szCs w:val="20"/>
              </w:rPr>
            </w:pPr>
            <w:r w:rsidRPr="000F605F">
              <w:rPr>
                <w:rFonts w:ascii="Times New Roman" w:hAnsi="Times New Roman"/>
                <w:i/>
                <w:sz w:val="20"/>
                <w:szCs w:val="20"/>
              </w:rPr>
              <w:t>-</w:t>
            </w:r>
          </w:p>
        </w:tc>
        <w:tc>
          <w:tcPr>
            <w:tcW w:w="3402" w:type="dxa"/>
          </w:tcPr>
          <w:p w:rsidR="00407270" w:rsidRPr="000F605F" w:rsidRDefault="00407270" w:rsidP="00243262">
            <w:pPr>
              <w:jc w:val="center"/>
              <w:rPr>
                <w:rFonts w:ascii="Times New Roman" w:hAnsi="Times New Roman"/>
                <w:sz w:val="20"/>
                <w:szCs w:val="20"/>
              </w:rPr>
            </w:pPr>
            <w:r w:rsidRPr="000F605F">
              <w:rPr>
                <w:rFonts w:ascii="Times New Roman" w:hAnsi="Times New Roman"/>
                <w:sz w:val="20"/>
                <w:szCs w:val="20"/>
              </w:rPr>
              <w:t>-</w:t>
            </w:r>
          </w:p>
        </w:tc>
        <w:tc>
          <w:tcPr>
            <w:tcW w:w="2835" w:type="dxa"/>
          </w:tcPr>
          <w:p w:rsidR="00407270" w:rsidRPr="000F605F" w:rsidRDefault="00407270" w:rsidP="00243262">
            <w:pPr>
              <w:jc w:val="center"/>
              <w:rPr>
                <w:rFonts w:ascii="Times New Roman" w:hAnsi="Times New Roman"/>
                <w:sz w:val="20"/>
                <w:szCs w:val="20"/>
              </w:rPr>
            </w:pPr>
            <w:r w:rsidRPr="000F605F">
              <w:rPr>
                <w:rFonts w:ascii="Times New Roman" w:hAnsi="Times New Roman"/>
                <w:sz w:val="20"/>
                <w:szCs w:val="20"/>
              </w:rPr>
              <w:t>-</w:t>
            </w:r>
          </w:p>
        </w:tc>
        <w:tc>
          <w:tcPr>
            <w:tcW w:w="1635" w:type="dxa"/>
          </w:tcPr>
          <w:p w:rsidR="00407270" w:rsidRPr="00B37076" w:rsidRDefault="00407270" w:rsidP="00243262">
            <w:pPr>
              <w:jc w:val="center"/>
              <w:rPr>
                <w:rFonts w:ascii="Times New Roman" w:hAnsi="Times New Roman"/>
                <w:sz w:val="20"/>
                <w:szCs w:val="20"/>
              </w:rPr>
            </w:pPr>
          </w:p>
        </w:tc>
      </w:tr>
      <w:tr w:rsidR="00407270" w:rsidRPr="000F605F">
        <w:trPr>
          <w:trHeight w:val="722"/>
        </w:trPr>
        <w:tc>
          <w:tcPr>
            <w:tcW w:w="630" w:type="dxa"/>
          </w:tcPr>
          <w:p w:rsidR="00407270" w:rsidRPr="00B37076" w:rsidRDefault="00407270" w:rsidP="00F50C8C">
            <w:pPr>
              <w:numPr>
                <w:ilvl w:val="0"/>
                <w:numId w:val="18"/>
              </w:numPr>
              <w:spacing w:after="0" w:line="240" w:lineRule="auto"/>
              <w:jc w:val="center"/>
              <w:rPr>
                <w:rFonts w:ascii="Times New Roman" w:hAnsi="Times New Roman"/>
                <w:sz w:val="20"/>
                <w:szCs w:val="20"/>
              </w:rPr>
            </w:pPr>
          </w:p>
        </w:tc>
        <w:tc>
          <w:tcPr>
            <w:tcW w:w="2947" w:type="dxa"/>
          </w:tcPr>
          <w:p w:rsidR="00407270" w:rsidRPr="000F605F" w:rsidRDefault="00407270" w:rsidP="00243262">
            <w:pPr>
              <w:jc w:val="both"/>
              <w:rPr>
                <w:rFonts w:ascii="Times New Roman" w:hAnsi="Times New Roman"/>
                <w:bCs/>
                <w:sz w:val="20"/>
                <w:szCs w:val="20"/>
              </w:rPr>
            </w:pPr>
            <w:r w:rsidRPr="000F605F">
              <w:rPr>
                <w:rFonts w:ascii="Times New Roman" w:hAnsi="Times New Roman"/>
                <w:bCs/>
                <w:sz w:val="20"/>
                <w:szCs w:val="20"/>
              </w:rPr>
              <w:t>Человек и информация</w:t>
            </w:r>
          </w:p>
        </w:tc>
        <w:tc>
          <w:tcPr>
            <w:tcW w:w="926" w:type="dxa"/>
          </w:tcPr>
          <w:p w:rsidR="00407270" w:rsidRPr="000F605F" w:rsidRDefault="00407270" w:rsidP="00243262">
            <w:pPr>
              <w:jc w:val="center"/>
              <w:rPr>
                <w:rFonts w:ascii="Times New Roman" w:hAnsi="Times New Roman"/>
                <w:sz w:val="20"/>
                <w:szCs w:val="20"/>
              </w:rPr>
            </w:pPr>
            <w:r w:rsidRPr="000F605F">
              <w:rPr>
                <w:rFonts w:ascii="Times New Roman" w:hAnsi="Times New Roman"/>
                <w:sz w:val="20"/>
                <w:szCs w:val="20"/>
              </w:rPr>
              <w:t>3</w:t>
            </w:r>
          </w:p>
        </w:tc>
        <w:tc>
          <w:tcPr>
            <w:tcW w:w="2268" w:type="dxa"/>
          </w:tcPr>
          <w:p w:rsidR="00407270" w:rsidRPr="000F605F" w:rsidRDefault="00407270" w:rsidP="00243262">
            <w:pPr>
              <w:jc w:val="center"/>
              <w:rPr>
                <w:rFonts w:ascii="Times New Roman" w:hAnsi="Times New Roman"/>
                <w:i/>
                <w:sz w:val="20"/>
                <w:szCs w:val="20"/>
              </w:rPr>
            </w:pPr>
            <w:r w:rsidRPr="000F605F">
              <w:rPr>
                <w:rFonts w:ascii="Times New Roman" w:hAnsi="Times New Roman"/>
                <w:i/>
                <w:sz w:val="20"/>
                <w:szCs w:val="20"/>
              </w:rPr>
              <w:t>-</w:t>
            </w:r>
          </w:p>
        </w:tc>
        <w:tc>
          <w:tcPr>
            <w:tcW w:w="3402" w:type="dxa"/>
          </w:tcPr>
          <w:p w:rsidR="00407270" w:rsidRPr="000F605F" w:rsidRDefault="00407270" w:rsidP="00243262">
            <w:pPr>
              <w:jc w:val="center"/>
              <w:rPr>
                <w:rFonts w:ascii="Times New Roman" w:hAnsi="Times New Roman"/>
                <w:sz w:val="20"/>
                <w:szCs w:val="20"/>
              </w:rPr>
            </w:pPr>
            <w:r w:rsidRPr="000F605F">
              <w:rPr>
                <w:rFonts w:ascii="Times New Roman" w:hAnsi="Times New Roman"/>
                <w:sz w:val="20"/>
                <w:szCs w:val="20"/>
              </w:rPr>
              <w:t>-</w:t>
            </w:r>
          </w:p>
        </w:tc>
        <w:tc>
          <w:tcPr>
            <w:tcW w:w="2835" w:type="dxa"/>
          </w:tcPr>
          <w:p w:rsidR="00407270" w:rsidRPr="000F605F" w:rsidRDefault="00407270" w:rsidP="00243262">
            <w:pPr>
              <w:rPr>
                <w:rFonts w:ascii="Times New Roman" w:hAnsi="Times New Roman"/>
                <w:sz w:val="20"/>
                <w:szCs w:val="20"/>
              </w:rPr>
            </w:pPr>
            <w:r w:rsidRPr="000F605F">
              <w:rPr>
                <w:rFonts w:ascii="Times New Roman" w:hAnsi="Times New Roman"/>
                <w:sz w:val="20"/>
                <w:szCs w:val="20"/>
              </w:rPr>
              <w:t>П/р. № 5 «Ищем информацию в интернете»</w:t>
            </w:r>
          </w:p>
        </w:tc>
        <w:tc>
          <w:tcPr>
            <w:tcW w:w="1635" w:type="dxa"/>
          </w:tcPr>
          <w:p w:rsidR="00407270" w:rsidRPr="00B37076" w:rsidRDefault="00407270" w:rsidP="00243262">
            <w:pPr>
              <w:jc w:val="center"/>
              <w:rPr>
                <w:rFonts w:ascii="Times New Roman" w:hAnsi="Times New Roman"/>
                <w:sz w:val="20"/>
                <w:szCs w:val="20"/>
              </w:rPr>
            </w:pPr>
          </w:p>
        </w:tc>
      </w:tr>
    </w:tbl>
    <w:p w:rsidR="00407270" w:rsidRDefault="00407270" w:rsidP="00D06C2A">
      <w:pPr>
        <w:autoSpaceDE w:val="0"/>
        <w:autoSpaceDN w:val="0"/>
        <w:adjustRightInd w:val="0"/>
        <w:spacing w:after="0" w:line="240" w:lineRule="auto"/>
        <w:jc w:val="center"/>
        <w:rPr>
          <w:rFonts w:ascii="Times New Roman" w:hAnsi="Times New Roman"/>
          <w:b/>
          <w:sz w:val="24"/>
          <w:szCs w:val="24"/>
        </w:rPr>
      </w:pPr>
    </w:p>
    <w:p w:rsidR="00407270" w:rsidRDefault="00407270" w:rsidP="00D06C2A">
      <w:pPr>
        <w:autoSpaceDE w:val="0"/>
        <w:autoSpaceDN w:val="0"/>
        <w:adjustRightInd w:val="0"/>
        <w:spacing w:after="0" w:line="240" w:lineRule="auto"/>
        <w:jc w:val="center"/>
        <w:rPr>
          <w:rFonts w:ascii="Times New Roman" w:hAnsi="Times New Roman"/>
          <w:b/>
          <w:sz w:val="24"/>
          <w:szCs w:val="24"/>
        </w:rPr>
      </w:pPr>
    </w:p>
    <w:p w:rsidR="00407270" w:rsidRDefault="00407270" w:rsidP="00D06C2A">
      <w:pPr>
        <w:autoSpaceDE w:val="0"/>
        <w:autoSpaceDN w:val="0"/>
        <w:adjustRightInd w:val="0"/>
        <w:spacing w:after="0" w:line="240" w:lineRule="auto"/>
        <w:jc w:val="center"/>
        <w:rPr>
          <w:rFonts w:ascii="Times New Roman" w:hAnsi="Times New Roman"/>
          <w:b/>
          <w:sz w:val="24"/>
          <w:szCs w:val="24"/>
        </w:rPr>
      </w:pPr>
    </w:p>
    <w:p w:rsidR="00407270" w:rsidRPr="00FC07BA" w:rsidRDefault="00407270" w:rsidP="00D06C2A">
      <w:pPr>
        <w:autoSpaceDE w:val="0"/>
        <w:autoSpaceDN w:val="0"/>
        <w:adjustRightInd w:val="0"/>
        <w:spacing w:after="0" w:line="240" w:lineRule="auto"/>
        <w:jc w:val="center"/>
        <w:rPr>
          <w:rFonts w:ascii="Times New Roman" w:hAnsi="Times New Roman"/>
          <w:b/>
          <w:sz w:val="24"/>
          <w:szCs w:val="24"/>
        </w:rPr>
      </w:pPr>
      <w:r w:rsidRPr="00FC07BA">
        <w:rPr>
          <w:rFonts w:ascii="Times New Roman" w:hAnsi="Times New Roman"/>
          <w:b/>
          <w:sz w:val="24"/>
          <w:szCs w:val="24"/>
        </w:rPr>
        <w:t>Календарно-тематическое планирование</w:t>
      </w:r>
      <w:r>
        <w:rPr>
          <w:rFonts w:ascii="Times New Roman" w:hAnsi="Times New Roman"/>
          <w:b/>
          <w:sz w:val="24"/>
          <w:szCs w:val="24"/>
        </w:rPr>
        <w:t xml:space="preserve"> уроков</w:t>
      </w:r>
    </w:p>
    <w:p w:rsidR="00407270" w:rsidRPr="00FC07BA" w:rsidRDefault="00407270" w:rsidP="00D06C2A">
      <w:pPr>
        <w:autoSpaceDE w:val="0"/>
        <w:autoSpaceDN w:val="0"/>
        <w:adjustRightInd w:val="0"/>
        <w:spacing w:after="0" w:line="240" w:lineRule="auto"/>
        <w:jc w:val="center"/>
        <w:rPr>
          <w:rFonts w:ascii="Times New Roman" w:hAnsi="Times New Roman"/>
          <w:b/>
          <w:sz w:val="24"/>
          <w:szCs w:val="24"/>
        </w:rPr>
      </w:pPr>
      <w:r w:rsidRPr="00FC07BA">
        <w:rPr>
          <w:rFonts w:ascii="Times New Roman" w:hAnsi="Times New Roman"/>
          <w:b/>
          <w:sz w:val="24"/>
          <w:szCs w:val="24"/>
        </w:rPr>
        <w:t xml:space="preserve">по </w:t>
      </w:r>
      <w:r>
        <w:rPr>
          <w:rFonts w:ascii="Times New Roman" w:hAnsi="Times New Roman"/>
          <w:b/>
          <w:sz w:val="24"/>
          <w:szCs w:val="24"/>
        </w:rPr>
        <w:t>т</w:t>
      </w:r>
      <w:r w:rsidRPr="00FC07BA">
        <w:rPr>
          <w:rFonts w:ascii="Times New Roman" w:hAnsi="Times New Roman"/>
          <w:b/>
          <w:sz w:val="24"/>
          <w:szCs w:val="24"/>
        </w:rPr>
        <w:t>ехнологи</w:t>
      </w:r>
      <w:r>
        <w:rPr>
          <w:rFonts w:ascii="Times New Roman" w:hAnsi="Times New Roman"/>
          <w:b/>
          <w:sz w:val="24"/>
          <w:szCs w:val="24"/>
        </w:rPr>
        <w:t xml:space="preserve">и </w:t>
      </w:r>
      <w:r w:rsidRPr="00FC07BA">
        <w:rPr>
          <w:rFonts w:ascii="Times New Roman" w:hAnsi="Times New Roman"/>
          <w:b/>
          <w:sz w:val="24"/>
          <w:szCs w:val="24"/>
        </w:rPr>
        <w:t>в</w:t>
      </w:r>
      <w:r>
        <w:rPr>
          <w:rFonts w:ascii="Times New Roman" w:hAnsi="Times New Roman"/>
          <w:b/>
          <w:sz w:val="24"/>
          <w:szCs w:val="24"/>
        </w:rPr>
        <w:t>о2</w:t>
      </w:r>
      <w:r w:rsidRPr="00FC07BA">
        <w:rPr>
          <w:rFonts w:ascii="Times New Roman" w:hAnsi="Times New Roman"/>
          <w:b/>
          <w:sz w:val="24"/>
          <w:szCs w:val="24"/>
        </w:rPr>
        <w:t xml:space="preserve"> классе</w:t>
      </w:r>
    </w:p>
    <w:p w:rsidR="00407270" w:rsidRPr="00FC07BA" w:rsidRDefault="00407270" w:rsidP="00D06C2A">
      <w:pPr>
        <w:autoSpaceDE w:val="0"/>
        <w:autoSpaceDN w:val="0"/>
        <w:adjustRightInd w:val="0"/>
        <w:spacing w:after="0" w:line="240" w:lineRule="auto"/>
        <w:jc w:val="center"/>
        <w:rPr>
          <w:rFonts w:ascii="Times New Roman" w:hAnsi="Times New Roman"/>
          <w:b/>
          <w:sz w:val="24"/>
          <w:szCs w:val="24"/>
        </w:rPr>
      </w:pPr>
      <w:r w:rsidRPr="00FC07BA">
        <w:rPr>
          <w:rFonts w:ascii="Times New Roman" w:hAnsi="Times New Roman"/>
          <w:b/>
          <w:sz w:val="24"/>
          <w:szCs w:val="24"/>
        </w:rPr>
        <w:t xml:space="preserve">к учебнику </w:t>
      </w:r>
      <w:r>
        <w:rPr>
          <w:rFonts w:ascii="Times New Roman" w:hAnsi="Times New Roman"/>
          <w:b/>
          <w:sz w:val="24"/>
          <w:szCs w:val="24"/>
        </w:rPr>
        <w:t>Н</w:t>
      </w:r>
      <w:r w:rsidRPr="00FC07BA">
        <w:rPr>
          <w:rFonts w:ascii="Times New Roman" w:hAnsi="Times New Roman"/>
          <w:b/>
          <w:sz w:val="24"/>
          <w:szCs w:val="24"/>
        </w:rPr>
        <w:t xml:space="preserve">. </w:t>
      </w:r>
      <w:r>
        <w:rPr>
          <w:rFonts w:ascii="Times New Roman" w:hAnsi="Times New Roman"/>
          <w:b/>
          <w:sz w:val="24"/>
          <w:szCs w:val="24"/>
        </w:rPr>
        <w:t>И</w:t>
      </w:r>
      <w:r w:rsidRPr="00FC07BA">
        <w:rPr>
          <w:rFonts w:ascii="Times New Roman" w:hAnsi="Times New Roman"/>
          <w:b/>
          <w:sz w:val="24"/>
          <w:szCs w:val="24"/>
        </w:rPr>
        <w:t xml:space="preserve">. </w:t>
      </w:r>
      <w:r>
        <w:rPr>
          <w:rFonts w:ascii="Times New Roman" w:hAnsi="Times New Roman"/>
          <w:b/>
          <w:sz w:val="24"/>
          <w:szCs w:val="24"/>
        </w:rPr>
        <w:t>Роговцевой</w:t>
      </w:r>
      <w:r w:rsidRPr="00FC07BA">
        <w:rPr>
          <w:rFonts w:ascii="Times New Roman" w:hAnsi="Times New Roman"/>
          <w:b/>
          <w:sz w:val="24"/>
          <w:szCs w:val="24"/>
        </w:rPr>
        <w:t xml:space="preserve">, </w:t>
      </w:r>
      <w:r>
        <w:rPr>
          <w:rFonts w:ascii="Times New Roman" w:hAnsi="Times New Roman"/>
          <w:b/>
          <w:sz w:val="24"/>
          <w:szCs w:val="24"/>
        </w:rPr>
        <w:t>Н</w:t>
      </w:r>
      <w:r w:rsidRPr="00FC07BA">
        <w:rPr>
          <w:rFonts w:ascii="Times New Roman" w:hAnsi="Times New Roman"/>
          <w:b/>
          <w:sz w:val="24"/>
          <w:szCs w:val="24"/>
        </w:rPr>
        <w:t xml:space="preserve">. </w:t>
      </w:r>
      <w:r>
        <w:rPr>
          <w:rFonts w:ascii="Times New Roman" w:hAnsi="Times New Roman"/>
          <w:b/>
          <w:sz w:val="24"/>
          <w:szCs w:val="24"/>
        </w:rPr>
        <w:t>В</w:t>
      </w:r>
      <w:r w:rsidRPr="00FC07BA">
        <w:rPr>
          <w:rFonts w:ascii="Times New Roman" w:hAnsi="Times New Roman"/>
          <w:b/>
          <w:sz w:val="24"/>
          <w:szCs w:val="24"/>
        </w:rPr>
        <w:t xml:space="preserve">. </w:t>
      </w:r>
      <w:r>
        <w:rPr>
          <w:rFonts w:ascii="Times New Roman" w:hAnsi="Times New Roman"/>
          <w:b/>
          <w:sz w:val="24"/>
          <w:szCs w:val="24"/>
        </w:rPr>
        <w:t>Богданов</w:t>
      </w:r>
      <w:r w:rsidRPr="00FC07BA">
        <w:rPr>
          <w:rFonts w:ascii="Times New Roman" w:hAnsi="Times New Roman"/>
          <w:b/>
          <w:sz w:val="24"/>
          <w:szCs w:val="24"/>
        </w:rPr>
        <w:t>ой,</w:t>
      </w:r>
      <w:r>
        <w:rPr>
          <w:rFonts w:ascii="Times New Roman" w:hAnsi="Times New Roman"/>
          <w:b/>
          <w:sz w:val="24"/>
          <w:szCs w:val="24"/>
        </w:rPr>
        <w:t xml:space="preserve"> Н</w:t>
      </w:r>
      <w:r w:rsidRPr="00FC07BA">
        <w:rPr>
          <w:rFonts w:ascii="Times New Roman" w:hAnsi="Times New Roman"/>
          <w:b/>
          <w:sz w:val="24"/>
          <w:szCs w:val="24"/>
        </w:rPr>
        <w:t xml:space="preserve">. </w:t>
      </w:r>
      <w:r>
        <w:rPr>
          <w:rFonts w:ascii="Times New Roman" w:hAnsi="Times New Roman"/>
          <w:b/>
          <w:sz w:val="24"/>
          <w:szCs w:val="24"/>
        </w:rPr>
        <w:t>В</w:t>
      </w:r>
      <w:r w:rsidRPr="00FC07BA">
        <w:rPr>
          <w:rFonts w:ascii="Times New Roman" w:hAnsi="Times New Roman"/>
          <w:b/>
          <w:sz w:val="24"/>
          <w:szCs w:val="24"/>
        </w:rPr>
        <w:t>.</w:t>
      </w:r>
      <w:r>
        <w:rPr>
          <w:rFonts w:ascii="Times New Roman" w:hAnsi="Times New Roman"/>
          <w:b/>
          <w:sz w:val="24"/>
          <w:szCs w:val="24"/>
        </w:rPr>
        <w:t>Добромысловой</w:t>
      </w:r>
    </w:p>
    <w:p w:rsidR="00407270" w:rsidRDefault="00407270" w:rsidP="00D06C2A">
      <w:pPr>
        <w:autoSpaceDE w:val="0"/>
        <w:autoSpaceDN w:val="0"/>
        <w:adjustRightInd w:val="0"/>
        <w:spacing w:after="0" w:line="240" w:lineRule="auto"/>
        <w:jc w:val="center"/>
        <w:rPr>
          <w:rFonts w:ascii="Times New Roman" w:hAnsi="Times New Roman"/>
          <w:b/>
          <w:sz w:val="24"/>
          <w:szCs w:val="24"/>
        </w:rPr>
      </w:pPr>
      <w:r w:rsidRPr="00FC07BA">
        <w:rPr>
          <w:rFonts w:ascii="Times New Roman" w:hAnsi="Times New Roman"/>
          <w:b/>
          <w:sz w:val="24"/>
          <w:szCs w:val="24"/>
        </w:rPr>
        <w:t>УМК «П</w:t>
      </w:r>
      <w:r>
        <w:rPr>
          <w:rFonts w:ascii="Times New Roman" w:hAnsi="Times New Roman"/>
          <w:b/>
          <w:sz w:val="24"/>
          <w:szCs w:val="24"/>
        </w:rPr>
        <w:t>ерспектива</w:t>
      </w:r>
      <w:r w:rsidRPr="00FC07BA">
        <w:rPr>
          <w:rFonts w:ascii="Times New Roman" w:hAnsi="Times New Roman"/>
          <w:b/>
          <w:sz w:val="24"/>
          <w:szCs w:val="24"/>
        </w:rPr>
        <w:t>»</w:t>
      </w:r>
    </w:p>
    <w:p w:rsidR="00407270" w:rsidRPr="00B81FEA" w:rsidRDefault="00407270" w:rsidP="007605B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32 часа (1 час в неделю)</w:t>
      </w:r>
    </w:p>
    <w:p w:rsidR="00407270" w:rsidRPr="000D79A8" w:rsidRDefault="00407270" w:rsidP="00512E55">
      <w:pPr>
        <w:spacing w:after="0" w:line="240" w:lineRule="auto"/>
        <w:ind w:firstLine="708"/>
        <w:rPr>
          <w:rFonts w:ascii="Times New Roman" w:hAnsi="Times New Roman"/>
          <w:sz w:val="20"/>
          <w:szCs w:val="20"/>
        </w:rPr>
      </w:pPr>
    </w:p>
    <w:tbl>
      <w:tblPr>
        <w:tblW w:w="152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628"/>
        <w:gridCol w:w="540"/>
        <w:gridCol w:w="1080"/>
        <w:gridCol w:w="2700"/>
        <w:gridCol w:w="2160"/>
        <w:gridCol w:w="1080"/>
        <w:gridCol w:w="2700"/>
        <w:gridCol w:w="900"/>
        <w:gridCol w:w="20"/>
        <w:gridCol w:w="880"/>
        <w:gridCol w:w="20"/>
      </w:tblGrid>
      <w:tr w:rsidR="00407270" w:rsidRPr="000F605F">
        <w:trPr>
          <w:gridAfter w:val="1"/>
          <w:wAfter w:w="20" w:type="dxa"/>
        </w:trPr>
        <w:tc>
          <w:tcPr>
            <w:tcW w:w="540" w:type="dxa"/>
            <w:vMerge w:val="restart"/>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 п/п</w:t>
            </w:r>
          </w:p>
        </w:tc>
        <w:tc>
          <w:tcPr>
            <w:tcW w:w="2628" w:type="dxa"/>
            <w:vMerge w:val="restart"/>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Тема урока</w:t>
            </w:r>
          </w:p>
        </w:tc>
        <w:tc>
          <w:tcPr>
            <w:tcW w:w="540" w:type="dxa"/>
            <w:vMerge w:val="restart"/>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Кол-во часов</w:t>
            </w:r>
          </w:p>
        </w:tc>
        <w:tc>
          <w:tcPr>
            <w:tcW w:w="1080" w:type="dxa"/>
            <w:vMerge w:val="restart"/>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Тип урока</w:t>
            </w:r>
          </w:p>
        </w:tc>
        <w:tc>
          <w:tcPr>
            <w:tcW w:w="2700" w:type="dxa"/>
            <w:vMerge w:val="restart"/>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Элементы содержания</w:t>
            </w:r>
          </w:p>
        </w:tc>
        <w:tc>
          <w:tcPr>
            <w:tcW w:w="2160" w:type="dxa"/>
            <w:vMerge w:val="restart"/>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Требования к уровню подготовки обучающихся</w:t>
            </w:r>
          </w:p>
        </w:tc>
        <w:tc>
          <w:tcPr>
            <w:tcW w:w="1080" w:type="dxa"/>
            <w:vMerge w:val="restart"/>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Вид контроля</w:t>
            </w:r>
          </w:p>
        </w:tc>
        <w:tc>
          <w:tcPr>
            <w:tcW w:w="2700" w:type="dxa"/>
            <w:vMerge w:val="restart"/>
          </w:tcPr>
          <w:p w:rsidR="00407270" w:rsidRPr="000F605F" w:rsidRDefault="00407270" w:rsidP="00243262">
            <w:pPr>
              <w:spacing w:after="0" w:line="240" w:lineRule="auto"/>
              <w:jc w:val="center"/>
              <w:rPr>
                <w:rFonts w:ascii="Times New Roman" w:hAnsi="Times New Roman"/>
                <w:b/>
                <w:sz w:val="20"/>
                <w:szCs w:val="20"/>
              </w:rPr>
            </w:pPr>
          </w:p>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 xml:space="preserve">Универсальные учебные действия </w:t>
            </w:r>
          </w:p>
          <w:p w:rsidR="00407270" w:rsidRPr="000F605F" w:rsidRDefault="00407270" w:rsidP="00243262">
            <w:pPr>
              <w:spacing w:after="0" w:line="240" w:lineRule="auto"/>
              <w:jc w:val="center"/>
              <w:rPr>
                <w:rFonts w:ascii="Times New Roman" w:hAnsi="Times New Roman"/>
                <w:b/>
                <w:sz w:val="20"/>
                <w:szCs w:val="20"/>
              </w:rPr>
            </w:pPr>
          </w:p>
        </w:tc>
        <w:tc>
          <w:tcPr>
            <w:tcW w:w="1800" w:type="dxa"/>
            <w:gridSpan w:val="3"/>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Дата проведения</w:t>
            </w:r>
          </w:p>
        </w:tc>
      </w:tr>
      <w:tr w:rsidR="00407270" w:rsidRPr="000F605F">
        <w:trPr>
          <w:gridAfter w:val="1"/>
          <w:wAfter w:w="20" w:type="dxa"/>
        </w:trPr>
        <w:tc>
          <w:tcPr>
            <w:tcW w:w="540" w:type="dxa"/>
            <w:vMerge/>
            <w:vAlign w:val="center"/>
          </w:tcPr>
          <w:p w:rsidR="00407270" w:rsidRPr="000F605F" w:rsidRDefault="00407270" w:rsidP="00243262">
            <w:pPr>
              <w:spacing w:after="0" w:line="240" w:lineRule="auto"/>
              <w:jc w:val="center"/>
              <w:rPr>
                <w:rFonts w:ascii="Times New Roman" w:hAnsi="Times New Roman"/>
                <w:sz w:val="20"/>
                <w:szCs w:val="20"/>
              </w:rPr>
            </w:pPr>
          </w:p>
        </w:tc>
        <w:tc>
          <w:tcPr>
            <w:tcW w:w="2628" w:type="dxa"/>
            <w:vMerge/>
            <w:vAlign w:val="center"/>
          </w:tcPr>
          <w:p w:rsidR="00407270" w:rsidRPr="000F605F" w:rsidRDefault="00407270" w:rsidP="00243262">
            <w:pPr>
              <w:spacing w:after="0" w:line="240" w:lineRule="auto"/>
              <w:jc w:val="center"/>
              <w:rPr>
                <w:rFonts w:ascii="Times New Roman" w:hAnsi="Times New Roman"/>
                <w:sz w:val="20"/>
                <w:szCs w:val="20"/>
              </w:rPr>
            </w:pPr>
          </w:p>
        </w:tc>
        <w:tc>
          <w:tcPr>
            <w:tcW w:w="540" w:type="dxa"/>
            <w:vMerge/>
            <w:vAlign w:val="center"/>
          </w:tcPr>
          <w:p w:rsidR="00407270" w:rsidRPr="000F605F" w:rsidRDefault="00407270" w:rsidP="00243262">
            <w:pPr>
              <w:spacing w:after="0" w:line="240" w:lineRule="auto"/>
              <w:jc w:val="center"/>
              <w:rPr>
                <w:rFonts w:ascii="Times New Roman" w:hAnsi="Times New Roman"/>
                <w:sz w:val="20"/>
                <w:szCs w:val="20"/>
              </w:rPr>
            </w:pPr>
          </w:p>
        </w:tc>
        <w:tc>
          <w:tcPr>
            <w:tcW w:w="1080" w:type="dxa"/>
            <w:vMerge/>
            <w:vAlign w:val="center"/>
          </w:tcPr>
          <w:p w:rsidR="00407270" w:rsidRPr="000F605F" w:rsidRDefault="00407270" w:rsidP="00243262">
            <w:pPr>
              <w:spacing w:after="0" w:line="240" w:lineRule="auto"/>
              <w:jc w:val="center"/>
              <w:rPr>
                <w:rFonts w:ascii="Times New Roman" w:hAnsi="Times New Roman"/>
                <w:sz w:val="20"/>
                <w:szCs w:val="20"/>
              </w:rPr>
            </w:pPr>
          </w:p>
        </w:tc>
        <w:tc>
          <w:tcPr>
            <w:tcW w:w="2700" w:type="dxa"/>
            <w:vMerge/>
            <w:vAlign w:val="center"/>
          </w:tcPr>
          <w:p w:rsidR="00407270" w:rsidRPr="000F605F" w:rsidRDefault="00407270" w:rsidP="00243262">
            <w:pPr>
              <w:spacing w:after="0" w:line="240" w:lineRule="auto"/>
              <w:jc w:val="center"/>
              <w:rPr>
                <w:rFonts w:ascii="Times New Roman" w:hAnsi="Times New Roman"/>
                <w:sz w:val="20"/>
                <w:szCs w:val="20"/>
              </w:rPr>
            </w:pPr>
          </w:p>
        </w:tc>
        <w:tc>
          <w:tcPr>
            <w:tcW w:w="2160" w:type="dxa"/>
            <w:vMerge/>
            <w:vAlign w:val="center"/>
          </w:tcPr>
          <w:p w:rsidR="00407270" w:rsidRPr="000F605F" w:rsidRDefault="00407270" w:rsidP="00243262">
            <w:pPr>
              <w:spacing w:after="0" w:line="240" w:lineRule="auto"/>
              <w:jc w:val="center"/>
              <w:rPr>
                <w:rFonts w:ascii="Times New Roman" w:hAnsi="Times New Roman"/>
                <w:sz w:val="20"/>
                <w:szCs w:val="20"/>
              </w:rPr>
            </w:pPr>
          </w:p>
        </w:tc>
        <w:tc>
          <w:tcPr>
            <w:tcW w:w="1080" w:type="dxa"/>
            <w:vMerge/>
            <w:vAlign w:val="center"/>
          </w:tcPr>
          <w:p w:rsidR="00407270" w:rsidRPr="000F605F" w:rsidRDefault="00407270" w:rsidP="00243262">
            <w:pPr>
              <w:spacing w:after="0" w:line="240" w:lineRule="auto"/>
              <w:jc w:val="center"/>
              <w:rPr>
                <w:rFonts w:ascii="Times New Roman" w:hAnsi="Times New Roman"/>
                <w:sz w:val="20"/>
                <w:szCs w:val="20"/>
              </w:rPr>
            </w:pPr>
          </w:p>
        </w:tc>
        <w:tc>
          <w:tcPr>
            <w:tcW w:w="2700" w:type="dxa"/>
            <w:vMerge/>
          </w:tcPr>
          <w:p w:rsidR="00407270" w:rsidRPr="000F605F" w:rsidRDefault="00407270" w:rsidP="00243262">
            <w:pPr>
              <w:spacing w:after="0" w:line="240" w:lineRule="auto"/>
              <w:jc w:val="center"/>
              <w:rPr>
                <w:rFonts w:ascii="Times New Roman" w:hAnsi="Times New Roman"/>
                <w:b/>
                <w:sz w:val="20"/>
                <w:szCs w:val="20"/>
              </w:rPr>
            </w:pPr>
          </w:p>
        </w:tc>
        <w:tc>
          <w:tcPr>
            <w:tcW w:w="900" w:type="dxa"/>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План</w:t>
            </w:r>
          </w:p>
        </w:tc>
        <w:tc>
          <w:tcPr>
            <w:tcW w:w="900" w:type="dxa"/>
            <w:gridSpan w:val="2"/>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Факт</w:t>
            </w:r>
          </w:p>
        </w:tc>
      </w:tr>
      <w:tr w:rsidR="00407270" w:rsidRPr="000F605F">
        <w:trPr>
          <w:gridAfter w:val="1"/>
          <w:wAfter w:w="20" w:type="dxa"/>
        </w:trPr>
        <w:tc>
          <w:tcPr>
            <w:tcW w:w="540" w:type="dxa"/>
            <w:vAlign w:val="center"/>
          </w:tcPr>
          <w:p w:rsidR="00407270" w:rsidRPr="000F605F" w:rsidRDefault="00407270" w:rsidP="00243262">
            <w:pPr>
              <w:spacing w:after="0" w:line="240" w:lineRule="auto"/>
              <w:jc w:val="center"/>
              <w:rPr>
                <w:rFonts w:ascii="Times New Roman" w:hAnsi="Times New Roman"/>
                <w:sz w:val="20"/>
                <w:szCs w:val="20"/>
              </w:rPr>
            </w:pPr>
            <w:r w:rsidRPr="000F605F">
              <w:rPr>
                <w:rFonts w:ascii="Times New Roman" w:hAnsi="Times New Roman"/>
                <w:sz w:val="20"/>
                <w:szCs w:val="20"/>
              </w:rPr>
              <w:t>1</w:t>
            </w:r>
          </w:p>
        </w:tc>
        <w:tc>
          <w:tcPr>
            <w:tcW w:w="2628" w:type="dxa"/>
            <w:vAlign w:val="center"/>
          </w:tcPr>
          <w:p w:rsidR="00407270" w:rsidRPr="000F605F" w:rsidRDefault="00407270" w:rsidP="00243262">
            <w:pPr>
              <w:spacing w:after="0" w:line="240" w:lineRule="auto"/>
              <w:jc w:val="center"/>
              <w:rPr>
                <w:rFonts w:ascii="Times New Roman" w:hAnsi="Times New Roman"/>
                <w:sz w:val="20"/>
                <w:szCs w:val="20"/>
              </w:rPr>
            </w:pPr>
            <w:r w:rsidRPr="000F605F">
              <w:rPr>
                <w:rFonts w:ascii="Times New Roman" w:hAnsi="Times New Roman"/>
                <w:sz w:val="20"/>
                <w:szCs w:val="20"/>
              </w:rPr>
              <w:t>2</w:t>
            </w:r>
          </w:p>
        </w:tc>
        <w:tc>
          <w:tcPr>
            <w:tcW w:w="540" w:type="dxa"/>
            <w:vAlign w:val="center"/>
          </w:tcPr>
          <w:p w:rsidR="00407270" w:rsidRPr="000F605F" w:rsidRDefault="00407270" w:rsidP="00243262">
            <w:pPr>
              <w:spacing w:after="0" w:line="240" w:lineRule="auto"/>
              <w:jc w:val="center"/>
              <w:rPr>
                <w:rFonts w:ascii="Times New Roman" w:hAnsi="Times New Roman"/>
                <w:sz w:val="20"/>
                <w:szCs w:val="20"/>
              </w:rPr>
            </w:pPr>
            <w:r w:rsidRPr="000F605F">
              <w:rPr>
                <w:rFonts w:ascii="Times New Roman" w:hAnsi="Times New Roman"/>
                <w:sz w:val="20"/>
                <w:szCs w:val="20"/>
              </w:rPr>
              <w:t>3</w:t>
            </w:r>
          </w:p>
        </w:tc>
        <w:tc>
          <w:tcPr>
            <w:tcW w:w="1080" w:type="dxa"/>
            <w:vAlign w:val="center"/>
          </w:tcPr>
          <w:p w:rsidR="00407270" w:rsidRPr="000F605F" w:rsidRDefault="00407270" w:rsidP="00243262">
            <w:pPr>
              <w:spacing w:after="0" w:line="240" w:lineRule="auto"/>
              <w:jc w:val="center"/>
              <w:rPr>
                <w:rFonts w:ascii="Times New Roman" w:hAnsi="Times New Roman"/>
                <w:sz w:val="20"/>
                <w:szCs w:val="20"/>
              </w:rPr>
            </w:pPr>
            <w:r w:rsidRPr="000F605F">
              <w:rPr>
                <w:rFonts w:ascii="Times New Roman" w:hAnsi="Times New Roman"/>
                <w:sz w:val="20"/>
                <w:szCs w:val="20"/>
              </w:rPr>
              <w:t>4</w:t>
            </w:r>
          </w:p>
        </w:tc>
        <w:tc>
          <w:tcPr>
            <w:tcW w:w="2700" w:type="dxa"/>
            <w:vAlign w:val="center"/>
          </w:tcPr>
          <w:p w:rsidR="00407270" w:rsidRPr="000F605F" w:rsidRDefault="00407270" w:rsidP="00243262">
            <w:pPr>
              <w:spacing w:after="0" w:line="240" w:lineRule="auto"/>
              <w:jc w:val="center"/>
              <w:rPr>
                <w:rFonts w:ascii="Times New Roman" w:hAnsi="Times New Roman"/>
                <w:sz w:val="20"/>
                <w:szCs w:val="20"/>
              </w:rPr>
            </w:pPr>
            <w:r w:rsidRPr="000F605F">
              <w:rPr>
                <w:rFonts w:ascii="Times New Roman" w:hAnsi="Times New Roman"/>
                <w:sz w:val="20"/>
                <w:szCs w:val="20"/>
              </w:rPr>
              <w:t>5</w:t>
            </w:r>
          </w:p>
        </w:tc>
        <w:tc>
          <w:tcPr>
            <w:tcW w:w="2160" w:type="dxa"/>
            <w:vAlign w:val="center"/>
          </w:tcPr>
          <w:p w:rsidR="00407270" w:rsidRPr="000F605F" w:rsidRDefault="00407270" w:rsidP="00243262">
            <w:pPr>
              <w:spacing w:after="0" w:line="240" w:lineRule="auto"/>
              <w:jc w:val="center"/>
              <w:rPr>
                <w:rFonts w:ascii="Times New Roman" w:hAnsi="Times New Roman"/>
                <w:sz w:val="20"/>
                <w:szCs w:val="20"/>
              </w:rPr>
            </w:pPr>
            <w:r w:rsidRPr="000F605F">
              <w:rPr>
                <w:rFonts w:ascii="Times New Roman" w:hAnsi="Times New Roman"/>
                <w:sz w:val="20"/>
                <w:szCs w:val="20"/>
              </w:rPr>
              <w:t>6</w:t>
            </w:r>
          </w:p>
        </w:tc>
        <w:tc>
          <w:tcPr>
            <w:tcW w:w="1080" w:type="dxa"/>
            <w:vAlign w:val="center"/>
          </w:tcPr>
          <w:p w:rsidR="00407270" w:rsidRPr="000F605F" w:rsidRDefault="00407270" w:rsidP="00243262">
            <w:pPr>
              <w:spacing w:after="0" w:line="240" w:lineRule="auto"/>
              <w:jc w:val="center"/>
              <w:rPr>
                <w:rFonts w:ascii="Times New Roman" w:hAnsi="Times New Roman"/>
                <w:sz w:val="20"/>
                <w:szCs w:val="20"/>
              </w:rPr>
            </w:pPr>
            <w:r w:rsidRPr="000F605F">
              <w:rPr>
                <w:rFonts w:ascii="Times New Roman" w:hAnsi="Times New Roman"/>
                <w:sz w:val="20"/>
                <w:szCs w:val="20"/>
              </w:rPr>
              <w:t>7</w:t>
            </w:r>
          </w:p>
        </w:tc>
        <w:tc>
          <w:tcPr>
            <w:tcW w:w="2700" w:type="dxa"/>
          </w:tcPr>
          <w:p w:rsidR="00407270" w:rsidRPr="000F605F" w:rsidRDefault="00407270" w:rsidP="00243262">
            <w:pPr>
              <w:spacing w:after="0" w:line="240" w:lineRule="auto"/>
              <w:jc w:val="center"/>
              <w:rPr>
                <w:rFonts w:ascii="Times New Roman" w:hAnsi="Times New Roman"/>
                <w:sz w:val="20"/>
                <w:szCs w:val="20"/>
              </w:rPr>
            </w:pPr>
            <w:r w:rsidRPr="000F605F">
              <w:rPr>
                <w:rFonts w:ascii="Times New Roman" w:hAnsi="Times New Roman"/>
                <w:sz w:val="20"/>
                <w:szCs w:val="20"/>
              </w:rPr>
              <w:t>8</w:t>
            </w:r>
          </w:p>
        </w:tc>
        <w:tc>
          <w:tcPr>
            <w:tcW w:w="900" w:type="dxa"/>
            <w:vAlign w:val="center"/>
          </w:tcPr>
          <w:p w:rsidR="00407270" w:rsidRPr="000F605F" w:rsidRDefault="00407270" w:rsidP="00243262">
            <w:pPr>
              <w:spacing w:after="0" w:line="240" w:lineRule="auto"/>
              <w:jc w:val="center"/>
              <w:rPr>
                <w:rFonts w:ascii="Times New Roman" w:hAnsi="Times New Roman"/>
                <w:sz w:val="20"/>
                <w:szCs w:val="20"/>
              </w:rPr>
            </w:pPr>
            <w:r w:rsidRPr="000F605F">
              <w:rPr>
                <w:rFonts w:ascii="Times New Roman" w:hAnsi="Times New Roman"/>
                <w:sz w:val="20"/>
                <w:szCs w:val="20"/>
              </w:rPr>
              <w:t>9</w:t>
            </w:r>
          </w:p>
        </w:tc>
        <w:tc>
          <w:tcPr>
            <w:tcW w:w="900" w:type="dxa"/>
            <w:gridSpan w:val="2"/>
            <w:vAlign w:val="center"/>
          </w:tcPr>
          <w:p w:rsidR="00407270" w:rsidRPr="000F605F" w:rsidRDefault="00407270" w:rsidP="00243262">
            <w:pPr>
              <w:spacing w:after="0" w:line="240" w:lineRule="auto"/>
              <w:jc w:val="center"/>
              <w:rPr>
                <w:rFonts w:ascii="Times New Roman" w:hAnsi="Times New Roman"/>
                <w:sz w:val="20"/>
                <w:szCs w:val="20"/>
              </w:rPr>
            </w:pPr>
            <w:r w:rsidRPr="000F605F">
              <w:rPr>
                <w:rFonts w:ascii="Times New Roman" w:hAnsi="Times New Roman"/>
                <w:sz w:val="20"/>
                <w:szCs w:val="20"/>
              </w:rPr>
              <w:t>10</w:t>
            </w:r>
          </w:p>
        </w:tc>
      </w:tr>
      <w:tr w:rsidR="00407270" w:rsidRPr="000F605F">
        <w:trPr>
          <w:gridAfter w:val="1"/>
          <w:wAfter w:w="20" w:type="dxa"/>
        </w:trPr>
        <w:tc>
          <w:tcPr>
            <w:tcW w:w="15228" w:type="dxa"/>
            <w:gridSpan w:val="11"/>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bCs/>
                <w:sz w:val="20"/>
                <w:szCs w:val="20"/>
              </w:rPr>
              <w:t>Введение (1 ч)</w:t>
            </w: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2628" w:type="dxa"/>
          </w:tcPr>
          <w:p w:rsidR="00407270" w:rsidRPr="00E30F73" w:rsidRDefault="00407270" w:rsidP="00243262">
            <w:pPr>
              <w:pStyle w:val="NormalWeb"/>
              <w:spacing w:before="0" w:after="0"/>
              <w:rPr>
                <w:sz w:val="20"/>
                <w:szCs w:val="20"/>
              </w:rPr>
            </w:pPr>
            <w:r w:rsidRPr="00E30F73">
              <w:rPr>
                <w:sz w:val="20"/>
                <w:szCs w:val="20"/>
              </w:rPr>
              <w:t>Здравствуй, дорогой друг! Как работать с учебником</w:t>
            </w: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﻿Знакомство с учебником и рабочей тетрадью, условными обозначениями, критериями оценки изделия по разным основаниям.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Материалы и инструменты.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Рубрика «Вопросы юного технолога» </w:t>
            </w: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Уметь</w:t>
            </w:r>
            <w:r w:rsidRPr="000F605F">
              <w:rPr>
                <w:rFonts w:ascii="Times New Roman" w:hAnsi="Times New Roman"/>
                <w:sz w:val="20"/>
                <w:szCs w:val="20"/>
              </w:rPr>
              <w:t>:</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самостоятельно ориентироваться в учебнике и рабочей тетради пользоваться</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ими;</w:t>
            </w:r>
          </w:p>
          <w:p w:rsidR="00407270" w:rsidRPr="00E30F73" w:rsidRDefault="00407270" w:rsidP="00243262">
            <w:pPr>
              <w:pStyle w:val="NormalWeb"/>
              <w:spacing w:before="0" w:after="0"/>
              <w:rPr>
                <w:sz w:val="20"/>
                <w:szCs w:val="20"/>
              </w:rPr>
            </w:pPr>
            <w:r w:rsidRPr="00E30F73">
              <w:rPr>
                <w:sz w:val="20"/>
                <w:szCs w:val="20"/>
              </w:rPr>
              <w:t>- применять знания, полученные в 1 классе</w:t>
            </w:r>
          </w:p>
        </w:tc>
        <w:tc>
          <w:tcPr>
            <w:tcW w:w="1080" w:type="dxa"/>
          </w:tcPr>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Изделие: «Папка достиже</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iCs/>
                <w:sz w:val="20"/>
                <w:szCs w:val="20"/>
              </w:rPr>
              <w:t>ний»</w:t>
            </w:r>
          </w:p>
        </w:tc>
        <w:tc>
          <w:tcPr>
            <w:tcW w:w="2700" w:type="dxa"/>
          </w:tcPr>
          <w:p w:rsidR="00407270" w:rsidRPr="000F605F" w:rsidRDefault="00407270" w:rsidP="00243262">
            <w:pPr>
              <w:spacing w:after="0"/>
              <w:rPr>
                <w:rFonts w:ascii="Times New Roman" w:hAnsi="Times New Roman"/>
                <w:i/>
                <w:sz w:val="20"/>
                <w:szCs w:val="20"/>
              </w:rPr>
            </w:pPr>
            <w:r w:rsidRPr="000F605F">
              <w:rPr>
                <w:rFonts w:ascii="Times New Roman" w:hAnsi="Times New Roman"/>
                <w:i/>
                <w:sz w:val="20"/>
                <w:szCs w:val="20"/>
              </w:rPr>
              <w:t>Личностные:</w:t>
            </w:r>
          </w:p>
          <w:p w:rsidR="00407270" w:rsidRPr="000F605F" w:rsidRDefault="00407270" w:rsidP="00243262">
            <w:pPr>
              <w:spacing w:after="0" w:line="240" w:lineRule="auto"/>
              <w:rPr>
                <w:rFonts w:ascii="Times New Roman" w:hAnsi="Times New Roman"/>
                <w:bCs/>
                <w:sz w:val="20"/>
                <w:szCs w:val="20"/>
              </w:rPr>
            </w:pPr>
            <w:r w:rsidRPr="000F605F">
              <w:rPr>
                <w:rFonts w:ascii="Times New Roman" w:hAnsi="Times New Roman"/>
                <w:bCs/>
                <w:sz w:val="20"/>
                <w:szCs w:val="20"/>
              </w:rPr>
              <w:t>- освоение личностного смысла учения, желания учиться;</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интерес и бережное отношение к учебной книге;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ответственность при выполнении учебного задания в рамках групповой деятельности;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осознанный интерес к составлению рассказа об учебном комплекте «Технология»</w:t>
            </w: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03.09</w:t>
            </w:r>
          </w:p>
        </w:tc>
        <w:tc>
          <w:tcPr>
            <w:tcW w:w="900" w:type="dxa"/>
            <w:gridSpan w:val="2"/>
          </w:tcPr>
          <w:p w:rsidR="00407270" w:rsidRPr="000F605F" w:rsidRDefault="00407270" w:rsidP="00243262">
            <w:pPr>
              <w:spacing w:after="0" w:line="240" w:lineRule="auto"/>
              <w:rPr>
                <w:rFonts w:ascii="Times New Roman" w:hAnsi="Times New Roman"/>
                <w:sz w:val="20"/>
                <w:szCs w:val="20"/>
              </w:rPr>
            </w:pPr>
          </w:p>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15228" w:type="dxa"/>
            <w:gridSpan w:val="11"/>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Человек и земля (23 ч)</w:t>
            </w: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w:t>
            </w:r>
          </w:p>
        </w:tc>
        <w:tc>
          <w:tcPr>
            <w:tcW w:w="2628" w:type="dxa"/>
          </w:tcPr>
          <w:p w:rsidR="00407270" w:rsidRPr="00E30F73" w:rsidRDefault="00407270" w:rsidP="00243262">
            <w:pPr>
              <w:pStyle w:val="NormalWeb"/>
              <w:spacing w:before="0" w:after="0"/>
              <w:rPr>
                <w:sz w:val="20"/>
                <w:szCs w:val="20"/>
              </w:rPr>
            </w:pPr>
            <w:r w:rsidRPr="00E30F73">
              <w:rPr>
                <w:sz w:val="20"/>
                <w:szCs w:val="20"/>
              </w:rPr>
              <w:t>Земледелие</w:t>
            </w:r>
            <w:r>
              <w:rPr>
                <w:sz w:val="20"/>
                <w:szCs w:val="20"/>
              </w:rPr>
              <w:t xml:space="preserve">. </w:t>
            </w:r>
            <w:r w:rsidRPr="00E30F73">
              <w:rPr>
                <w:sz w:val="20"/>
                <w:szCs w:val="20"/>
              </w:rPr>
              <w:t>Практическая работа</w:t>
            </w:r>
            <w:r>
              <w:rPr>
                <w:sz w:val="20"/>
                <w:szCs w:val="20"/>
              </w:rPr>
              <w:t xml:space="preserve"> № 1</w:t>
            </w:r>
            <w:r w:rsidRPr="00E30F73">
              <w:rPr>
                <w:sz w:val="20"/>
                <w:szCs w:val="20"/>
              </w:rPr>
              <w:t>: «Выращивание лука»</w:t>
            </w: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изучения нового</w:t>
            </w:r>
          </w:p>
        </w:tc>
        <w:tc>
          <w:tcPr>
            <w:tcW w:w="2700" w:type="dxa"/>
          </w:tcPr>
          <w:p w:rsidR="00407270" w:rsidRPr="000F605F" w:rsidRDefault="00407270" w:rsidP="00112C6E">
            <w:pPr>
              <w:spacing w:after="0" w:line="240" w:lineRule="auto"/>
              <w:rPr>
                <w:rFonts w:ascii="Times New Roman" w:hAnsi="Times New Roman"/>
                <w:sz w:val="20"/>
                <w:szCs w:val="20"/>
              </w:rPr>
            </w:pPr>
            <w:r w:rsidRPr="000F605F">
              <w:rPr>
                <w:rFonts w:ascii="Times New Roman" w:hAnsi="Times New Roman"/>
                <w:sz w:val="20"/>
                <w:szCs w:val="20"/>
              </w:rPr>
              <w:t xml:space="preserve">﻿ Знакомство с учебником и рабочей тетрадью, условными обозначениями, критериями оценки изделия по разным основаниям. </w:t>
            </w:r>
          </w:p>
          <w:p w:rsidR="00407270" w:rsidRPr="000F605F" w:rsidRDefault="00407270" w:rsidP="00112C6E">
            <w:pPr>
              <w:spacing w:after="0" w:line="240" w:lineRule="auto"/>
              <w:rPr>
                <w:rFonts w:ascii="Times New Roman" w:hAnsi="Times New Roman"/>
                <w:sz w:val="20"/>
                <w:szCs w:val="20"/>
              </w:rPr>
            </w:pPr>
            <w:r w:rsidRPr="000F605F">
              <w:rPr>
                <w:rFonts w:ascii="Times New Roman" w:hAnsi="Times New Roman"/>
                <w:sz w:val="20"/>
                <w:szCs w:val="20"/>
              </w:rPr>
              <w:t xml:space="preserve">Материалы и инструменты. </w:t>
            </w:r>
          </w:p>
          <w:p w:rsidR="00407270" w:rsidRPr="000F605F" w:rsidRDefault="00407270" w:rsidP="00112C6E">
            <w:pPr>
              <w:spacing w:after="0" w:line="240" w:lineRule="auto"/>
              <w:rPr>
                <w:rFonts w:ascii="Times New Roman" w:hAnsi="Times New Roman"/>
                <w:sz w:val="20"/>
                <w:szCs w:val="20"/>
              </w:rPr>
            </w:pPr>
            <w:r w:rsidRPr="000F605F">
              <w:rPr>
                <w:rFonts w:ascii="Times New Roman" w:hAnsi="Times New Roman"/>
                <w:sz w:val="20"/>
                <w:szCs w:val="20"/>
              </w:rPr>
              <w:t xml:space="preserve">Рубрика «Вопросы юного технолога» Деятельность человека на земле. Способы обработки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оформление записей ) происходящих изменениях.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Профессии: садовод, овощевод.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Понятие: земледелие</w:t>
            </w:r>
          </w:p>
        </w:tc>
        <w:tc>
          <w:tcPr>
            <w:tcW w:w="2160" w:type="dxa"/>
          </w:tcPr>
          <w:p w:rsidR="00407270" w:rsidRPr="000F605F" w:rsidRDefault="00407270" w:rsidP="00112C6E">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Уметь</w:t>
            </w:r>
            <w:r w:rsidRPr="000F605F">
              <w:rPr>
                <w:rFonts w:ascii="Times New Roman" w:hAnsi="Times New Roman"/>
                <w:sz w:val="20"/>
                <w:szCs w:val="20"/>
              </w:rPr>
              <w:t>:</w:t>
            </w:r>
          </w:p>
          <w:p w:rsidR="00407270" w:rsidRPr="000F605F" w:rsidRDefault="00407270" w:rsidP="00112C6E">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самостоятельно ориентироваться в учебнике и рабочей тетради пользоваться</w:t>
            </w:r>
          </w:p>
          <w:p w:rsidR="00407270" w:rsidRPr="000F605F" w:rsidRDefault="00407270" w:rsidP="00112C6E">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ими;</w:t>
            </w:r>
          </w:p>
          <w:p w:rsidR="00407270" w:rsidRPr="00E30F73" w:rsidRDefault="00407270" w:rsidP="00112C6E">
            <w:pPr>
              <w:pStyle w:val="NormalWeb"/>
              <w:spacing w:before="0" w:after="0"/>
              <w:rPr>
                <w:b/>
                <w:sz w:val="20"/>
                <w:szCs w:val="20"/>
              </w:rPr>
            </w:pPr>
            <w:r w:rsidRPr="00E30F73">
              <w:rPr>
                <w:sz w:val="20"/>
                <w:szCs w:val="20"/>
              </w:rPr>
              <w:t>- применять знания, полученные в 1 классе</w:t>
            </w:r>
            <w:r w:rsidRPr="00E30F73">
              <w:rPr>
                <w:b/>
                <w:sz w:val="20"/>
                <w:szCs w:val="20"/>
              </w:rPr>
              <w:t xml:space="preserve"> Уметь:</w:t>
            </w:r>
          </w:p>
          <w:p w:rsidR="00407270" w:rsidRPr="00E30F73" w:rsidRDefault="00407270" w:rsidP="00243262">
            <w:pPr>
              <w:pStyle w:val="NormalWeb"/>
              <w:spacing w:before="0" w:after="0"/>
              <w:rPr>
                <w:sz w:val="20"/>
                <w:szCs w:val="20"/>
              </w:rPr>
            </w:pPr>
            <w:r w:rsidRPr="00E30F73">
              <w:rPr>
                <w:b/>
                <w:sz w:val="20"/>
                <w:szCs w:val="20"/>
              </w:rPr>
              <w:t>-</w:t>
            </w:r>
            <w:r w:rsidRPr="00E30F73">
              <w:rPr>
                <w:sz w:val="20"/>
                <w:szCs w:val="20"/>
              </w:rPr>
              <w:t xml:space="preserve"> самостоятельно посадить луковицу;</w:t>
            </w:r>
          </w:p>
          <w:p w:rsidR="00407270" w:rsidRPr="00E30F73" w:rsidRDefault="00407270" w:rsidP="00243262">
            <w:pPr>
              <w:pStyle w:val="NormalWeb"/>
              <w:spacing w:before="0" w:after="0"/>
              <w:rPr>
                <w:sz w:val="20"/>
                <w:szCs w:val="20"/>
              </w:rPr>
            </w:pPr>
            <w:r w:rsidRPr="00E30F73">
              <w:rPr>
                <w:sz w:val="20"/>
                <w:szCs w:val="20"/>
              </w:rPr>
              <w:t>- вести наблюдения;</w:t>
            </w:r>
          </w:p>
          <w:p w:rsidR="00407270" w:rsidRPr="00E30F73" w:rsidRDefault="00407270" w:rsidP="00243262">
            <w:pPr>
              <w:pStyle w:val="NormalWeb"/>
              <w:spacing w:before="0" w:after="0"/>
              <w:rPr>
                <w:sz w:val="20"/>
                <w:szCs w:val="20"/>
              </w:rPr>
            </w:pPr>
            <w:r w:rsidRPr="00E30F73">
              <w:rPr>
                <w:sz w:val="20"/>
                <w:szCs w:val="20"/>
              </w:rPr>
              <w:t>- оформлять дневник наблюдений, проводить анализ выполненной работы (с занесением в дневник наблюдений)</w:t>
            </w:r>
          </w:p>
        </w:tc>
        <w:tc>
          <w:tcPr>
            <w:tcW w:w="1080" w:type="dxa"/>
          </w:tcPr>
          <w:p w:rsidR="00407270" w:rsidRPr="000F605F" w:rsidRDefault="00407270" w:rsidP="00112C6E">
            <w:pPr>
              <w:spacing w:after="0" w:line="240" w:lineRule="auto"/>
              <w:rPr>
                <w:rFonts w:ascii="Times New Roman" w:hAnsi="Times New Roman"/>
                <w:iCs/>
                <w:sz w:val="20"/>
                <w:szCs w:val="20"/>
              </w:rPr>
            </w:pPr>
            <w:r w:rsidRPr="000F605F">
              <w:rPr>
                <w:rFonts w:ascii="Times New Roman" w:hAnsi="Times New Roman"/>
                <w:iCs/>
                <w:sz w:val="20"/>
                <w:szCs w:val="20"/>
              </w:rPr>
              <w:t>Изделие: «Папка достиже</w:t>
            </w:r>
          </w:p>
          <w:p w:rsidR="00407270" w:rsidRPr="000F605F" w:rsidRDefault="00407270" w:rsidP="00112C6E">
            <w:pPr>
              <w:spacing w:after="0" w:line="240" w:lineRule="auto"/>
              <w:rPr>
                <w:rFonts w:ascii="Times New Roman" w:hAnsi="Times New Roman"/>
                <w:iCs/>
                <w:sz w:val="20"/>
                <w:szCs w:val="20"/>
              </w:rPr>
            </w:pPr>
            <w:r w:rsidRPr="000F605F">
              <w:rPr>
                <w:rFonts w:ascii="Times New Roman" w:hAnsi="Times New Roman"/>
                <w:iCs/>
                <w:sz w:val="20"/>
                <w:szCs w:val="20"/>
              </w:rPr>
              <w:t>ний»</w:t>
            </w:r>
          </w:p>
          <w:p w:rsidR="00407270" w:rsidRPr="000F605F" w:rsidRDefault="00407270" w:rsidP="00112C6E">
            <w:pPr>
              <w:spacing w:after="0" w:line="240" w:lineRule="auto"/>
              <w:rPr>
                <w:rFonts w:ascii="Times New Roman" w:hAnsi="Times New Roman"/>
                <w:sz w:val="20"/>
                <w:szCs w:val="20"/>
              </w:rPr>
            </w:pPr>
            <w:r w:rsidRPr="000F605F">
              <w:rPr>
                <w:rFonts w:ascii="Times New Roman" w:hAnsi="Times New Roman"/>
                <w:sz w:val="20"/>
                <w:szCs w:val="20"/>
              </w:rPr>
              <w:t>Практическая работа № 1: «Выращивание лука»</w:t>
            </w:r>
          </w:p>
        </w:tc>
        <w:tc>
          <w:tcPr>
            <w:tcW w:w="2700" w:type="dxa"/>
            <w:vMerge w:val="restart"/>
          </w:tcPr>
          <w:p w:rsidR="00407270" w:rsidRPr="000F605F" w:rsidRDefault="00407270" w:rsidP="00112C6E">
            <w:pPr>
              <w:spacing w:after="0"/>
              <w:rPr>
                <w:rFonts w:ascii="Times New Roman" w:hAnsi="Times New Roman"/>
                <w:i/>
                <w:sz w:val="20"/>
                <w:szCs w:val="20"/>
              </w:rPr>
            </w:pPr>
            <w:r w:rsidRPr="000F605F">
              <w:rPr>
                <w:rFonts w:ascii="Times New Roman" w:hAnsi="Times New Roman"/>
                <w:i/>
                <w:sz w:val="20"/>
                <w:szCs w:val="20"/>
              </w:rPr>
              <w:t>Личностные:</w:t>
            </w:r>
          </w:p>
          <w:p w:rsidR="00407270" w:rsidRPr="000F605F" w:rsidRDefault="00407270" w:rsidP="00112C6E">
            <w:pPr>
              <w:spacing w:after="0" w:line="240" w:lineRule="auto"/>
              <w:rPr>
                <w:rFonts w:ascii="Times New Roman" w:hAnsi="Times New Roman"/>
                <w:bCs/>
                <w:sz w:val="20"/>
                <w:szCs w:val="20"/>
              </w:rPr>
            </w:pPr>
            <w:r w:rsidRPr="000F605F">
              <w:rPr>
                <w:rFonts w:ascii="Times New Roman" w:hAnsi="Times New Roman"/>
                <w:bCs/>
                <w:sz w:val="20"/>
                <w:szCs w:val="20"/>
              </w:rPr>
              <w:t>- освоение личностного смысла учения, желания учиться;</w:t>
            </w:r>
          </w:p>
          <w:p w:rsidR="00407270" w:rsidRPr="000F605F" w:rsidRDefault="00407270" w:rsidP="00112C6E">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интерес и бережное отношение к учебной книге; </w:t>
            </w:r>
          </w:p>
          <w:p w:rsidR="00407270" w:rsidRPr="000F605F" w:rsidRDefault="00407270" w:rsidP="00112C6E">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ответственность при выполнении учебного задания в рамках групповой деятельности; </w:t>
            </w:r>
          </w:p>
          <w:p w:rsidR="00407270" w:rsidRPr="000F605F" w:rsidRDefault="00407270" w:rsidP="00112C6E">
            <w:pPr>
              <w:autoSpaceDE w:val="0"/>
              <w:autoSpaceDN w:val="0"/>
              <w:adjustRightInd w:val="0"/>
              <w:spacing w:after="0" w:line="240" w:lineRule="auto"/>
              <w:rPr>
                <w:rFonts w:ascii="Times New Roman" w:hAnsi="Times New Roman"/>
                <w:i/>
                <w:color w:val="000000"/>
                <w:sz w:val="20"/>
                <w:szCs w:val="20"/>
              </w:rPr>
            </w:pPr>
            <w:r w:rsidRPr="000F605F">
              <w:rPr>
                <w:rFonts w:ascii="Times New Roman" w:hAnsi="Times New Roman"/>
                <w:sz w:val="20"/>
                <w:szCs w:val="20"/>
              </w:rPr>
              <w:t>- осознанный интерес к составлению рассказа об учебном комплекте «Технология»</w:t>
            </w:r>
            <w:r w:rsidRPr="000F605F">
              <w:rPr>
                <w:rFonts w:ascii="Times New Roman" w:hAnsi="Times New Roman"/>
                <w:bCs/>
                <w:i/>
                <w:color w:val="000000"/>
                <w:sz w:val="20"/>
                <w:szCs w:val="20"/>
              </w:rPr>
              <w:t xml:space="preserve">Личностные: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проявлять: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положительное отношение к труду и его результатам; </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color w:val="000000"/>
                <w:sz w:val="20"/>
                <w:szCs w:val="20"/>
              </w:rPr>
              <w:t>- творческое отношение к процессу создания памятки «Общение с хлебом»;</w:t>
            </w:r>
          </w:p>
          <w:p w:rsidR="00407270" w:rsidRPr="000F1E75" w:rsidRDefault="00407270" w:rsidP="00243262">
            <w:pPr>
              <w:pStyle w:val="4"/>
              <w:rPr>
                <w:rFonts w:ascii="Times New Roman" w:hAnsi="Times New Roman"/>
                <w:sz w:val="20"/>
                <w:szCs w:val="20"/>
              </w:rPr>
            </w:pPr>
            <w:r w:rsidRPr="000F1E75">
              <w:rPr>
                <w:rFonts w:ascii="Times New Roman" w:hAnsi="Times New Roman"/>
                <w:sz w:val="20"/>
                <w:szCs w:val="20"/>
              </w:rPr>
              <w:t>- уважительное отношение к хлебу.</w:t>
            </w:r>
          </w:p>
          <w:p w:rsidR="00407270" w:rsidRPr="000F605F" w:rsidRDefault="00407270" w:rsidP="00243262">
            <w:pPr>
              <w:autoSpaceDE w:val="0"/>
              <w:autoSpaceDN w:val="0"/>
              <w:adjustRightInd w:val="0"/>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Познавательные: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проводить наблюдение и оформлять его результаты;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использовать в активном словаре новые понятия;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осуществлять поиск необходимой информации; </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color w:val="000000"/>
                <w:sz w:val="20"/>
                <w:szCs w:val="20"/>
              </w:rPr>
              <w:t>- определять назначение материала и обосновывать его использование;</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устанавливать соответствия между действием и правилом в общении с хлебом и обосновывать своё суждение;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w:t>
            </w:r>
            <w:r w:rsidRPr="000F605F">
              <w:rPr>
                <w:rFonts w:ascii="Times New Roman" w:hAnsi="Times New Roman"/>
                <w:bCs/>
                <w:i/>
                <w:iCs/>
                <w:color w:val="000000"/>
                <w:sz w:val="20"/>
                <w:szCs w:val="20"/>
              </w:rPr>
              <w:t xml:space="preserve">использовать приобретённые знания и умения при создании памятки «Общение с хлебом». </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Регулятивные: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выполнять учебные действия по алгоритму;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w:t>
            </w:r>
            <w:r w:rsidRPr="000F605F">
              <w:rPr>
                <w:rFonts w:ascii="Times New Roman" w:hAnsi="Times New Roman"/>
                <w:bCs/>
                <w:i/>
                <w:iCs/>
                <w:color w:val="000000"/>
                <w:sz w:val="20"/>
                <w:szCs w:val="20"/>
              </w:rPr>
              <w:t xml:space="preserve">принимать и выполнять учебное задание;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оформлять работу самостоятельно и в группе;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осуществлять само- и взаимоконтроль. </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Коммуникативные: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формулировать понятные для партнёра высказывания;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w:t>
            </w:r>
            <w:r w:rsidRPr="000F605F">
              <w:rPr>
                <w:rFonts w:ascii="Times New Roman" w:hAnsi="Times New Roman"/>
                <w:bCs/>
                <w:i/>
                <w:iCs/>
                <w:color w:val="000000"/>
                <w:sz w:val="20"/>
                <w:szCs w:val="20"/>
              </w:rPr>
              <w:t xml:space="preserve">согласовывать разные мнения в рамках учебного диалога; </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color w:val="000000"/>
                <w:sz w:val="20"/>
                <w:szCs w:val="20"/>
              </w:rPr>
              <w:t>- адекватно использовать речевые средства для представления результата</w:t>
            </w:r>
          </w:p>
          <w:p w:rsidR="00407270" w:rsidRPr="000F605F" w:rsidRDefault="00407270" w:rsidP="00243262">
            <w:pPr>
              <w:spacing w:after="0" w:line="240" w:lineRule="auto"/>
              <w:rPr>
                <w:rFonts w:ascii="Times New Roman" w:hAnsi="Times New Roman"/>
                <w:sz w:val="20"/>
                <w:szCs w:val="20"/>
              </w:rPr>
            </w:pPr>
          </w:p>
          <w:p w:rsidR="00407270" w:rsidRPr="000F605F" w:rsidRDefault="00407270" w:rsidP="00243262">
            <w:pPr>
              <w:spacing w:after="0" w:line="240" w:lineRule="auto"/>
              <w:rPr>
                <w:rFonts w:ascii="Times New Roman" w:hAnsi="Times New Roman"/>
                <w:sz w:val="20"/>
                <w:szCs w:val="20"/>
              </w:rPr>
            </w:pPr>
          </w:p>
          <w:p w:rsidR="00407270" w:rsidRPr="000F605F" w:rsidRDefault="00407270" w:rsidP="00243262">
            <w:pPr>
              <w:spacing w:after="0" w:line="240" w:lineRule="auto"/>
              <w:rPr>
                <w:rFonts w:ascii="Times New Roman" w:hAnsi="Times New Roman"/>
                <w:sz w:val="20"/>
                <w:szCs w:val="20"/>
              </w:rPr>
            </w:pPr>
          </w:p>
          <w:p w:rsidR="00407270" w:rsidRPr="000F605F" w:rsidRDefault="00407270" w:rsidP="00243262">
            <w:pPr>
              <w:spacing w:after="0" w:line="240" w:lineRule="auto"/>
              <w:rPr>
                <w:rFonts w:ascii="Times New Roman" w:hAnsi="Times New Roman"/>
                <w:i/>
                <w:sz w:val="20"/>
                <w:szCs w:val="20"/>
              </w:rPr>
            </w:pPr>
            <w:r w:rsidRPr="000F605F">
              <w:rPr>
                <w:rFonts w:ascii="Times New Roman" w:hAnsi="Times New Roman"/>
                <w:i/>
                <w:sz w:val="20"/>
                <w:szCs w:val="20"/>
              </w:rPr>
              <w:t>Личностные:</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интерес к предметам декоративно-прикладного искусства;</w:t>
            </w:r>
          </w:p>
          <w:p w:rsidR="00407270" w:rsidRPr="000F1E75" w:rsidRDefault="00407270" w:rsidP="00243262">
            <w:pPr>
              <w:pStyle w:val="4"/>
              <w:rPr>
                <w:rFonts w:ascii="Times New Roman" w:hAnsi="Times New Roman"/>
                <w:sz w:val="20"/>
                <w:szCs w:val="20"/>
              </w:rPr>
            </w:pPr>
            <w:r w:rsidRPr="000F1E75">
              <w:rPr>
                <w:rFonts w:ascii="Times New Roman" w:hAnsi="Times New Roman"/>
                <w:bCs/>
                <w:i/>
                <w:iCs/>
                <w:color w:val="000000"/>
                <w:sz w:val="20"/>
                <w:szCs w:val="20"/>
              </w:rPr>
              <w:t>- осознанное желание создавать и оформлять образцы изделий с хохлом</w:t>
            </w:r>
            <w:r w:rsidRPr="000F1E75">
              <w:rPr>
                <w:rFonts w:ascii="Times New Roman" w:hAnsi="Times New Roman"/>
                <w:sz w:val="20"/>
                <w:szCs w:val="20"/>
              </w:rPr>
              <w:t xml:space="preserve">ской, городецкой, дымковской, </w:t>
            </w:r>
          </w:p>
          <w:p w:rsidR="00407270" w:rsidRPr="000F1E75" w:rsidRDefault="00407270" w:rsidP="00243262">
            <w:pPr>
              <w:pStyle w:val="4"/>
              <w:rPr>
                <w:rFonts w:ascii="Times New Roman" w:hAnsi="Times New Roman"/>
                <w:sz w:val="20"/>
                <w:szCs w:val="20"/>
              </w:rPr>
            </w:pPr>
            <w:r w:rsidRPr="000F1E75">
              <w:rPr>
                <w:rFonts w:ascii="Times New Roman" w:hAnsi="Times New Roman"/>
                <w:sz w:val="20"/>
                <w:szCs w:val="20"/>
              </w:rPr>
              <w:t xml:space="preserve">- семёновской росписью и рассказывать о них. </w:t>
            </w:r>
          </w:p>
          <w:p w:rsidR="00407270" w:rsidRPr="000F605F" w:rsidRDefault="00407270" w:rsidP="00243262">
            <w:pPr>
              <w:autoSpaceDE w:val="0"/>
              <w:autoSpaceDN w:val="0"/>
              <w:adjustRightInd w:val="0"/>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Познавательные: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анализировать изображение орнамента;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выделять особенности оформления изделий с хохломской, городецкой, дымковской и семёновской росписью;</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различать профессии «резчик по дереву» и «игрушечник» и объяснять своё суждение; </w:t>
            </w:r>
          </w:p>
          <w:p w:rsidR="00407270" w:rsidRPr="000F605F" w:rsidRDefault="00407270" w:rsidP="00243262">
            <w:pPr>
              <w:spacing w:after="0" w:line="240" w:lineRule="auto"/>
              <w:rPr>
                <w:rFonts w:ascii="Times New Roman" w:hAnsi="Times New Roman"/>
                <w:bCs/>
                <w:i/>
                <w:iCs/>
                <w:color w:val="000000"/>
                <w:sz w:val="20"/>
                <w:szCs w:val="20"/>
              </w:rPr>
            </w:pPr>
            <w:r w:rsidRPr="000F605F">
              <w:rPr>
                <w:rFonts w:ascii="Times New Roman" w:hAnsi="Times New Roman"/>
                <w:color w:val="000000"/>
                <w:sz w:val="20"/>
                <w:szCs w:val="20"/>
              </w:rPr>
              <w:t xml:space="preserve">- </w:t>
            </w:r>
            <w:r w:rsidRPr="000F605F">
              <w:rPr>
                <w:rFonts w:ascii="Times New Roman" w:hAnsi="Times New Roman"/>
                <w:bCs/>
                <w:i/>
                <w:iCs/>
                <w:color w:val="000000"/>
                <w:sz w:val="20"/>
                <w:szCs w:val="20"/>
              </w:rPr>
              <w:t>использовать приобретённые знания при оформлении изделий декоративно</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bCs/>
                <w:i/>
                <w:iCs/>
                <w:color w:val="000000"/>
                <w:sz w:val="20"/>
                <w:szCs w:val="20"/>
              </w:rPr>
              <w:t xml:space="preserve">прикладного искусства: миска с хохломской росписью, разделочная доска, дымковская игрушка, русская матрёшка. </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Регулятивные: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bCs/>
                <w:color w:val="000000"/>
                <w:sz w:val="20"/>
                <w:szCs w:val="20"/>
              </w:rPr>
              <w:t xml:space="preserve">- </w:t>
            </w:r>
            <w:r w:rsidRPr="000F605F">
              <w:rPr>
                <w:rFonts w:ascii="Times New Roman" w:hAnsi="Times New Roman"/>
                <w:color w:val="000000"/>
                <w:sz w:val="20"/>
                <w:szCs w:val="20"/>
              </w:rPr>
              <w:t xml:space="preserve">выполнять учебное действие в соответствии с планом;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w:t>
            </w:r>
            <w:r w:rsidRPr="000F605F">
              <w:rPr>
                <w:rFonts w:ascii="Times New Roman" w:hAnsi="Times New Roman"/>
                <w:bCs/>
                <w:i/>
                <w:iCs/>
                <w:color w:val="000000"/>
                <w:sz w:val="20"/>
                <w:szCs w:val="20"/>
              </w:rPr>
              <w:t>выполнять учебное действие по алгоритму</w:t>
            </w:r>
            <w:r w:rsidRPr="000F605F">
              <w:rPr>
                <w:rFonts w:ascii="Times New Roman" w:hAnsi="Times New Roman"/>
                <w:color w:val="000000"/>
                <w:sz w:val="20"/>
                <w:szCs w:val="20"/>
              </w:rPr>
              <w:t xml:space="preserve">. </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Коммуникативные: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формулировать собственное мнение;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согласовывать свои действия с партнёром и приходить к общему решению; </w:t>
            </w:r>
          </w:p>
          <w:p w:rsidR="00407270" w:rsidRPr="000F1E75" w:rsidRDefault="00407270" w:rsidP="00243262">
            <w:pPr>
              <w:pStyle w:val="4"/>
              <w:rPr>
                <w:rFonts w:ascii="Times New Roman" w:hAnsi="Times New Roman"/>
                <w:sz w:val="20"/>
                <w:szCs w:val="20"/>
              </w:rPr>
            </w:pPr>
            <w:r w:rsidRPr="000F1E75">
              <w:rPr>
                <w:rFonts w:ascii="Times New Roman" w:hAnsi="Times New Roman"/>
                <w:sz w:val="20"/>
                <w:szCs w:val="20"/>
              </w:rPr>
              <w:t xml:space="preserve">- адекватно использовать речевые средства </w:t>
            </w:r>
          </w:p>
          <w:p w:rsidR="00407270" w:rsidRPr="000F605F" w:rsidRDefault="00407270" w:rsidP="00243262">
            <w:pPr>
              <w:autoSpaceDE w:val="0"/>
              <w:autoSpaceDN w:val="0"/>
              <w:adjustRightInd w:val="0"/>
              <w:spacing w:after="0" w:line="240" w:lineRule="auto"/>
              <w:rPr>
                <w:rFonts w:ascii="Times New Roman" w:hAnsi="Times New Roman"/>
                <w:bCs/>
                <w:i/>
                <w:color w:val="000000"/>
                <w:sz w:val="20"/>
                <w:szCs w:val="20"/>
              </w:rPr>
            </w:pPr>
          </w:p>
          <w:p w:rsidR="00407270" w:rsidRPr="000F605F" w:rsidRDefault="00407270" w:rsidP="00243262">
            <w:pPr>
              <w:autoSpaceDE w:val="0"/>
              <w:autoSpaceDN w:val="0"/>
              <w:adjustRightInd w:val="0"/>
              <w:spacing w:after="0" w:line="240" w:lineRule="auto"/>
              <w:rPr>
                <w:rFonts w:ascii="Times New Roman" w:hAnsi="Times New Roman"/>
                <w:bCs/>
                <w:i/>
                <w:color w:val="000000"/>
                <w:sz w:val="20"/>
                <w:szCs w:val="20"/>
              </w:rPr>
            </w:pPr>
          </w:p>
          <w:p w:rsidR="00407270" w:rsidRPr="000F605F" w:rsidRDefault="00407270" w:rsidP="00243262">
            <w:pPr>
              <w:autoSpaceDE w:val="0"/>
              <w:autoSpaceDN w:val="0"/>
              <w:adjustRightInd w:val="0"/>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Личностные: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проявлять: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color w:val="000000"/>
                <w:sz w:val="20"/>
                <w:szCs w:val="20"/>
              </w:rPr>
              <w:t>- интерес к жизни домашних животных и птиц;</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бережное отношение к домашним питомцам;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определять значимость домашних животных в жизни человека и обосновывать своё мнение;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анализировать ситуацию, соотносить её с общепринятой нормой общения с животными и обосновывать своё мнение;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определять различие профессий «доярка», «конюх», «пастух», «птичница»;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объяснять различие между способами выполнения;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анализировать готовое изделие, объяснять его назначение и презентовать.</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Регулятивные: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принимать и выполнять учебное задание в соответствии с планом;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распределять обязанности в процессе совместной деятельности;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контролировать и корректировать свою работу по плану;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оценивать результат.</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Коммуникативные: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адекватно использовать речевые средства;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color w:val="000000"/>
                <w:sz w:val="20"/>
                <w:szCs w:val="20"/>
              </w:rPr>
              <w:t>- строить понятное для партнёра высказывание в рамках учебного диалога</w:t>
            </w:r>
          </w:p>
          <w:p w:rsidR="00407270" w:rsidRPr="000F605F" w:rsidRDefault="00407270" w:rsidP="00243262">
            <w:pPr>
              <w:spacing w:after="0" w:line="240" w:lineRule="auto"/>
              <w:rPr>
                <w:rFonts w:ascii="Times New Roman" w:hAnsi="Times New Roman"/>
                <w:sz w:val="20"/>
                <w:szCs w:val="20"/>
              </w:rPr>
            </w:pPr>
          </w:p>
          <w:p w:rsidR="00407270" w:rsidRPr="000F605F" w:rsidRDefault="00407270" w:rsidP="00243262">
            <w:pPr>
              <w:autoSpaceDE w:val="0"/>
              <w:autoSpaceDN w:val="0"/>
              <w:adjustRightInd w:val="0"/>
              <w:spacing w:after="0" w:line="240" w:lineRule="auto"/>
              <w:rPr>
                <w:rFonts w:ascii="Times New Roman" w:hAnsi="Times New Roman"/>
                <w:bCs/>
                <w:i/>
                <w:color w:val="000000"/>
                <w:sz w:val="20"/>
                <w:szCs w:val="20"/>
              </w:rPr>
            </w:pPr>
          </w:p>
          <w:p w:rsidR="00407270" w:rsidRPr="000F605F" w:rsidRDefault="00407270" w:rsidP="00243262">
            <w:pPr>
              <w:spacing w:after="0" w:line="240" w:lineRule="auto"/>
              <w:rPr>
                <w:rFonts w:ascii="Times New Roman" w:hAnsi="Times New Roman"/>
                <w:sz w:val="20"/>
                <w:szCs w:val="20"/>
              </w:rPr>
            </w:pPr>
          </w:p>
          <w:p w:rsidR="00407270" w:rsidRPr="000F605F" w:rsidRDefault="00407270" w:rsidP="00243262">
            <w:pPr>
              <w:autoSpaceDE w:val="0"/>
              <w:autoSpaceDN w:val="0"/>
              <w:adjustRightInd w:val="0"/>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Личностные: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проявлять: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интерес к изучению темы;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интерес к устройству и внутреннему оформлению деревенского дома;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color w:val="000000"/>
                <w:sz w:val="20"/>
                <w:szCs w:val="20"/>
              </w:rPr>
              <w:t>- интерес к истории, культуре и обычаям русского народа.</w:t>
            </w:r>
          </w:p>
          <w:p w:rsidR="00407270" w:rsidRPr="000F605F" w:rsidRDefault="00407270" w:rsidP="00243262">
            <w:pPr>
              <w:autoSpaceDE w:val="0"/>
              <w:autoSpaceDN w:val="0"/>
              <w:adjustRightInd w:val="0"/>
              <w:spacing w:after="0" w:line="240" w:lineRule="auto"/>
              <w:rPr>
                <w:rFonts w:ascii="Times New Roman" w:hAnsi="Times New Roman"/>
                <w:bCs/>
                <w:i/>
                <w:color w:val="000000"/>
                <w:sz w:val="20"/>
                <w:szCs w:val="20"/>
              </w:rPr>
            </w:pPr>
            <w:r w:rsidRPr="000F605F">
              <w:rPr>
                <w:rFonts w:ascii="Times New Roman" w:hAnsi="Times New Roman"/>
                <w:bCs/>
                <w:i/>
                <w:color w:val="000000"/>
                <w:sz w:val="20"/>
                <w:szCs w:val="20"/>
              </w:rPr>
              <w:t xml:space="preserve">Познавательные: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использовать в активном словаре новые понятия;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различать способы изготовления аппликации и обосновывать своё мнение;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использовать приём разметки деталей сгибанием и скручиванием на карандаше;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различать виды мебели;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использовать приобретённые знания при создании макета «Комната в избе».</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Регулятивные: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выполнять задание в соответствии с целью и планом;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выполнять учебное задание, используя алгоритм;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выполнять взаимопроверку учебного задания;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выполнять самооценку учебного задания;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bCs/>
                <w:color w:val="000000"/>
                <w:sz w:val="20"/>
                <w:szCs w:val="20"/>
              </w:rPr>
              <w:t xml:space="preserve">- </w:t>
            </w:r>
            <w:r w:rsidRPr="000F605F">
              <w:rPr>
                <w:rFonts w:ascii="Times New Roman" w:hAnsi="Times New Roman"/>
                <w:bCs/>
                <w:i/>
                <w:iCs/>
                <w:color w:val="000000"/>
                <w:sz w:val="20"/>
                <w:szCs w:val="20"/>
              </w:rPr>
              <w:t xml:space="preserve">контролировать и корректировать процесс выполнения своего изделия. </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Коммуникативные: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формулировать понятные для партнёра высказывания;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адекватно взаимодействовать в рамках учебного диалога;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договариваться о роли каждого в совместной деятельности; </w:t>
            </w:r>
          </w:p>
          <w:p w:rsidR="00407270" w:rsidRPr="000F605F" w:rsidRDefault="00407270" w:rsidP="00243262">
            <w:pPr>
              <w:autoSpaceDE w:val="0"/>
              <w:autoSpaceDN w:val="0"/>
              <w:adjustRightInd w:val="0"/>
              <w:spacing w:after="0" w:line="240" w:lineRule="auto"/>
              <w:rPr>
                <w:rFonts w:ascii="Times New Roman" w:hAnsi="Times New Roman"/>
                <w:bCs/>
                <w:i/>
                <w:color w:val="000000"/>
                <w:sz w:val="20"/>
                <w:szCs w:val="20"/>
              </w:rPr>
            </w:pPr>
            <w:r w:rsidRPr="000F605F">
              <w:rPr>
                <w:rFonts w:ascii="Times New Roman" w:hAnsi="Times New Roman"/>
                <w:bCs/>
                <w:color w:val="000000"/>
                <w:sz w:val="20"/>
                <w:szCs w:val="20"/>
              </w:rPr>
              <w:t xml:space="preserve">- </w:t>
            </w:r>
            <w:r w:rsidRPr="000F605F">
              <w:rPr>
                <w:rFonts w:ascii="Times New Roman" w:hAnsi="Times New Roman"/>
                <w:bCs/>
                <w:i/>
                <w:iCs/>
                <w:color w:val="000000"/>
                <w:sz w:val="20"/>
                <w:szCs w:val="20"/>
              </w:rPr>
              <w:t>адекватно использовать речевые средства для представления результата</w:t>
            </w:r>
          </w:p>
          <w:p w:rsidR="00407270" w:rsidRPr="000F605F" w:rsidRDefault="00407270" w:rsidP="00243262">
            <w:pPr>
              <w:spacing w:after="0" w:line="240" w:lineRule="auto"/>
              <w:rPr>
                <w:rFonts w:ascii="Times New Roman" w:hAnsi="Times New Roman"/>
                <w:sz w:val="20"/>
                <w:szCs w:val="20"/>
              </w:rPr>
            </w:pPr>
          </w:p>
          <w:p w:rsidR="00407270" w:rsidRPr="000F605F" w:rsidRDefault="00407270" w:rsidP="00243262">
            <w:pPr>
              <w:spacing w:after="0" w:line="240" w:lineRule="auto"/>
              <w:rPr>
                <w:rFonts w:ascii="Times New Roman" w:hAnsi="Times New Roman"/>
                <w:sz w:val="20"/>
                <w:szCs w:val="20"/>
              </w:rPr>
            </w:pPr>
          </w:p>
          <w:p w:rsidR="00407270" w:rsidRPr="000F605F" w:rsidRDefault="00407270" w:rsidP="00243262">
            <w:pPr>
              <w:spacing w:after="0" w:line="240" w:lineRule="auto"/>
              <w:rPr>
                <w:rFonts w:ascii="Times New Roman" w:hAnsi="Times New Roman"/>
                <w:sz w:val="20"/>
                <w:szCs w:val="20"/>
              </w:rPr>
            </w:pPr>
          </w:p>
          <w:p w:rsidR="00407270" w:rsidRPr="000F605F" w:rsidRDefault="00407270" w:rsidP="00243262">
            <w:pPr>
              <w:autoSpaceDE w:val="0"/>
              <w:autoSpaceDN w:val="0"/>
              <w:adjustRightInd w:val="0"/>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Личностные: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проявлять: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интерес к изучению темы;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уважительное отношение к национальным костюмам разных народов России;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интерес к народному творчеству.</w:t>
            </w:r>
          </w:p>
          <w:p w:rsidR="00407270" w:rsidRPr="000F605F" w:rsidRDefault="00407270" w:rsidP="00243262">
            <w:pPr>
              <w:autoSpaceDE w:val="0"/>
              <w:autoSpaceDN w:val="0"/>
              <w:adjustRightInd w:val="0"/>
              <w:spacing w:after="0" w:line="240" w:lineRule="auto"/>
              <w:rPr>
                <w:rFonts w:ascii="Times New Roman" w:hAnsi="Times New Roman"/>
                <w:bCs/>
                <w:i/>
                <w:color w:val="000000"/>
                <w:sz w:val="20"/>
                <w:szCs w:val="20"/>
              </w:rPr>
            </w:pPr>
            <w:r w:rsidRPr="000F605F">
              <w:rPr>
                <w:rFonts w:ascii="Times New Roman" w:hAnsi="Times New Roman"/>
                <w:bCs/>
                <w:i/>
                <w:color w:val="000000"/>
                <w:sz w:val="20"/>
                <w:szCs w:val="20"/>
              </w:rPr>
              <w:t xml:space="preserve">Познавательные: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определять отличия национальных костюмов разных народов и обосновывать своё мнение; </w:t>
            </w:r>
          </w:p>
          <w:p w:rsidR="00407270" w:rsidRPr="000F1E75" w:rsidRDefault="00407270" w:rsidP="00243262">
            <w:pPr>
              <w:pStyle w:val="Default"/>
              <w:rPr>
                <w:rFonts w:ascii="Times New Roman" w:hAnsi="Times New Roman" w:cs="Times New Roman"/>
                <w:sz w:val="20"/>
                <w:szCs w:val="20"/>
              </w:rPr>
            </w:pPr>
            <w:r w:rsidRPr="000F1E75">
              <w:rPr>
                <w:rFonts w:ascii="Times New Roman" w:hAnsi="Times New Roman" w:cs="Times New Roman"/>
                <w:sz w:val="20"/>
                <w:szCs w:val="20"/>
              </w:rPr>
              <w:t>- различать виды декоративных швов и обосновывать своё мнение;</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анализировать готовое изделие, объяснять его назначение.</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Регулятивные: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выполнять разметку ткани, используя правило;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составлять план работы, опираясь на анализ готового изделия;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w:t>
            </w:r>
            <w:r w:rsidRPr="000F605F">
              <w:rPr>
                <w:rFonts w:ascii="Times New Roman" w:hAnsi="Times New Roman"/>
                <w:bCs/>
                <w:iCs/>
                <w:color w:val="000000"/>
                <w:sz w:val="20"/>
                <w:szCs w:val="20"/>
              </w:rPr>
              <w:t>выполнять учебное задание в соответствии с планом;</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-распределять обязанности для выполнения учебного задания;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выполнять оценку изделия по предложенным критериям. </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Коммуникативные: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формулировать понятные высказывания, используя термины в рамках учебного диалога;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взаимодействовать в группе в рамках учебного диалога;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color w:val="000000"/>
                <w:sz w:val="20"/>
                <w:szCs w:val="20"/>
              </w:rPr>
              <w:t xml:space="preserve">- </w:t>
            </w:r>
            <w:r w:rsidRPr="000F605F">
              <w:rPr>
                <w:rFonts w:ascii="Times New Roman" w:hAnsi="Times New Roman"/>
                <w:bCs/>
                <w:iCs/>
                <w:color w:val="000000"/>
                <w:sz w:val="20"/>
                <w:szCs w:val="20"/>
              </w:rPr>
              <w:t xml:space="preserve">адекватно использовать речевые средства </w:t>
            </w: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10.09</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3</w:t>
            </w:r>
          </w:p>
        </w:tc>
        <w:tc>
          <w:tcPr>
            <w:tcW w:w="2628" w:type="dxa"/>
          </w:tcPr>
          <w:p w:rsidR="00407270" w:rsidRPr="00E30F73" w:rsidRDefault="00407270" w:rsidP="00243262">
            <w:pPr>
              <w:pStyle w:val="NormalWeb"/>
              <w:spacing w:before="0" w:after="0"/>
              <w:rPr>
                <w:sz w:val="20"/>
                <w:szCs w:val="20"/>
              </w:rPr>
            </w:pPr>
            <w:r w:rsidRPr="00E30F73">
              <w:rPr>
                <w:sz w:val="20"/>
                <w:szCs w:val="20"/>
              </w:rPr>
              <w:t>Посуда</w:t>
            </w:r>
            <w:r>
              <w:rPr>
                <w:sz w:val="20"/>
                <w:szCs w:val="20"/>
              </w:rPr>
              <w:t xml:space="preserve">. </w:t>
            </w:r>
            <w:r w:rsidRPr="00E30F73">
              <w:rPr>
                <w:sz w:val="20"/>
                <w:szCs w:val="20"/>
              </w:rPr>
              <w:t xml:space="preserve"> Практи</w:t>
            </w:r>
            <w:r>
              <w:rPr>
                <w:sz w:val="20"/>
                <w:szCs w:val="20"/>
              </w:rPr>
              <w:t>ческая работа № 2: «Плоды лесные и садовые</w:t>
            </w:r>
            <w:r w:rsidRPr="00E30F73">
              <w:rPr>
                <w:sz w:val="20"/>
                <w:szCs w:val="20"/>
              </w:rPr>
              <w:t>»</w:t>
            </w: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изучения нового</w:t>
            </w:r>
          </w:p>
        </w:tc>
        <w:tc>
          <w:tcPr>
            <w:tcW w:w="2700" w:type="dxa"/>
            <w:vMerge w:val="restart"/>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﻿Виды посуды и материалы, из которых она изготавливается, способы изготовления посуды из глины и оформление её при помощи глазури, Назначение посуды. Способы хранения продуктов. Плетение корзин.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Профессии: гончар, мастер-корзинщик. Понятия: керамика, глазурь.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Закрепление приёмов работы с пластилином. Составление плана работы по слайдам. Оформление композиции с использованием природных материалов.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﻿Практические работы: «Съедобные и несъедобные грибы», «Плоды лесные и садовые».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Знакомство с новой техникой изготовления изделий - тестопластикой. Сравнение приёмов работы с солёным тестом и приёмов работы с пластилином. Знакомство с профессиями пекаря, кондитера. Инструменты, используемые пекарем и кондитером. Национальные блюда, приготовленные из теста. Профессии: пекарь, кондитер.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Понятие: тестопластика.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Изготовление изделий из пластичных материалов (по выбору учителя). Сравнение свойств солёного теста, глины и пластилина (по внешним признакам, составу, приёмам работы, применению). Анализ формы и вида изделия, определение последовательности выполнения работы</w:t>
            </w: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 xml:space="preserve">- </w:t>
            </w:r>
            <w:r w:rsidRPr="000F605F">
              <w:rPr>
                <w:rFonts w:ascii="Times New Roman" w:hAnsi="Times New Roman"/>
                <w:sz w:val="20"/>
                <w:szCs w:val="20"/>
              </w:rPr>
              <w:t>составлять композицию на основе шаблонов, обмотанных нитками;</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различать виды ниток.</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Получить</w:t>
            </w:r>
            <w:r w:rsidRPr="000F605F">
              <w:rPr>
                <w:rFonts w:ascii="Times New Roman" w:hAnsi="Times New Roman"/>
                <w:sz w:val="20"/>
                <w:szCs w:val="20"/>
              </w:rPr>
              <w:t xml:space="preserve"> опыт подготовки и обмотки шаблонов</w:t>
            </w:r>
          </w:p>
          <w:p w:rsidR="00407270" w:rsidRPr="00E30F73" w:rsidRDefault="00407270" w:rsidP="00243262">
            <w:pPr>
              <w:pStyle w:val="NormalWeb"/>
              <w:spacing w:before="0" w:after="0"/>
              <w:rPr>
                <w:sz w:val="20"/>
                <w:szCs w:val="20"/>
              </w:rPr>
            </w:pPr>
          </w:p>
        </w:tc>
        <w:tc>
          <w:tcPr>
            <w:tcW w:w="1080" w:type="dxa"/>
          </w:tcPr>
          <w:p w:rsidR="00407270" w:rsidRPr="000F605F" w:rsidRDefault="00407270" w:rsidP="00243262">
            <w:pPr>
              <w:autoSpaceDE w:val="0"/>
              <w:autoSpaceDN w:val="0"/>
              <w:adjustRightInd w:val="0"/>
              <w:spacing w:after="0" w:line="240" w:lineRule="auto"/>
              <w:rPr>
                <w:rFonts w:ascii="Times New Roman" w:hAnsi="Times New Roman"/>
                <w:iCs/>
                <w:sz w:val="20"/>
                <w:szCs w:val="20"/>
              </w:rPr>
            </w:pPr>
            <w:r w:rsidRPr="000F605F">
              <w:rPr>
                <w:rFonts w:ascii="Times New Roman" w:hAnsi="Times New Roman"/>
                <w:iCs/>
                <w:sz w:val="20"/>
                <w:szCs w:val="20"/>
              </w:rPr>
              <w:t>Изделие: компози</w:t>
            </w:r>
          </w:p>
          <w:p w:rsidR="00407270" w:rsidRPr="000F605F" w:rsidRDefault="00407270" w:rsidP="00243262">
            <w:pPr>
              <w:autoSpaceDE w:val="0"/>
              <w:autoSpaceDN w:val="0"/>
              <w:adjustRightInd w:val="0"/>
              <w:spacing w:after="0" w:line="240" w:lineRule="auto"/>
              <w:rPr>
                <w:rFonts w:ascii="Times New Roman" w:hAnsi="Times New Roman"/>
                <w:iCs/>
                <w:sz w:val="20"/>
                <w:szCs w:val="20"/>
              </w:rPr>
            </w:pPr>
            <w:r w:rsidRPr="000F605F">
              <w:rPr>
                <w:rFonts w:ascii="Times New Roman" w:hAnsi="Times New Roman"/>
                <w:iCs/>
                <w:sz w:val="20"/>
                <w:szCs w:val="20"/>
              </w:rPr>
              <w:t>ция из картона и ниток «Корзина с цветами»</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Практическая работа № 2: «Плоды лесные и садовые»</w:t>
            </w:r>
          </w:p>
        </w:tc>
        <w:tc>
          <w:tcPr>
            <w:tcW w:w="2700" w:type="dxa"/>
            <w:vMerge/>
          </w:tcPr>
          <w:p w:rsidR="00407270" w:rsidRPr="000F605F" w:rsidRDefault="00407270" w:rsidP="00243262">
            <w:pPr>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17.09</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4</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Работа с пластичными материалами</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 xml:space="preserve">(пластилин). </w:t>
            </w:r>
            <w:r w:rsidRPr="000F605F">
              <w:rPr>
                <w:rFonts w:ascii="Times New Roman" w:hAnsi="Times New Roman"/>
                <w:sz w:val="20"/>
                <w:szCs w:val="20"/>
              </w:rPr>
              <w:t>Практическая работа № 3: «Съедобные и несъедобные грибы»</w:t>
            </w:r>
          </w:p>
          <w:p w:rsidR="00407270" w:rsidRPr="00E30F73" w:rsidRDefault="00407270" w:rsidP="00243262">
            <w:pPr>
              <w:pStyle w:val="NormalWeb"/>
              <w:spacing w:before="0" w:after="0"/>
              <w:rPr>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изучения нового</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 различать съедобные и несъедобные грибы;</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составлять композицию с использованием пластилина и природных материалов;</w:t>
            </w:r>
          </w:p>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sz w:val="20"/>
                <w:szCs w:val="20"/>
              </w:rPr>
              <w:t>- оформлять изделие по задуманному плану</w:t>
            </w:r>
          </w:p>
        </w:tc>
        <w:tc>
          <w:tcPr>
            <w:tcW w:w="1080" w:type="dxa"/>
          </w:tcPr>
          <w:p w:rsidR="00407270" w:rsidRPr="000F605F" w:rsidRDefault="00407270" w:rsidP="00243262">
            <w:pPr>
              <w:autoSpaceDE w:val="0"/>
              <w:autoSpaceDN w:val="0"/>
              <w:adjustRightInd w:val="0"/>
              <w:spacing w:after="0" w:line="240" w:lineRule="auto"/>
              <w:rPr>
                <w:rFonts w:ascii="Times New Roman" w:hAnsi="Times New Roman"/>
                <w:iCs/>
                <w:sz w:val="20"/>
                <w:szCs w:val="20"/>
              </w:rPr>
            </w:pPr>
            <w:r w:rsidRPr="000F605F">
              <w:rPr>
                <w:rFonts w:ascii="Times New Roman" w:hAnsi="Times New Roman"/>
                <w:iCs/>
                <w:sz w:val="20"/>
                <w:szCs w:val="20"/>
              </w:rPr>
              <w:t>Изделие: компози</w:t>
            </w:r>
          </w:p>
          <w:p w:rsidR="00407270" w:rsidRPr="000F605F" w:rsidRDefault="00407270" w:rsidP="00243262">
            <w:pPr>
              <w:autoSpaceDE w:val="0"/>
              <w:autoSpaceDN w:val="0"/>
              <w:adjustRightInd w:val="0"/>
              <w:spacing w:after="0" w:line="240" w:lineRule="auto"/>
              <w:rPr>
                <w:rFonts w:ascii="Times New Roman" w:hAnsi="Times New Roman"/>
                <w:iCs/>
                <w:sz w:val="20"/>
                <w:szCs w:val="20"/>
              </w:rPr>
            </w:pPr>
            <w:r w:rsidRPr="000F605F">
              <w:rPr>
                <w:rFonts w:ascii="Times New Roman" w:hAnsi="Times New Roman"/>
                <w:iCs/>
                <w:sz w:val="20"/>
                <w:szCs w:val="20"/>
              </w:rPr>
              <w:t>ция из пластилина «Семейка грибов на</w:t>
            </w:r>
          </w:p>
          <w:p w:rsidR="00407270" w:rsidRPr="000F605F" w:rsidRDefault="00407270" w:rsidP="00243262">
            <w:pPr>
              <w:autoSpaceDE w:val="0"/>
              <w:autoSpaceDN w:val="0"/>
              <w:adjustRightInd w:val="0"/>
              <w:spacing w:after="0" w:line="240" w:lineRule="auto"/>
              <w:rPr>
                <w:rFonts w:ascii="Times New Roman" w:hAnsi="Times New Roman"/>
                <w:iCs/>
                <w:sz w:val="20"/>
                <w:szCs w:val="20"/>
              </w:rPr>
            </w:pPr>
            <w:r w:rsidRPr="000F605F">
              <w:rPr>
                <w:rFonts w:ascii="Times New Roman" w:hAnsi="Times New Roman"/>
                <w:iCs/>
                <w:sz w:val="20"/>
                <w:szCs w:val="20"/>
              </w:rPr>
              <w:t>поляне».</w:t>
            </w:r>
            <w:r w:rsidRPr="000F605F">
              <w:rPr>
                <w:rFonts w:ascii="Times New Roman" w:hAnsi="Times New Roman"/>
                <w:sz w:val="20"/>
                <w:szCs w:val="20"/>
              </w:rPr>
              <w:t xml:space="preserve"> Практическая работа № 3: «Съедобные и несъедобные грибы»</w:t>
            </w:r>
          </w:p>
        </w:tc>
        <w:tc>
          <w:tcPr>
            <w:tcW w:w="2700" w:type="dxa"/>
            <w:vMerge/>
          </w:tcPr>
          <w:p w:rsidR="00407270" w:rsidRPr="000F605F" w:rsidRDefault="00407270" w:rsidP="00243262">
            <w:pPr>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24.09</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5</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Работа с пластичными материалами</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(тестопластика)</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изучения нового</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 различать основные профессии кулинарного кондитерского искусства, виды пластичных материалов;</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xml:space="preserve">- применять технологию лепки из соленого теста; </w:t>
            </w:r>
          </w:p>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sz w:val="20"/>
                <w:szCs w:val="20"/>
              </w:rPr>
              <w:t>- проводить сравнительную характеристику пластичных материалов по предложенным критериям</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Изделие: «Игруш</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ка из теста»</w:t>
            </w: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tc>
        <w:tc>
          <w:tcPr>
            <w:tcW w:w="2700" w:type="dxa"/>
            <w:vMerge/>
          </w:tcPr>
          <w:p w:rsidR="00407270" w:rsidRPr="000F605F" w:rsidRDefault="00407270" w:rsidP="00243262">
            <w:pPr>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01.10</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6</w:t>
            </w:r>
          </w:p>
        </w:tc>
        <w:tc>
          <w:tcPr>
            <w:tcW w:w="2628" w:type="dxa"/>
          </w:tcPr>
          <w:p w:rsidR="00407270" w:rsidRPr="000F605F" w:rsidRDefault="00407270" w:rsidP="000428C7">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Работа с пластичными материалами (глина или пластилин).</w:t>
            </w:r>
            <w:r w:rsidRPr="000428C7">
              <w:rPr>
                <w:rFonts w:ascii="Times New Roman" w:hAnsi="Times New Roman"/>
                <w:iCs/>
                <w:sz w:val="20"/>
                <w:szCs w:val="20"/>
              </w:rPr>
              <w:t xml:space="preserve"> Проект № 1 «Праздничный стол» </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p>
          <w:p w:rsidR="00407270" w:rsidRPr="000F605F" w:rsidRDefault="00407270" w:rsidP="00243262">
            <w:pPr>
              <w:autoSpaceDE w:val="0"/>
              <w:autoSpaceDN w:val="0"/>
              <w:adjustRightInd w:val="0"/>
              <w:spacing w:after="0" w:line="240" w:lineRule="auto"/>
              <w:rPr>
                <w:rFonts w:ascii="Times New Roman" w:hAnsi="Times New Roman"/>
                <w:bCs/>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примене</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ния получен</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ных знаний</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 совместно оформлять композицию, работать в группе;</w:t>
            </w:r>
          </w:p>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sz w:val="20"/>
                <w:szCs w:val="20"/>
              </w:rPr>
              <w:t>- осуществлять само- и взаимоконтроль</w:t>
            </w:r>
          </w:p>
        </w:tc>
        <w:tc>
          <w:tcPr>
            <w:tcW w:w="1080" w:type="dxa"/>
          </w:tcPr>
          <w:p w:rsidR="00407270" w:rsidRPr="00E30F73" w:rsidRDefault="00407270" w:rsidP="00243262">
            <w:pPr>
              <w:pStyle w:val="NormalWeb"/>
              <w:spacing w:before="0" w:after="0"/>
              <w:rPr>
                <w:iCs/>
                <w:sz w:val="20"/>
                <w:szCs w:val="20"/>
                <w:lang w:eastAsia="en-US"/>
              </w:rPr>
            </w:pPr>
            <w:r w:rsidRPr="00E30F73">
              <w:rPr>
                <w:iCs/>
                <w:sz w:val="20"/>
                <w:szCs w:val="20"/>
                <w:lang w:eastAsia="en-US"/>
              </w:rPr>
              <w:t>Проект</w:t>
            </w:r>
            <w:r>
              <w:rPr>
                <w:iCs/>
                <w:sz w:val="20"/>
                <w:szCs w:val="20"/>
                <w:lang w:eastAsia="en-US"/>
              </w:rPr>
              <w:t xml:space="preserve"> № 1</w:t>
            </w:r>
            <w:r w:rsidRPr="00E30F73">
              <w:rPr>
                <w:iCs/>
                <w:sz w:val="20"/>
                <w:szCs w:val="20"/>
                <w:lang w:eastAsia="en-US"/>
              </w:rPr>
              <w:t xml:space="preserve"> «Праздничный стол» </w:t>
            </w:r>
          </w:p>
          <w:p w:rsidR="00407270" w:rsidRPr="000F605F" w:rsidRDefault="00407270" w:rsidP="00243262">
            <w:pPr>
              <w:autoSpaceDE w:val="0"/>
              <w:autoSpaceDN w:val="0"/>
              <w:adjustRightInd w:val="0"/>
              <w:spacing w:after="0" w:line="240" w:lineRule="auto"/>
              <w:rPr>
                <w:rFonts w:ascii="Times New Roman" w:hAnsi="Times New Roman"/>
                <w:iCs/>
                <w:sz w:val="20"/>
                <w:szCs w:val="20"/>
              </w:rPr>
            </w:pPr>
          </w:p>
        </w:tc>
        <w:tc>
          <w:tcPr>
            <w:tcW w:w="2700" w:type="dxa"/>
            <w:vMerge/>
          </w:tcPr>
          <w:p w:rsidR="00407270" w:rsidRPr="000F605F" w:rsidRDefault="00407270" w:rsidP="00243262">
            <w:pPr>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08.10</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7</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В/м «Изобразительное искусство и художественный труд». Народные промыслы. Хохлома. Работа</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с папье-маше</w:t>
            </w:r>
          </w:p>
          <w:p w:rsidR="00407270" w:rsidRPr="00E30F73" w:rsidRDefault="00407270" w:rsidP="00243262">
            <w:pPr>
              <w:pStyle w:val="NormalWeb"/>
              <w:spacing w:before="0" w:after="0"/>
              <w:rPr>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vMerge w:val="restart"/>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﻿Народный промысел хохломская роспись. Технология создания хохломского растительного орнамента. Способы нанесения орнамента на объёмное изделие.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Техника: папье-маше, грунтовка.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Понятия: народно-прикладное искусство, орнамент.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﻿Особенности народного промысла Городецкая роспись. Особенности создания Городецкой росписи. Выполнение аппликации из бумаги.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Понятия: имитация, роспись, подмалёвок.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История матрёшки. Работа резчика по дереву и игрушечника (выбор дерева, вытачивание формы, подготовка формы под роспись, роспись, лакировка). Разные способы росписи матрёшек: семёновская, вятская, загорская (сергиево-посадская), полховско-майдановская, авторская. Анализ изготовления изделия согласно заданной последовательности. Разметка деталей на ткани по шаблону. Соединение деталей из разных материалов при помощи клея.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Профессии: игрушечник, резчик по дереву.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Выполнение деревенского пейзажа в технике рельефной картины. Закрепление умений работать с пластилином и составлять тематическую композицию. Приём получения новых оттенков пластилина.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Понятия: рельеф, пейзаж</w:t>
            </w: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 xml:space="preserve">Овладеть </w:t>
            </w:r>
            <w:r w:rsidRPr="000F605F">
              <w:rPr>
                <w:rFonts w:ascii="Times New Roman" w:hAnsi="Times New Roman"/>
                <w:sz w:val="20"/>
                <w:szCs w:val="20"/>
              </w:rPr>
              <w:t>технологией изготовления изделий из папье-маше.</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Уметь</w:t>
            </w:r>
            <w:r w:rsidRPr="000F605F">
              <w:rPr>
                <w:rFonts w:ascii="Times New Roman" w:hAnsi="Times New Roman"/>
                <w:sz w:val="20"/>
                <w:szCs w:val="20"/>
              </w:rPr>
              <w:t xml:space="preserve"> отличать орнамент хохломской росписи от других видов орнаментов и выполнять его</w:t>
            </w:r>
          </w:p>
          <w:p w:rsidR="00407270" w:rsidRPr="00E30F73" w:rsidRDefault="00407270" w:rsidP="00243262">
            <w:pPr>
              <w:pStyle w:val="NormalWeb"/>
              <w:spacing w:before="0" w:after="0"/>
              <w:rPr>
                <w:sz w:val="20"/>
                <w:szCs w:val="20"/>
              </w:rPr>
            </w:pPr>
          </w:p>
        </w:tc>
        <w:tc>
          <w:tcPr>
            <w:tcW w:w="1080" w:type="dxa"/>
          </w:tcPr>
          <w:p w:rsidR="00407270" w:rsidRPr="000F605F" w:rsidRDefault="00407270" w:rsidP="00243262">
            <w:pPr>
              <w:autoSpaceDE w:val="0"/>
              <w:autoSpaceDN w:val="0"/>
              <w:adjustRightInd w:val="0"/>
              <w:spacing w:after="0" w:line="240" w:lineRule="auto"/>
              <w:rPr>
                <w:rFonts w:ascii="Times New Roman" w:hAnsi="Times New Roman"/>
                <w:iCs/>
                <w:sz w:val="20"/>
                <w:szCs w:val="20"/>
              </w:rPr>
            </w:pPr>
            <w:r w:rsidRPr="000F605F">
              <w:rPr>
                <w:rFonts w:ascii="Times New Roman" w:hAnsi="Times New Roman"/>
                <w:iCs/>
                <w:sz w:val="20"/>
                <w:szCs w:val="20"/>
              </w:rPr>
              <w:t>Изделие: миска «Золотая хохлома» в технике папье-маше</w:t>
            </w:r>
          </w:p>
          <w:p w:rsidR="00407270" w:rsidRPr="000F605F" w:rsidRDefault="00407270" w:rsidP="00243262">
            <w:pPr>
              <w:spacing w:after="0" w:line="240" w:lineRule="auto"/>
              <w:rPr>
                <w:rFonts w:ascii="Times New Roman" w:hAnsi="Times New Roman"/>
                <w:sz w:val="20"/>
                <w:szCs w:val="20"/>
              </w:rPr>
            </w:pPr>
          </w:p>
        </w:tc>
        <w:tc>
          <w:tcPr>
            <w:tcW w:w="2700" w:type="dxa"/>
            <w:vMerge/>
          </w:tcPr>
          <w:p w:rsidR="00407270" w:rsidRPr="000F605F" w:rsidRDefault="00407270" w:rsidP="00243262">
            <w:pPr>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15.10</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8</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В/м «Изобразительное искусство и художественный труд». Народные промыслы. Городец. Работа</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с бумагой. Аппликационные работы</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Знать</w:t>
            </w:r>
            <w:r w:rsidRPr="000F605F">
              <w:rPr>
                <w:rFonts w:ascii="Times New Roman" w:hAnsi="Times New Roman"/>
                <w:sz w:val="20"/>
                <w:szCs w:val="20"/>
              </w:rPr>
              <w:t xml:space="preserve"> особенности городецкой росписи.</w:t>
            </w:r>
          </w:p>
          <w:p w:rsidR="00407270" w:rsidRPr="00E30F73" w:rsidRDefault="00407270" w:rsidP="00243262">
            <w:pPr>
              <w:pStyle w:val="NormalWeb"/>
              <w:spacing w:before="0" w:after="0"/>
              <w:rPr>
                <w:sz w:val="20"/>
                <w:szCs w:val="20"/>
              </w:rPr>
            </w:pPr>
            <w:r w:rsidRPr="00E30F73">
              <w:rPr>
                <w:b/>
                <w:sz w:val="20"/>
                <w:szCs w:val="20"/>
              </w:rPr>
              <w:t>Уметь</w:t>
            </w:r>
            <w:r w:rsidRPr="00E30F73">
              <w:rPr>
                <w:sz w:val="20"/>
                <w:szCs w:val="20"/>
              </w:rPr>
              <w:t xml:space="preserve"> составлять композицию на основе аппликации, выполнять орнамент по мотивам городецкой росписи</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iCs/>
                <w:sz w:val="20"/>
                <w:szCs w:val="20"/>
              </w:rPr>
              <w:t>Изделие: разделочная доска «Городецкая роспись»</w:t>
            </w:r>
          </w:p>
        </w:tc>
        <w:tc>
          <w:tcPr>
            <w:tcW w:w="2700" w:type="dxa"/>
            <w:vMerge/>
          </w:tcPr>
          <w:p w:rsidR="00407270" w:rsidRPr="000F605F" w:rsidRDefault="00407270" w:rsidP="00243262">
            <w:pPr>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22.10</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9</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В/м «Изобразительное искусство и художественный труд». Народные промыслы. Дымка. Работа</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с пластичными материалами (пластилин)</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Уметь</w:t>
            </w:r>
            <w:r w:rsidRPr="000F605F">
              <w:rPr>
                <w:rFonts w:ascii="Times New Roman" w:hAnsi="Times New Roman"/>
                <w:sz w:val="20"/>
                <w:szCs w:val="20"/>
              </w:rPr>
              <w:t xml:space="preserve"> различать хохломскую, городецкую и дымковскую роспись.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Освоить</w:t>
            </w:r>
            <w:r w:rsidRPr="000F605F">
              <w:rPr>
                <w:rFonts w:ascii="Times New Roman" w:hAnsi="Times New Roman"/>
                <w:sz w:val="20"/>
                <w:szCs w:val="20"/>
              </w:rPr>
              <w:t xml:space="preserve"> лепку мелких деталей изделия приемом вытягивания и соединение деталей из пластилина</w:t>
            </w:r>
          </w:p>
          <w:p w:rsidR="00407270" w:rsidRPr="000F605F" w:rsidRDefault="00407270" w:rsidP="00243262">
            <w:pPr>
              <w:autoSpaceDE w:val="0"/>
              <w:autoSpaceDN w:val="0"/>
              <w:adjustRightInd w:val="0"/>
              <w:spacing w:after="0" w:line="240" w:lineRule="auto"/>
              <w:rPr>
                <w:rFonts w:ascii="Times New Roman" w:hAnsi="Times New Roman"/>
                <w:b/>
                <w:sz w:val="20"/>
                <w:szCs w:val="20"/>
              </w:rPr>
            </w:pPr>
          </w:p>
        </w:tc>
        <w:tc>
          <w:tcPr>
            <w:tcW w:w="1080" w:type="dxa"/>
          </w:tcPr>
          <w:p w:rsidR="00407270" w:rsidRPr="000F605F" w:rsidRDefault="00407270" w:rsidP="00243262">
            <w:pPr>
              <w:autoSpaceDE w:val="0"/>
              <w:autoSpaceDN w:val="0"/>
              <w:adjustRightInd w:val="0"/>
              <w:spacing w:after="0" w:line="240" w:lineRule="auto"/>
              <w:rPr>
                <w:rFonts w:ascii="Times New Roman" w:hAnsi="Times New Roman"/>
                <w:iCs/>
                <w:sz w:val="20"/>
                <w:szCs w:val="20"/>
              </w:rPr>
            </w:pPr>
            <w:r w:rsidRPr="000F605F">
              <w:rPr>
                <w:rFonts w:ascii="Times New Roman" w:hAnsi="Times New Roman"/>
                <w:iCs/>
                <w:sz w:val="20"/>
                <w:szCs w:val="20"/>
              </w:rPr>
              <w:t>Изделие: «Дымковская игрушка»</w:t>
            </w:r>
          </w:p>
          <w:p w:rsidR="00407270" w:rsidRPr="000F605F" w:rsidRDefault="00407270" w:rsidP="00243262">
            <w:pPr>
              <w:spacing w:after="0" w:line="240" w:lineRule="auto"/>
              <w:rPr>
                <w:rFonts w:ascii="Times New Roman" w:hAnsi="Times New Roman"/>
                <w:iCs/>
                <w:sz w:val="20"/>
                <w:szCs w:val="20"/>
              </w:rPr>
            </w:pPr>
          </w:p>
        </w:tc>
        <w:tc>
          <w:tcPr>
            <w:tcW w:w="2700" w:type="dxa"/>
            <w:vMerge/>
          </w:tcPr>
          <w:p w:rsidR="00407270" w:rsidRPr="000F605F" w:rsidRDefault="00407270" w:rsidP="00243262">
            <w:pPr>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29.10</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10</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В/м «Изобразительное искусство и художественный труд». Народные промыслы. Матрешка. Работа</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с текстильными материалами</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(апплицирование)</w:t>
            </w: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изучения нового</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Уметь</w:t>
            </w:r>
            <w:r w:rsidRPr="000F605F">
              <w:rPr>
                <w:rFonts w:ascii="Times New Roman" w:hAnsi="Times New Roman"/>
                <w:sz w:val="20"/>
                <w:szCs w:val="20"/>
              </w:rPr>
              <w:t xml:space="preserve"> различать произведения хохломских, дымковских и городецких мастеров, виды изображений матрешек;</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уметь работать с шаблонами, составлять аппликацию из ткани, применять навыки кроя.</w:t>
            </w:r>
          </w:p>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 xml:space="preserve">Усвоить </w:t>
            </w:r>
            <w:r w:rsidRPr="000F605F">
              <w:rPr>
                <w:rFonts w:ascii="Times New Roman" w:hAnsi="Times New Roman"/>
                <w:sz w:val="20"/>
                <w:szCs w:val="20"/>
              </w:rPr>
              <w:t>последовательность изготовления матрешки</w:t>
            </w:r>
          </w:p>
        </w:tc>
        <w:tc>
          <w:tcPr>
            <w:tcW w:w="1080" w:type="dxa"/>
          </w:tcPr>
          <w:p w:rsidR="00407270" w:rsidRPr="000F605F" w:rsidRDefault="00407270" w:rsidP="00243262">
            <w:pPr>
              <w:autoSpaceDE w:val="0"/>
              <w:autoSpaceDN w:val="0"/>
              <w:adjustRightInd w:val="0"/>
              <w:spacing w:after="0" w:line="240" w:lineRule="auto"/>
              <w:rPr>
                <w:rFonts w:ascii="Times New Roman" w:hAnsi="Times New Roman"/>
                <w:iCs/>
                <w:sz w:val="20"/>
                <w:szCs w:val="20"/>
              </w:rPr>
            </w:pPr>
            <w:r w:rsidRPr="000F605F">
              <w:rPr>
                <w:rFonts w:ascii="Times New Roman" w:hAnsi="Times New Roman"/>
                <w:iCs/>
                <w:sz w:val="20"/>
                <w:szCs w:val="20"/>
              </w:rPr>
              <w:t xml:space="preserve">Изделие: «Матрешка» </w:t>
            </w:r>
          </w:p>
          <w:p w:rsidR="00407270" w:rsidRPr="000F605F" w:rsidRDefault="00407270" w:rsidP="00243262">
            <w:pPr>
              <w:spacing w:after="0" w:line="240" w:lineRule="auto"/>
              <w:rPr>
                <w:rFonts w:ascii="Times New Roman" w:hAnsi="Times New Roman"/>
                <w:iCs/>
                <w:sz w:val="20"/>
                <w:szCs w:val="20"/>
              </w:rPr>
            </w:pPr>
          </w:p>
        </w:tc>
        <w:tc>
          <w:tcPr>
            <w:tcW w:w="2700" w:type="dxa"/>
            <w:vMerge/>
          </w:tcPr>
          <w:p w:rsidR="00407270" w:rsidRPr="000F605F" w:rsidRDefault="00407270" w:rsidP="00243262">
            <w:pPr>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12.11</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11</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Работа с пластичными материалами</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(пластилин). Рельефные работы</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Знать</w:t>
            </w:r>
            <w:r w:rsidRPr="000F605F">
              <w:rPr>
                <w:rFonts w:ascii="Times New Roman" w:hAnsi="Times New Roman"/>
                <w:sz w:val="20"/>
                <w:szCs w:val="20"/>
              </w:rPr>
              <w:t xml:space="preserve"> свойства, способы использования, виды пластилина.</w:t>
            </w:r>
          </w:p>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выполнять рельеф с использованием пластилина;</w:t>
            </w:r>
          </w:p>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sz w:val="20"/>
                <w:szCs w:val="20"/>
              </w:rPr>
              <w:t>- применять прием смешивания пластилина для получения новых оттенков</w:t>
            </w:r>
          </w:p>
        </w:tc>
        <w:tc>
          <w:tcPr>
            <w:tcW w:w="1080" w:type="dxa"/>
          </w:tcPr>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Изделие: пейзаж «Дерев</w:t>
            </w:r>
          </w:p>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ня»</w:t>
            </w:r>
          </w:p>
        </w:tc>
        <w:tc>
          <w:tcPr>
            <w:tcW w:w="2700" w:type="dxa"/>
            <w:vMerge/>
          </w:tcPr>
          <w:p w:rsidR="00407270" w:rsidRPr="000F605F" w:rsidRDefault="00407270" w:rsidP="00243262">
            <w:pPr>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19.11</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12</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Человек и лошадь. Работа с картоном.</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 xml:space="preserve">Конструирование. </w:t>
            </w:r>
          </w:p>
          <w:p w:rsidR="00407270" w:rsidRPr="000F605F" w:rsidRDefault="00407270" w:rsidP="00E933C3">
            <w:pPr>
              <w:spacing w:after="0" w:line="240" w:lineRule="auto"/>
              <w:rPr>
                <w:rFonts w:ascii="Times New Roman" w:hAnsi="Times New Roman"/>
                <w:iCs/>
                <w:sz w:val="20"/>
                <w:szCs w:val="20"/>
              </w:rPr>
            </w:pPr>
            <w:r w:rsidRPr="000F605F">
              <w:rPr>
                <w:rFonts w:ascii="Times New Roman" w:hAnsi="Times New Roman"/>
                <w:iCs/>
                <w:sz w:val="20"/>
                <w:szCs w:val="20"/>
              </w:rPr>
              <w:t xml:space="preserve">Практическая работа № 4 «Домашние животные» </w:t>
            </w:r>
          </w:p>
          <w:p w:rsidR="00407270" w:rsidRPr="000F605F" w:rsidRDefault="00407270" w:rsidP="00243262">
            <w:pPr>
              <w:spacing w:after="0" w:line="240" w:lineRule="auto"/>
              <w:rPr>
                <w:rFonts w:ascii="Times New Roman" w:hAnsi="Times New Roman"/>
                <w:i/>
                <w:iCs/>
                <w:sz w:val="20"/>
                <w:szCs w:val="20"/>
              </w:rPr>
            </w:pPr>
          </w:p>
          <w:p w:rsidR="00407270" w:rsidRPr="000F605F" w:rsidRDefault="00407270" w:rsidP="00243262">
            <w:pPr>
              <w:spacing w:after="0" w:line="240" w:lineRule="auto"/>
              <w:rPr>
                <w:rFonts w:ascii="Times New Roman" w:hAnsi="Times New Roman"/>
                <w:i/>
                <w:iCs/>
                <w:sz w:val="20"/>
                <w:szCs w:val="20"/>
              </w:rPr>
            </w:pPr>
          </w:p>
          <w:p w:rsidR="00407270" w:rsidRPr="000F605F" w:rsidRDefault="00407270" w:rsidP="00243262">
            <w:pPr>
              <w:spacing w:after="0" w:line="240" w:lineRule="auto"/>
              <w:rPr>
                <w:rFonts w:ascii="Times New Roman" w:hAnsi="Times New Roman"/>
                <w:i/>
                <w:iCs/>
                <w:sz w:val="20"/>
                <w:szCs w:val="20"/>
              </w:rPr>
            </w:pPr>
          </w:p>
          <w:p w:rsidR="00407270" w:rsidRPr="000F605F" w:rsidRDefault="00407270" w:rsidP="00243262">
            <w:pPr>
              <w:spacing w:after="0" w:line="240" w:lineRule="auto"/>
              <w:rPr>
                <w:rFonts w:ascii="Times New Roman" w:hAnsi="Times New Roman"/>
                <w:i/>
                <w:iCs/>
                <w:sz w:val="20"/>
                <w:szCs w:val="20"/>
              </w:rPr>
            </w:pPr>
          </w:p>
          <w:p w:rsidR="00407270" w:rsidRPr="000F605F" w:rsidRDefault="00407270" w:rsidP="00243262">
            <w:pPr>
              <w:spacing w:after="0" w:line="240" w:lineRule="auto"/>
              <w:rPr>
                <w:rFonts w:ascii="Times New Roman" w:hAnsi="Times New Roman"/>
                <w:i/>
                <w:iCs/>
                <w:sz w:val="20"/>
                <w:szCs w:val="20"/>
              </w:rPr>
            </w:pPr>
          </w:p>
          <w:p w:rsidR="00407270" w:rsidRPr="000F605F" w:rsidRDefault="00407270" w:rsidP="00243262">
            <w:pPr>
              <w:spacing w:after="0" w:line="240" w:lineRule="auto"/>
              <w:rPr>
                <w:rFonts w:ascii="Times New Roman" w:hAnsi="Times New Roman"/>
                <w:sz w:val="20"/>
                <w:szCs w:val="20"/>
              </w:rPr>
            </w:pPr>
          </w:p>
          <w:p w:rsidR="00407270" w:rsidRPr="000F605F" w:rsidRDefault="00407270" w:rsidP="00243262">
            <w:pPr>
              <w:spacing w:after="0" w:line="240" w:lineRule="auto"/>
              <w:rPr>
                <w:rFonts w:ascii="Times New Roman" w:hAnsi="Times New Roman"/>
                <w:sz w:val="20"/>
                <w:szCs w:val="20"/>
              </w:rPr>
            </w:pPr>
          </w:p>
          <w:p w:rsidR="00407270" w:rsidRPr="000F605F" w:rsidRDefault="00407270" w:rsidP="00243262">
            <w:pPr>
              <w:autoSpaceDE w:val="0"/>
              <w:autoSpaceDN w:val="0"/>
              <w:adjustRightInd w:val="0"/>
              <w:spacing w:after="0" w:line="240" w:lineRule="auto"/>
              <w:rPr>
                <w:rFonts w:ascii="Times New Roman" w:hAnsi="Times New Roman"/>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изучения нового</w:t>
            </w:r>
          </w:p>
        </w:tc>
        <w:tc>
          <w:tcPr>
            <w:tcW w:w="2700" w:type="dxa"/>
            <w:vMerge w:val="restart"/>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﻿Значение лошади в жизни человека. Как человек ухаживает за лошадьми. Конструирование из бумаги движущейся игрушки лошадки. Создание движущейся конструкции. Закрепление навыков разметки деталей по шаблону, раскроя при помощи ножниц. Подвижное соединение деталей изделия при помощи иглы и ниток, скрепок.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Профессии: животновод, коневод, конюх. Понятия: лицевая сторона, изнаночная сторона.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Практическая работа: «Домашние животные».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Природные материалы для изготовления изделий: пшено, фасоль, семена и т.д. Свойства природных материалов и приёмы работы с этими материалами. Аппликация из природного материала. Приём нанесения разметки при помощи кальки.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Понятия: инкубатор, калька, курятник, птичник, птицефабрика.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Групповая работа. Распределение обязанностей в группе. Самостоятельное составление плана работы на основе рубрики «Вопросы юного технолога».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Изготовление объёмных изделий на основе развертки.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Понятие: развёртка</w:t>
            </w: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Овладеть</w:t>
            </w:r>
            <w:r w:rsidRPr="000F605F">
              <w:rPr>
                <w:rFonts w:ascii="Times New Roman" w:hAnsi="Times New Roman"/>
                <w:sz w:val="20"/>
                <w:szCs w:val="20"/>
              </w:rPr>
              <w:t xml:space="preserve"> навыком конструирования из бумаги.</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Уметь</w:t>
            </w:r>
            <w:r w:rsidRPr="000F605F">
              <w:rPr>
                <w:rFonts w:ascii="Times New Roman" w:hAnsi="Times New Roman"/>
                <w:sz w:val="20"/>
                <w:szCs w:val="20"/>
              </w:rPr>
              <w:t xml:space="preserve"> заполнять технологическую карту к поделке</w:t>
            </w:r>
          </w:p>
          <w:p w:rsidR="00407270" w:rsidRPr="00E30F73" w:rsidRDefault="00407270" w:rsidP="00243262">
            <w:pPr>
              <w:pStyle w:val="NormalWeb"/>
              <w:spacing w:before="0" w:after="0"/>
              <w:rPr>
                <w:sz w:val="20"/>
                <w:szCs w:val="20"/>
              </w:rPr>
            </w:pPr>
          </w:p>
        </w:tc>
        <w:tc>
          <w:tcPr>
            <w:tcW w:w="1080" w:type="dxa"/>
          </w:tcPr>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Изделие: игрушка «Лошад</w:t>
            </w:r>
          </w:p>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 xml:space="preserve">ка». Практическая работа № 4 «Домашние животные» </w:t>
            </w:r>
          </w:p>
          <w:p w:rsidR="00407270" w:rsidRPr="000F605F" w:rsidRDefault="00407270" w:rsidP="00243262">
            <w:pPr>
              <w:spacing w:after="0" w:line="240" w:lineRule="auto"/>
              <w:rPr>
                <w:rFonts w:ascii="Times New Roman" w:hAnsi="Times New Roman"/>
                <w:sz w:val="20"/>
                <w:szCs w:val="20"/>
              </w:rPr>
            </w:pPr>
          </w:p>
        </w:tc>
        <w:tc>
          <w:tcPr>
            <w:tcW w:w="2700" w:type="dxa"/>
            <w:vMerge/>
          </w:tcPr>
          <w:p w:rsidR="00407270" w:rsidRPr="000F605F" w:rsidRDefault="00407270" w:rsidP="00243262">
            <w:pPr>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26.11</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13</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Домашние птицы. Работа с природными</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материалами. Мозаика</w:t>
            </w:r>
          </w:p>
          <w:p w:rsidR="00407270" w:rsidRPr="000F605F" w:rsidRDefault="00407270" w:rsidP="00243262">
            <w:pPr>
              <w:autoSpaceDE w:val="0"/>
              <w:autoSpaceDN w:val="0"/>
              <w:adjustRightInd w:val="0"/>
              <w:spacing w:after="0" w:line="240" w:lineRule="auto"/>
              <w:rPr>
                <w:rFonts w:ascii="Times New Roman" w:hAnsi="Times New Roman"/>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E30F73" w:rsidRDefault="00407270" w:rsidP="00243262">
            <w:pPr>
              <w:pStyle w:val="NormalWeb"/>
              <w:spacing w:before="0" w:after="0"/>
              <w:rPr>
                <w:b/>
                <w:sz w:val="20"/>
                <w:szCs w:val="20"/>
              </w:rPr>
            </w:pPr>
            <w:r w:rsidRPr="00E30F73">
              <w:rPr>
                <w:b/>
                <w:sz w:val="20"/>
                <w:szCs w:val="20"/>
              </w:rPr>
              <w:t>Уметь:</w:t>
            </w:r>
          </w:p>
          <w:p w:rsidR="00407270" w:rsidRPr="00E30F73" w:rsidRDefault="00407270" w:rsidP="00243262">
            <w:pPr>
              <w:pStyle w:val="NormalWeb"/>
              <w:spacing w:before="0" w:after="0"/>
              <w:rPr>
                <w:sz w:val="20"/>
                <w:szCs w:val="20"/>
              </w:rPr>
            </w:pPr>
            <w:r w:rsidRPr="00E30F73">
              <w:rPr>
                <w:b/>
                <w:sz w:val="20"/>
                <w:szCs w:val="20"/>
              </w:rPr>
              <w:t xml:space="preserve">- </w:t>
            </w:r>
            <w:r w:rsidRPr="00E30F73">
              <w:rPr>
                <w:sz w:val="20"/>
                <w:szCs w:val="20"/>
              </w:rPr>
              <w:t>использовать в аппликации различные виды круп - просо, гречка, семена ясеня и т. д.</w:t>
            </w:r>
          </w:p>
          <w:p w:rsidR="00407270" w:rsidRPr="00E30F73" w:rsidRDefault="00407270" w:rsidP="00243262">
            <w:pPr>
              <w:pStyle w:val="NormalWeb"/>
              <w:spacing w:before="0" w:after="0"/>
              <w:rPr>
                <w:sz w:val="20"/>
                <w:szCs w:val="20"/>
              </w:rPr>
            </w:pPr>
            <w:r w:rsidRPr="00E30F73">
              <w:rPr>
                <w:sz w:val="20"/>
                <w:szCs w:val="20"/>
              </w:rPr>
              <w:t>О</w:t>
            </w:r>
            <w:r w:rsidRPr="00E30F73">
              <w:rPr>
                <w:b/>
                <w:sz w:val="20"/>
                <w:szCs w:val="20"/>
              </w:rPr>
              <w:t>трабатывать</w:t>
            </w:r>
            <w:r w:rsidRPr="00E30F73">
              <w:rPr>
                <w:sz w:val="20"/>
                <w:szCs w:val="20"/>
              </w:rPr>
              <w:t xml:space="preserve"> навыки работы клеем</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Изделия: «Курочка из крупы», «Цыплёнок», «Петушок» (по выбору учителя)</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03.12</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14</w:t>
            </w:r>
          </w:p>
        </w:tc>
        <w:tc>
          <w:tcPr>
            <w:tcW w:w="2628" w:type="dxa"/>
          </w:tcPr>
          <w:p w:rsidR="00407270" w:rsidRPr="000F605F" w:rsidRDefault="00407270" w:rsidP="008C16FA">
            <w:pPr>
              <w:spacing w:after="0" w:line="240" w:lineRule="auto"/>
              <w:rPr>
                <w:rFonts w:ascii="Times New Roman" w:hAnsi="Times New Roman"/>
                <w:iCs/>
                <w:sz w:val="20"/>
                <w:szCs w:val="20"/>
              </w:rPr>
            </w:pPr>
            <w:r w:rsidRPr="000F605F">
              <w:rPr>
                <w:rFonts w:ascii="Times New Roman" w:hAnsi="Times New Roman"/>
                <w:bCs/>
                <w:sz w:val="20"/>
                <w:szCs w:val="20"/>
              </w:rPr>
              <w:t>Работа с бумагой. Конструирование.</w:t>
            </w:r>
            <w:r w:rsidRPr="000F605F">
              <w:rPr>
                <w:rFonts w:ascii="Times New Roman" w:hAnsi="Times New Roman"/>
                <w:iCs/>
                <w:sz w:val="20"/>
                <w:szCs w:val="20"/>
              </w:rPr>
              <w:t xml:space="preserve"> Проект № 2 «Деревенский двор»</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p>
          <w:p w:rsidR="00407270" w:rsidRPr="000F605F" w:rsidRDefault="00407270" w:rsidP="00243262">
            <w:pPr>
              <w:autoSpaceDE w:val="0"/>
              <w:autoSpaceDN w:val="0"/>
              <w:adjustRightInd w:val="0"/>
              <w:spacing w:after="0" w:line="240" w:lineRule="auto"/>
              <w:rPr>
                <w:rFonts w:ascii="Times New Roman" w:hAnsi="Times New Roman"/>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 xml:space="preserve">- </w:t>
            </w:r>
            <w:r w:rsidRPr="000F605F">
              <w:rPr>
                <w:rFonts w:ascii="Times New Roman" w:hAnsi="Times New Roman"/>
                <w:sz w:val="20"/>
                <w:szCs w:val="20"/>
              </w:rPr>
              <w:t xml:space="preserve">создавать коллективный проект на основе конструирования геометрических фигур из разверток; </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проводить презентацию проекта по заданной схеме</w:t>
            </w:r>
          </w:p>
          <w:p w:rsidR="00407270" w:rsidRPr="00E30F73" w:rsidRDefault="00407270" w:rsidP="00243262">
            <w:pPr>
              <w:pStyle w:val="NormalWeb"/>
              <w:spacing w:before="0" w:after="0"/>
              <w:rPr>
                <w:sz w:val="20"/>
                <w:szCs w:val="20"/>
              </w:rPr>
            </w:pPr>
          </w:p>
        </w:tc>
        <w:tc>
          <w:tcPr>
            <w:tcW w:w="1080" w:type="dxa"/>
          </w:tcPr>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Проект № 2  «Деревенский двор»</w:t>
            </w:r>
          </w:p>
          <w:p w:rsidR="00407270" w:rsidRPr="000F605F" w:rsidRDefault="00407270" w:rsidP="00243262">
            <w:pPr>
              <w:spacing w:after="0" w:line="240" w:lineRule="auto"/>
              <w:rPr>
                <w:rFonts w:ascii="Times New Roman" w:hAnsi="Times New Roman"/>
                <w:sz w:val="20"/>
                <w:szCs w:val="20"/>
              </w:rPr>
            </w:pP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10.12</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15</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Cs/>
                <w:sz w:val="20"/>
                <w:szCs w:val="20"/>
              </w:rPr>
              <w:t xml:space="preserve">В/м «Изобразительное искусство и художественный труд». </w:t>
            </w:r>
            <w:r w:rsidRPr="000F605F">
              <w:rPr>
                <w:rFonts w:ascii="Times New Roman" w:hAnsi="Times New Roman"/>
                <w:sz w:val="20"/>
                <w:szCs w:val="20"/>
              </w:rPr>
              <w:t>Новый год</w:t>
            </w: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примене</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ния получен</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ных знаний</w:t>
            </w:r>
          </w:p>
        </w:tc>
        <w:tc>
          <w:tcPr>
            <w:tcW w:w="27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﻿История возникновения ёлочных игрушек и традиции празднования Нового года.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Симметричные фигуры. Приемы изготовления изделий из яичной скорлупы. Создание разных изделий по одной технологии. Художественный труд. </w:t>
            </w:r>
          </w:p>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Освоить</w:t>
            </w:r>
            <w:r w:rsidRPr="000F605F">
              <w:rPr>
                <w:rFonts w:ascii="Times New Roman" w:hAnsi="Times New Roman"/>
                <w:sz w:val="20"/>
                <w:szCs w:val="20"/>
              </w:rPr>
              <w:t xml:space="preserve"> навыки работы с новым видом материала - целой яичной скорлупой.</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Уметь</w:t>
            </w:r>
            <w:r w:rsidRPr="000F605F">
              <w:rPr>
                <w:rFonts w:ascii="Times New Roman" w:hAnsi="Times New Roman"/>
                <w:sz w:val="20"/>
                <w:szCs w:val="20"/>
              </w:rPr>
              <w:t>:</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реализовывать собственные замыслы;</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декорировать изделия;</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самостоятельно планировать и выполнять практическую работу</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Изделия: «Новогодняя маска», «Ёлочные игрушки из яиц» (по выбору учителя)</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17.12</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16</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Строительство. Работа с бумагой.</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Полуобъёмная пластика</w:t>
            </w:r>
          </w:p>
          <w:p w:rsidR="00407270" w:rsidRPr="00E30F73" w:rsidRDefault="00407270" w:rsidP="00243262">
            <w:pPr>
              <w:pStyle w:val="NormalWeb"/>
              <w:spacing w:before="0" w:after="0"/>
              <w:rPr>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изучения нового</w:t>
            </w:r>
          </w:p>
        </w:tc>
        <w:tc>
          <w:tcPr>
            <w:tcW w:w="27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﻿Особенности деревянного зодчества. Знакомство с профессией плотника. Различные виды построек деревянного зодчества. Значение слов «родина», «родной», Конструкция русской избы (венец, наличник, причелина).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Инструменты и материалы, используемые при строительстве избы.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Вариант 1. Выполнение работы в технике полуобъёмной пластики. Особенности разметки деталей сгибанием и придание им объёма, скручивание деталей с помощью карандаша. Вариант 2. Работа с яичной скорлупой в технике кракле. Свойства яичной скорлупы, особенности работы с ней.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Профессия: плотник.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Понятия: кракле, венец, наличник, причелина</w:t>
            </w: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Уметь</w:t>
            </w:r>
            <w:r w:rsidRPr="000F605F">
              <w:rPr>
                <w:rFonts w:ascii="Times New Roman" w:hAnsi="Times New Roman"/>
                <w:sz w:val="20"/>
                <w:szCs w:val="20"/>
              </w:rPr>
              <w:t xml:space="preserve"> различать компоненты строения избы, создавать полуобъемную аппликацию</w:t>
            </w:r>
          </w:p>
          <w:p w:rsidR="00407270" w:rsidRPr="00E30F73" w:rsidRDefault="00407270" w:rsidP="00243262">
            <w:pPr>
              <w:pStyle w:val="NormalWeb"/>
              <w:spacing w:before="0" w:after="0"/>
              <w:rPr>
                <w:sz w:val="20"/>
                <w:szCs w:val="20"/>
              </w:rPr>
            </w:pP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Изделия: «Изба», «Кре</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пость» (по выбору учителя)</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24.12</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17</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В доме. Работа с волокнистыми</w:t>
            </w:r>
          </w:p>
          <w:p w:rsidR="00407270" w:rsidRPr="000F605F" w:rsidRDefault="00407270" w:rsidP="00841370">
            <w:pPr>
              <w:spacing w:after="0" w:line="240" w:lineRule="auto"/>
              <w:rPr>
                <w:rFonts w:ascii="Times New Roman" w:hAnsi="Times New Roman"/>
                <w:iCs/>
                <w:sz w:val="20"/>
                <w:szCs w:val="20"/>
              </w:rPr>
            </w:pPr>
            <w:r w:rsidRPr="000F605F">
              <w:rPr>
                <w:rFonts w:ascii="Times New Roman" w:hAnsi="Times New Roman"/>
                <w:bCs/>
                <w:sz w:val="20"/>
                <w:szCs w:val="20"/>
              </w:rPr>
              <w:t>материалами. Помпон</w:t>
            </w:r>
            <w:r w:rsidRPr="000F605F">
              <w:rPr>
                <w:rFonts w:ascii="Times New Roman" w:hAnsi="Times New Roman"/>
                <w:iCs/>
                <w:sz w:val="20"/>
                <w:szCs w:val="20"/>
              </w:rPr>
              <w:t xml:space="preserve"> Практическая работа № 5 «Наш дом»</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 xml:space="preserve">. </w:t>
            </w:r>
          </w:p>
          <w:p w:rsidR="00407270" w:rsidRPr="00E30F73" w:rsidRDefault="00407270" w:rsidP="00243262">
            <w:pPr>
              <w:pStyle w:val="NormalWeb"/>
              <w:spacing w:before="0" w:after="0"/>
              <w:rPr>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изучения нового</w:t>
            </w:r>
          </w:p>
        </w:tc>
        <w:tc>
          <w:tcPr>
            <w:tcW w:w="2700" w:type="dxa"/>
            <w:vMerge w:val="restart"/>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её использования. Сравнение русской печи с видами печей региона проживания.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Изготовление модели печи из пластичных материалов. Самостоятельное составление плана изготовления изделия по иллюстрации.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Профессии: печник, истопник.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Понятия: утварь, лежанка, устье, шесток.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Ткачество. Украшение дома ткаными изделиями (половики ковры). Знакомство со структурой ткани, переплетением нитей. Изготовление модели ковра, освоение способа переплетения полосок бумаги. Выполнение разных видов переплетений.</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Понятия: переплетение, основа, уток.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Мебель, традиционная для русской избы. Конструкции стола и скамейки. Конструирование мебели из картона.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Завершение проекта «Убранство избы»: создание и оформление композиции «Убранство избы»</w:t>
            </w: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 создавать игрушки на основе помпона;</w:t>
            </w:r>
          </w:p>
          <w:p w:rsidR="00407270" w:rsidRPr="00E30F73" w:rsidRDefault="00407270" w:rsidP="00243262">
            <w:pPr>
              <w:pStyle w:val="NormalWeb"/>
              <w:spacing w:before="0" w:after="0"/>
              <w:rPr>
                <w:sz w:val="20"/>
                <w:szCs w:val="20"/>
              </w:rPr>
            </w:pPr>
            <w:r w:rsidRPr="00E30F73">
              <w:rPr>
                <w:sz w:val="20"/>
                <w:szCs w:val="20"/>
              </w:rPr>
              <w:t>- использовать помпон как декоративный элемент</w:t>
            </w:r>
          </w:p>
        </w:tc>
        <w:tc>
          <w:tcPr>
            <w:tcW w:w="1080" w:type="dxa"/>
          </w:tcPr>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Изделие: «Домо</w:t>
            </w:r>
          </w:p>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вой». Практическая работа № 5 «Наш дом»</w:t>
            </w:r>
          </w:p>
          <w:p w:rsidR="00407270" w:rsidRPr="000F605F" w:rsidRDefault="00407270" w:rsidP="00243262">
            <w:pPr>
              <w:spacing w:after="0" w:line="240" w:lineRule="auto"/>
              <w:rPr>
                <w:rFonts w:ascii="Times New Roman" w:hAnsi="Times New Roman"/>
                <w:sz w:val="20"/>
                <w:szCs w:val="20"/>
              </w:rPr>
            </w:pP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14.01</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18</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Проект № 3 «Убранство избы». Работа</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с пластичными материалами (пластилин, глина)</w:t>
            </w:r>
          </w:p>
          <w:p w:rsidR="00407270" w:rsidRPr="00E30F73" w:rsidRDefault="00407270" w:rsidP="00243262">
            <w:pPr>
              <w:pStyle w:val="NormalWeb"/>
              <w:spacing w:before="0" w:after="0"/>
              <w:rPr>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Освоить</w:t>
            </w:r>
            <w:r w:rsidRPr="000F605F">
              <w:rPr>
                <w:rFonts w:ascii="Times New Roman" w:hAnsi="Times New Roman"/>
                <w:sz w:val="20"/>
                <w:szCs w:val="20"/>
              </w:rPr>
              <w:t xml:space="preserve"> приемы работы</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с глиной, закрепить навык самостоятельного составления</w:t>
            </w:r>
          </w:p>
          <w:p w:rsidR="00407270" w:rsidRPr="00E30F73" w:rsidRDefault="00407270" w:rsidP="00243262">
            <w:pPr>
              <w:pStyle w:val="NormalWeb"/>
              <w:spacing w:before="0" w:after="0"/>
              <w:rPr>
                <w:sz w:val="20"/>
                <w:szCs w:val="20"/>
              </w:rPr>
            </w:pPr>
            <w:r w:rsidRPr="00E30F73">
              <w:rPr>
                <w:sz w:val="20"/>
                <w:szCs w:val="20"/>
              </w:rPr>
              <w:t>композиции</w:t>
            </w:r>
          </w:p>
        </w:tc>
        <w:tc>
          <w:tcPr>
            <w:tcW w:w="1080" w:type="dxa"/>
          </w:tcPr>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Изделие: компози</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iCs/>
                <w:sz w:val="20"/>
                <w:szCs w:val="20"/>
              </w:rPr>
              <w:t>ция «Русская печь»</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21.01</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19</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Внутреннее убранство избы. Работа с бумагой.</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Плетение</w:t>
            </w:r>
          </w:p>
          <w:p w:rsidR="00407270" w:rsidRPr="000F605F" w:rsidRDefault="00407270" w:rsidP="00243262">
            <w:pPr>
              <w:spacing w:after="0" w:line="240" w:lineRule="auto"/>
              <w:rPr>
                <w:rFonts w:ascii="Times New Roman" w:hAnsi="Times New Roman"/>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Уметь</w:t>
            </w:r>
            <w:r w:rsidRPr="000F605F">
              <w:rPr>
                <w:rFonts w:ascii="Times New Roman" w:hAnsi="Times New Roman"/>
                <w:sz w:val="20"/>
                <w:szCs w:val="20"/>
              </w:rPr>
              <w:t xml:space="preserve"> создавать коврик переплетением полосок бумаги; уметь размечать по линейке</w:t>
            </w:r>
          </w:p>
          <w:p w:rsidR="00407270" w:rsidRPr="00E30F73" w:rsidRDefault="00407270" w:rsidP="00243262">
            <w:pPr>
              <w:pStyle w:val="NormalWeb"/>
              <w:spacing w:before="0" w:after="0"/>
              <w:rPr>
                <w:sz w:val="20"/>
                <w:szCs w:val="20"/>
              </w:rPr>
            </w:pP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Изделие: «Коврик» </w:t>
            </w:r>
          </w:p>
          <w:p w:rsidR="00407270" w:rsidRPr="000F605F" w:rsidRDefault="00407270" w:rsidP="00243262">
            <w:pPr>
              <w:spacing w:after="0" w:line="240" w:lineRule="auto"/>
              <w:rPr>
                <w:rFonts w:ascii="Times New Roman" w:hAnsi="Times New Roman"/>
                <w:sz w:val="20"/>
                <w:szCs w:val="20"/>
              </w:rPr>
            </w:pP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28.01</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Height w:val="1833"/>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20</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Внутреннее убранство избы. Работа с картоном.</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bCs/>
                <w:sz w:val="20"/>
                <w:szCs w:val="20"/>
              </w:rPr>
              <w:t>Конструирование</w:t>
            </w: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 планировать свою</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Работу;</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конструировать из бумаги;</w:t>
            </w:r>
          </w:p>
          <w:p w:rsidR="00407270" w:rsidRPr="00E30F73" w:rsidRDefault="00407270" w:rsidP="00243262">
            <w:pPr>
              <w:pStyle w:val="NormalWeb"/>
              <w:spacing w:before="0" w:after="0"/>
              <w:rPr>
                <w:sz w:val="20"/>
                <w:szCs w:val="20"/>
              </w:rPr>
            </w:pPr>
            <w:r w:rsidRPr="00E30F73">
              <w:rPr>
                <w:sz w:val="20"/>
                <w:szCs w:val="20"/>
              </w:rPr>
              <w:t>- оценивать работы товарищей и свою собственную</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iCs/>
                <w:sz w:val="20"/>
                <w:szCs w:val="20"/>
              </w:rPr>
              <w:t>Изделие: «Стол и скамья»</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04.02</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Height w:val="2690"/>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21</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Народный костюм. Работа с волокнистыми</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материалами и картоном. Плетение</w:t>
            </w:r>
          </w:p>
          <w:p w:rsidR="00407270" w:rsidRPr="00E30F73" w:rsidRDefault="00407270" w:rsidP="00243262">
            <w:pPr>
              <w:pStyle w:val="NormalWeb"/>
              <w:spacing w:before="0" w:after="0"/>
              <w:rPr>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изучения нового</w:t>
            </w:r>
          </w:p>
        </w:tc>
        <w:tc>
          <w:tcPr>
            <w:tcW w:w="2700" w:type="dxa"/>
            <w:vMerge w:val="restart"/>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﻿Национальный костюм и особенности его украшения. Национальные костюмы разных народов и национальные костюмы региона проживания. Соотнесение материалов, из которых изготавливаются национальные костюмы, с природными особенностями региона.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Виды, свойства и состав тканей. Виды волокон. Внешние признаки тканей из натуральных волокон.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Работа с нитками и картоном. Освоение приёмов плетения в три нити.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Понятия: волокна, виды волокон, сутаж, плетение.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Создание национального костюма (женского и мужского). Элементы мужского и женского костюмов. Способы украшения костюмов. Изготовление изделия с помощью технологической карты. Знакомство с правилами разметки ткани. Создание выкроек. Разметка ткани по шаблону.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w:t>
            </w: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Знать: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 принципы обработки волокон натурального происхождения;</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прием плетения в три нити.</w:t>
            </w:r>
          </w:p>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 различать национальные костюмы разных народностей;</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составлять композицию</w:t>
            </w:r>
          </w:p>
          <w:p w:rsidR="00407270" w:rsidRPr="00E30F73" w:rsidRDefault="00407270" w:rsidP="00243262">
            <w:pPr>
              <w:pStyle w:val="NormalWeb"/>
              <w:spacing w:before="0" w:after="0"/>
              <w:rPr>
                <w:sz w:val="20"/>
                <w:szCs w:val="20"/>
              </w:rPr>
            </w:pPr>
            <w:r w:rsidRPr="00E30F73">
              <w:rPr>
                <w:sz w:val="20"/>
                <w:szCs w:val="20"/>
              </w:rPr>
              <w:t>русской тематики</w:t>
            </w:r>
          </w:p>
        </w:tc>
        <w:tc>
          <w:tcPr>
            <w:tcW w:w="1080" w:type="dxa"/>
          </w:tcPr>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Изделие: композиция «Русская красави</w:t>
            </w:r>
          </w:p>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ца»</w:t>
            </w:r>
          </w:p>
          <w:p w:rsidR="00407270" w:rsidRPr="000F605F" w:rsidRDefault="00407270" w:rsidP="00243262">
            <w:pPr>
              <w:spacing w:after="0" w:line="240" w:lineRule="auto"/>
              <w:rPr>
                <w:rFonts w:ascii="Times New Roman" w:hAnsi="Times New Roman"/>
                <w:sz w:val="20"/>
                <w:szCs w:val="20"/>
              </w:rPr>
            </w:pP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11.02</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22</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В/м «Изобразительное искусство и художественный труд». Народный костюм. Работа с бумагой.</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Аппликационные работы</w:t>
            </w:r>
          </w:p>
          <w:p w:rsidR="00407270" w:rsidRPr="000F605F" w:rsidRDefault="00407270" w:rsidP="00243262">
            <w:pPr>
              <w:spacing w:after="0" w:line="240" w:lineRule="auto"/>
              <w:rPr>
                <w:rFonts w:ascii="Times New Roman" w:hAnsi="Times New Roman"/>
                <w:iCs/>
                <w:sz w:val="20"/>
                <w:szCs w:val="20"/>
              </w:rPr>
            </w:pPr>
          </w:p>
          <w:p w:rsidR="00407270" w:rsidRPr="000F605F" w:rsidRDefault="00407270" w:rsidP="00243262">
            <w:pPr>
              <w:spacing w:after="0" w:line="240" w:lineRule="auto"/>
              <w:rPr>
                <w:rFonts w:ascii="Times New Roman" w:hAnsi="Times New Roman"/>
                <w:iCs/>
                <w:sz w:val="20"/>
                <w:szCs w:val="20"/>
              </w:rPr>
            </w:pPr>
          </w:p>
          <w:p w:rsidR="00407270" w:rsidRPr="000F605F" w:rsidRDefault="00407270" w:rsidP="00243262">
            <w:pPr>
              <w:autoSpaceDE w:val="0"/>
              <w:autoSpaceDN w:val="0"/>
              <w:adjustRightInd w:val="0"/>
              <w:spacing w:after="0" w:line="240" w:lineRule="auto"/>
              <w:rPr>
                <w:rFonts w:ascii="Times New Roman" w:hAnsi="Times New Roman"/>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 xml:space="preserve">Уметь </w:t>
            </w:r>
            <w:r w:rsidRPr="000F605F">
              <w:rPr>
                <w:rFonts w:ascii="Times New Roman" w:hAnsi="Times New Roman"/>
                <w:sz w:val="20"/>
                <w:szCs w:val="20"/>
              </w:rPr>
              <w:t>изготавливать</w:t>
            </w:r>
          </w:p>
          <w:p w:rsidR="00407270" w:rsidRPr="00E30F73" w:rsidRDefault="00407270" w:rsidP="00243262">
            <w:pPr>
              <w:pStyle w:val="NormalWeb"/>
              <w:spacing w:before="0" w:after="0"/>
              <w:rPr>
                <w:sz w:val="20"/>
                <w:szCs w:val="20"/>
              </w:rPr>
            </w:pPr>
            <w:r w:rsidRPr="00E30F73">
              <w:rPr>
                <w:sz w:val="20"/>
                <w:szCs w:val="20"/>
              </w:rPr>
              <w:t>выкройки и моделировать народные костюмы</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Изделие: «Костюмы для Ани и Вани»</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18.02</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23</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Работа с ткаными материалами. Шитье</w:t>
            </w: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Уметь</w:t>
            </w:r>
            <w:r w:rsidRPr="000F605F">
              <w:rPr>
                <w:rFonts w:ascii="Times New Roman" w:hAnsi="Times New Roman"/>
                <w:sz w:val="20"/>
                <w:szCs w:val="20"/>
              </w:rPr>
              <w:t xml:space="preserve"> создавать изделия, используя шов «через край», пришивать пуговицу</w:t>
            </w:r>
          </w:p>
          <w:p w:rsidR="00407270" w:rsidRPr="00E30F73" w:rsidRDefault="00407270" w:rsidP="00243262">
            <w:pPr>
              <w:pStyle w:val="NormalWeb"/>
              <w:spacing w:before="0" w:after="0"/>
              <w:rPr>
                <w:sz w:val="20"/>
                <w:szCs w:val="20"/>
              </w:rPr>
            </w:pPr>
          </w:p>
        </w:tc>
        <w:tc>
          <w:tcPr>
            <w:tcW w:w="1080" w:type="dxa"/>
          </w:tcPr>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Изделие: «Коше</w:t>
            </w:r>
          </w:p>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лек»</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25.02</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15228" w:type="dxa"/>
            <w:gridSpan w:val="11"/>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Человек и вода (3 ч)</w:t>
            </w:r>
          </w:p>
        </w:tc>
      </w:tr>
      <w:tr w:rsidR="00407270" w:rsidRPr="000F605F">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24, 25</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Рыболовство. Работа с волокнистыми</w:t>
            </w:r>
          </w:p>
          <w:p w:rsidR="00407270" w:rsidRPr="000F605F" w:rsidRDefault="00407270" w:rsidP="00B65468">
            <w:pPr>
              <w:spacing w:after="0" w:line="240" w:lineRule="auto"/>
              <w:rPr>
                <w:rFonts w:ascii="Times New Roman" w:hAnsi="Times New Roman"/>
                <w:iCs/>
                <w:sz w:val="20"/>
                <w:szCs w:val="20"/>
              </w:rPr>
            </w:pPr>
            <w:r w:rsidRPr="000F605F">
              <w:rPr>
                <w:rFonts w:ascii="Times New Roman" w:hAnsi="Times New Roman"/>
                <w:bCs/>
                <w:sz w:val="20"/>
                <w:szCs w:val="20"/>
              </w:rPr>
              <w:t xml:space="preserve">материалами. Изонить. </w:t>
            </w:r>
            <w:r w:rsidRPr="000F605F">
              <w:rPr>
                <w:rFonts w:ascii="Times New Roman" w:hAnsi="Times New Roman"/>
                <w:iCs/>
                <w:sz w:val="20"/>
                <w:szCs w:val="20"/>
              </w:rPr>
              <w:t>Проект № 4 «Аквариум»</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p>
          <w:p w:rsidR="00407270" w:rsidRPr="000F605F" w:rsidRDefault="00407270" w:rsidP="00243262">
            <w:pPr>
              <w:spacing w:after="0" w:line="240" w:lineRule="auto"/>
              <w:rPr>
                <w:rFonts w:ascii="Times New Roman" w:hAnsi="Times New Roman"/>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Вода и её роль в жизни человека. Рыболовство. Приспособления для рыболовства. Новый вид техники - изонить. Рациональное размещение материалов и инструментов на рабочем месте.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﻿Профессия: рыболов.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Понятия: рыболовство, изонить</w:t>
            </w: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 создавать изделия, украшенные изонитью;</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различать приспособления для рыболовства</w:t>
            </w:r>
          </w:p>
          <w:p w:rsidR="00407270" w:rsidRPr="00E30F73" w:rsidRDefault="00407270" w:rsidP="00243262">
            <w:pPr>
              <w:pStyle w:val="NormalWeb"/>
              <w:spacing w:before="0" w:after="0"/>
              <w:rPr>
                <w:sz w:val="20"/>
                <w:szCs w:val="20"/>
              </w:rPr>
            </w:pPr>
          </w:p>
        </w:tc>
        <w:tc>
          <w:tcPr>
            <w:tcW w:w="1080" w:type="dxa"/>
          </w:tcPr>
          <w:p w:rsidR="00407270" w:rsidRPr="000F605F" w:rsidRDefault="00407270" w:rsidP="00243262">
            <w:pPr>
              <w:spacing w:after="0" w:line="240" w:lineRule="auto"/>
              <w:rPr>
                <w:rFonts w:ascii="Times New Roman" w:hAnsi="Times New Roman"/>
                <w:iCs/>
                <w:sz w:val="20"/>
                <w:szCs w:val="20"/>
              </w:rPr>
            </w:pPr>
            <w:r w:rsidRPr="000F605F">
              <w:rPr>
                <w:rFonts w:ascii="Times New Roman" w:hAnsi="Times New Roman"/>
                <w:iCs/>
                <w:sz w:val="20"/>
                <w:szCs w:val="20"/>
              </w:rPr>
              <w:t>Изделие: композиция «Золотая рыбка». Проект № 4 «Аквариум»</w:t>
            </w:r>
          </w:p>
          <w:p w:rsidR="00407270" w:rsidRPr="000F605F" w:rsidRDefault="00407270" w:rsidP="00243262">
            <w:pPr>
              <w:spacing w:after="0" w:line="240" w:lineRule="auto"/>
              <w:rPr>
                <w:rFonts w:ascii="Times New Roman" w:hAnsi="Times New Roman"/>
                <w:sz w:val="20"/>
                <w:szCs w:val="20"/>
              </w:rPr>
            </w:pPr>
          </w:p>
        </w:tc>
        <w:tc>
          <w:tcPr>
            <w:tcW w:w="2700" w:type="dxa"/>
            <w:vMerge w:val="restart"/>
          </w:tcPr>
          <w:p w:rsidR="00407270" w:rsidRPr="000F605F" w:rsidRDefault="00407270" w:rsidP="00243262">
            <w:pPr>
              <w:autoSpaceDE w:val="0"/>
              <w:autoSpaceDN w:val="0"/>
              <w:adjustRightInd w:val="0"/>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Личностные: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проявлять: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бережное отношение к своему здоровью и результатам своего труда;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t>- бережное отношение к природе.</w:t>
            </w:r>
          </w:p>
          <w:p w:rsidR="00407270" w:rsidRPr="000F605F" w:rsidRDefault="00407270" w:rsidP="00243262">
            <w:pPr>
              <w:autoSpaceDE w:val="0"/>
              <w:autoSpaceDN w:val="0"/>
              <w:adjustRightInd w:val="0"/>
              <w:spacing w:after="0" w:line="240" w:lineRule="auto"/>
              <w:rPr>
                <w:rFonts w:ascii="Times New Roman" w:hAnsi="Times New Roman"/>
                <w:bCs/>
                <w:i/>
                <w:color w:val="000000"/>
                <w:sz w:val="20"/>
                <w:szCs w:val="20"/>
              </w:rPr>
            </w:pPr>
            <w:r w:rsidRPr="000F605F">
              <w:rPr>
                <w:rFonts w:ascii="Times New Roman" w:hAnsi="Times New Roman"/>
                <w:bCs/>
                <w:i/>
                <w:color w:val="000000"/>
                <w:sz w:val="20"/>
                <w:szCs w:val="20"/>
              </w:rPr>
              <w:t xml:space="preserve">Познавательные: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определять значение новых понятий;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определять различие между способами выполнения аппликации;</w:t>
            </w:r>
          </w:p>
          <w:p w:rsidR="00407270" w:rsidRPr="003E4E02" w:rsidRDefault="00407270" w:rsidP="00243262">
            <w:pPr>
              <w:pStyle w:val="Default"/>
              <w:rPr>
                <w:rFonts w:ascii="Times New Roman" w:hAnsi="Times New Roman" w:cs="Times New Roman"/>
                <w:sz w:val="20"/>
                <w:szCs w:val="20"/>
              </w:rPr>
            </w:pPr>
            <w:r>
              <w:rPr>
                <w:rFonts w:ascii="Times New Roman" w:hAnsi="Times New Roman" w:cs="Times New Roman"/>
                <w:sz w:val="20"/>
                <w:szCs w:val="20"/>
              </w:rPr>
              <w:t>-</w:t>
            </w:r>
            <w:r w:rsidRPr="003E4E02">
              <w:rPr>
                <w:rFonts w:ascii="Times New Roman" w:hAnsi="Times New Roman" w:cs="Times New Roman"/>
                <w:sz w:val="20"/>
                <w:szCs w:val="20"/>
              </w:rPr>
              <w:t xml:space="preserve"> определять особенности техники «изонить</w:t>
            </w:r>
            <w:r>
              <w:rPr>
                <w:rFonts w:ascii="Times New Roman" w:hAnsi="Times New Roman" w:cs="Times New Roman"/>
                <w:sz w:val="20"/>
                <w:szCs w:val="20"/>
              </w:rPr>
              <w:t>»;</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составлять композицию из деталей, заготовленных способом обрывания по контуру рисунка.</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bCs/>
                <w:color w:val="000000"/>
                <w:sz w:val="20"/>
                <w:szCs w:val="20"/>
              </w:rPr>
              <w:t xml:space="preserve">Регулятивные: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составлять план выполнения изделия;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выполнять задание в соответствии с целью;</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w:t>
            </w:r>
            <w:r w:rsidRPr="000F605F">
              <w:rPr>
                <w:rFonts w:ascii="Times New Roman" w:hAnsi="Times New Roman"/>
                <w:bCs/>
                <w:iCs/>
                <w:color w:val="000000"/>
                <w:sz w:val="20"/>
                <w:szCs w:val="20"/>
              </w:rPr>
              <w:t xml:space="preserve">проверять задание и вносить коррективы.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bCs/>
                <w:color w:val="000000"/>
                <w:sz w:val="20"/>
                <w:szCs w:val="20"/>
              </w:rPr>
              <w:t xml:space="preserve">Коммуникативные: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формулировать высказывания, понятные для собеседника;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согласовывать позиции и находить общее решение;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адекватно взаимодействовать в рамках учебного диалога;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color w:val="000000"/>
                <w:sz w:val="20"/>
                <w:szCs w:val="20"/>
              </w:rPr>
              <w:t>-</w:t>
            </w:r>
            <w:r w:rsidRPr="000F605F">
              <w:rPr>
                <w:rFonts w:ascii="Times New Roman" w:hAnsi="Times New Roman"/>
                <w:bCs/>
                <w:iCs/>
                <w:color w:val="000000"/>
                <w:sz w:val="20"/>
                <w:szCs w:val="20"/>
              </w:rPr>
              <w:t>представлять результат деятельности группы</w:t>
            </w:r>
          </w:p>
        </w:tc>
        <w:tc>
          <w:tcPr>
            <w:tcW w:w="920" w:type="dxa"/>
            <w:gridSpan w:val="2"/>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03.03</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10.03</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26</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Работа с бумагой. Аппликационные работы</w:t>
            </w:r>
          </w:p>
          <w:p w:rsidR="00407270" w:rsidRPr="000F605F" w:rsidRDefault="00407270" w:rsidP="00243262">
            <w:pPr>
              <w:spacing w:after="0" w:line="240" w:lineRule="auto"/>
              <w:rPr>
                <w:rFonts w:ascii="Times New Roman" w:hAnsi="Times New Roman"/>
                <w:iCs/>
                <w:sz w:val="20"/>
                <w:szCs w:val="20"/>
              </w:rPr>
            </w:pPr>
          </w:p>
          <w:p w:rsidR="00407270" w:rsidRPr="000F605F" w:rsidRDefault="00407270" w:rsidP="00243262">
            <w:pPr>
              <w:spacing w:after="0" w:line="240" w:lineRule="auto"/>
              <w:rPr>
                <w:rFonts w:ascii="Times New Roman" w:hAnsi="Times New Roman"/>
                <w:iCs/>
                <w:sz w:val="20"/>
                <w:szCs w:val="20"/>
              </w:rPr>
            </w:pPr>
          </w:p>
          <w:p w:rsidR="00407270" w:rsidRPr="000F605F" w:rsidRDefault="00407270" w:rsidP="00243262">
            <w:pPr>
              <w:spacing w:after="0" w:line="240" w:lineRule="auto"/>
              <w:rPr>
                <w:rFonts w:ascii="Times New Roman" w:hAnsi="Times New Roman"/>
                <w:iCs/>
                <w:sz w:val="20"/>
                <w:szCs w:val="20"/>
              </w:rPr>
            </w:pPr>
          </w:p>
          <w:p w:rsidR="00407270" w:rsidRPr="00E30F73" w:rsidRDefault="00407270" w:rsidP="00243262">
            <w:pPr>
              <w:pStyle w:val="NormalWeb"/>
              <w:spacing w:before="0" w:after="0"/>
              <w:rPr>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Полуобъёмная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Понятия: русалка, сирена. </w:t>
            </w:r>
          </w:p>
        </w:tc>
        <w:tc>
          <w:tcPr>
            <w:tcW w:w="2160" w:type="dxa"/>
          </w:tcPr>
          <w:p w:rsidR="00407270" w:rsidRPr="00E30F73" w:rsidRDefault="00407270" w:rsidP="00243262">
            <w:pPr>
              <w:pStyle w:val="NormalWeb"/>
              <w:spacing w:before="0" w:after="0"/>
              <w:rPr>
                <w:sz w:val="20"/>
                <w:szCs w:val="20"/>
              </w:rPr>
            </w:pPr>
            <w:r w:rsidRPr="00E30F73">
              <w:rPr>
                <w:b/>
                <w:sz w:val="20"/>
                <w:szCs w:val="20"/>
              </w:rPr>
              <w:t>Осваивать</w:t>
            </w:r>
            <w:r w:rsidRPr="00E30F73">
              <w:rPr>
                <w:sz w:val="20"/>
                <w:szCs w:val="20"/>
              </w:rPr>
              <w:t xml:space="preserve"> технику создания полуобъёмной аппликации.</w:t>
            </w:r>
          </w:p>
          <w:p w:rsidR="00407270" w:rsidRPr="00E30F73" w:rsidRDefault="00407270" w:rsidP="00243262">
            <w:pPr>
              <w:pStyle w:val="NormalWeb"/>
              <w:spacing w:before="0" w:after="0"/>
              <w:rPr>
                <w:sz w:val="20"/>
                <w:szCs w:val="20"/>
              </w:rPr>
            </w:pPr>
            <w:r w:rsidRPr="00E30F73">
              <w:rPr>
                <w:b/>
                <w:sz w:val="20"/>
                <w:szCs w:val="20"/>
              </w:rPr>
              <w:t>Уметь:</w:t>
            </w:r>
          </w:p>
          <w:p w:rsidR="00407270" w:rsidRPr="00E30F73" w:rsidRDefault="00407270" w:rsidP="00243262">
            <w:pPr>
              <w:pStyle w:val="NormalWeb"/>
              <w:spacing w:before="0" w:after="0"/>
              <w:rPr>
                <w:sz w:val="20"/>
                <w:szCs w:val="20"/>
              </w:rPr>
            </w:pPr>
            <w:r w:rsidRPr="00E30F73">
              <w:rPr>
                <w:sz w:val="20"/>
                <w:szCs w:val="20"/>
              </w:rPr>
              <w:t>- работать с бумагой и придавать ей объём;</w:t>
            </w:r>
          </w:p>
          <w:p w:rsidR="00407270" w:rsidRPr="00E30F73" w:rsidRDefault="00407270" w:rsidP="00243262">
            <w:pPr>
              <w:pStyle w:val="NormalWeb"/>
              <w:spacing w:before="0" w:after="0"/>
              <w:rPr>
                <w:sz w:val="20"/>
                <w:szCs w:val="20"/>
              </w:rPr>
            </w:pPr>
            <w:r w:rsidRPr="00E30F73">
              <w:rPr>
                <w:sz w:val="20"/>
                <w:szCs w:val="20"/>
              </w:rPr>
              <w:t>- анализировать образец, определять материалы и инструменты, необходимые для выполнения работы</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Изделие: «Русал</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ка»</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20" w:type="dxa"/>
            <w:gridSpan w:val="2"/>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17.03</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15228" w:type="dxa"/>
            <w:gridSpan w:val="11"/>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Человек и воздух (3 ч)</w:t>
            </w: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27</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Птица счастья. Работа с бумагой. Складывание</w:t>
            </w:r>
          </w:p>
          <w:p w:rsidR="00407270" w:rsidRPr="000F605F" w:rsidRDefault="00407270" w:rsidP="00243262">
            <w:pPr>
              <w:rPr>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Значение символа птицы в культуре. Оберег. Способы работы с бумагой: сгибание, складывание. Освоение техники оригами.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Понятия: оберег, оригами</w:t>
            </w: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Уметь</w:t>
            </w:r>
            <w:r w:rsidRPr="000F605F">
              <w:rPr>
                <w:rFonts w:ascii="Times New Roman" w:hAnsi="Times New Roman"/>
                <w:sz w:val="20"/>
                <w:szCs w:val="20"/>
              </w:rPr>
              <w:t xml:space="preserve"> складывать изделия техникой оригами.</w:t>
            </w:r>
          </w:p>
          <w:p w:rsidR="00407270" w:rsidRPr="00E30F73" w:rsidRDefault="00407270" w:rsidP="00243262">
            <w:pPr>
              <w:pStyle w:val="NormalWeb"/>
              <w:spacing w:before="0" w:after="0"/>
              <w:rPr>
                <w:sz w:val="20"/>
                <w:szCs w:val="20"/>
              </w:rPr>
            </w:pPr>
            <w:r w:rsidRPr="00E30F73">
              <w:rPr>
                <w:b/>
                <w:sz w:val="20"/>
                <w:szCs w:val="20"/>
              </w:rPr>
              <w:t>Закрепить</w:t>
            </w:r>
            <w:r w:rsidRPr="00E30F73">
              <w:rPr>
                <w:sz w:val="20"/>
                <w:szCs w:val="20"/>
              </w:rPr>
              <w:t xml:space="preserve"> навыки работы с бумагой, самостоятельного планирования работы</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Изделие: «Птица счастья»</w:t>
            </w:r>
          </w:p>
        </w:tc>
        <w:tc>
          <w:tcPr>
            <w:tcW w:w="2700" w:type="dxa"/>
            <w:vMerge w:val="restart"/>
          </w:tcPr>
          <w:p w:rsidR="00407270" w:rsidRPr="000F605F" w:rsidRDefault="00407270" w:rsidP="00243262">
            <w:pPr>
              <w:autoSpaceDE w:val="0"/>
              <w:autoSpaceDN w:val="0"/>
              <w:adjustRightInd w:val="0"/>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Личностные: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проявлять: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интерес к изучению темы и способам измерения силы ветра;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желание создавать флюгер;</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бережное отношение к птицам;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bCs/>
                <w:color w:val="000000"/>
                <w:sz w:val="20"/>
                <w:szCs w:val="20"/>
              </w:rPr>
              <w:t xml:space="preserve">- </w:t>
            </w:r>
            <w:r w:rsidRPr="000F605F">
              <w:rPr>
                <w:rFonts w:ascii="Times New Roman" w:hAnsi="Times New Roman"/>
                <w:bCs/>
                <w:iCs/>
                <w:color w:val="000000"/>
                <w:sz w:val="20"/>
                <w:szCs w:val="20"/>
              </w:rPr>
              <w:t xml:space="preserve">осознание собственных достижений при освоении учебной темы. </w:t>
            </w:r>
          </w:p>
          <w:p w:rsidR="00407270" w:rsidRPr="000F605F" w:rsidRDefault="00407270" w:rsidP="00243262">
            <w:pPr>
              <w:autoSpaceDE w:val="0"/>
              <w:autoSpaceDN w:val="0"/>
              <w:adjustRightInd w:val="0"/>
              <w:spacing w:after="0" w:line="240" w:lineRule="auto"/>
              <w:rPr>
                <w:rFonts w:ascii="Times New Roman" w:hAnsi="Times New Roman"/>
                <w:bCs/>
                <w:i/>
                <w:color w:val="000000"/>
                <w:sz w:val="20"/>
                <w:szCs w:val="20"/>
              </w:rPr>
            </w:pPr>
            <w:r w:rsidRPr="000F605F">
              <w:rPr>
                <w:rFonts w:ascii="Times New Roman" w:hAnsi="Times New Roman"/>
                <w:bCs/>
                <w:i/>
                <w:color w:val="000000"/>
                <w:sz w:val="20"/>
                <w:szCs w:val="20"/>
              </w:rPr>
              <w:t xml:space="preserve">Познавательные: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осуществлять поиск необходимой информации;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раскрывать значение новых понятий и использовать их в активном словаре;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определять необходимость использования ветра человеком и обосновывать свои суждения;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обосновывать необходимость использования флюгера в жизнедеятельности людей; </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Регулятивные: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выполнять задание в соответствии с целью;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выполнять учебное задание по алгоритму;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выполнять учебное задание с взаимопроверкой;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распределять обязанности при выполнении проекта;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w:t>
            </w:r>
            <w:r w:rsidRPr="000F605F">
              <w:rPr>
                <w:rFonts w:ascii="Times New Roman" w:hAnsi="Times New Roman"/>
                <w:bCs/>
                <w:iCs/>
                <w:color w:val="000000"/>
                <w:sz w:val="20"/>
                <w:szCs w:val="20"/>
              </w:rPr>
              <w:t xml:space="preserve">выполнять учебное задание, используя изученные техники. </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Коммуникативные: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bCs/>
                <w:color w:val="000000"/>
                <w:sz w:val="20"/>
                <w:szCs w:val="20"/>
              </w:rPr>
              <w:t xml:space="preserve">- </w:t>
            </w:r>
            <w:r w:rsidRPr="000F605F">
              <w:rPr>
                <w:rFonts w:ascii="Times New Roman" w:hAnsi="Times New Roman"/>
                <w:color w:val="000000"/>
                <w:sz w:val="20"/>
                <w:szCs w:val="20"/>
              </w:rPr>
              <w:t xml:space="preserve">формулировать понятные для партнёра высказывания, используя термины;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формулировать собственное мнение;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w:t>
            </w:r>
            <w:r w:rsidRPr="000F605F">
              <w:rPr>
                <w:rFonts w:ascii="Times New Roman" w:hAnsi="Times New Roman"/>
                <w:bCs/>
                <w:iCs/>
                <w:color w:val="000000"/>
                <w:sz w:val="20"/>
                <w:szCs w:val="20"/>
              </w:rPr>
              <w:t xml:space="preserve">адекватно взаимодействовать в рамках учебного диалога;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color w:val="000000"/>
                <w:sz w:val="20"/>
                <w:szCs w:val="20"/>
              </w:rPr>
              <w:t xml:space="preserve">- представлять результат деятельности группы </w:t>
            </w: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31.03</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28</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Использование ветра. Работа с бумагой.</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Моделирование</w:t>
            </w:r>
          </w:p>
          <w:p w:rsidR="00407270" w:rsidRPr="000F605F" w:rsidRDefault="00407270" w:rsidP="00243262">
            <w:pPr>
              <w:spacing w:after="0" w:line="240" w:lineRule="auto"/>
              <w:rPr>
                <w:rFonts w:ascii="Times New Roman" w:hAnsi="Times New Roman"/>
                <w:iCs/>
                <w:sz w:val="20"/>
                <w:szCs w:val="20"/>
              </w:rPr>
            </w:pPr>
          </w:p>
          <w:p w:rsidR="00407270" w:rsidRPr="000F605F" w:rsidRDefault="00407270" w:rsidP="00243262">
            <w:pPr>
              <w:spacing w:after="0" w:line="240" w:lineRule="auto"/>
              <w:rPr>
                <w:rFonts w:ascii="Times New Roman" w:hAnsi="Times New Roman"/>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﻿Использование силы ветра человеком. Работа с бумагой. Изготовление объёмной модели мельницы на основе развёртки. Самостоятельное составление плана изготовления изделия.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Профессия: мельник.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Понятие: мельница </w:t>
            </w: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 xml:space="preserve">- </w:t>
            </w:r>
            <w:r w:rsidRPr="000F605F">
              <w:rPr>
                <w:rFonts w:ascii="Times New Roman" w:hAnsi="Times New Roman"/>
                <w:sz w:val="20"/>
                <w:szCs w:val="20"/>
              </w:rPr>
              <w:t>конструировать объемное изделие на основе развертки;</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самостоятельно составлять композицию и оформлять поделку;</w:t>
            </w:r>
          </w:p>
          <w:p w:rsidR="00407270" w:rsidRPr="00E30F73" w:rsidRDefault="00407270" w:rsidP="00243262">
            <w:pPr>
              <w:pStyle w:val="NormalWeb"/>
              <w:spacing w:before="0" w:after="0"/>
              <w:rPr>
                <w:sz w:val="20"/>
                <w:szCs w:val="20"/>
              </w:rPr>
            </w:pPr>
            <w:r w:rsidRPr="00E30F73">
              <w:rPr>
                <w:sz w:val="20"/>
                <w:szCs w:val="20"/>
              </w:rPr>
              <w:t>- соотносить свои действия с планом</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Изделие: «Ветря</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ная мельни</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ца»</w:t>
            </w:r>
          </w:p>
          <w:p w:rsidR="00407270" w:rsidRPr="000F605F" w:rsidRDefault="00407270" w:rsidP="00243262">
            <w:pPr>
              <w:spacing w:after="0" w:line="240" w:lineRule="auto"/>
              <w:rPr>
                <w:rFonts w:ascii="Times New Roman" w:hAnsi="Times New Roman"/>
                <w:sz w:val="20"/>
                <w:szCs w:val="20"/>
              </w:rPr>
            </w:pP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07.04</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29</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Использование ветра. Работа с фольгой</w:t>
            </w:r>
          </w:p>
          <w:p w:rsidR="00407270" w:rsidRPr="000F605F" w:rsidRDefault="00407270" w:rsidP="00243262">
            <w:pPr>
              <w:spacing w:after="0" w:line="240" w:lineRule="auto"/>
              <w:rPr>
                <w:rFonts w:ascii="SchoolBookCSanPin-Bold" w:hAnsi="SchoolBookCSanPin-Bold" w:cs="SchoolBookCSanPin-Bold"/>
                <w:b/>
                <w:bCs/>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Флюгер, его назначение, конструктивные особенности, использование.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Новый вид материала - фольга (металлизированная бумага). Свойства фольги. Использование фольги.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Соединение деталей при помощи скрепки.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Понятия: фольга, флюгер</w:t>
            </w: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 создавать изделия приемом лепки из фольги;</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работать по плану</w:t>
            </w:r>
          </w:p>
          <w:p w:rsidR="00407270" w:rsidRPr="00E30F73" w:rsidRDefault="00407270" w:rsidP="00243262">
            <w:pPr>
              <w:pStyle w:val="NormalWeb"/>
              <w:spacing w:before="0" w:after="0"/>
              <w:rPr>
                <w:sz w:val="20"/>
                <w:szCs w:val="20"/>
              </w:rPr>
            </w:pP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Изделие: «Флю</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гер»</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14.04</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15228" w:type="dxa"/>
            <w:gridSpan w:val="11"/>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Человек и информация (3 ч)</w:t>
            </w: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30</w:t>
            </w:r>
          </w:p>
        </w:tc>
        <w:tc>
          <w:tcPr>
            <w:tcW w:w="2628" w:type="dxa"/>
          </w:tcPr>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Книгопечатание. Работа с бумагой</w:t>
            </w:r>
          </w:p>
          <w:p w:rsidR="00407270" w:rsidRPr="000F605F" w:rsidRDefault="00407270" w:rsidP="00243262">
            <w:pPr>
              <w:autoSpaceDE w:val="0"/>
              <w:autoSpaceDN w:val="0"/>
              <w:adjustRightInd w:val="0"/>
              <w:spacing w:after="0" w:line="240" w:lineRule="auto"/>
              <w:rPr>
                <w:rFonts w:ascii="Times New Roman" w:hAnsi="Times New Roman"/>
                <w:bCs/>
                <w:sz w:val="20"/>
                <w:szCs w:val="20"/>
              </w:rPr>
            </w:pPr>
            <w:r w:rsidRPr="000F605F">
              <w:rPr>
                <w:rFonts w:ascii="Times New Roman" w:hAnsi="Times New Roman"/>
                <w:bCs/>
                <w:sz w:val="20"/>
                <w:szCs w:val="20"/>
              </w:rPr>
              <w:t>и картоном</w:t>
            </w:r>
          </w:p>
          <w:p w:rsidR="00407270" w:rsidRPr="00E30F73" w:rsidRDefault="00407270" w:rsidP="00243262">
            <w:pPr>
              <w:pStyle w:val="NormalWeb"/>
              <w:spacing w:before="0" w:after="0"/>
              <w:rPr>
                <w:sz w:val="20"/>
                <w:szCs w:val="20"/>
              </w:rPr>
            </w:pP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Комбинированный</w:t>
            </w:r>
          </w:p>
        </w:tc>
        <w:tc>
          <w:tcPr>
            <w:tcW w:w="27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﻿История книгопечатания. Способы создания книги. Значение книги для человека. Оформление разных видов книг. Выполнение чертежей, разметка по линейке.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Правила разметки по линейке.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Понятия: книгопечатание, книжка-ширма</w:t>
            </w: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Уметь:</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b/>
                <w:sz w:val="20"/>
                <w:szCs w:val="20"/>
              </w:rPr>
              <w:t>-</w:t>
            </w:r>
            <w:r w:rsidRPr="000F605F">
              <w:rPr>
                <w:rFonts w:ascii="Times New Roman" w:hAnsi="Times New Roman"/>
                <w:sz w:val="20"/>
                <w:szCs w:val="20"/>
              </w:rPr>
              <w:t xml:space="preserve"> создавать книжку-ширму;</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sz w:val="20"/>
                <w:szCs w:val="20"/>
              </w:rPr>
              <w:t>- выполнять разметку по линейке</w:t>
            </w:r>
          </w:p>
          <w:p w:rsidR="00407270" w:rsidRPr="00E30F73" w:rsidRDefault="00407270" w:rsidP="00243262">
            <w:pPr>
              <w:pStyle w:val="NormalWeb"/>
              <w:spacing w:before="0" w:after="0"/>
              <w:rPr>
                <w:sz w:val="20"/>
                <w:szCs w:val="20"/>
              </w:rPr>
            </w:pP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Изделие: «Книжка-ширма»</w:t>
            </w:r>
          </w:p>
        </w:tc>
        <w:tc>
          <w:tcPr>
            <w:tcW w:w="2700" w:type="dxa"/>
            <w:vMerge w:val="restart"/>
          </w:tcPr>
          <w:p w:rsidR="00407270" w:rsidRPr="000F605F" w:rsidRDefault="00407270" w:rsidP="00243262">
            <w:pPr>
              <w:autoSpaceDE w:val="0"/>
              <w:autoSpaceDN w:val="0"/>
              <w:adjustRightInd w:val="0"/>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Личностные: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проявлять: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интерес к способам получения и передачи информации;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бережное отношение к книгам. </w:t>
            </w:r>
          </w:p>
          <w:p w:rsidR="00407270" w:rsidRPr="000F605F" w:rsidRDefault="00407270" w:rsidP="00243262">
            <w:pPr>
              <w:autoSpaceDE w:val="0"/>
              <w:autoSpaceDN w:val="0"/>
              <w:adjustRightInd w:val="0"/>
              <w:spacing w:after="0" w:line="240" w:lineRule="auto"/>
              <w:rPr>
                <w:rFonts w:ascii="Times New Roman" w:hAnsi="Times New Roman"/>
                <w:bCs/>
                <w:i/>
                <w:color w:val="000000"/>
                <w:sz w:val="20"/>
                <w:szCs w:val="20"/>
              </w:rPr>
            </w:pPr>
            <w:r w:rsidRPr="000F605F">
              <w:rPr>
                <w:rFonts w:ascii="Times New Roman" w:hAnsi="Times New Roman"/>
                <w:bCs/>
                <w:i/>
                <w:color w:val="000000"/>
                <w:sz w:val="20"/>
                <w:szCs w:val="20"/>
              </w:rPr>
              <w:t xml:space="preserve">Познавательные: </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определять различные источники информации;</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Регулятивные: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выполнять задание в соответствии с целью и планом;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проверять задание и вносить коррективы;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выполнять учебное задание с само- и взаимопроверкой;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планировать деятельность и распределять обязанности;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w:t>
            </w:r>
            <w:r w:rsidRPr="000F605F">
              <w:rPr>
                <w:rFonts w:ascii="Times New Roman" w:hAnsi="Times New Roman"/>
                <w:bCs/>
                <w:iCs/>
                <w:color w:val="000000"/>
                <w:sz w:val="20"/>
                <w:szCs w:val="20"/>
              </w:rPr>
              <w:t xml:space="preserve">выполнять задание, используя условные обозначения. </w:t>
            </w:r>
          </w:p>
          <w:p w:rsidR="00407270" w:rsidRPr="000F605F" w:rsidRDefault="00407270" w:rsidP="00243262">
            <w:pPr>
              <w:spacing w:after="0" w:line="240" w:lineRule="auto"/>
              <w:rPr>
                <w:rFonts w:ascii="Times New Roman" w:hAnsi="Times New Roman"/>
                <w:i/>
                <w:color w:val="000000"/>
                <w:sz w:val="20"/>
                <w:szCs w:val="20"/>
              </w:rPr>
            </w:pPr>
            <w:r w:rsidRPr="000F605F">
              <w:rPr>
                <w:rFonts w:ascii="Times New Roman" w:hAnsi="Times New Roman"/>
                <w:bCs/>
                <w:i/>
                <w:color w:val="000000"/>
                <w:sz w:val="20"/>
                <w:szCs w:val="20"/>
              </w:rPr>
              <w:t xml:space="preserve">Коммуникативные: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color w:val="000000"/>
                <w:sz w:val="20"/>
                <w:szCs w:val="20"/>
              </w:rPr>
              <w:t>- адекватно взаимодействовать в рамках учебного диалога,</w:t>
            </w:r>
            <w:r w:rsidRPr="000F605F">
              <w:rPr>
                <w:rFonts w:ascii="Times New Roman" w:hAnsi="Times New Roman"/>
                <w:bCs/>
                <w:iCs/>
                <w:color w:val="000000"/>
                <w:sz w:val="20"/>
                <w:szCs w:val="20"/>
              </w:rPr>
              <w:t xml:space="preserve"> использовать речевые средства для представления результата </w:t>
            </w: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21.04</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31</w:t>
            </w:r>
          </w:p>
        </w:tc>
        <w:tc>
          <w:tcPr>
            <w:tcW w:w="2628" w:type="dxa"/>
          </w:tcPr>
          <w:p w:rsidR="00407270" w:rsidRPr="000F605F" w:rsidRDefault="00407270" w:rsidP="00C26B37">
            <w:pPr>
              <w:spacing w:after="0" w:line="240" w:lineRule="auto"/>
              <w:rPr>
                <w:rFonts w:ascii="Times New Roman" w:hAnsi="Times New Roman"/>
                <w:sz w:val="20"/>
                <w:szCs w:val="20"/>
              </w:rPr>
            </w:pPr>
            <w:r w:rsidRPr="000F605F">
              <w:rPr>
                <w:sz w:val="20"/>
                <w:szCs w:val="20"/>
              </w:rPr>
              <w:t xml:space="preserve">Поиск информации в Интернете. </w:t>
            </w:r>
            <w:r w:rsidRPr="000F605F">
              <w:rPr>
                <w:rFonts w:ascii="Times New Roman" w:hAnsi="Times New Roman"/>
                <w:sz w:val="20"/>
                <w:szCs w:val="20"/>
              </w:rPr>
              <w:t>Практическая работа № 6: «Ищем информацию в Интерне</w:t>
            </w:r>
          </w:p>
          <w:p w:rsidR="00407270" w:rsidRPr="00E30F73" w:rsidRDefault="00407270" w:rsidP="00C26B37">
            <w:pPr>
              <w:pStyle w:val="NormalWeb"/>
              <w:spacing w:before="0" w:after="0"/>
              <w:rPr>
                <w:sz w:val="20"/>
                <w:szCs w:val="20"/>
              </w:rPr>
            </w:pPr>
            <w:r w:rsidRPr="00E30F73">
              <w:rPr>
                <w:sz w:val="20"/>
                <w:szCs w:val="20"/>
              </w:rPr>
              <w:t>те»</w:t>
            </w: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изучения нового</w:t>
            </w:r>
          </w:p>
        </w:tc>
        <w:tc>
          <w:tcPr>
            <w:tcW w:w="27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﻿Способы поиска информации. Правила набора текста. Поиск в Интернете информации об УМК «Перспектива».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Понятия; компьютер, Интернет, набор текста</w:t>
            </w:r>
          </w:p>
          <w:p w:rsidR="00407270" w:rsidRPr="000F605F" w:rsidRDefault="00407270" w:rsidP="00243262">
            <w:pPr>
              <w:spacing w:after="0" w:line="240" w:lineRule="auto"/>
              <w:rPr>
                <w:rFonts w:ascii="Times New Roman" w:hAnsi="Times New Roman"/>
                <w:sz w:val="20"/>
                <w:szCs w:val="20"/>
              </w:rPr>
            </w:pPr>
          </w:p>
        </w:tc>
        <w:tc>
          <w:tcPr>
            <w:tcW w:w="2160" w:type="dxa"/>
          </w:tcPr>
          <w:p w:rsidR="00407270" w:rsidRPr="000F605F" w:rsidRDefault="00407270" w:rsidP="00243262">
            <w:pPr>
              <w:autoSpaceDE w:val="0"/>
              <w:autoSpaceDN w:val="0"/>
              <w:adjustRightInd w:val="0"/>
              <w:spacing w:after="0" w:line="240" w:lineRule="auto"/>
              <w:rPr>
                <w:rFonts w:ascii="Times New Roman" w:hAnsi="Times New Roman"/>
                <w:b/>
                <w:sz w:val="20"/>
                <w:szCs w:val="20"/>
              </w:rPr>
            </w:pPr>
            <w:r w:rsidRPr="000F605F">
              <w:rPr>
                <w:rFonts w:ascii="Times New Roman" w:hAnsi="Times New Roman"/>
                <w:b/>
                <w:sz w:val="20"/>
                <w:szCs w:val="20"/>
              </w:rPr>
              <w:t xml:space="preserve">Знать </w:t>
            </w:r>
            <w:r w:rsidRPr="000F605F">
              <w:rPr>
                <w:rFonts w:ascii="Times New Roman" w:hAnsi="Times New Roman"/>
                <w:sz w:val="20"/>
                <w:szCs w:val="20"/>
              </w:rPr>
              <w:t>правила набора текста.</w:t>
            </w:r>
          </w:p>
          <w:p w:rsidR="00407270" w:rsidRPr="00E30F73" w:rsidRDefault="00407270" w:rsidP="00243262">
            <w:pPr>
              <w:pStyle w:val="NormalWeb"/>
              <w:spacing w:before="0" w:after="0"/>
              <w:rPr>
                <w:sz w:val="20"/>
                <w:szCs w:val="20"/>
              </w:rPr>
            </w:pPr>
            <w:r w:rsidRPr="00E30F73">
              <w:rPr>
                <w:b/>
                <w:sz w:val="20"/>
                <w:szCs w:val="20"/>
              </w:rPr>
              <w:t xml:space="preserve">Уметь </w:t>
            </w:r>
            <w:r w:rsidRPr="00E30F73">
              <w:rPr>
                <w:sz w:val="20"/>
                <w:szCs w:val="20"/>
              </w:rPr>
              <w:t>использовать Интернет для поиска информации</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Практическая работа № 6: «Ищем информацию в Интерне</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те»</w:t>
            </w:r>
          </w:p>
        </w:tc>
        <w:tc>
          <w:tcPr>
            <w:tcW w:w="2700" w:type="dxa"/>
            <w:vMerge/>
          </w:tcPr>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28.04</w:t>
            </w:r>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Pr>
        <w:tc>
          <w:tcPr>
            <w:tcW w:w="15228" w:type="dxa"/>
            <w:gridSpan w:val="11"/>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Заключительный урок (1 ч)</w:t>
            </w:r>
          </w:p>
        </w:tc>
      </w:tr>
      <w:tr w:rsidR="00407270" w:rsidRPr="000F605F">
        <w:trPr>
          <w:gridAfter w:val="1"/>
          <w:wAfter w:w="20" w:type="dxa"/>
        </w:trPr>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32</w:t>
            </w:r>
          </w:p>
        </w:tc>
        <w:tc>
          <w:tcPr>
            <w:tcW w:w="2628" w:type="dxa"/>
          </w:tcPr>
          <w:p w:rsidR="00407270" w:rsidRPr="00E30F73" w:rsidRDefault="00407270" w:rsidP="00243262">
            <w:pPr>
              <w:pStyle w:val="NormalWeb"/>
              <w:spacing w:before="0" w:after="0"/>
              <w:rPr>
                <w:sz w:val="20"/>
                <w:szCs w:val="20"/>
              </w:rPr>
            </w:pPr>
            <w:r w:rsidRPr="00E30F73">
              <w:rPr>
                <w:sz w:val="20"/>
                <w:szCs w:val="20"/>
              </w:rPr>
              <w:t>Подведение итогов</w:t>
            </w:r>
          </w:p>
        </w:tc>
        <w:tc>
          <w:tcPr>
            <w:tcW w:w="54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1</w:t>
            </w:r>
          </w:p>
        </w:tc>
        <w:tc>
          <w:tcPr>
            <w:tcW w:w="108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Урок обобще</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ния</w:t>
            </w:r>
          </w:p>
        </w:tc>
        <w:tc>
          <w:tcPr>
            <w:tcW w:w="27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﻿Подведение итогов за год. Организация выставки изделий. Презентация изделий. Выбор лучших работ. </w:t>
            </w:r>
          </w:p>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 xml:space="preserve">Примечание. Заключительный урок можно провести совместно с родителями в разных формах: в виде выставки достижений учащихся за год, экскурсии, конференции. Подведение итогов работы по предмету «Технология» можно организовать во внеурочное время </w:t>
            </w:r>
          </w:p>
        </w:tc>
        <w:tc>
          <w:tcPr>
            <w:tcW w:w="2160" w:type="dxa"/>
          </w:tcPr>
          <w:p w:rsidR="00407270" w:rsidRPr="00E30F73" w:rsidRDefault="00407270" w:rsidP="00243262">
            <w:pPr>
              <w:pStyle w:val="NormalWeb"/>
              <w:spacing w:before="0" w:after="0"/>
              <w:rPr>
                <w:b/>
                <w:sz w:val="20"/>
                <w:szCs w:val="20"/>
              </w:rPr>
            </w:pPr>
            <w:r w:rsidRPr="00E30F73">
              <w:rPr>
                <w:b/>
                <w:sz w:val="20"/>
                <w:szCs w:val="20"/>
              </w:rPr>
              <w:t>Уметь:</w:t>
            </w:r>
          </w:p>
          <w:p w:rsidR="00407270" w:rsidRPr="00E30F73" w:rsidRDefault="00407270" w:rsidP="00243262">
            <w:pPr>
              <w:pStyle w:val="NormalWeb"/>
              <w:spacing w:before="0" w:after="0"/>
              <w:rPr>
                <w:sz w:val="20"/>
                <w:szCs w:val="20"/>
              </w:rPr>
            </w:pPr>
            <w:r w:rsidRPr="00E30F73">
              <w:rPr>
                <w:b/>
                <w:sz w:val="20"/>
                <w:szCs w:val="20"/>
              </w:rPr>
              <w:t>-</w:t>
            </w:r>
            <w:r w:rsidRPr="00E30F73">
              <w:rPr>
                <w:sz w:val="20"/>
                <w:szCs w:val="20"/>
              </w:rPr>
              <w:t xml:space="preserve"> проводить презентацию своей работы;</w:t>
            </w:r>
          </w:p>
          <w:p w:rsidR="00407270" w:rsidRPr="00E30F73" w:rsidRDefault="00407270" w:rsidP="00243262">
            <w:pPr>
              <w:pStyle w:val="NormalWeb"/>
              <w:spacing w:before="0" w:after="0"/>
              <w:rPr>
                <w:sz w:val="20"/>
                <w:szCs w:val="20"/>
              </w:rPr>
            </w:pPr>
            <w:r w:rsidRPr="00E30F73">
              <w:rPr>
                <w:sz w:val="20"/>
                <w:szCs w:val="20"/>
              </w:rPr>
              <w:t xml:space="preserve">-  самостоятельно анализировать и оценивать свою работу; </w:t>
            </w:r>
          </w:p>
          <w:p w:rsidR="00407270" w:rsidRPr="00E30F73" w:rsidRDefault="00407270" w:rsidP="00243262">
            <w:pPr>
              <w:pStyle w:val="NormalWeb"/>
              <w:spacing w:before="0" w:after="0"/>
              <w:rPr>
                <w:sz w:val="20"/>
                <w:szCs w:val="20"/>
              </w:rPr>
            </w:pPr>
            <w:r w:rsidRPr="00E30F73">
              <w:rPr>
                <w:sz w:val="20"/>
                <w:szCs w:val="20"/>
              </w:rPr>
              <w:t>- слушать и оценивать своих товарищей.</w:t>
            </w:r>
          </w:p>
          <w:p w:rsidR="00407270" w:rsidRPr="00E30F73" w:rsidRDefault="00407270" w:rsidP="00243262">
            <w:pPr>
              <w:pStyle w:val="NormalWeb"/>
              <w:spacing w:before="0" w:after="0"/>
              <w:rPr>
                <w:sz w:val="20"/>
                <w:szCs w:val="20"/>
              </w:rPr>
            </w:pPr>
            <w:r w:rsidRPr="00E30F73">
              <w:rPr>
                <w:b/>
                <w:sz w:val="20"/>
                <w:szCs w:val="20"/>
              </w:rPr>
              <w:t>Помнить</w:t>
            </w:r>
            <w:r w:rsidRPr="00E30F73">
              <w:rPr>
                <w:sz w:val="20"/>
                <w:szCs w:val="20"/>
              </w:rPr>
              <w:t xml:space="preserve"> правила и приемы работы с различными материалами и инструментами. </w:t>
            </w:r>
          </w:p>
        </w:tc>
        <w:tc>
          <w:tcPr>
            <w:tcW w:w="1080" w:type="dxa"/>
          </w:tcPr>
          <w:p w:rsidR="00407270" w:rsidRPr="000F605F" w:rsidRDefault="00407270" w:rsidP="00243262">
            <w:pPr>
              <w:spacing w:after="0" w:line="240" w:lineRule="auto"/>
              <w:rPr>
                <w:rFonts w:ascii="Times New Roman" w:hAnsi="Times New Roman"/>
                <w:sz w:val="20"/>
                <w:szCs w:val="20"/>
              </w:rPr>
            </w:pPr>
          </w:p>
        </w:tc>
        <w:tc>
          <w:tcPr>
            <w:tcW w:w="2700" w:type="dxa"/>
          </w:tcPr>
          <w:p w:rsidR="00407270" w:rsidRPr="000F605F" w:rsidRDefault="00407270" w:rsidP="00243262">
            <w:pPr>
              <w:autoSpaceDE w:val="0"/>
              <w:autoSpaceDN w:val="0"/>
              <w:adjustRightInd w:val="0"/>
              <w:spacing w:after="0" w:line="240" w:lineRule="auto"/>
              <w:rPr>
                <w:rFonts w:ascii="Times New Roman" w:hAnsi="Times New Roman"/>
                <w:i/>
                <w:color w:val="000000"/>
                <w:sz w:val="20"/>
                <w:szCs w:val="20"/>
              </w:rPr>
            </w:pPr>
            <w:r w:rsidRPr="000F605F">
              <w:rPr>
                <w:rFonts w:ascii="Times New Roman" w:hAnsi="Times New Roman"/>
                <w:i/>
                <w:color w:val="000000"/>
                <w:sz w:val="20"/>
                <w:szCs w:val="20"/>
              </w:rPr>
              <w:t>Личностные:</w:t>
            </w:r>
          </w:p>
          <w:p w:rsidR="00407270" w:rsidRPr="000F605F" w:rsidRDefault="00407270" w:rsidP="00243262">
            <w:pPr>
              <w:autoSpaceDE w:val="0"/>
              <w:autoSpaceDN w:val="0"/>
              <w:adjustRightInd w:val="0"/>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соотносить полученный результат с поставленной целью; </w:t>
            </w:r>
          </w:p>
          <w:p w:rsidR="00407270" w:rsidRPr="000F605F" w:rsidRDefault="00407270" w:rsidP="00243262">
            <w:pPr>
              <w:spacing w:after="0" w:line="240" w:lineRule="auto"/>
              <w:rPr>
                <w:rFonts w:ascii="Times New Roman" w:hAnsi="Times New Roman"/>
                <w:color w:val="000000"/>
                <w:sz w:val="20"/>
                <w:szCs w:val="20"/>
              </w:rPr>
            </w:pPr>
            <w:r w:rsidRPr="000F605F">
              <w:rPr>
                <w:rFonts w:ascii="Times New Roman" w:hAnsi="Times New Roman"/>
                <w:color w:val="000000"/>
                <w:sz w:val="20"/>
                <w:szCs w:val="20"/>
              </w:rPr>
              <w:t xml:space="preserve">- оценивать результат своей деятельности; </w:t>
            </w:r>
          </w:p>
          <w:p w:rsidR="00407270" w:rsidRPr="000F605F" w:rsidRDefault="00407270" w:rsidP="00243262">
            <w:pPr>
              <w:autoSpaceDE w:val="0"/>
              <w:autoSpaceDN w:val="0"/>
              <w:adjustRightInd w:val="0"/>
              <w:spacing w:after="0" w:line="240" w:lineRule="auto"/>
              <w:rPr>
                <w:rFonts w:ascii="Times New Roman" w:hAnsi="Times New Roman"/>
                <w:sz w:val="20"/>
                <w:szCs w:val="20"/>
              </w:rPr>
            </w:pPr>
            <w:r w:rsidRPr="000F605F">
              <w:rPr>
                <w:rFonts w:ascii="Times New Roman" w:hAnsi="Times New Roman"/>
                <w:color w:val="000000"/>
                <w:sz w:val="20"/>
                <w:szCs w:val="20"/>
              </w:rPr>
              <w:t xml:space="preserve">- оценивать результат учебной деятельности </w:t>
            </w:r>
          </w:p>
          <w:p w:rsidR="00407270" w:rsidRPr="000F605F" w:rsidRDefault="00407270" w:rsidP="00243262">
            <w:pPr>
              <w:spacing w:after="0" w:line="240" w:lineRule="auto"/>
              <w:rPr>
                <w:rFonts w:ascii="Times New Roman" w:hAnsi="Times New Roman"/>
                <w:sz w:val="20"/>
                <w:szCs w:val="20"/>
              </w:rPr>
            </w:pPr>
          </w:p>
        </w:tc>
        <w:tc>
          <w:tcPr>
            <w:tcW w:w="900" w:type="dxa"/>
          </w:tcPr>
          <w:p w:rsidR="00407270" w:rsidRPr="000F605F" w:rsidRDefault="00407270" w:rsidP="00243262">
            <w:pPr>
              <w:spacing w:after="0" w:line="240" w:lineRule="auto"/>
              <w:rPr>
                <w:rFonts w:ascii="Times New Roman" w:hAnsi="Times New Roman"/>
                <w:sz w:val="20"/>
                <w:szCs w:val="20"/>
              </w:rPr>
            </w:pPr>
            <w:r w:rsidRPr="000F605F">
              <w:rPr>
                <w:rFonts w:ascii="Times New Roman" w:hAnsi="Times New Roman"/>
                <w:sz w:val="20"/>
                <w:szCs w:val="20"/>
              </w:rPr>
              <w:t>05.05</w:t>
            </w:r>
            <w:bookmarkStart w:id="3" w:name="_GoBack"/>
            <w:bookmarkEnd w:id="3"/>
          </w:p>
        </w:tc>
        <w:tc>
          <w:tcPr>
            <w:tcW w:w="900" w:type="dxa"/>
            <w:gridSpan w:val="2"/>
          </w:tcPr>
          <w:p w:rsidR="00407270" w:rsidRPr="000F605F" w:rsidRDefault="00407270" w:rsidP="00243262">
            <w:pPr>
              <w:spacing w:after="0" w:line="240" w:lineRule="auto"/>
              <w:rPr>
                <w:rFonts w:ascii="Times New Roman" w:hAnsi="Times New Roman"/>
                <w:sz w:val="20"/>
                <w:szCs w:val="20"/>
              </w:rPr>
            </w:pPr>
          </w:p>
        </w:tc>
      </w:tr>
      <w:tr w:rsidR="00407270" w:rsidRPr="000F605F">
        <w:trPr>
          <w:gridAfter w:val="1"/>
          <w:wAfter w:w="20" w:type="dxa"/>
          <w:trHeight w:val="470"/>
        </w:trPr>
        <w:tc>
          <w:tcPr>
            <w:tcW w:w="15228" w:type="dxa"/>
            <w:gridSpan w:val="11"/>
            <w:vAlign w:val="center"/>
          </w:tcPr>
          <w:p w:rsidR="00407270" w:rsidRPr="000F605F" w:rsidRDefault="00407270" w:rsidP="00243262">
            <w:pPr>
              <w:spacing w:after="0" w:line="240" w:lineRule="auto"/>
              <w:jc w:val="center"/>
              <w:rPr>
                <w:rFonts w:ascii="Times New Roman" w:hAnsi="Times New Roman"/>
                <w:b/>
                <w:sz w:val="20"/>
                <w:szCs w:val="20"/>
              </w:rPr>
            </w:pPr>
            <w:r w:rsidRPr="000F605F">
              <w:rPr>
                <w:rFonts w:ascii="Times New Roman" w:hAnsi="Times New Roman"/>
                <w:b/>
                <w:sz w:val="20"/>
                <w:szCs w:val="20"/>
              </w:rPr>
              <w:t>Итого 32 часа</w:t>
            </w:r>
          </w:p>
        </w:tc>
      </w:tr>
    </w:tbl>
    <w:p w:rsidR="00407270" w:rsidRPr="00B81FEA" w:rsidRDefault="00407270" w:rsidP="00B81FEA">
      <w:pPr>
        <w:shd w:val="clear" w:color="auto" w:fill="FFFFFF"/>
        <w:spacing w:after="360" w:line="240" w:lineRule="auto"/>
        <w:jc w:val="center"/>
        <w:rPr>
          <w:rFonts w:ascii="Helvetica" w:hAnsi="Helvetica"/>
          <w:color w:val="666666"/>
          <w:sz w:val="24"/>
          <w:szCs w:val="24"/>
          <w:lang w:eastAsia="ru-RU"/>
        </w:rPr>
      </w:pPr>
    </w:p>
    <w:p w:rsidR="00407270" w:rsidRDefault="00407270"/>
    <w:sectPr w:rsidR="00407270" w:rsidSect="00290B3D">
      <w:pgSz w:w="16838" w:h="11906" w:orient="landscape"/>
      <w:pgMar w:top="89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270" w:rsidRDefault="00407270" w:rsidP="00243262">
      <w:pPr>
        <w:spacing w:after="0" w:line="240" w:lineRule="auto"/>
      </w:pPr>
      <w:r>
        <w:separator/>
      </w:r>
    </w:p>
  </w:endnote>
  <w:endnote w:type="continuationSeparator" w:id="1">
    <w:p w:rsidR="00407270" w:rsidRDefault="00407270" w:rsidP="00243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DKJP G+ Newton C San Pin">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SchoolBookCSanPi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270" w:rsidRDefault="00407270" w:rsidP="00243262">
      <w:pPr>
        <w:spacing w:after="0" w:line="240" w:lineRule="auto"/>
      </w:pPr>
      <w:r>
        <w:separator/>
      </w:r>
    </w:p>
  </w:footnote>
  <w:footnote w:type="continuationSeparator" w:id="1">
    <w:p w:rsidR="00407270" w:rsidRDefault="00407270" w:rsidP="002432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888"/>
    <w:multiLevelType w:val="multilevel"/>
    <w:tmpl w:val="9E7ED7D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8886EDA"/>
    <w:multiLevelType w:val="multilevel"/>
    <w:tmpl w:val="00840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36D6F0E"/>
    <w:multiLevelType w:val="multilevel"/>
    <w:tmpl w:val="6B62F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99E73D3"/>
    <w:multiLevelType w:val="multilevel"/>
    <w:tmpl w:val="8BC0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9DA727A"/>
    <w:multiLevelType w:val="multilevel"/>
    <w:tmpl w:val="02D04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B2F5AF7"/>
    <w:multiLevelType w:val="multilevel"/>
    <w:tmpl w:val="E56878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37729F0"/>
    <w:multiLevelType w:val="hybridMultilevel"/>
    <w:tmpl w:val="D15A1CFC"/>
    <w:lvl w:ilvl="0" w:tplc="FAD673F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65522AB"/>
    <w:multiLevelType w:val="hybridMultilevel"/>
    <w:tmpl w:val="D35A9C52"/>
    <w:lvl w:ilvl="0" w:tplc="FAD673F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6CE4CC8"/>
    <w:multiLevelType w:val="hybridMultilevel"/>
    <w:tmpl w:val="B2308724"/>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DFA7054"/>
    <w:multiLevelType w:val="multilevel"/>
    <w:tmpl w:val="0D5E4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9200447"/>
    <w:multiLevelType w:val="hybridMultilevel"/>
    <w:tmpl w:val="BC3A70E2"/>
    <w:lvl w:ilvl="0" w:tplc="04190001">
      <w:start w:val="1"/>
      <w:numFmt w:val="bullet"/>
      <w:lvlText w:val=""/>
      <w:lvlJc w:val="left"/>
      <w:pPr>
        <w:ind w:left="360" w:hanging="360"/>
      </w:pPr>
      <w:rPr>
        <w:rFonts w:ascii="Symbol" w:hAnsi="Symbol" w:hint="default"/>
      </w:rPr>
    </w:lvl>
    <w:lvl w:ilvl="1" w:tplc="0419000D">
      <w:start w:val="1"/>
      <w:numFmt w:val="bullet"/>
      <w:lvlText w:val=""/>
      <w:lvlJc w:val="left"/>
      <w:pPr>
        <w:ind w:left="108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51A1270"/>
    <w:multiLevelType w:val="multilevel"/>
    <w:tmpl w:val="F7B2E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62768AE"/>
    <w:multiLevelType w:val="multilevel"/>
    <w:tmpl w:val="3E826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F6B1B47"/>
    <w:multiLevelType w:val="multilevel"/>
    <w:tmpl w:val="2F900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50044E5"/>
    <w:multiLevelType w:val="multilevel"/>
    <w:tmpl w:val="6F94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6486CBA"/>
    <w:multiLevelType w:val="multilevel"/>
    <w:tmpl w:val="B2EEE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925603C"/>
    <w:multiLevelType w:val="multilevel"/>
    <w:tmpl w:val="6F7C7B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C193000"/>
    <w:multiLevelType w:val="multilevel"/>
    <w:tmpl w:val="7430F8DE"/>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5"/>
  </w:num>
  <w:num w:numId="3">
    <w:abstractNumId w:val="0"/>
  </w:num>
  <w:num w:numId="4">
    <w:abstractNumId w:val="17"/>
  </w:num>
  <w:num w:numId="5">
    <w:abstractNumId w:val="13"/>
  </w:num>
  <w:num w:numId="6">
    <w:abstractNumId w:val="9"/>
  </w:num>
  <w:num w:numId="7">
    <w:abstractNumId w:val="14"/>
  </w:num>
  <w:num w:numId="8">
    <w:abstractNumId w:val="3"/>
  </w:num>
  <w:num w:numId="9">
    <w:abstractNumId w:val="12"/>
  </w:num>
  <w:num w:numId="10">
    <w:abstractNumId w:val="11"/>
  </w:num>
  <w:num w:numId="11">
    <w:abstractNumId w:val="15"/>
  </w:num>
  <w:num w:numId="12">
    <w:abstractNumId w:val="16"/>
  </w:num>
  <w:num w:numId="13">
    <w:abstractNumId w:val="2"/>
  </w:num>
  <w:num w:numId="14">
    <w:abstractNumId w:val="1"/>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8B9"/>
    <w:rsid w:val="000428C7"/>
    <w:rsid w:val="00050D36"/>
    <w:rsid w:val="00095B40"/>
    <w:rsid w:val="000D79A8"/>
    <w:rsid w:val="000F1E75"/>
    <w:rsid w:val="000F605F"/>
    <w:rsid w:val="00102A62"/>
    <w:rsid w:val="00112C6E"/>
    <w:rsid w:val="001708F9"/>
    <w:rsid w:val="001B32C5"/>
    <w:rsid w:val="002274B8"/>
    <w:rsid w:val="00243262"/>
    <w:rsid w:val="00290B3D"/>
    <w:rsid w:val="00294F1D"/>
    <w:rsid w:val="002D48B9"/>
    <w:rsid w:val="002D68E1"/>
    <w:rsid w:val="0030730C"/>
    <w:rsid w:val="00380DD5"/>
    <w:rsid w:val="003E4E02"/>
    <w:rsid w:val="00407270"/>
    <w:rsid w:val="004121EA"/>
    <w:rsid w:val="00451205"/>
    <w:rsid w:val="004921A6"/>
    <w:rsid w:val="004942CF"/>
    <w:rsid w:val="004B09C7"/>
    <w:rsid w:val="00506843"/>
    <w:rsid w:val="00512737"/>
    <w:rsid w:val="00512E55"/>
    <w:rsid w:val="005208CA"/>
    <w:rsid w:val="005757B7"/>
    <w:rsid w:val="005A5D22"/>
    <w:rsid w:val="005B4796"/>
    <w:rsid w:val="00607241"/>
    <w:rsid w:val="006A6BD6"/>
    <w:rsid w:val="007605B4"/>
    <w:rsid w:val="007673D5"/>
    <w:rsid w:val="00797049"/>
    <w:rsid w:val="007D2E19"/>
    <w:rsid w:val="007F4A6C"/>
    <w:rsid w:val="00841370"/>
    <w:rsid w:val="00897A65"/>
    <w:rsid w:val="008C16FA"/>
    <w:rsid w:val="0098686E"/>
    <w:rsid w:val="009B36D1"/>
    <w:rsid w:val="009F48C3"/>
    <w:rsid w:val="00A8447B"/>
    <w:rsid w:val="00B02246"/>
    <w:rsid w:val="00B37076"/>
    <w:rsid w:val="00B65468"/>
    <w:rsid w:val="00B81FEA"/>
    <w:rsid w:val="00BD54C7"/>
    <w:rsid w:val="00C26B37"/>
    <w:rsid w:val="00C911EE"/>
    <w:rsid w:val="00D06C2A"/>
    <w:rsid w:val="00D12558"/>
    <w:rsid w:val="00D1333F"/>
    <w:rsid w:val="00D2576F"/>
    <w:rsid w:val="00D34236"/>
    <w:rsid w:val="00D75B58"/>
    <w:rsid w:val="00DA2601"/>
    <w:rsid w:val="00DA5C93"/>
    <w:rsid w:val="00DC3C8A"/>
    <w:rsid w:val="00DF3493"/>
    <w:rsid w:val="00E30F73"/>
    <w:rsid w:val="00E60328"/>
    <w:rsid w:val="00E85C6C"/>
    <w:rsid w:val="00E933C3"/>
    <w:rsid w:val="00F05A62"/>
    <w:rsid w:val="00F40D22"/>
    <w:rsid w:val="00F50C8C"/>
    <w:rsid w:val="00F95E6C"/>
    <w:rsid w:val="00FC07BA"/>
    <w:rsid w:val="00FD03F5"/>
    <w:rsid w:val="00FE67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3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50D36"/>
    <w:rPr>
      <w:lang w:eastAsia="en-US"/>
    </w:rPr>
  </w:style>
  <w:style w:type="paragraph" w:styleId="NormalWeb">
    <w:name w:val="Normal (Web)"/>
    <w:basedOn w:val="Normal"/>
    <w:uiPriority w:val="99"/>
    <w:rsid w:val="00050D36"/>
    <w:pPr>
      <w:spacing w:before="100" w:beforeAutospacing="1" w:after="100" w:afterAutospacing="1" w:line="240" w:lineRule="auto"/>
    </w:pPr>
    <w:rPr>
      <w:rFonts w:ascii="Times New Roman" w:eastAsia="Times New Roman" w:hAnsi="Times New Roman"/>
      <w:sz w:val="24"/>
      <w:szCs w:val="24"/>
      <w:lang w:eastAsia="ru-RU"/>
    </w:rPr>
  </w:style>
  <w:style w:type="character" w:styleId="SubtleEmphasis">
    <w:name w:val="Subtle Emphasis"/>
    <w:basedOn w:val="DefaultParagraphFont"/>
    <w:uiPriority w:val="99"/>
    <w:qFormat/>
    <w:rsid w:val="00050D36"/>
    <w:rPr>
      <w:rFonts w:cs="Times New Roman"/>
      <w:i/>
      <w:iCs/>
      <w:color w:val="auto"/>
    </w:rPr>
  </w:style>
  <w:style w:type="paragraph" w:customStyle="1" w:styleId="ParagraphStyle">
    <w:name w:val="Paragraph Style"/>
    <w:uiPriority w:val="99"/>
    <w:rsid w:val="00F50C8C"/>
    <w:pPr>
      <w:autoSpaceDE w:val="0"/>
      <w:autoSpaceDN w:val="0"/>
      <w:adjustRightInd w:val="0"/>
    </w:pPr>
    <w:rPr>
      <w:rFonts w:ascii="Arial" w:eastAsia="Times New Roman" w:hAnsi="Arial"/>
      <w:sz w:val="24"/>
      <w:szCs w:val="24"/>
    </w:rPr>
  </w:style>
  <w:style w:type="paragraph" w:styleId="ListParagraph">
    <w:name w:val="List Paragraph"/>
    <w:basedOn w:val="Normal"/>
    <w:uiPriority w:val="99"/>
    <w:qFormat/>
    <w:rsid w:val="00F50C8C"/>
    <w:pPr>
      <w:ind w:left="720"/>
    </w:pPr>
  </w:style>
  <w:style w:type="paragraph" w:customStyle="1" w:styleId="Default">
    <w:name w:val="Default"/>
    <w:uiPriority w:val="99"/>
    <w:rsid w:val="00112C6E"/>
    <w:pPr>
      <w:autoSpaceDE w:val="0"/>
      <w:autoSpaceDN w:val="0"/>
      <w:adjustRightInd w:val="0"/>
    </w:pPr>
    <w:rPr>
      <w:rFonts w:ascii="ADKJP G+ Newton C San Pin" w:eastAsia="Times New Roman" w:hAnsi="ADKJP G+ Newton C San Pin" w:cs="ADKJP G+ Newton C San Pin"/>
      <w:color w:val="000000"/>
      <w:sz w:val="24"/>
      <w:szCs w:val="24"/>
    </w:rPr>
  </w:style>
  <w:style w:type="paragraph" w:customStyle="1" w:styleId="4">
    <w:name w:val="Текст_4п_Снизу"/>
    <w:basedOn w:val="Default"/>
    <w:next w:val="Default"/>
    <w:uiPriority w:val="99"/>
    <w:rsid w:val="00112C6E"/>
    <w:rPr>
      <w:rFonts w:cs="Times New Roman"/>
      <w:color w:val="auto"/>
    </w:rPr>
  </w:style>
  <w:style w:type="paragraph" w:styleId="Header">
    <w:name w:val="header"/>
    <w:basedOn w:val="Normal"/>
    <w:link w:val="HeaderChar"/>
    <w:uiPriority w:val="99"/>
    <w:rsid w:val="0024326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43262"/>
    <w:rPr>
      <w:rFonts w:cs="Times New Roman"/>
    </w:rPr>
  </w:style>
  <w:style w:type="paragraph" w:styleId="Footer">
    <w:name w:val="footer"/>
    <w:basedOn w:val="Normal"/>
    <w:link w:val="FooterChar"/>
    <w:uiPriority w:val="99"/>
    <w:rsid w:val="0024326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43262"/>
    <w:rPr>
      <w:rFonts w:cs="Times New Roman"/>
    </w:rPr>
  </w:style>
</w:styles>
</file>

<file path=word/webSettings.xml><?xml version="1.0" encoding="utf-8"?>
<w:webSettings xmlns:r="http://schemas.openxmlformats.org/officeDocument/2006/relationships" xmlns:w="http://schemas.openxmlformats.org/wordprocessingml/2006/main">
  <w:divs>
    <w:div w:id="1012804555">
      <w:marLeft w:val="0"/>
      <w:marRight w:val="0"/>
      <w:marTop w:val="0"/>
      <w:marBottom w:val="0"/>
      <w:divBdr>
        <w:top w:val="none" w:sz="0" w:space="0" w:color="auto"/>
        <w:left w:val="none" w:sz="0" w:space="0" w:color="auto"/>
        <w:bottom w:val="none" w:sz="0" w:space="0" w:color="auto"/>
        <w:right w:val="none" w:sz="0" w:space="0" w:color="auto"/>
      </w:divBdr>
      <w:divsChild>
        <w:div w:id="1012804552">
          <w:marLeft w:val="0"/>
          <w:marRight w:val="0"/>
          <w:marTop w:val="0"/>
          <w:marBottom w:val="0"/>
          <w:divBdr>
            <w:top w:val="none" w:sz="0" w:space="0" w:color="auto"/>
            <w:left w:val="none" w:sz="0" w:space="0" w:color="auto"/>
            <w:bottom w:val="none" w:sz="0" w:space="0" w:color="auto"/>
            <w:right w:val="none" w:sz="0" w:space="0" w:color="auto"/>
          </w:divBdr>
          <w:divsChild>
            <w:div w:id="1012804554">
              <w:marLeft w:val="0"/>
              <w:marRight w:val="0"/>
              <w:marTop w:val="0"/>
              <w:marBottom w:val="165"/>
              <w:divBdr>
                <w:top w:val="none" w:sz="0" w:space="0" w:color="auto"/>
                <w:left w:val="none" w:sz="0" w:space="0" w:color="auto"/>
                <w:bottom w:val="none" w:sz="0" w:space="0" w:color="auto"/>
                <w:right w:val="none" w:sz="0" w:space="0" w:color="auto"/>
              </w:divBdr>
              <w:divsChild>
                <w:div w:id="1012804553">
                  <w:marLeft w:val="0"/>
                  <w:marRight w:val="0"/>
                  <w:marTop w:val="0"/>
                  <w:marBottom w:val="150"/>
                  <w:divBdr>
                    <w:top w:val="single" w:sz="6" w:space="0" w:color="BCBCBC"/>
                    <w:left w:val="single" w:sz="6" w:space="0" w:color="BCBCBC"/>
                    <w:bottom w:val="single" w:sz="6" w:space="0" w:color="BCBCBC"/>
                    <w:right w:val="single" w:sz="6" w:space="0" w:color="BCBCBC"/>
                  </w:divBdr>
                  <w:divsChild>
                    <w:div w:id="10128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32</Pages>
  <Words>12692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Monster</dc:creator>
  <cp:keywords/>
  <dc:description/>
  <cp:lastModifiedBy>1</cp:lastModifiedBy>
  <cp:revision>50</cp:revision>
  <dcterms:created xsi:type="dcterms:W3CDTF">2015-09-09T22:21:00Z</dcterms:created>
  <dcterms:modified xsi:type="dcterms:W3CDTF">2015-11-13T21:37:00Z</dcterms:modified>
</cp:coreProperties>
</file>