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93" w:rsidRDefault="0090549E" w:rsidP="00F82BAB">
      <w:pPr>
        <w:pStyle w:val="af1"/>
        <w:shd w:val="clear" w:color="auto" w:fill="FFFFFF"/>
        <w:spacing w:after="0" w:line="240" w:lineRule="auto"/>
        <w:ind w:left="0" w:right="58"/>
        <w:jc w:val="center"/>
        <w:rPr>
          <w:rFonts w:ascii="Georgia" w:hAnsi="Georgia"/>
          <w:b/>
          <w:iCs/>
          <w:color w:val="4F81BD"/>
          <w:spacing w:val="-2"/>
          <w:sz w:val="20"/>
          <w:szCs w:val="20"/>
          <w:lang w:eastAsia="ru-RU"/>
        </w:rPr>
      </w:pPr>
      <w:r w:rsidRPr="0090549E">
        <w:rPr>
          <w:rFonts w:ascii="Georgia" w:hAnsi="Georgia" w:cs="Courier New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95pt;height:470.75pt">
            <v:imagedata r:id="rId5" o:title="" croptop="3412f" cropbottom="8145f" cropleft="4027f" cropright="2187f"/>
          </v:shape>
        </w:pict>
      </w:r>
    </w:p>
    <w:p w:rsidR="00C90A93" w:rsidRDefault="00C90A93" w:rsidP="00E951F0">
      <w:pPr>
        <w:pStyle w:val="af1"/>
        <w:shd w:val="clear" w:color="auto" w:fill="FFFFFF"/>
        <w:spacing w:after="0" w:line="240" w:lineRule="auto"/>
        <w:ind w:left="1080" w:right="58"/>
        <w:jc w:val="center"/>
        <w:rPr>
          <w:rFonts w:ascii="Georgia" w:hAnsi="Georgia"/>
          <w:b/>
          <w:iCs/>
          <w:color w:val="4F81BD"/>
          <w:spacing w:val="-2"/>
          <w:sz w:val="20"/>
          <w:szCs w:val="20"/>
          <w:lang w:eastAsia="ru-RU"/>
        </w:rPr>
      </w:pPr>
    </w:p>
    <w:p w:rsidR="00C90A93" w:rsidRDefault="00C90A93" w:rsidP="00E951F0">
      <w:pPr>
        <w:pStyle w:val="af1"/>
        <w:shd w:val="clear" w:color="auto" w:fill="FFFFFF"/>
        <w:spacing w:after="0" w:line="240" w:lineRule="auto"/>
        <w:ind w:left="1080" w:right="58"/>
        <w:jc w:val="center"/>
        <w:rPr>
          <w:rFonts w:ascii="Georgia" w:hAnsi="Georgia"/>
          <w:b/>
          <w:iCs/>
          <w:color w:val="4F81BD"/>
          <w:spacing w:val="-2"/>
          <w:sz w:val="20"/>
          <w:szCs w:val="20"/>
          <w:lang w:eastAsia="ru-RU"/>
        </w:rPr>
      </w:pPr>
    </w:p>
    <w:p w:rsidR="00C90A93" w:rsidRDefault="00C90A93" w:rsidP="00E951F0">
      <w:pPr>
        <w:pStyle w:val="af1"/>
        <w:shd w:val="clear" w:color="auto" w:fill="FFFFFF"/>
        <w:spacing w:after="0" w:line="240" w:lineRule="auto"/>
        <w:ind w:left="1080" w:right="58"/>
        <w:jc w:val="center"/>
        <w:rPr>
          <w:rFonts w:ascii="Georgia" w:hAnsi="Georgia"/>
          <w:b/>
          <w:iCs/>
          <w:color w:val="4F81BD"/>
          <w:spacing w:val="-2"/>
          <w:sz w:val="20"/>
          <w:szCs w:val="20"/>
          <w:lang w:eastAsia="ru-RU"/>
        </w:rPr>
      </w:pPr>
    </w:p>
    <w:p w:rsidR="00C90A93" w:rsidRPr="00174F8F" w:rsidRDefault="00C90A93" w:rsidP="00E951F0">
      <w:pPr>
        <w:pStyle w:val="af1"/>
        <w:shd w:val="clear" w:color="auto" w:fill="FFFFFF"/>
        <w:spacing w:after="0" w:line="240" w:lineRule="auto"/>
        <w:ind w:left="1080" w:right="58"/>
        <w:jc w:val="center"/>
        <w:rPr>
          <w:rFonts w:ascii="Georgia" w:hAnsi="Georgia"/>
          <w:b/>
          <w:color w:val="4F81BD"/>
          <w:sz w:val="20"/>
          <w:szCs w:val="20"/>
          <w:lang w:eastAsia="ru-RU"/>
        </w:rPr>
      </w:pPr>
      <w:r w:rsidRPr="00174F8F">
        <w:rPr>
          <w:rFonts w:ascii="Georgia" w:hAnsi="Georgia"/>
          <w:b/>
          <w:iCs/>
          <w:color w:val="4F81BD"/>
          <w:spacing w:val="-2"/>
          <w:sz w:val="20"/>
          <w:szCs w:val="20"/>
          <w:lang w:eastAsia="ru-RU"/>
        </w:rPr>
        <w:t>1.Пояснительная записка</w:t>
      </w:r>
    </w:p>
    <w:p w:rsidR="00C90A93" w:rsidRPr="007C67B4" w:rsidRDefault="00C90A93" w:rsidP="005D3DCA">
      <w:pPr>
        <w:pStyle w:val="af1"/>
        <w:shd w:val="clear" w:color="auto" w:fill="FFFFFF"/>
        <w:spacing w:after="0" w:line="240" w:lineRule="auto"/>
        <w:ind w:right="58"/>
        <w:rPr>
          <w:rFonts w:ascii="Georgia" w:hAnsi="Georgia"/>
          <w:b/>
          <w:sz w:val="20"/>
          <w:szCs w:val="20"/>
          <w:lang w:eastAsia="ru-RU"/>
        </w:rPr>
      </w:pPr>
    </w:p>
    <w:p w:rsidR="00C90A93" w:rsidRPr="007C67B4" w:rsidRDefault="00C90A93" w:rsidP="007C67B4">
      <w:pPr>
        <w:pStyle w:val="1"/>
        <w:spacing w:line="276" w:lineRule="auto"/>
        <w:jc w:val="both"/>
        <w:rPr>
          <w:rFonts w:ascii="Georgia" w:hAnsi="Georgia"/>
          <w:sz w:val="20"/>
          <w:szCs w:val="20"/>
        </w:rPr>
      </w:pPr>
      <w:r w:rsidRPr="007C67B4">
        <w:rPr>
          <w:rFonts w:ascii="Georgia" w:hAnsi="Georgia"/>
          <w:sz w:val="20"/>
          <w:szCs w:val="20"/>
        </w:rPr>
        <w:t xml:space="preserve">Рабочая программа составлена на основе нормативных правовых документов: </w:t>
      </w:r>
    </w:p>
    <w:p w:rsidR="00C90A93" w:rsidRPr="00FC791F" w:rsidRDefault="00C90A93" w:rsidP="007C67B4">
      <w:pPr>
        <w:pStyle w:val="1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7C67B4">
        <w:rPr>
          <w:rFonts w:ascii="Georgia" w:hAnsi="Georgia"/>
          <w:sz w:val="20"/>
          <w:szCs w:val="20"/>
        </w:rPr>
        <w:t xml:space="preserve">Федеральный </w:t>
      </w:r>
      <w:r w:rsidRPr="007C67B4">
        <w:rPr>
          <w:rFonts w:ascii="Georgia" w:hAnsi="Georgia"/>
          <w:bCs/>
          <w:sz w:val="20"/>
          <w:szCs w:val="20"/>
        </w:rPr>
        <w:t>Закон «Об образовании в Российской Федерации» от 29.12.2012 №273-ФЗ;</w:t>
      </w:r>
    </w:p>
    <w:p w:rsidR="00FC791F" w:rsidRPr="00FC791F" w:rsidRDefault="00FC791F" w:rsidP="007C67B4">
      <w:pPr>
        <w:pStyle w:val="1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FC791F">
        <w:rPr>
          <w:rFonts w:ascii="Georgia" w:hAnsi="Georgia"/>
          <w:sz w:val="20"/>
          <w:szCs w:val="20"/>
        </w:rPr>
        <w:t>Федерального государственного образовательного стандарта основного общего образования от 17 декабря 2010 г. № 1897</w:t>
      </w:r>
      <w:r>
        <w:rPr>
          <w:rFonts w:ascii="Georgia" w:hAnsi="Georgia"/>
          <w:sz w:val="20"/>
          <w:szCs w:val="20"/>
        </w:rPr>
        <w:t>;</w:t>
      </w:r>
    </w:p>
    <w:p w:rsidR="00C90A93" w:rsidRDefault="00C90A93" w:rsidP="007C67B4">
      <w:pPr>
        <w:pStyle w:val="1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7C67B4">
        <w:rPr>
          <w:rFonts w:ascii="Georgia" w:hAnsi="Georgia"/>
          <w:sz w:val="20"/>
          <w:szCs w:val="20"/>
        </w:rPr>
        <w:t>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2012 г.</w:t>
      </w:r>
    </w:p>
    <w:p w:rsidR="00C90A93" w:rsidRPr="007C67B4" w:rsidRDefault="00C90A93" w:rsidP="007C67B4">
      <w:pPr>
        <w:pStyle w:val="1"/>
        <w:numPr>
          <w:ilvl w:val="0"/>
          <w:numId w:val="42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7C67B4">
        <w:rPr>
          <w:rFonts w:ascii="Georgia" w:hAnsi="Georgia"/>
          <w:sz w:val="20"/>
          <w:szCs w:val="20"/>
        </w:rPr>
        <w:t xml:space="preserve"> Программы основного общего образования по природоведению 5 класс. Авторы: А.А.Плешаков, Н.И.Сонин,2007 г. Программа  составлена в соответствии с федеральным  компонентом государственного стандарта основного  общего образования.</w:t>
      </w:r>
    </w:p>
    <w:p w:rsidR="00C90A93" w:rsidRDefault="00C90A93" w:rsidP="007C67B4">
      <w:pPr>
        <w:pStyle w:val="10"/>
        <w:ind w:left="0" w:firstLine="708"/>
        <w:jc w:val="both"/>
      </w:pPr>
    </w:p>
    <w:p w:rsidR="00C90A93" w:rsidRPr="001C4F22" w:rsidRDefault="00C90A93" w:rsidP="007C67B4">
      <w:pPr>
        <w:pStyle w:val="10"/>
        <w:ind w:left="0" w:firstLine="708"/>
        <w:jc w:val="both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C90A93" w:rsidRDefault="00C90A93" w:rsidP="007C67B4">
      <w:pPr>
        <w:pStyle w:val="10"/>
        <w:ind w:left="0"/>
        <w:jc w:val="both"/>
        <w:rPr>
          <w:b/>
          <w:bCs/>
        </w:rPr>
      </w:pPr>
    </w:p>
    <w:p w:rsidR="00C90A93" w:rsidRPr="001642F2" w:rsidRDefault="00C90A93" w:rsidP="007C67B4">
      <w:pPr>
        <w:pStyle w:val="10"/>
        <w:ind w:left="0"/>
        <w:jc w:val="both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C90A93" w:rsidRPr="001642F2" w:rsidRDefault="00C90A93" w:rsidP="007C67B4">
      <w:pPr>
        <w:pStyle w:val="10"/>
        <w:numPr>
          <w:ilvl w:val="0"/>
          <w:numId w:val="43"/>
        </w:numPr>
        <w:jc w:val="both"/>
      </w:pPr>
      <w:r w:rsidRPr="001642F2">
        <w:t>Совершенствование  сенсомоторного развития</w:t>
      </w:r>
    </w:p>
    <w:p w:rsidR="00C90A93" w:rsidRPr="001642F2" w:rsidRDefault="00C90A93" w:rsidP="007C67B4">
      <w:pPr>
        <w:pStyle w:val="10"/>
        <w:numPr>
          <w:ilvl w:val="0"/>
          <w:numId w:val="43"/>
        </w:numPr>
        <w:jc w:val="both"/>
      </w:pPr>
      <w:r w:rsidRPr="001642F2">
        <w:t>Коррекция отдельных сторон психической деятельности</w:t>
      </w:r>
    </w:p>
    <w:p w:rsidR="00C90A93" w:rsidRPr="001642F2" w:rsidRDefault="00C90A93" w:rsidP="007C67B4">
      <w:pPr>
        <w:pStyle w:val="10"/>
        <w:numPr>
          <w:ilvl w:val="0"/>
          <w:numId w:val="43"/>
        </w:numPr>
        <w:jc w:val="both"/>
      </w:pPr>
      <w:r w:rsidRPr="001642F2">
        <w:t>Развитие основных мыслительных операций</w:t>
      </w:r>
    </w:p>
    <w:p w:rsidR="00C90A93" w:rsidRPr="001642F2" w:rsidRDefault="00C90A93" w:rsidP="007C67B4">
      <w:pPr>
        <w:pStyle w:val="10"/>
        <w:numPr>
          <w:ilvl w:val="0"/>
          <w:numId w:val="43"/>
        </w:numPr>
        <w:jc w:val="both"/>
      </w:pPr>
      <w:r w:rsidRPr="001642F2">
        <w:t>Развитие различных видов мышления</w:t>
      </w:r>
    </w:p>
    <w:p w:rsidR="00C90A93" w:rsidRPr="001642F2" w:rsidRDefault="00C90A93" w:rsidP="007C67B4">
      <w:pPr>
        <w:pStyle w:val="10"/>
        <w:numPr>
          <w:ilvl w:val="0"/>
          <w:numId w:val="43"/>
        </w:numPr>
        <w:jc w:val="both"/>
      </w:pPr>
      <w:r w:rsidRPr="001642F2">
        <w:t>Коррекция нарушений в развитии эмоционально-личностной сферы</w:t>
      </w:r>
    </w:p>
    <w:p w:rsidR="00C90A93" w:rsidRPr="001642F2" w:rsidRDefault="00C90A93" w:rsidP="007C67B4">
      <w:pPr>
        <w:pStyle w:val="10"/>
        <w:numPr>
          <w:ilvl w:val="0"/>
          <w:numId w:val="43"/>
        </w:numPr>
        <w:jc w:val="both"/>
      </w:pPr>
      <w:r w:rsidRPr="001642F2">
        <w:t>Развитие речи, овладение техникой речи</w:t>
      </w:r>
    </w:p>
    <w:p w:rsidR="00C90A93" w:rsidRPr="001642F2" w:rsidRDefault="00C90A93" w:rsidP="007C67B4">
      <w:pPr>
        <w:pStyle w:val="10"/>
        <w:numPr>
          <w:ilvl w:val="0"/>
          <w:numId w:val="43"/>
        </w:numPr>
        <w:jc w:val="both"/>
      </w:pPr>
      <w:r w:rsidRPr="001642F2">
        <w:t xml:space="preserve">Расширение представлений об окружающем мире и обогащение словаря. </w:t>
      </w:r>
    </w:p>
    <w:p w:rsidR="00C90A93" w:rsidRDefault="00C90A93" w:rsidP="007C67B4">
      <w:pPr>
        <w:pStyle w:val="10"/>
        <w:numPr>
          <w:ilvl w:val="0"/>
          <w:numId w:val="43"/>
        </w:numPr>
        <w:jc w:val="both"/>
      </w:pPr>
      <w:r w:rsidRPr="001642F2">
        <w:t xml:space="preserve">Коррекция индивидуальных пробелов в знаниях. </w:t>
      </w:r>
    </w:p>
    <w:p w:rsidR="00C90A93" w:rsidRPr="001642F2" w:rsidRDefault="00C90A93" w:rsidP="007C67B4">
      <w:pPr>
        <w:pStyle w:val="10"/>
        <w:ind w:left="0"/>
        <w:jc w:val="both"/>
      </w:pPr>
    </w:p>
    <w:p w:rsidR="00C90A93" w:rsidRPr="001642F2" w:rsidRDefault="00C90A93" w:rsidP="007C67B4">
      <w:pPr>
        <w:ind w:left="-360" w:firstLine="436"/>
        <w:jc w:val="both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C90A93" w:rsidRPr="001642F2" w:rsidRDefault="00C90A93" w:rsidP="007C67B4">
      <w:pPr>
        <w:pStyle w:val="10"/>
        <w:numPr>
          <w:ilvl w:val="0"/>
          <w:numId w:val="44"/>
        </w:numPr>
        <w:jc w:val="both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C90A93" w:rsidRPr="001642F2" w:rsidRDefault="00C90A93" w:rsidP="007C67B4">
      <w:pPr>
        <w:pStyle w:val="10"/>
        <w:numPr>
          <w:ilvl w:val="0"/>
          <w:numId w:val="44"/>
        </w:numPr>
        <w:jc w:val="both"/>
      </w:pPr>
      <w:r w:rsidRPr="001642F2">
        <w:t>Овладение социально-бытовыми умениями, используемыми в повседневной жизни</w:t>
      </w:r>
    </w:p>
    <w:p w:rsidR="00C90A93" w:rsidRPr="001642F2" w:rsidRDefault="00C90A93" w:rsidP="007C67B4">
      <w:pPr>
        <w:pStyle w:val="10"/>
        <w:numPr>
          <w:ilvl w:val="0"/>
          <w:numId w:val="44"/>
        </w:numPr>
        <w:jc w:val="both"/>
      </w:pPr>
      <w:r w:rsidRPr="001642F2">
        <w:t>Овладение навыками коммуникации</w:t>
      </w:r>
    </w:p>
    <w:p w:rsidR="00C90A93" w:rsidRPr="001642F2" w:rsidRDefault="00C90A93" w:rsidP="007C67B4">
      <w:pPr>
        <w:pStyle w:val="10"/>
        <w:numPr>
          <w:ilvl w:val="0"/>
          <w:numId w:val="44"/>
        </w:numPr>
        <w:jc w:val="both"/>
      </w:pPr>
      <w:r w:rsidRPr="001642F2">
        <w:t>Дифференциация и осмысление картины мира</w:t>
      </w:r>
    </w:p>
    <w:p w:rsidR="00C90A93" w:rsidRPr="001642F2" w:rsidRDefault="00C90A93" w:rsidP="007C67B4">
      <w:pPr>
        <w:pStyle w:val="10"/>
        <w:numPr>
          <w:ilvl w:val="0"/>
          <w:numId w:val="44"/>
        </w:numPr>
        <w:jc w:val="both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C90A93" w:rsidRDefault="00C90A93" w:rsidP="00051C53">
      <w:pPr>
        <w:spacing w:after="0" w:line="240" w:lineRule="auto"/>
        <w:ind w:firstLine="540"/>
        <w:jc w:val="both"/>
      </w:pPr>
    </w:p>
    <w:p w:rsidR="00C90A93" w:rsidRDefault="00C90A93" w:rsidP="00051C53">
      <w:pPr>
        <w:spacing w:after="0" w:line="240" w:lineRule="auto"/>
        <w:ind w:firstLine="540"/>
        <w:jc w:val="both"/>
        <w:rPr>
          <w:rFonts w:ascii="Georgia" w:hAnsi="Georgia"/>
          <w:b/>
          <w:i/>
          <w:iCs/>
          <w:sz w:val="20"/>
          <w:szCs w:val="20"/>
          <w:lang w:eastAsia="ru-RU"/>
        </w:rPr>
      </w:pPr>
    </w:p>
    <w:p w:rsidR="00C90A93" w:rsidRDefault="00C90A93" w:rsidP="00051C53">
      <w:pPr>
        <w:spacing w:after="0" w:line="240" w:lineRule="auto"/>
        <w:ind w:firstLine="540"/>
        <w:jc w:val="both"/>
        <w:rPr>
          <w:rFonts w:ascii="Georgia" w:hAnsi="Georgia"/>
          <w:b/>
          <w:sz w:val="20"/>
          <w:szCs w:val="20"/>
          <w:lang w:eastAsia="ru-RU"/>
        </w:rPr>
      </w:pPr>
      <w:r w:rsidRPr="005D3DCA">
        <w:rPr>
          <w:rFonts w:ascii="Georgia" w:hAnsi="Georgia"/>
          <w:b/>
          <w:i/>
          <w:iCs/>
          <w:sz w:val="20"/>
          <w:szCs w:val="20"/>
          <w:lang w:eastAsia="ru-RU"/>
        </w:rPr>
        <w:t>Изучение природоведения в 5 классе направлено на достижение учащимися следующих целей</w:t>
      </w:r>
      <w:r w:rsidRPr="005D3DCA">
        <w:rPr>
          <w:rFonts w:ascii="Georgia" w:hAnsi="Georgia"/>
          <w:b/>
          <w:sz w:val="20"/>
          <w:szCs w:val="20"/>
          <w:lang w:eastAsia="ru-RU"/>
        </w:rPr>
        <w:t>:</w:t>
      </w:r>
    </w:p>
    <w:p w:rsidR="00C90A93" w:rsidRPr="005D3DCA" w:rsidRDefault="00C90A93" w:rsidP="00051C53">
      <w:pPr>
        <w:spacing w:after="0" w:line="240" w:lineRule="auto"/>
        <w:ind w:firstLine="540"/>
        <w:jc w:val="both"/>
        <w:rPr>
          <w:rFonts w:ascii="Georgia" w:hAnsi="Georgia"/>
          <w:bCs/>
          <w:sz w:val="20"/>
          <w:szCs w:val="20"/>
          <w:lang w:eastAsia="ru-RU"/>
        </w:rPr>
      </w:pPr>
    </w:p>
    <w:p w:rsidR="00C90A93" w:rsidRPr="005D3DCA" w:rsidRDefault="00C90A93" w:rsidP="00051C53">
      <w:pPr>
        <w:numPr>
          <w:ilvl w:val="0"/>
          <w:numId w:val="11"/>
        </w:numPr>
        <w:tabs>
          <w:tab w:val="num" w:pos="540"/>
        </w:tabs>
        <w:spacing w:before="40" w:after="0" w:line="240" w:lineRule="auto"/>
        <w:jc w:val="both"/>
        <w:rPr>
          <w:rFonts w:ascii="Georgia" w:hAnsi="Georgia"/>
          <w:bCs/>
          <w:sz w:val="20"/>
          <w:szCs w:val="20"/>
          <w:lang w:eastAsia="ru-RU"/>
        </w:rPr>
      </w:pPr>
      <w:r w:rsidRPr="005D3DCA">
        <w:rPr>
          <w:rFonts w:ascii="Georgia" w:hAnsi="Georgia"/>
          <w:b/>
          <w:bCs/>
          <w:i/>
          <w:iCs/>
          <w:sz w:val="20"/>
          <w:szCs w:val="20"/>
          <w:lang w:eastAsia="ru-RU"/>
        </w:rPr>
        <w:t>освоение знаний</w:t>
      </w:r>
      <w:r w:rsidRPr="005D3DCA">
        <w:rPr>
          <w:rFonts w:ascii="Georgia" w:hAnsi="Georgia"/>
          <w:bCs/>
          <w:sz w:val="20"/>
          <w:szCs w:val="20"/>
          <w:lang w:eastAsia="ru-RU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C90A93" w:rsidRPr="005D3DCA" w:rsidRDefault="00C90A93" w:rsidP="00051C53">
      <w:pPr>
        <w:numPr>
          <w:ilvl w:val="0"/>
          <w:numId w:val="11"/>
        </w:numPr>
        <w:tabs>
          <w:tab w:val="num" w:pos="540"/>
        </w:tabs>
        <w:spacing w:before="40" w:after="0" w:line="240" w:lineRule="auto"/>
        <w:jc w:val="both"/>
        <w:rPr>
          <w:rFonts w:ascii="Georgia" w:hAnsi="Georgia"/>
          <w:bCs/>
          <w:sz w:val="20"/>
          <w:szCs w:val="20"/>
          <w:lang w:eastAsia="ru-RU"/>
        </w:rPr>
      </w:pPr>
      <w:r w:rsidRPr="005D3DCA">
        <w:rPr>
          <w:rFonts w:ascii="Georgia" w:hAnsi="Georgia"/>
          <w:b/>
          <w:bCs/>
          <w:i/>
          <w:iCs/>
          <w:sz w:val="20"/>
          <w:szCs w:val="20"/>
          <w:lang w:eastAsia="ru-RU"/>
        </w:rPr>
        <w:lastRenderedPageBreak/>
        <w:t>овладение</w:t>
      </w:r>
      <w:r w:rsidRPr="005D3DCA">
        <w:rPr>
          <w:rFonts w:ascii="Georgia" w:hAnsi="Georgia"/>
          <w:bCs/>
          <w:sz w:val="20"/>
          <w:szCs w:val="20"/>
          <w:lang w:eastAsia="ru-RU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C90A93" w:rsidRPr="005D3DCA" w:rsidRDefault="00C90A93" w:rsidP="00051C53">
      <w:pPr>
        <w:numPr>
          <w:ilvl w:val="0"/>
          <w:numId w:val="11"/>
        </w:numPr>
        <w:tabs>
          <w:tab w:val="num" w:pos="540"/>
        </w:tabs>
        <w:spacing w:before="40" w:after="0" w:line="240" w:lineRule="auto"/>
        <w:jc w:val="both"/>
        <w:rPr>
          <w:rFonts w:ascii="Georgia" w:hAnsi="Georgia"/>
          <w:bCs/>
          <w:sz w:val="20"/>
          <w:szCs w:val="20"/>
          <w:lang w:eastAsia="ru-RU"/>
        </w:rPr>
      </w:pPr>
      <w:r w:rsidRPr="005D3DCA">
        <w:rPr>
          <w:rFonts w:ascii="Georgia" w:hAnsi="Georgia"/>
          <w:b/>
          <w:bCs/>
          <w:i/>
          <w:iCs/>
          <w:sz w:val="20"/>
          <w:szCs w:val="20"/>
          <w:lang w:eastAsia="ru-RU"/>
        </w:rPr>
        <w:t>развитие</w:t>
      </w:r>
      <w:r w:rsidRPr="005D3DCA">
        <w:rPr>
          <w:rFonts w:ascii="Georgia" w:hAnsi="Georgia"/>
          <w:bCs/>
          <w:sz w:val="20"/>
          <w:szCs w:val="20"/>
          <w:lang w:eastAsia="ru-RU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C90A93" w:rsidRPr="005D3DCA" w:rsidRDefault="00C90A93" w:rsidP="00051C53">
      <w:pPr>
        <w:numPr>
          <w:ilvl w:val="0"/>
          <w:numId w:val="11"/>
        </w:numPr>
        <w:tabs>
          <w:tab w:val="num" w:pos="540"/>
        </w:tabs>
        <w:spacing w:before="40" w:after="0" w:line="240" w:lineRule="auto"/>
        <w:jc w:val="both"/>
        <w:rPr>
          <w:rFonts w:ascii="Georgia" w:hAnsi="Georgia"/>
          <w:bCs/>
          <w:sz w:val="20"/>
          <w:szCs w:val="20"/>
          <w:lang w:eastAsia="ru-RU"/>
        </w:rPr>
      </w:pPr>
      <w:r w:rsidRPr="005D3DCA">
        <w:rPr>
          <w:rFonts w:ascii="Georgia" w:hAnsi="Georgia"/>
          <w:b/>
          <w:bCs/>
          <w:i/>
          <w:iCs/>
          <w:sz w:val="20"/>
          <w:szCs w:val="20"/>
          <w:lang w:eastAsia="ru-RU"/>
        </w:rPr>
        <w:t>воспитание</w:t>
      </w:r>
      <w:r w:rsidRPr="005D3DCA">
        <w:rPr>
          <w:rFonts w:ascii="Georgia" w:hAnsi="Georgia"/>
          <w:bCs/>
          <w:sz w:val="20"/>
          <w:szCs w:val="20"/>
          <w:lang w:eastAsia="ru-RU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C90A93" w:rsidRPr="005D3DCA" w:rsidRDefault="00C90A93" w:rsidP="00051C53">
      <w:pPr>
        <w:numPr>
          <w:ilvl w:val="0"/>
          <w:numId w:val="11"/>
        </w:numPr>
        <w:tabs>
          <w:tab w:val="num" w:pos="540"/>
        </w:tabs>
        <w:spacing w:before="40" w:after="0" w:line="240" w:lineRule="auto"/>
        <w:jc w:val="both"/>
        <w:rPr>
          <w:rFonts w:ascii="Georgia" w:hAnsi="Georgia"/>
          <w:b/>
          <w:bCs/>
          <w:sz w:val="20"/>
          <w:szCs w:val="20"/>
          <w:lang w:eastAsia="ru-RU"/>
        </w:rPr>
      </w:pPr>
      <w:r w:rsidRPr="005D3DCA">
        <w:rPr>
          <w:rFonts w:ascii="Georgia" w:hAnsi="Georgia"/>
          <w:b/>
          <w:bCs/>
          <w:i/>
          <w:iCs/>
          <w:sz w:val="20"/>
          <w:szCs w:val="20"/>
          <w:lang w:eastAsia="ru-RU"/>
        </w:rPr>
        <w:t>применение</w:t>
      </w:r>
      <w:r w:rsidRPr="005D3DCA">
        <w:rPr>
          <w:rFonts w:ascii="Georgia" w:hAnsi="Georgia"/>
          <w:bCs/>
          <w:sz w:val="20"/>
          <w:szCs w:val="20"/>
          <w:lang w:eastAsia="ru-RU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C90A93" w:rsidRPr="005D3DCA" w:rsidRDefault="00C90A93" w:rsidP="00051C53">
      <w:pPr>
        <w:spacing w:after="0" w:line="240" w:lineRule="auto"/>
        <w:ind w:firstLine="540"/>
        <w:jc w:val="both"/>
        <w:rPr>
          <w:rFonts w:ascii="Georgia" w:hAnsi="Georgia"/>
          <w:sz w:val="20"/>
          <w:szCs w:val="20"/>
          <w:lang w:eastAsia="ru-RU"/>
        </w:rPr>
      </w:pPr>
      <w:r w:rsidRPr="005D3DCA">
        <w:rPr>
          <w:rFonts w:ascii="Georgia" w:hAnsi="Georgia"/>
          <w:sz w:val="20"/>
          <w:szCs w:val="20"/>
          <w:lang w:eastAsia="ru-RU"/>
        </w:rPr>
        <w:t>В планировании конкретизируется содержание предметных разделов с примерным распределением учебных часов. Программа имеет 5 содержательных разделов: «Изучение природы», «Вселенная», «</w:t>
      </w:r>
      <w:r w:rsidRPr="005D3DCA">
        <w:rPr>
          <w:rFonts w:ascii="Georgia" w:hAnsi="Georgia"/>
          <w:bCs/>
          <w:sz w:val="20"/>
          <w:szCs w:val="20"/>
          <w:lang w:eastAsia="ru-RU"/>
        </w:rPr>
        <w:t>Земля</w:t>
      </w:r>
      <w:r w:rsidRPr="005D3DCA">
        <w:rPr>
          <w:rFonts w:ascii="Georgia" w:hAnsi="Georgia"/>
          <w:sz w:val="20"/>
          <w:szCs w:val="20"/>
          <w:lang w:eastAsia="ru-RU"/>
        </w:rPr>
        <w:t>», «</w:t>
      </w:r>
      <w:r w:rsidRPr="005D3DCA">
        <w:rPr>
          <w:rFonts w:ascii="Georgia" w:hAnsi="Georgia"/>
          <w:iCs/>
          <w:sz w:val="20"/>
          <w:szCs w:val="20"/>
          <w:lang w:eastAsia="ru-RU"/>
        </w:rPr>
        <w:t>Жизнь на Земле</w:t>
      </w:r>
      <w:r w:rsidRPr="005D3DCA">
        <w:rPr>
          <w:rFonts w:ascii="Georgia" w:hAnsi="Georgia"/>
          <w:sz w:val="20"/>
          <w:szCs w:val="20"/>
          <w:lang w:eastAsia="ru-RU"/>
        </w:rPr>
        <w:t xml:space="preserve">» и « Человек на Земле. Здоровье человека и безопасность жизни». Резервное время   можно использовать на проведение </w:t>
      </w:r>
      <w:proofErr w:type="spellStart"/>
      <w:r w:rsidRPr="005D3DCA">
        <w:rPr>
          <w:rFonts w:ascii="Georgia" w:hAnsi="Georgia"/>
          <w:sz w:val="20"/>
          <w:szCs w:val="20"/>
          <w:lang w:eastAsia="ru-RU"/>
        </w:rPr>
        <w:t>контроль-обобщающих</w:t>
      </w:r>
      <w:proofErr w:type="spellEnd"/>
      <w:r w:rsidRPr="005D3DCA">
        <w:rPr>
          <w:rFonts w:ascii="Georgia" w:hAnsi="Georgia"/>
          <w:sz w:val="20"/>
          <w:szCs w:val="20"/>
          <w:lang w:eastAsia="ru-RU"/>
        </w:rPr>
        <w:t xml:space="preserve"> уроков по темам, самостоятельной исследовательской деятельности учащихся, проведения экскурсий.</w:t>
      </w:r>
    </w:p>
    <w:p w:rsidR="00C90A93" w:rsidRDefault="00C90A93" w:rsidP="005D3DCA">
      <w:p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5D3DCA">
        <w:rPr>
          <w:rFonts w:ascii="Georgia" w:hAnsi="Georgia"/>
          <w:sz w:val="20"/>
          <w:szCs w:val="20"/>
          <w:lang w:eastAsia="ru-RU"/>
        </w:rPr>
        <w:t>Федеральный базисный учебный план для общеобразовательных учреждений РФ отводит 70 учебных часов для обязательного изучения природоведения в 5-м классе основной школы из расчета 2 учебных часа в неделю.</w:t>
      </w:r>
    </w:p>
    <w:p w:rsidR="00C90A93" w:rsidRPr="005D3DCA" w:rsidRDefault="00C90A93" w:rsidP="005D3DCA">
      <w:p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</w:p>
    <w:p w:rsidR="00C90A93" w:rsidRPr="005D3DCA" w:rsidRDefault="00C90A93" w:rsidP="00051C53">
      <w:pPr>
        <w:tabs>
          <w:tab w:val="left" w:pos="900"/>
        </w:tabs>
        <w:spacing w:after="0" w:line="240" w:lineRule="auto"/>
        <w:rPr>
          <w:rFonts w:ascii="Georgia" w:hAnsi="Georgia"/>
          <w:b/>
          <w:i/>
          <w:sz w:val="20"/>
          <w:szCs w:val="20"/>
          <w:lang w:eastAsia="ru-RU"/>
        </w:rPr>
      </w:pPr>
      <w:r w:rsidRPr="005D3DCA">
        <w:rPr>
          <w:rFonts w:ascii="Georgia" w:hAnsi="Georgia"/>
          <w:b/>
          <w:i/>
          <w:sz w:val="20"/>
          <w:szCs w:val="20"/>
          <w:lang w:eastAsia="ru-RU"/>
        </w:rPr>
        <w:t>Рабочая программа по природоведению разработана к УМК:</w:t>
      </w:r>
    </w:p>
    <w:p w:rsidR="00C90A93" w:rsidRPr="005D3DCA" w:rsidRDefault="00C90A93" w:rsidP="00051C53">
      <w:pPr>
        <w:numPr>
          <w:ilvl w:val="0"/>
          <w:numId w:val="12"/>
        </w:numPr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5D3DCA">
        <w:rPr>
          <w:rFonts w:ascii="Georgia" w:hAnsi="Georgia"/>
          <w:sz w:val="20"/>
          <w:szCs w:val="20"/>
          <w:lang w:eastAsia="ru-RU"/>
        </w:rPr>
        <w:t>Плешаков А.А., Сонин Н.И. Природоведение. 5 класс</w:t>
      </w:r>
      <w:r>
        <w:rPr>
          <w:rFonts w:ascii="Georgia" w:hAnsi="Georgia"/>
          <w:sz w:val="20"/>
          <w:szCs w:val="20"/>
          <w:lang w:eastAsia="ru-RU"/>
        </w:rPr>
        <w:t xml:space="preserve">. – </w:t>
      </w:r>
      <w:r>
        <w:rPr>
          <w:rFonts w:ascii="Georgia" w:hAnsi="Georgia"/>
          <w:sz w:val="20"/>
          <w:szCs w:val="20"/>
          <w:lang w:val="en-US" w:eastAsia="ru-RU"/>
        </w:rPr>
        <w:t>M</w:t>
      </w:r>
      <w:r>
        <w:rPr>
          <w:rFonts w:ascii="Georgia" w:hAnsi="Georgia"/>
          <w:sz w:val="20"/>
          <w:szCs w:val="20"/>
          <w:lang w:eastAsia="ru-RU"/>
        </w:rPr>
        <w:t>: Дрофа, 2008 г.</w:t>
      </w:r>
    </w:p>
    <w:p w:rsidR="00C90A93" w:rsidRPr="005D3DCA" w:rsidRDefault="00C90A93" w:rsidP="00051C53">
      <w:pPr>
        <w:numPr>
          <w:ilvl w:val="0"/>
          <w:numId w:val="12"/>
        </w:numPr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5D3DCA">
        <w:rPr>
          <w:rFonts w:ascii="Georgia" w:hAnsi="Georgia"/>
          <w:sz w:val="20"/>
          <w:szCs w:val="20"/>
          <w:lang w:eastAsia="ru-RU"/>
        </w:rPr>
        <w:t>Плешаков А.А., Сонин Н.И. Природоведение (Ра</w:t>
      </w:r>
      <w:r>
        <w:rPr>
          <w:rFonts w:ascii="Georgia" w:hAnsi="Georgia"/>
          <w:sz w:val="20"/>
          <w:szCs w:val="20"/>
          <w:lang w:eastAsia="ru-RU"/>
        </w:rPr>
        <w:t>бочая тетрадь).- М: Дрофа, 2014 г.</w:t>
      </w:r>
    </w:p>
    <w:p w:rsidR="00C90A93" w:rsidRPr="00051C53" w:rsidRDefault="00C90A93" w:rsidP="00051C53">
      <w:pPr>
        <w:tabs>
          <w:tab w:val="left" w:pos="90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90A93" w:rsidRPr="00CB384C" w:rsidRDefault="00C90A93" w:rsidP="00051C53">
      <w:p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CB384C">
        <w:rPr>
          <w:rFonts w:ascii="Georgia" w:hAnsi="Georgia"/>
          <w:sz w:val="20"/>
          <w:szCs w:val="20"/>
          <w:lang w:eastAsia="ru-RU"/>
        </w:rPr>
        <w:t xml:space="preserve">Важными </w:t>
      </w:r>
      <w:r w:rsidRPr="00CB384C">
        <w:rPr>
          <w:rFonts w:ascii="Georgia" w:hAnsi="Georgia"/>
          <w:b/>
          <w:sz w:val="20"/>
          <w:szCs w:val="20"/>
          <w:lang w:eastAsia="ru-RU"/>
        </w:rPr>
        <w:t>формами деятельности учащихся</w:t>
      </w:r>
      <w:r w:rsidRPr="00CB384C">
        <w:rPr>
          <w:rFonts w:ascii="Georgia" w:hAnsi="Georgia"/>
          <w:sz w:val="20"/>
          <w:szCs w:val="20"/>
          <w:lang w:eastAsia="ru-RU"/>
        </w:rPr>
        <w:t xml:space="preserve"> являются:</w:t>
      </w:r>
    </w:p>
    <w:p w:rsidR="00C90A93" w:rsidRPr="00CB384C" w:rsidRDefault="00C90A93" w:rsidP="00051C53">
      <w:pPr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CB384C">
        <w:rPr>
          <w:rFonts w:ascii="Georgia" w:hAnsi="Georgia"/>
          <w:sz w:val="20"/>
          <w:szCs w:val="20"/>
          <w:lang w:eastAsia="ru-RU"/>
        </w:rPr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C90A93" w:rsidRPr="00CB384C" w:rsidRDefault="00C90A93" w:rsidP="00051C53">
      <w:pPr>
        <w:numPr>
          <w:ilvl w:val="0"/>
          <w:numId w:val="13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CB384C">
        <w:rPr>
          <w:rFonts w:ascii="Georgia" w:hAnsi="Georgia"/>
          <w:sz w:val="20"/>
          <w:szCs w:val="20"/>
          <w:lang w:eastAsia="ru-RU"/>
        </w:rPr>
        <w:t>Развитие практических умений в работе с дополнительными источниками информации</w:t>
      </w:r>
      <w:r w:rsidRPr="00CB384C">
        <w:rPr>
          <w:rFonts w:ascii="Georgia" w:hAnsi="Georgia"/>
          <w:b/>
          <w:bCs/>
          <w:sz w:val="20"/>
          <w:szCs w:val="20"/>
          <w:lang w:eastAsia="ru-RU"/>
        </w:rPr>
        <w:t>:</w:t>
      </w:r>
      <w:r w:rsidRPr="00CB384C">
        <w:rPr>
          <w:rFonts w:ascii="Georgia" w:hAnsi="Georgia"/>
          <w:sz w:val="20"/>
          <w:szCs w:val="20"/>
          <w:lang w:eastAsia="ru-RU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CB384C">
        <w:rPr>
          <w:rFonts w:ascii="Georgia" w:hAnsi="Georgia"/>
          <w:sz w:val="20"/>
          <w:szCs w:val="20"/>
          <w:lang w:val="en-US" w:eastAsia="ru-RU"/>
        </w:rPr>
        <w:t>Internet</w:t>
      </w:r>
      <w:r w:rsidRPr="00CB384C">
        <w:rPr>
          <w:rFonts w:ascii="Georgia" w:hAnsi="Georgia"/>
          <w:sz w:val="20"/>
          <w:szCs w:val="20"/>
          <w:lang w:eastAsia="ru-RU"/>
        </w:rPr>
        <w:t xml:space="preserve"> и др. </w:t>
      </w:r>
    </w:p>
    <w:p w:rsidR="00C90A93" w:rsidRPr="00CB384C" w:rsidRDefault="00C90A93" w:rsidP="00CB384C">
      <w:pPr>
        <w:tabs>
          <w:tab w:val="left" w:pos="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CB384C">
        <w:rPr>
          <w:rFonts w:ascii="Georgia" w:hAnsi="Georgia"/>
          <w:sz w:val="20"/>
          <w:szCs w:val="20"/>
          <w:lang w:eastAsia="ru-RU"/>
        </w:rPr>
        <w:t>В преподавании курса природоведения используются следующие формы работы с учащимися:</w:t>
      </w:r>
    </w:p>
    <w:p w:rsidR="00C90A93" w:rsidRPr="00CB384C" w:rsidRDefault="00C90A93" w:rsidP="00051C53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CB384C">
        <w:rPr>
          <w:rFonts w:ascii="Georgia" w:hAnsi="Georgia"/>
          <w:sz w:val="20"/>
          <w:szCs w:val="20"/>
          <w:lang w:eastAsia="ru-RU"/>
        </w:rPr>
        <w:t>Работа в малых группах (2-5 человек);</w:t>
      </w:r>
    </w:p>
    <w:p w:rsidR="00C90A93" w:rsidRPr="00CB384C" w:rsidRDefault="00C90A93" w:rsidP="00051C53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CB384C">
        <w:rPr>
          <w:rFonts w:ascii="Georgia" w:hAnsi="Georgia"/>
          <w:sz w:val="20"/>
          <w:szCs w:val="20"/>
          <w:lang w:eastAsia="ru-RU"/>
        </w:rPr>
        <w:t>Подготовка рефератов;</w:t>
      </w:r>
    </w:p>
    <w:p w:rsidR="00C90A93" w:rsidRPr="00CB384C" w:rsidRDefault="00C90A93" w:rsidP="00051C53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CB384C">
        <w:rPr>
          <w:rFonts w:ascii="Georgia" w:hAnsi="Georgia"/>
          <w:sz w:val="20"/>
          <w:szCs w:val="20"/>
          <w:lang w:eastAsia="ru-RU"/>
        </w:rPr>
        <w:t>Исследовательская деятельность;</w:t>
      </w:r>
    </w:p>
    <w:p w:rsidR="00C90A93" w:rsidRPr="00CB384C" w:rsidRDefault="00C90A93" w:rsidP="00051C53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CB384C">
        <w:rPr>
          <w:rFonts w:ascii="Georgia" w:hAnsi="Georgia"/>
          <w:sz w:val="20"/>
          <w:szCs w:val="20"/>
          <w:lang w:eastAsia="ru-RU"/>
        </w:rPr>
        <w:t>Информационно-поисковая деятельность;</w:t>
      </w:r>
    </w:p>
    <w:p w:rsidR="00C90A93" w:rsidRDefault="00C90A93" w:rsidP="00051C53">
      <w:pPr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CB384C">
        <w:rPr>
          <w:rFonts w:ascii="Georgia" w:hAnsi="Georgia"/>
          <w:sz w:val="20"/>
          <w:szCs w:val="20"/>
          <w:lang w:eastAsia="ru-RU"/>
        </w:rPr>
        <w:t>Выполнение практических и лабораторных работ.</w:t>
      </w:r>
    </w:p>
    <w:p w:rsidR="00C90A93" w:rsidRPr="00CB384C" w:rsidRDefault="00C90A93" w:rsidP="00CB384C">
      <w:pPr>
        <w:tabs>
          <w:tab w:val="left" w:pos="900"/>
        </w:tabs>
        <w:spacing w:after="0" w:line="240" w:lineRule="auto"/>
        <w:ind w:left="1680"/>
        <w:rPr>
          <w:rFonts w:ascii="Georgia" w:hAnsi="Georgia"/>
          <w:sz w:val="20"/>
          <w:szCs w:val="20"/>
          <w:lang w:eastAsia="ru-RU"/>
        </w:rPr>
      </w:pPr>
    </w:p>
    <w:p w:rsidR="00C90A93" w:rsidRPr="00AE3EE6" w:rsidRDefault="00C90A93" w:rsidP="00051C53">
      <w:pPr>
        <w:tabs>
          <w:tab w:val="left" w:pos="360"/>
          <w:tab w:val="left" w:pos="1440"/>
        </w:tabs>
        <w:spacing w:after="0" w:line="240" w:lineRule="auto"/>
        <w:jc w:val="both"/>
        <w:rPr>
          <w:rFonts w:ascii="Georgia" w:hAnsi="Georgia"/>
          <w:b/>
          <w:i/>
          <w:sz w:val="20"/>
          <w:szCs w:val="20"/>
          <w:lang w:eastAsia="ru-RU"/>
        </w:rPr>
      </w:pPr>
      <w:r w:rsidRPr="00AE3EE6">
        <w:rPr>
          <w:rFonts w:ascii="Georgia" w:hAnsi="Georgia"/>
          <w:b/>
          <w:i/>
          <w:sz w:val="20"/>
          <w:szCs w:val="20"/>
          <w:lang w:eastAsia="ru-RU"/>
        </w:rPr>
        <w:t>Результаты обучения:</w:t>
      </w:r>
    </w:p>
    <w:p w:rsidR="00C90A93" w:rsidRPr="00AE3EE6" w:rsidRDefault="00C90A93" w:rsidP="00945FE8">
      <w:pPr>
        <w:pStyle w:val="af1"/>
        <w:numPr>
          <w:ilvl w:val="0"/>
          <w:numId w:val="38"/>
        </w:numPr>
        <w:tabs>
          <w:tab w:val="left" w:pos="360"/>
          <w:tab w:val="left" w:pos="1440"/>
        </w:tabs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 xml:space="preserve">Приоритетной является практическая деятельность учащихся по проведению наблюдений, учету природных объектов, описанию экологических последствий при использовании и преобразовании окружающей среды. </w:t>
      </w:r>
    </w:p>
    <w:p w:rsidR="00C90A93" w:rsidRPr="00AE3EE6" w:rsidRDefault="00C90A93" w:rsidP="00945FE8">
      <w:pPr>
        <w:pStyle w:val="af1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AE3EE6">
        <w:rPr>
          <w:rFonts w:ascii="Georgia" w:hAnsi="Georgia"/>
          <w:sz w:val="20"/>
          <w:szCs w:val="20"/>
          <w:lang w:val="en-US" w:eastAsia="ru-RU"/>
        </w:rPr>
        <w:t>Internet</w:t>
      </w:r>
      <w:r w:rsidRPr="00AE3EE6">
        <w:rPr>
          <w:rFonts w:ascii="Georgia" w:hAnsi="Georgia"/>
          <w:sz w:val="20"/>
          <w:szCs w:val="20"/>
          <w:lang w:eastAsia="ru-RU"/>
        </w:rPr>
        <w:t xml:space="preserve"> и др., а также:    </w:t>
      </w:r>
    </w:p>
    <w:p w:rsidR="00C90A93" w:rsidRPr="00AE3EE6" w:rsidRDefault="00C90A93" w:rsidP="00945FE8">
      <w:pPr>
        <w:pStyle w:val="af1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 xml:space="preserve">Выдвижение гипотезы на основе житейских представлений или изученных  закономерностей; </w:t>
      </w:r>
    </w:p>
    <w:p w:rsidR="00C90A93" w:rsidRPr="00AE3EE6" w:rsidRDefault="00C90A93" w:rsidP="00945FE8">
      <w:pPr>
        <w:pStyle w:val="af1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Использование приборов для измерения длины, температуры, массы и времени;</w:t>
      </w:r>
    </w:p>
    <w:p w:rsidR="00C90A93" w:rsidRPr="00AE3EE6" w:rsidRDefault="00C90A93" w:rsidP="00945FE8">
      <w:pPr>
        <w:pStyle w:val="af1"/>
        <w:numPr>
          <w:ilvl w:val="0"/>
          <w:numId w:val="38"/>
        </w:numPr>
        <w:tabs>
          <w:tab w:val="left" w:pos="90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C90A93" w:rsidRPr="00AE3EE6" w:rsidRDefault="00C90A93" w:rsidP="00945FE8">
      <w:pPr>
        <w:pStyle w:val="af1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 w:rsidRPr="00AE3EE6">
        <w:rPr>
          <w:rFonts w:ascii="Georgia" w:hAnsi="Georgia"/>
          <w:bCs/>
          <w:sz w:val="20"/>
          <w:szCs w:val="20"/>
          <w:lang w:eastAsia="ru-RU"/>
        </w:rPr>
        <w:t xml:space="preserve">Использование дополнительных источников </w:t>
      </w:r>
      <w:proofErr w:type="spellStart"/>
      <w:r w:rsidRPr="00AE3EE6">
        <w:rPr>
          <w:rFonts w:ascii="Georgia" w:hAnsi="Georgia"/>
          <w:bCs/>
          <w:sz w:val="20"/>
          <w:szCs w:val="20"/>
          <w:lang w:eastAsia="ru-RU"/>
        </w:rPr>
        <w:t>информации</w:t>
      </w:r>
      <w:r w:rsidRPr="00AE3EE6">
        <w:rPr>
          <w:rFonts w:ascii="Georgia" w:hAnsi="Georgia"/>
          <w:sz w:val="20"/>
          <w:szCs w:val="20"/>
          <w:lang w:eastAsia="ru-RU"/>
        </w:rPr>
        <w:t>при</w:t>
      </w:r>
      <w:proofErr w:type="spellEnd"/>
      <w:r w:rsidRPr="00AE3EE6">
        <w:rPr>
          <w:rFonts w:ascii="Georgia" w:hAnsi="Georgia"/>
          <w:sz w:val="20"/>
          <w:szCs w:val="20"/>
          <w:lang w:eastAsia="ru-RU"/>
        </w:rPr>
        <w:t xml:space="preserve"> </w:t>
      </w:r>
      <w:proofErr w:type="gramStart"/>
      <w:r w:rsidRPr="00AE3EE6">
        <w:rPr>
          <w:rFonts w:ascii="Georgia" w:hAnsi="Georgia"/>
          <w:sz w:val="20"/>
          <w:szCs w:val="20"/>
          <w:lang w:eastAsia="ru-RU"/>
        </w:rPr>
        <w:t>решении</w:t>
      </w:r>
      <w:proofErr w:type="gramEnd"/>
      <w:r w:rsidRPr="00AE3EE6">
        <w:rPr>
          <w:rFonts w:ascii="Georgia" w:hAnsi="Georgia"/>
          <w:sz w:val="20"/>
          <w:szCs w:val="20"/>
          <w:lang w:eastAsia="ru-RU"/>
        </w:rPr>
        <w:t xml:space="preserve">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C90A93" w:rsidRPr="00AE3EE6" w:rsidRDefault="00C90A93" w:rsidP="00945FE8">
      <w:pPr>
        <w:pStyle w:val="af1"/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Georgia" w:hAnsi="Georgia"/>
          <w:b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lastRenderedPageBreak/>
        <w:t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</w:t>
      </w:r>
    </w:p>
    <w:p w:rsidR="00C90A93" w:rsidRPr="00AE3EE6" w:rsidRDefault="00C90A93" w:rsidP="00945FE8">
      <w:pPr>
        <w:pStyle w:val="af1"/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Корректное ведение учебного диалога при работе в малой группе сотрудничества;</w:t>
      </w:r>
    </w:p>
    <w:p w:rsidR="00C90A93" w:rsidRPr="00AE3EE6" w:rsidRDefault="00C90A93" w:rsidP="00945FE8">
      <w:pPr>
        <w:pStyle w:val="af1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Georgia" w:hAnsi="Georgia"/>
          <w:b/>
          <w:bCs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C90A93" w:rsidRPr="00AE3EE6" w:rsidRDefault="00C90A93" w:rsidP="00051C53">
      <w:pPr>
        <w:spacing w:after="0" w:line="240" w:lineRule="auto"/>
        <w:jc w:val="both"/>
        <w:rPr>
          <w:rFonts w:ascii="Georgia" w:hAnsi="Georgia"/>
          <w:bCs/>
          <w:sz w:val="20"/>
          <w:szCs w:val="20"/>
          <w:lang w:eastAsia="ru-RU"/>
        </w:rPr>
      </w:pPr>
      <w:r w:rsidRPr="00AE3EE6">
        <w:rPr>
          <w:rFonts w:ascii="Georgia" w:hAnsi="Georgia"/>
          <w:b/>
          <w:bCs/>
          <w:sz w:val="20"/>
          <w:szCs w:val="20"/>
          <w:lang w:eastAsia="ru-RU"/>
        </w:rPr>
        <w:t xml:space="preserve">Формы контроля знаний: </w:t>
      </w:r>
      <w:proofErr w:type="spellStart"/>
      <w:r w:rsidRPr="00AE3EE6">
        <w:rPr>
          <w:rFonts w:ascii="Georgia" w:hAnsi="Georgia"/>
          <w:bCs/>
          <w:sz w:val="20"/>
          <w:szCs w:val="20"/>
          <w:lang w:eastAsia="ru-RU"/>
        </w:rPr>
        <w:t>срезовые</w:t>
      </w:r>
      <w:proofErr w:type="spellEnd"/>
      <w:r w:rsidRPr="00AE3EE6">
        <w:rPr>
          <w:rFonts w:ascii="Georgia" w:hAnsi="Georgia"/>
          <w:bCs/>
          <w:sz w:val="20"/>
          <w:szCs w:val="20"/>
          <w:lang w:eastAsia="ru-RU"/>
        </w:rPr>
        <w:t xml:space="preserve"> и итоговые тестовые, самостоятельные работы; фронтальный и индивидуальный опрос; отчеты по практическим  работам; творческие задания (защита рефератов) </w:t>
      </w:r>
    </w:p>
    <w:p w:rsidR="00C90A93" w:rsidRPr="00AE3EE6" w:rsidRDefault="00C90A93" w:rsidP="00051C53">
      <w:pPr>
        <w:spacing w:after="0" w:line="240" w:lineRule="auto"/>
        <w:ind w:firstLine="1080"/>
        <w:jc w:val="both"/>
        <w:rPr>
          <w:rFonts w:ascii="Georgia" w:hAnsi="Georgia"/>
          <w:b/>
          <w:bCs/>
          <w:sz w:val="20"/>
          <w:szCs w:val="20"/>
          <w:lang w:eastAsia="ru-RU"/>
        </w:rPr>
      </w:pPr>
    </w:p>
    <w:p w:rsidR="00C90A93" w:rsidRPr="00174F8F" w:rsidRDefault="00C90A93" w:rsidP="00D545CB">
      <w:pPr>
        <w:spacing w:before="240" w:after="60" w:line="240" w:lineRule="auto"/>
        <w:jc w:val="center"/>
        <w:outlineLvl w:val="4"/>
        <w:rPr>
          <w:rFonts w:ascii="Georgia" w:hAnsi="Georgia"/>
          <w:b/>
          <w:i/>
          <w:iCs/>
          <w:color w:val="4F81BD"/>
          <w:sz w:val="20"/>
          <w:szCs w:val="20"/>
          <w:lang w:eastAsia="ru-RU"/>
        </w:rPr>
      </w:pPr>
      <w:r w:rsidRPr="00174F8F">
        <w:rPr>
          <w:rFonts w:ascii="Georgia" w:hAnsi="Georgia"/>
          <w:b/>
          <w:i/>
          <w:iCs/>
          <w:color w:val="4F81BD"/>
          <w:sz w:val="20"/>
          <w:szCs w:val="20"/>
          <w:lang w:eastAsia="ru-RU"/>
        </w:rPr>
        <w:t>ОСНОВНОЕ СОДЕРЖАНИЕ (</w:t>
      </w:r>
      <w:r>
        <w:rPr>
          <w:rFonts w:ascii="Georgia" w:hAnsi="Georgia"/>
          <w:b/>
          <w:i/>
          <w:iCs/>
          <w:color w:val="4F81BD"/>
          <w:sz w:val="20"/>
          <w:szCs w:val="20"/>
          <w:lang w:eastAsia="ru-RU"/>
        </w:rPr>
        <w:t>68</w:t>
      </w:r>
      <w:r w:rsidRPr="00174F8F">
        <w:rPr>
          <w:rFonts w:ascii="Georgia" w:hAnsi="Georgia"/>
          <w:b/>
          <w:i/>
          <w:iCs/>
          <w:color w:val="4F81BD"/>
          <w:sz w:val="20"/>
          <w:szCs w:val="20"/>
          <w:lang w:eastAsia="ru-RU"/>
        </w:rPr>
        <w:t xml:space="preserve"> час):</w:t>
      </w:r>
    </w:p>
    <w:p w:rsidR="00C90A93" w:rsidRPr="00AE3EE6" w:rsidRDefault="00C90A93" w:rsidP="00D545CB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Georgia" w:hAnsi="Georgia"/>
          <w:b/>
          <w:sz w:val="20"/>
          <w:szCs w:val="20"/>
          <w:lang w:eastAsia="ru-RU"/>
        </w:rPr>
      </w:pPr>
      <w:r w:rsidRPr="00AE3EE6">
        <w:rPr>
          <w:rFonts w:ascii="Georgia" w:hAnsi="Georgia"/>
          <w:b/>
          <w:sz w:val="20"/>
          <w:szCs w:val="20"/>
          <w:lang w:eastAsia="ru-RU"/>
        </w:rPr>
        <w:t>Изучение природы (</w:t>
      </w:r>
      <w:r>
        <w:rPr>
          <w:rFonts w:ascii="Georgia" w:hAnsi="Georgia"/>
          <w:b/>
          <w:sz w:val="20"/>
          <w:szCs w:val="20"/>
          <w:lang w:eastAsia="ru-RU"/>
        </w:rPr>
        <w:t>4 часа</w:t>
      </w:r>
      <w:r w:rsidRPr="00AE3EE6">
        <w:rPr>
          <w:rFonts w:ascii="Georgia" w:hAnsi="Georgia"/>
          <w:b/>
          <w:sz w:val="20"/>
          <w:szCs w:val="20"/>
          <w:lang w:eastAsia="ru-RU"/>
        </w:rPr>
        <w:t>)</w:t>
      </w:r>
    </w:p>
    <w:p w:rsidR="00C90A93" w:rsidRPr="00AE3EE6" w:rsidRDefault="00C90A93" w:rsidP="00051C53">
      <w:pPr>
        <w:tabs>
          <w:tab w:val="left" w:pos="900"/>
        </w:tabs>
        <w:spacing w:after="0" w:line="240" w:lineRule="auto"/>
        <w:ind w:right="252" w:firstLine="81"/>
        <w:rPr>
          <w:rFonts w:ascii="Georgia" w:hAnsi="Georgia"/>
          <w:bCs/>
          <w:iCs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 xml:space="preserve">         Наблюдения, опыты и измерения как методы изучения природы. Использование органов чувств и измерительных приборов в процессе наблюдений постановке опытов. [Примеры использования современных информационных технологий при проведении наблюдений и измерений]. </w:t>
      </w:r>
      <w:r w:rsidRPr="00AE3EE6">
        <w:rPr>
          <w:rFonts w:ascii="Georgia" w:hAnsi="Georgia"/>
          <w:bCs/>
          <w:iCs/>
          <w:sz w:val="20"/>
          <w:szCs w:val="20"/>
          <w:lang w:eastAsia="ru-RU"/>
        </w:rPr>
        <w:t xml:space="preserve">Взаимосвязь методов при изучении объектов и явлений природы. </w:t>
      </w:r>
    </w:p>
    <w:p w:rsidR="00C90A93" w:rsidRPr="00AE3EE6" w:rsidRDefault="00C90A93" w:rsidP="00051C53">
      <w:pPr>
        <w:spacing w:after="0" w:line="240" w:lineRule="auto"/>
        <w:ind w:firstLine="540"/>
        <w:jc w:val="both"/>
        <w:rPr>
          <w:rFonts w:ascii="Georgia" w:hAnsi="Georgia"/>
          <w:i/>
          <w:iCs/>
          <w:sz w:val="20"/>
          <w:szCs w:val="20"/>
          <w:lang w:eastAsia="ru-RU"/>
        </w:rPr>
      </w:pPr>
      <w:r w:rsidRPr="00AE3EE6">
        <w:rPr>
          <w:rFonts w:ascii="Georgia" w:hAnsi="Georgia"/>
          <w:i/>
          <w:iCs/>
          <w:sz w:val="20"/>
          <w:szCs w:val="20"/>
          <w:lang w:eastAsia="ru-RU"/>
        </w:rPr>
        <w:t>Примеры, иллюстрирующие вклад великих ученых-естествоиспытателей в развитие науки.</w:t>
      </w:r>
    </w:p>
    <w:p w:rsidR="00C90A93" w:rsidRPr="00AE3EE6" w:rsidRDefault="00C90A93" w:rsidP="00051C53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eastAsia="ru-RU"/>
        </w:rPr>
      </w:pPr>
      <w:r w:rsidRPr="00AE3EE6">
        <w:rPr>
          <w:rFonts w:ascii="Georgia" w:hAnsi="Georgia"/>
          <w:b/>
          <w:i/>
          <w:iCs/>
          <w:sz w:val="20"/>
          <w:szCs w:val="20"/>
          <w:lang w:eastAsia="ru-RU"/>
        </w:rPr>
        <w:t>Демонстрации:</w:t>
      </w:r>
    </w:p>
    <w:p w:rsidR="00C90A93" w:rsidRPr="00AE3EE6" w:rsidRDefault="00C90A93" w:rsidP="00051C53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i/>
          <w:iCs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Приборы для проведения естественнонаучных наблюдений и опытов.</w:t>
      </w:r>
    </w:p>
    <w:p w:rsidR="00C90A93" w:rsidRPr="00AE3EE6" w:rsidRDefault="00C90A93" w:rsidP="00051C53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Примеры использования компьютера, сканера, цифрового микроскопа, магнитофона, фото- и видеокамеры при проведении естественнонаучных наблюдений и опытов.</w:t>
      </w:r>
    </w:p>
    <w:p w:rsidR="00C90A93" w:rsidRPr="00AE3EE6" w:rsidRDefault="00C90A93" w:rsidP="00051C53">
      <w:pPr>
        <w:numPr>
          <w:ilvl w:val="0"/>
          <w:numId w:val="15"/>
        </w:numPr>
        <w:spacing w:after="0" w:line="240" w:lineRule="auto"/>
        <w:rPr>
          <w:rFonts w:ascii="Georgia" w:hAnsi="Georgia"/>
          <w:i/>
          <w:iCs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Примеры использования различных естественнонаучных методов при изучении объектов природы.</w:t>
      </w:r>
    </w:p>
    <w:p w:rsidR="00C90A93" w:rsidRPr="00AE3EE6" w:rsidRDefault="00C90A93" w:rsidP="00051C53">
      <w:pPr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i/>
          <w:iCs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Портреты великих ученых-естествоиспытателей.</w:t>
      </w:r>
    </w:p>
    <w:p w:rsidR="00C90A93" w:rsidRPr="00AE3EE6" w:rsidRDefault="00C90A93" w:rsidP="00051C53">
      <w:pPr>
        <w:spacing w:after="0" w:line="240" w:lineRule="auto"/>
        <w:jc w:val="both"/>
        <w:rPr>
          <w:rFonts w:ascii="Georgia" w:hAnsi="Georgia"/>
          <w:b/>
          <w:i/>
          <w:iCs/>
          <w:sz w:val="20"/>
          <w:szCs w:val="20"/>
          <w:lang w:eastAsia="ru-RU"/>
        </w:rPr>
      </w:pPr>
      <w:r w:rsidRPr="00AE3EE6">
        <w:rPr>
          <w:rFonts w:ascii="Georgia" w:hAnsi="Georgia"/>
          <w:b/>
          <w:i/>
          <w:iCs/>
          <w:sz w:val="20"/>
          <w:szCs w:val="20"/>
          <w:lang w:eastAsia="ru-RU"/>
        </w:rPr>
        <w:t>Практические работы:</w:t>
      </w:r>
    </w:p>
    <w:p w:rsidR="00C90A93" w:rsidRPr="00AE3EE6" w:rsidRDefault="00C90A93" w:rsidP="00051C53">
      <w:pPr>
        <w:numPr>
          <w:ilvl w:val="1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Georgia" w:hAnsi="Georgia"/>
          <w:sz w:val="20"/>
          <w:szCs w:val="20"/>
          <w:u w:val="single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Знакомство с назначением и правилами безопасного использования лабораторного оборудования.</w:t>
      </w:r>
    </w:p>
    <w:p w:rsidR="00C90A93" w:rsidRPr="00AE3EE6" w:rsidRDefault="00C90A93" w:rsidP="00051C53">
      <w:pPr>
        <w:numPr>
          <w:ilvl w:val="1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Georgia" w:hAnsi="Georgia"/>
          <w:i/>
          <w:iCs/>
          <w:sz w:val="20"/>
          <w:szCs w:val="20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Измерение длины, массы, температуры и времени различными способами. [Использование цифровых измерителей расстояния, температуры и времени].</w:t>
      </w:r>
    </w:p>
    <w:p w:rsidR="00C90A93" w:rsidRPr="00C06608" w:rsidRDefault="00C90A93" w:rsidP="00051C53">
      <w:pPr>
        <w:numPr>
          <w:ilvl w:val="1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Georgia" w:hAnsi="Georgia"/>
          <w:sz w:val="20"/>
          <w:szCs w:val="20"/>
          <w:u w:val="single"/>
          <w:lang w:eastAsia="ru-RU"/>
        </w:rPr>
      </w:pPr>
      <w:r w:rsidRPr="00AE3EE6">
        <w:rPr>
          <w:rFonts w:ascii="Georgia" w:hAnsi="Georgia"/>
          <w:sz w:val="20"/>
          <w:szCs w:val="20"/>
          <w:lang w:eastAsia="ru-RU"/>
        </w:rPr>
        <w:t>Знакомство с правилами работы с различными типами справочных изданий по естественным наукам: словарь, справочник величин, определитель, карты</w:t>
      </w:r>
      <w:proofErr w:type="gramStart"/>
      <w:r w:rsidRPr="00AE3EE6">
        <w:rPr>
          <w:rFonts w:ascii="Georgia" w:hAnsi="Georgia"/>
          <w:sz w:val="20"/>
          <w:szCs w:val="20"/>
          <w:lang w:eastAsia="ru-RU"/>
        </w:rPr>
        <w:t>.[</w:t>
      </w:r>
      <w:proofErr w:type="gramEnd"/>
      <w:r w:rsidRPr="00AE3EE6">
        <w:rPr>
          <w:rFonts w:ascii="Georgia" w:hAnsi="Georgia"/>
          <w:sz w:val="20"/>
          <w:szCs w:val="20"/>
          <w:lang w:eastAsia="ru-RU"/>
        </w:rPr>
        <w:t xml:space="preserve">Поиск информации в сети </w:t>
      </w:r>
      <w:r w:rsidRPr="00AE3EE6">
        <w:rPr>
          <w:rFonts w:ascii="Georgia" w:hAnsi="Georgia"/>
          <w:sz w:val="20"/>
          <w:szCs w:val="20"/>
          <w:lang w:val="en-US" w:eastAsia="ru-RU"/>
        </w:rPr>
        <w:t>Internet</w:t>
      </w:r>
      <w:r w:rsidRPr="00AE3EE6">
        <w:rPr>
          <w:rFonts w:ascii="Georgia" w:hAnsi="Georgia"/>
          <w:sz w:val="20"/>
          <w:szCs w:val="20"/>
          <w:lang w:eastAsia="ru-RU"/>
        </w:rPr>
        <w:t xml:space="preserve"> и справочниках на компакт-дисках].</w:t>
      </w:r>
    </w:p>
    <w:p w:rsidR="00C90A93" w:rsidRPr="00AE3EE6" w:rsidRDefault="00C90A93" w:rsidP="00C06608">
      <w:pPr>
        <w:tabs>
          <w:tab w:val="num" w:pos="1440"/>
        </w:tabs>
        <w:spacing w:after="0" w:line="240" w:lineRule="auto"/>
        <w:ind w:left="720"/>
        <w:jc w:val="both"/>
        <w:rPr>
          <w:rFonts w:ascii="Georgia" w:hAnsi="Georgia"/>
          <w:sz w:val="20"/>
          <w:szCs w:val="20"/>
          <w:u w:val="single"/>
          <w:lang w:eastAsia="ru-RU"/>
        </w:rPr>
      </w:pPr>
    </w:p>
    <w:p w:rsidR="00C90A93" w:rsidRDefault="00C90A93" w:rsidP="00A9168D">
      <w:pPr>
        <w:keepNext/>
        <w:tabs>
          <w:tab w:val="left" w:pos="900"/>
        </w:tabs>
        <w:spacing w:after="0" w:line="240" w:lineRule="auto"/>
        <w:outlineLvl w:val="1"/>
        <w:rPr>
          <w:rFonts w:ascii="Georgia" w:hAnsi="Georgia"/>
          <w:sz w:val="20"/>
          <w:szCs w:val="20"/>
          <w:lang w:eastAsia="ru-RU"/>
        </w:rPr>
      </w:pPr>
    </w:p>
    <w:p w:rsidR="00C90A93" w:rsidRPr="00697BA3" w:rsidRDefault="00C90A93" w:rsidP="00D545CB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Georgia" w:hAnsi="Georgia"/>
          <w:b/>
          <w:bCs/>
          <w:sz w:val="20"/>
          <w:szCs w:val="20"/>
          <w:lang w:eastAsia="ru-RU"/>
        </w:rPr>
      </w:pPr>
      <w:r w:rsidRPr="00697BA3">
        <w:rPr>
          <w:rFonts w:ascii="Georgia" w:hAnsi="Georgia"/>
          <w:b/>
          <w:sz w:val="20"/>
          <w:szCs w:val="20"/>
          <w:lang w:eastAsia="ru-RU"/>
        </w:rPr>
        <w:t>Вселенная (1</w:t>
      </w:r>
      <w:r>
        <w:rPr>
          <w:rFonts w:ascii="Georgia" w:hAnsi="Georgia"/>
          <w:b/>
          <w:sz w:val="20"/>
          <w:szCs w:val="20"/>
          <w:lang w:eastAsia="ru-RU"/>
        </w:rPr>
        <w:t>4</w:t>
      </w:r>
      <w:r w:rsidRPr="00697BA3">
        <w:rPr>
          <w:rFonts w:ascii="Georgia" w:hAnsi="Georgia"/>
          <w:b/>
          <w:sz w:val="20"/>
          <w:szCs w:val="20"/>
          <w:lang w:eastAsia="ru-RU"/>
        </w:rPr>
        <w:t xml:space="preserve"> часов)</w:t>
      </w:r>
    </w:p>
    <w:p w:rsidR="00C90A93" w:rsidRPr="00697BA3" w:rsidRDefault="00C90A93" w:rsidP="00051C53">
      <w:pPr>
        <w:spacing w:after="0" w:line="240" w:lineRule="auto"/>
        <w:ind w:firstLine="540"/>
        <w:jc w:val="both"/>
        <w:rPr>
          <w:rFonts w:ascii="Georgia" w:hAnsi="Georgia"/>
          <w:b/>
          <w:i/>
          <w:iCs/>
          <w:sz w:val="20"/>
          <w:szCs w:val="20"/>
          <w:lang w:eastAsia="ru-RU"/>
        </w:rPr>
      </w:pPr>
      <w:proofErr w:type="gramStart"/>
      <w:r w:rsidRPr="00697BA3">
        <w:rPr>
          <w:rFonts w:ascii="Georgia" w:hAnsi="Georgia"/>
          <w:i/>
          <w:iCs/>
          <w:sz w:val="20"/>
          <w:szCs w:val="20"/>
          <w:lang w:eastAsia="ru-RU"/>
        </w:rPr>
        <w:t>История «вытеснения» Земли из центра Вселенной (Птолемей, Н. Коперник, Г.Галилей, Дж. Бруно и др.)</w:t>
      </w:r>
      <w:proofErr w:type="gramEnd"/>
    </w:p>
    <w:p w:rsidR="00C90A93" w:rsidRPr="00697BA3" w:rsidRDefault="00C90A93" w:rsidP="00051C53">
      <w:pPr>
        <w:spacing w:after="0" w:line="240" w:lineRule="auto"/>
        <w:ind w:firstLine="540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 xml:space="preserve">Звездное небо: основные созвездия, суточное движение звезд. Строение Солнечной системы: Солнце и планеты. </w:t>
      </w:r>
      <w:r w:rsidRPr="00697BA3">
        <w:rPr>
          <w:rFonts w:ascii="Georgia" w:hAnsi="Georgia"/>
          <w:i/>
          <w:iCs/>
          <w:sz w:val="20"/>
          <w:szCs w:val="20"/>
          <w:lang w:eastAsia="ru-RU"/>
        </w:rPr>
        <w:t>Представление о Солнце как одной из звезд.</w:t>
      </w:r>
    </w:p>
    <w:p w:rsidR="00C90A93" w:rsidRPr="00697BA3" w:rsidRDefault="00C90A93" w:rsidP="00051C53">
      <w:pPr>
        <w:spacing w:after="0" w:line="240" w:lineRule="auto"/>
        <w:jc w:val="both"/>
        <w:rPr>
          <w:rFonts w:ascii="Georgia" w:hAnsi="Georgia"/>
          <w:b/>
          <w:i/>
          <w:iCs/>
          <w:sz w:val="20"/>
          <w:szCs w:val="20"/>
          <w:lang w:eastAsia="ru-RU"/>
        </w:rPr>
      </w:pPr>
      <w:r w:rsidRPr="00697BA3">
        <w:rPr>
          <w:rFonts w:ascii="Georgia" w:hAnsi="Georgia"/>
          <w:b/>
          <w:i/>
          <w:iCs/>
          <w:sz w:val="20"/>
          <w:szCs w:val="20"/>
          <w:lang w:eastAsia="ru-RU"/>
        </w:rPr>
        <w:t>Демонстрации:</w:t>
      </w:r>
    </w:p>
    <w:p w:rsidR="00C90A93" w:rsidRPr="00697BA3" w:rsidRDefault="00C90A93" w:rsidP="00051C53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>Карта звездного неба.</w:t>
      </w:r>
    </w:p>
    <w:p w:rsidR="00C90A93" w:rsidRPr="00697BA3" w:rsidRDefault="00C90A93" w:rsidP="00051C53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>Модель Солнечной системы.</w:t>
      </w:r>
    </w:p>
    <w:p w:rsidR="00C90A93" w:rsidRPr="00697BA3" w:rsidRDefault="00C90A93" w:rsidP="00697BA3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>Фотографии планет Солнечной системы.</w:t>
      </w:r>
    </w:p>
    <w:p w:rsidR="00C90A93" w:rsidRPr="00697BA3" w:rsidRDefault="00C90A93" w:rsidP="00051C53">
      <w:pPr>
        <w:spacing w:after="0" w:line="240" w:lineRule="auto"/>
        <w:ind w:left="1080"/>
        <w:jc w:val="both"/>
        <w:rPr>
          <w:rFonts w:ascii="Georgia" w:hAnsi="Georgia"/>
          <w:iCs/>
          <w:sz w:val="20"/>
          <w:szCs w:val="20"/>
          <w:lang w:eastAsia="ru-RU"/>
        </w:rPr>
      </w:pPr>
    </w:p>
    <w:p w:rsidR="00C90A93" w:rsidRPr="00697BA3" w:rsidRDefault="00C90A93" w:rsidP="00697BA3">
      <w:pPr>
        <w:spacing w:after="0" w:line="240" w:lineRule="auto"/>
        <w:jc w:val="center"/>
        <w:rPr>
          <w:rFonts w:ascii="Georgia" w:hAnsi="Georgia"/>
          <w:b/>
          <w:sz w:val="20"/>
          <w:szCs w:val="20"/>
          <w:lang w:eastAsia="ru-RU"/>
        </w:rPr>
      </w:pPr>
      <w:r w:rsidRPr="00697BA3">
        <w:rPr>
          <w:rFonts w:ascii="Georgia" w:hAnsi="Georgia"/>
          <w:b/>
          <w:sz w:val="20"/>
          <w:szCs w:val="20"/>
          <w:lang w:eastAsia="ru-RU"/>
        </w:rPr>
        <w:t>Земля (18 часов)</w:t>
      </w:r>
    </w:p>
    <w:p w:rsidR="00C90A93" w:rsidRPr="00697BA3" w:rsidRDefault="00C90A93" w:rsidP="00051C53">
      <w:pPr>
        <w:spacing w:after="0" w:line="240" w:lineRule="auto"/>
        <w:ind w:firstLine="540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 xml:space="preserve">Вещества в окружающем мире и их использование человеком. </w:t>
      </w:r>
      <w:r w:rsidRPr="00697BA3">
        <w:rPr>
          <w:rFonts w:ascii="Georgia" w:hAnsi="Georgia"/>
          <w:i/>
          <w:iCs/>
          <w:sz w:val="20"/>
          <w:szCs w:val="20"/>
          <w:lang w:eastAsia="ru-RU"/>
        </w:rPr>
        <w:t>Простые и сложные вещества, смеси</w:t>
      </w:r>
      <w:r w:rsidRPr="00697BA3">
        <w:rPr>
          <w:rFonts w:ascii="Georgia" w:hAnsi="Georgia"/>
          <w:sz w:val="20"/>
          <w:szCs w:val="20"/>
          <w:lang w:eastAsia="ru-RU"/>
        </w:rPr>
        <w:t>. Примеры явлений превращения веществ (горение, гниение и др.).</w:t>
      </w:r>
    </w:p>
    <w:p w:rsidR="00C90A93" w:rsidRPr="00697BA3" w:rsidRDefault="00C90A93" w:rsidP="00051C53">
      <w:pPr>
        <w:spacing w:after="0" w:line="240" w:lineRule="auto"/>
        <w:ind w:firstLine="540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 xml:space="preserve">Примеры различных физических явлений (механических, тепловых, световых) и их использования в повседневной жизни. </w:t>
      </w:r>
    </w:p>
    <w:p w:rsidR="00C90A93" w:rsidRPr="00697BA3" w:rsidRDefault="00C90A93" w:rsidP="00051C53">
      <w:pPr>
        <w:spacing w:after="0" w:line="240" w:lineRule="auto"/>
        <w:ind w:firstLine="540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 xml:space="preserve">Погодные явления. Основные характеристики погоды (температура, осадки, облачность, ветер). </w:t>
      </w:r>
      <w:r w:rsidRPr="00697BA3">
        <w:rPr>
          <w:rFonts w:ascii="Georgia" w:hAnsi="Georgia"/>
          <w:i/>
          <w:iCs/>
          <w:sz w:val="20"/>
          <w:szCs w:val="20"/>
          <w:lang w:eastAsia="ru-RU"/>
        </w:rPr>
        <w:t>Примеры влияния погоды на организм человека.</w:t>
      </w:r>
    </w:p>
    <w:p w:rsidR="00C90A93" w:rsidRPr="00697BA3" w:rsidRDefault="00C90A93" w:rsidP="00051C53">
      <w:pPr>
        <w:spacing w:after="0" w:line="240" w:lineRule="auto"/>
        <w:jc w:val="both"/>
        <w:rPr>
          <w:rFonts w:ascii="Georgia" w:hAnsi="Georgia"/>
          <w:b/>
          <w:i/>
          <w:iCs/>
          <w:sz w:val="20"/>
          <w:szCs w:val="20"/>
          <w:lang w:eastAsia="ru-RU"/>
        </w:rPr>
      </w:pPr>
      <w:r w:rsidRPr="00697BA3">
        <w:rPr>
          <w:rFonts w:ascii="Georgia" w:hAnsi="Georgia"/>
          <w:b/>
          <w:i/>
          <w:iCs/>
          <w:sz w:val="20"/>
          <w:szCs w:val="20"/>
          <w:lang w:eastAsia="ru-RU"/>
        </w:rPr>
        <w:lastRenderedPageBreak/>
        <w:t>Демонстрации:</w:t>
      </w:r>
    </w:p>
    <w:p w:rsidR="00C90A93" w:rsidRPr="00697BA3" w:rsidRDefault="00C90A93" w:rsidP="00051C53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 xml:space="preserve">Глобус. </w:t>
      </w:r>
    </w:p>
    <w:p w:rsidR="00C90A93" w:rsidRPr="00697BA3" w:rsidRDefault="00C90A93" w:rsidP="00051C53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 xml:space="preserve">Примеры простых и сложных веществ, смесей (кислорода, меди, угля, воды, гранита, смеси железных опилок и кварцевого песка и т.п.) </w:t>
      </w:r>
    </w:p>
    <w:p w:rsidR="00C90A93" w:rsidRPr="00697BA3" w:rsidRDefault="00C90A93" w:rsidP="00051C53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iCs/>
          <w:sz w:val="20"/>
          <w:szCs w:val="20"/>
          <w:lang w:eastAsia="ru-RU"/>
        </w:rPr>
      </w:pPr>
      <w:r w:rsidRPr="00697BA3">
        <w:rPr>
          <w:rFonts w:ascii="Georgia" w:hAnsi="Georgia"/>
          <w:iCs/>
          <w:sz w:val="20"/>
          <w:szCs w:val="20"/>
          <w:lang w:eastAsia="ru-RU"/>
        </w:rPr>
        <w:t>Примеры различных физических явлений</w:t>
      </w:r>
      <w:r w:rsidRPr="00697BA3">
        <w:rPr>
          <w:rFonts w:ascii="Georgia" w:hAnsi="Georgia"/>
          <w:b/>
          <w:bCs/>
          <w:iCs/>
          <w:sz w:val="20"/>
          <w:szCs w:val="20"/>
          <w:lang w:eastAsia="ru-RU"/>
        </w:rPr>
        <w:t>:</w:t>
      </w:r>
      <w:r w:rsidRPr="00697BA3">
        <w:rPr>
          <w:rFonts w:ascii="Georgia" w:hAnsi="Georgia"/>
          <w:iCs/>
          <w:sz w:val="20"/>
          <w:szCs w:val="20"/>
          <w:lang w:eastAsia="ru-RU"/>
        </w:rPr>
        <w:t xml:space="preserve"> механических (падение тел и т.п.), тепловых (плавление льда и т.п.), световых (разложение белого света при прохождении через призму и т.п.).</w:t>
      </w:r>
    </w:p>
    <w:p w:rsidR="00C90A93" w:rsidRPr="00697BA3" w:rsidRDefault="00C90A93" w:rsidP="00051C53">
      <w:pPr>
        <w:tabs>
          <w:tab w:val="left" w:pos="900"/>
        </w:tabs>
        <w:spacing w:after="0" w:line="240" w:lineRule="auto"/>
        <w:jc w:val="both"/>
        <w:rPr>
          <w:rFonts w:ascii="Georgia" w:hAnsi="Georgia"/>
          <w:b/>
          <w:bCs/>
          <w:i/>
          <w:iCs/>
          <w:sz w:val="20"/>
          <w:szCs w:val="20"/>
          <w:lang w:eastAsia="ru-RU"/>
        </w:rPr>
      </w:pPr>
      <w:r w:rsidRPr="00697BA3">
        <w:rPr>
          <w:rFonts w:ascii="Georgia" w:hAnsi="Georgia"/>
          <w:b/>
          <w:bCs/>
          <w:i/>
          <w:iCs/>
          <w:sz w:val="20"/>
          <w:szCs w:val="20"/>
          <w:lang w:eastAsia="ru-RU"/>
        </w:rPr>
        <w:t>Практические работы:</w:t>
      </w:r>
    </w:p>
    <w:p w:rsidR="00C90A93" w:rsidRPr="00697BA3" w:rsidRDefault="00C90A93" w:rsidP="00051C53">
      <w:pPr>
        <w:tabs>
          <w:tab w:val="left" w:pos="900"/>
        </w:tabs>
        <w:spacing w:after="0" w:line="240" w:lineRule="auto"/>
        <w:ind w:left="360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>1.  Описание и сравнение признаков 2-3-х веществ. [Заполнение полей в базах данных</w:t>
      </w:r>
      <w:proofErr w:type="gramStart"/>
      <w:r w:rsidRPr="00697BA3">
        <w:rPr>
          <w:rFonts w:ascii="Georgia" w:hAnsi="Georgia"/>
          <w:sz w:val="20"/>
          <w:szCs w:val="20"/>
          <w:lang w:eastAsia="ru-RU"/>
        </w:rPr>
        <w:t>.П</w:t>
      </w:r>
      <w:proofErr w:type="gramEnd"/>
      <w:r w:rsidRPr="00697BA3">
        <w:rPr>
          <w:rFonts w:ascii="Georgia" w:hAnsi="Georgia"/>
          <w:sz w:val="20"/>
          <w:szCs w:val="20"/>
          <w:lang w:eastAsia="ru-RU"/>
        </w:rPr>
        <w:t>одготовка собственного выступления с иллюстрациями].</w:t>
      </w:r>
    </w:p>
    <w:p w:rsidR="00C90A93" w:rsidRPr="00697BA3" w:rsidRDefault="00C90A93" w:rsidP="00051C53">
      <w:pPr>
        <w:tabs>
          <w:tab w:val="left" w:pos="1080"/>
        </w:tabs>
        <w:spacing w:after="0" w:line="240" w:lineRule="auto"/>
        <w:ind w:left="360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iCs/>
          <w:sz w:val="20"/>
          <w:szCs w:val="20"/>
          <w:lang w:eastAsia="ru-RU"/>
        </w:rPr>
        <w:t xml:space="preserve">2. Наблюдение погоды, измерение температуры воздуха, направления и скорости ветра. </w:t>
      </w:r>
    </w:p>
    <w:p w:rsidR="00C90A93" w:rsidRPr="00697BA3" w:rsidRDefault="00C90A93" w:rsidP="00051C53">
      <w:pPr>
        <w:tabs>
          <w:tab w:val="left" w:pos="900"/>
        </w:tabs>
        <w:spacing w:after="0" w:line="240" w:lineRule="auto"/>
        <w:ind w:left="360"/>
        <w:jc w:val="both"/>
        <w:rPr>
          <w:rFonts w:ascii="Georgia" w:hAnsi="Georgia"/>
          <w:b/>
          <w:i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 xml:space="preserve">3. Исследование влияния температуры, света и влажности на прорастание семян. </w:t>
      </w:r>
    </w:p>
    <w:p w:rsidR="00C90A93" w:rsidRPr="00697BA3" w:rsidRDefault="00C90A93" w:rsidP="00051C53">
      <w:pPr>
        <w:spacing w:after="0" w:line="240" w:lineRule="auto"/>
        <w:ind w:left="360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>4. Оценка влияния погодных условий на самочувствие людей (опрос родителей и близких людей). [Запись на видеокамеру опроса, подготовка и проведение выступления с компьютерной поддержкой].</w:t>
      </w:r>
    </w:p>
    <w:p w:rsidR="00C90A93" w:rsidRPr="00697BA3" w:rsidRDefault="00C90A93" w:rsidP="00051C53">
      <w:pPr>
        <w:spacing w:after="0" w:line="240" w:lineRule="auto"/>
        <w:jc w:val="both"/>
        <w:rPr>
          <w:rFonts w:ascii="Georgia" w:hAnsi="Georgia"/>
          <w:b/>
          <w:bCs/>
          <w:iCs/>
          <w:sz w:val="20"/>
          <w:szCs w:val="20"/>
          <w:lang w:eastAsia="ru-RU"/>
        </w:rPr>
      </w:pPr>
    </w:p>
    <w:p w:rsidR="00C90A93" w:rsidRPr="00697BA3" w:rsidRDefault="00C90A93" w:rsidP="00D545CB">
      <w:pPr>
        <w:spacing w:after="0" w:line="240" w:lineRule="auto"/>
        <w:jc w:val="center"/>
        <w:rPr>
          <w:rFonts w:ascii="Georgia" w:hAnsi="Georgia"/>
          <w:b/>
          <w:bCs/>
          <w:iCs/>
          <w:sz w:val="20"/>
          <w:szCs w:val="20"/>
          <w:lang w:eastAsia="ru-RU"/>
        </w:rPr>
      </w:pPr>
      <w:r w:rsidRPr="00697BA3">
        <w:rPr>
          <w:rFonts w:ascii="Georgia" w:hAnsi="Georgia"/>
          <w:b/>
          <w:bCs/>
          <w:iCs/>
          <w:sz w:val="20"/>
          <w:szCs w:val="20"/>
          <w:lang w:eastAsia="ru-RU"/>
        </w:rPr>
        <w:t>Жизнь на Земле (1</w:t>
      </w:r>
      <w:r>
        <w:rPr>
          <w:rFonts w:ascii="Georgia" w:hAnsi="Georgia"/>
          <w:b/>
          <w:bCs/>
          <w:iCs/>
          <w:sz w:val="20"/>
          <w:szCs w:val="20"/>
          <w:lang w:eastAsia="ru-RU"/>
        </w:rPr>
        <w:t>6</w:t>
      </w:r>
      <w:r w:rsidRPr="00697BA3">
        <w:rPr>
          <w:rFonts w:ascii="Georgia" w:hAnsi="Georgia"/>
          <w:b/>
          <w:bCs/>
          <w:iCs/>
          <w:sz w:val="20"/>
          <w:szCs w:val="20"/>
          <w:lang w:eastAsia="ru-RU"/>
        </w:rPr>
        <w:t xml:space="preserve"> часов)</w:t>
      </w:r>
    </w:p>
    <w:p w:rsidR="00C90A93" w:rsidRPr="00697BA3" w:rsidRDefault="00C90A93" w:rsidP="00697BA3">
      <w:pPr>
        <w:spacing w:after="0" w:line="240" w:lineRule="auto"/>
        <w:ind w:left="360"/>
        <w:jc w:val="both"/>
        <w:rPr>
          <w:rFonts w:ascii="Georgia" w:hAnsi="Georgia"/>
          <w:iCs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>Разнообразие живых организмов, природные и антропогенные причины его сокращения. Примеры приспособленности растений и животных к жизни в разных условиях среды обитания.</w:t>
      </w:r>
    </w:p>
    <w:p w:rsidR="00C90A93" w:rsidRPr="00697BA3" w:rsidRDefault="00C90A93" w:rsidP="00051C53">
      <w:pPr>
        <w:spacing w:after="0" w:line="240" w:lineRule="auto"/>
        <w:jc w:val="both"/>
        <w:rPr>
          <w:rFonts w:ascii="Georgia" w:hAnsi="Georgia"/>
          <w:b/>
          <w:i/>
          <w:iCs/>
          <w:sz w:val="20"/>
          <w:szCs w:val="20"/>
          <w:lang w:eastAsia="ru-RU"/>
        </w:rPr>
      </w:pPr>
      <w:r w:rsidRPr="00697BA3">
        <w:rPr>
          <w:rFonts w:ascii="Georgia" w:hAnsi="Georgia"/>
          <w:b/>
          <w:i/>
          <w:iCs/>
          <w:sz w:val="20"/>
          <w:szCs w:val="20"/>
          <w:lang w:eastAsia="ru-RU"/>
        </w:rPr>
        <w:t>Демонстрации:</w:t>
      </w:r>
    </w:p>
    <w:p w:rsidR="00C90A93" w:rsidRPr="00697BA3" w:rsidRDefault="00C90A93" w:rsidP="00051C53">
      <w:pPr>
        <w:spacing w:after="0" w:line="240" w:lineRule="auto"/>
        <w:ind w:left="360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 xml:space="preserve">Примеры приспособлений растений и животных к среде обитания (фотографии, гербарии, </w:t>
      </w:r>
      <w:r w:rsidRPr="00697BA3">
        <w:rPr>
          <w:rFonts w:ascii="Georgia" w:hAnsi="Georgia"/>
          <w:iCs/>
          <w:sz w:val="20"/>
          <w:szCs w:val="20"/>
          <w:lang w:eastAsia="ru-RU"/>
        </w:rPr>
        <w:t>[использование цифрового микроскопа, электронных коллекций изображений]</w:t>
      </w:r>
      <w:r w:rsidRPr="00697BA3">
        <w:rPr>
          <w:rFonts w:ascii="Georgia" w:hAnsi="Georgia"/>
          <w:sz w:val="20"/>
          <w:szCs w:val="20"/>
          <w:lang w:eastAsia="ru-RU"/>
        </w:rPr>
        <w:t xml:space="preserve"> и т.п.).</w:t>
      </w:r>
    </w:p>
    <w:p w:rsidR="00C90A93" w:rsidRDefault="00C90A93" w:rsidP="00697BA3">
      <w:pPr>
        <w:tabs>
          <w:tab w:val="left" w:pos="900"/>
        </w:tabs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b/>
          <w:bCs/>
          <w:i/>
          <w:iCs/>
          <w:sz w:val="20"/>
          <w:szCs w:val="20"/>
          <w:lang w:eastAsia="ru-RU"/>
        </w:rPr>
        <w:t>Практические работы:</w:t>
      </w:r>
    </w:p>
    <w:p w:rsidR="00C90A93" w:rsidRPr="00697BA3" w:rsidRDefault="00C90A93" w:rsidP="00697BA3">
      <w:pPr>
        <w:tabs>
          <w:tab w:val="left" w:pos="900"/>
        </w:tabs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sz w:val="20"/>
          <w:szCs w:val="20"/>
          <w:lang w:eastAsia="ru-RU"/>
        </w:rPr>
        <w:t>1.</w:t>
      </w:r>
      <w:r w:rsidRPr="00697BA3">
        <w:rPr>
          <w:rFonts w:ascii="Georgia" w:hAnsi="Georgia"/>
          <w:sz w:val="20"/>
          <w:szCs w:val="20"/>
          <w:lang w:eastAsia="ru-RU"/>
        </w:rPr>
        <w:t xml:space="preserve"> Определение названий растений и животных с использованием различных источников информации (фотографий, атласов-определителей, чучел, гербариев, [электронных коллекций] и др.); </w:t>
      </w:r>
    </w:p>
    <w:p w:rsidR="00C90A93" w:rsidRPr="00697BA3" w:rsidRDefault="00C90A93" w:rsidP="00051C53">
      <w:pPr>
        <w:keepNext/>
        <w:tabs>
          <w:tab w:val="left" w:pos="900"/>
        </w:tabs>
        <w:spacing w:after="0" w:line="240" w:lineRule="auto"/>
        <w:outlineLvl w:val="1"/>
        <w:rPr>
          <w:rFonts w:ascii="Georgia" w:hAnsi="Georgia" w:cs="Arial"/>
          <w:b/>
          <w:sz w:val="20"/>
          <w:szCs w:val="20"/>
          <w:lang w:eastAsia="ru-RU"/>
        </w:rPr>
      </w:pPr>
    </w:p>
    <w:p w:rsidR="00C90A93" w:rsidRPr="00697BA3" w:rsidRDefault="00C90A93" w:rsidP="00D545CB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Georgia" w:hAnsi="Georgia"/>
          <w:b/>
          <w:bCs/>
          <w:sz w:val="20"/>
          <w:szCs w:val="20"/>
          <w:lang w:eastAsia="ru-RU"/>
        </w:rPr>
      </w:pPr>
      <w:r w:rsidRPr="00697BA3">
        <w:rPr>
          <w:rFonts w:ascii="Georgia" w:hAnsi="Georgia"/>
          <w:b/>
          <w:bCs/>
          <w:sz w:val="20"/>
          <w:szCs w:val="20"/>
          <w:lang w:eastAsia="ru-RU"/>
        </w:rPr>
        <w:t>Человек на Земле. Здоровье человека и безопасность жизни (1</w:t>
      </w:r>
      <w:r>
        <w:rPr>
          <w:rFonts w:ascii="Georgia" w:hAnsi="Georgia"/>
          <w:b/>
          <w:bCs/>
          <w:sz w:val="20"/>
          <w:szCs w:val="20"/>
          <w:lang w:eastAsia="ru-RU"/>
        </w:rPr>
        <w:t>6</w:t>
      </w:r>
      <w:r w:rsidRPr="00697BA3">
        <w:rPr>
          <w:rFonts w:ascii="Georgia" w:hAnsi="Georgia"/>
          <w:b/>
          <w:bCs/>
          <w:sz w:val="20"/>
          <w:szCs w:val="20"/>
          <w:lang w:eastAsia="ru-RU"/>
        </w:rPr>
        <w:t xml:space="preserve"> час)</w:t>
      </w:r>
    </w:p>
    <w:p w:rsidR="00C90A93" w:rsidRPr="00697BA3" w:rsidRDefault="00C90A93" w:rsidP="00051C53">
      <w:pPr>
        <w:spacing w:after="0" w:line="240" w:lineRule="auto"/>
        <w:ind w:firstLine="900"/>
        <w:jc w:val="both"/>
        <w:rPr>
          <w:rFonts w:ascii="Georgia" w:hAnsi="Georgia"/>
          <w:sz w:val="20"/>
          <w:szCs w:val="20"/>
          <w:lang w:eastAsia="ru-RU"/>
        </w:rPr>
      </w:pPr>
      <w:r w:rsidRPr="00697BA3">
        <w:rPr>
          <w:rFonts w:ascii="Georgia" w:hAnsi="Georgia"/>
          <w:sz w:val="20"/>
          <w:szCs w:val="20"/>
          <w:lang w:eastAsia="ru-RU"/>
        </w:rPr>
        <w:t>Научные представления о происхождении человека. История географических открытий. Великие путешественники - первооткрыватели далеких земель.</w:t>
      </w:r>
    </w:p>
    <w:p w:rsidR="00C90A93" w:rsidRPr="00261A5C" w:rsidRDefault="00C90A93" w:rsidP="00051C53">
      <w:pPr>
        <w:spacing w:after="0" w:line="240" w:lineRule="auto"/>
        <w:ind w:firstLine="900"/>
        <w:jc w:val="both"/>
        <w:rPr>
          <w:rFonts w:ascii="Georgia" w:hAnsi="Georgia"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t xml:space="preserve">Антропогенное воздействие человека на природу. Основные экологические проблемы человечества. Биологическое разнообразие планеты и пути его сохранения. </w:t>
      </w:r>
    </w:p>
    <w:p w:rsidR="00C90A93" w:rsidRPr="00261A5C" w:rsidRDefault="00C90A93" w:rsidP="00051C53">
      <w:pPr>
        <w:spacing w:after="0" w:line="240" w:lineRule="auto"/>
        <w:ind w:firstLine="900"/>
        <w:jc w:val="both"/>
        <w:rPr>
          <w:rFonts w:ascii="Georgia" w:hAnsi="Georgia"/>
          <w:i/>
          <w:iCs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t xml:space="preserve">Взаимосвязь здоровья и образа жизни </w:t>
      </w:r>
      <w:r w:rsidRPr="00261A5C">
        <w:rPr>
          <w:rFonts w:ascii="Georgia" w:hAnsi="Georgia"/>
          <w:bCs/>
          <w:sz w:val="20"/>
          <w:szCs w:val="20"/>
          <w:lang w:eastAsia="ru-RU"/>
        </w:rPr>
        <w:t>(на примерах двигательной активности, рационального питания, закаливания и др.)</w:t>
      </w:r>
      <w:r w:rsidRPr="00261A5C">
        <w:rPr>
          <w:rFonts w:ascii="Georgia" w:hAnsi="Georgia"/>
          <w:sz w:val="20"/>
          <w:szCs w:val="20"/>
          <w:lang w:eastAsia="ru-RU"/>
        </w:rPr>
        <w:t xml:space="preserve">. </w:t>
      </w:r>
      <w:r w:rsidRPr="00261A5C">
        <w:rPr>
          <w:rFonts w:ascii="Georgia" w:hAnsi="Georgia"/>
          <w:bCs/>
          <w:i/>
          <w:iCs/>
          <w:sz w:val="20"/>
          <w:szCs w:val="20"/>
          <w:lang w:eastAsia="ru-RU"/>
        </w:rPr>
        <w:t xml:space="preserve">Профилактика вредных привычек (курения, алкоголизма, наркомании), их влияние на </w:t>
      </w:r>
      <w:proofErr w:type="spellStart"/>
      <w:r w:rsidRPr="00261A5C">
        <w:rPr>
          <w:rFonts w:ascii="Georgia" w:hAnsi="Georgia"/>
          <w:bCs/>
          <w:i/>
          <w:iCs/>
          <w:sz w:val="20"/>
          <w:szCs w:val="20"/>
          <w:lang w:eastAsia="ru-RU"/>
        </w:rPr>
        <w:t>здоровье</w:t>
      </w:r>
      <w:proofErr w:type="gramStart"/>
      <w:r w:rsidRPr="00261A5C">
        <w:rPr>
          <w:rFonts w:ascii="Georgia" w:hAnsi="Georgia"/>
          <w:bCs/>
          <w:i/>
          <w:iCs/>
          <w:sz w:val="20"/>
          <w:szCs w:val="20"/>
          <w:lang w:eastAsia="ru-RU"/>
        </w:rPr>
        <w:t>.</w:t>
      </w:r>
      <w:r w:rsidRPr="00261A5C">
        <w:rPr>
          <w:rFonts w:ascii="Georgia" w:hAnsi="Georgia"/>
          <w:i/>
          <w:iCs/>
          <w:sz w:val="20"/>
          <w:szCs w:val="20"/>
          <w:lang w:eastAsia="ru-RU"/>
        </w:rPr>
        <w:t>К</w:t>
      </w:r>
      <w:proofErr w:type="gramEnd"/>
      <w:r w:rsidRPr="00261A5C">
        <w:rPr>
          <w:rFonts w:ascii="Georgia" w:hAnsi="Georgia"/>
          <w:i/>
          <w:iCs/>
          <w:sz w:val="20"/>
          <w:szCs w:val="20"/>
          <w:lang w:eastAsia="ru-RU"/>
        </w:rPr>
        <w:t>омфортные</w:t>
      </w:r>
      <w:proofErr w:type="spellEnd"/>
      <w:r w:rsidRPr="00261A5C">
        <w:rPr>
          <w:rFonts w:ascii="Georgia" w:hAnsi="Georgia"/>
          <w:i/>
          <w:iCs/>
          <w:sz w:val="20"/>
          <w:szCs w:val="20"/>
          <w:lang w:eastAsia="ru-RU"/>
        </w:rPr>
        <w:t xml:space="preserve"> экологические условия жизнедеятельности человека.</w:t>
      </w:r>
    </w:p>
    <w:p w:rsidR="00C90A93" w:rsidRPr="00261A5C" w:rsidRDefault="00C90A93" w:rsidP="00051C53">
      <w:pPr>
        <w:spacing w:after="0" w:line="240" w:lineRule="auto"/>
        <w:ind w:firstLine="900"/>
        <w:jc w:val="both"/>
        <w:rPr>
          <w:rFonts w:ascii="Georgia" w:hAnsi="Georgia"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t>Правила поведения в опасных ситуациях природного происхождения (при сильном ветре, во время грозы, под градом, при встрече с опасными животными, ядовитыми растениями и т.п.). Простейшие способы оказания первой помощи (при кровотечениях, травмах).</w:t>
      </w:r>
    </w:p>
    <w:p w:rsidR="00C90A93" w:rsidRPr="00261A5C" w:rsidRDefault="00C90A93" w:rsidP="00051C53">
      <w:pPr>
        <w:spacing w:after="0" w:line="240" w:lineRule="auto"/>
        <w:jc w:val="both"/>
        <w:rPr>
          <w:rFonts w:ascii="Georgia" w:hAnsi="Georgia"/>
          <w:b/>
          <w:i/>
          <w:iCs/>
          <w:sz w:val="20"/>
          <w:szCs w:val="20"/>
          <w:lang w:eastAsia="ru-RU"/>
        </w:rPr>
      </w:pPr>
      <w:r w:rsidRPr="00261A5C">
        <w:rPr>
          <w:rFonts w:ascii="Georgia" w:hAnsi="Georgia"/>
          <w:b/>
          <w:i/>
          <w:iCs/>
          <w:sz w:val="20"/>
          <w:szCs w:val="20"/>
          <w:lang w:eastAsia="ru-RU"/>
        </w:rPr>
        <w:t>Демонстрации:</w:t>
      </w:r>
    </w:p>
    <w:p w:rsidR="00C90A93" w:rsidRPr="00261A5C" w:rsidRDefault="00C90A93" w:rsidP="00051C53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i/>
          <w:iCs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t>Примеры положительного влияния здорового образа жизни и отрицательного влияния вредных привычек на здоровье человека (видеофрагменты, слайды, фотографии и др.)</w:t>
      </w:r>
    </w:p>
    <w:p w:rsidR="00C90A93" w:rsidRPr="00261A5C" w:rsidRDefault="00C90A93" w:rsidP="00051C53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i/>
          <w:iCs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t xml:space="preserve">Примеры экологически комфортных и эстетически привлекательных условий жизнедеятельности людей на примере создания городского и сельского ландшафта, оформления жилых помещений, зон рекреации и т.д. </w:t>
      </w:r>
    </w:p>
    <w:p w:rsidR="00C90A93" w:rsidRPr="00261A5C" w:rsidRDefault="00C90A93" w:rsidP="00051C53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i/>
          <w:iCs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t>Примеры ядовитых растений и опасных животных своей местности.</w:t>
      </w:r>
    </w:p>
    <w:p w:rsidR="00C90A93" w:rsidRPr="00261A5C" w:rsidRDefault="00C90A93" w:rsidP="00051C53">
      <w:pPr>
        <w:spacing w:after="120" w:line="240" w:lineRule="auto"/>
        <w:rPr>
          <w:rFonts w:ascii="Georgia" w:hAnsi="Georgia"/>
          <w:b/>
          <w:bCs/>
          <w:i/>
          <w:iCs/>
          <w:sz w:val="20"/>
          <w:szCs w:val="20"/>
          <w:lang w:eastAsia="ru-RU"/>
        </w:rPr>
      </w:pPr>
      <w:r w:rsidRPr="00261A5C">
        <w:rPr>
          <w:rFonts w:ascii="Georgia" w:hAnsi="Georgia"/>
          <w:b/>
          <w:bCs/>
          <w:i/>
          <w:iCs/>
          <w:sz w:val="20"/>
          <w:szCs w:val="20"/>
          <w:lang w:eastAsia="ru-RU"/>
        </w:rPr>
        <w:t>Практические работы:</w:t>
      </w:r>
    </w:p>
    <w:p w:rsidR="00C90A93" w:rsidRPr="00261A5C" w:rsidRDefault="00C90A93" w:rsidP="00051C53">
      <w:pPr>
        <w:spacing w:after="120" w:line="240" w:lineRule="auto"/>
        <w:ind w:left="1260" w:hanging="540"/>
        <w:rPr>
          <w:rFonts w:ascii="Georgia" w:hAnsi="Georgia"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t>1. Определение сторон горизонта при помощи компаса, Полярной звезды, расположения Солнца над горизонтом и местных признаков для ориентации на местности.</w:t>
      </w:r>
    </w:p>
    <w:p w:rsidR="00C90A93" w:rsidRPr="00261A5C" w:rsidRDefault="00C90A93" w:rsidP="00051C53">
      <w:pPr>
        <w:spacing w:after="0" w:line="240" w:lineRule="auto"/>
        <w:ind w:left="720"/>
        <w:rPr>
          <w:rFonts w:ascii="Georgia" w:hAnsi="Georgia"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t>2.  Знакомство с экологическими проблемами своей местности и доступными путями их решения (на примере утилизации бытового мусора, экономного использования воды, энергии и др.). [Цифровая фотография и видеозапись состояния окружающей среды].</w:t>
      </w:r>
    </w:p>
    <w:p w:rsidR="00C90A93" w:rsidRPr="00261A5C" w:rsidRDefault="00C90A93" w:rsidP="00051C53">
      <w:pPr>
        <w:spacing w:after="120" w:line="240" w:lineRule="auto"/>
        <w:ind w:left="720"/>
        <w:jc w:val="both"/>
        <w:rPr>
          <w:rFonts w:ascii="Georgia" w:hAnsi="Georgia"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lastRenderedPageBreak/>
        <w:t>3.  Измерение своего роста и массы тела с целью определения физического развития, сравнение показателей своего развития с возрастными нормами.</w:t>
      </w:r>
    </w:p>
    <w:p w:rsidR="00C90A93" w:rsidRPr="00261A5C" w:rsidRDefault="00C90A93" w:rsidP="00051C53">
      <w:pPr>
        <w:tabs>
          <w:tab w:val="left" w:pos="1080"/>
        </w:tabs>
        <w:spacing w:after="0" w:line="240" w:lineRule="auto"/>
        <w:ind w:left="720"/>
        <w:jc w:val="both"/>
        <w:rPr>
          <w:rFonts w:ascii="Georgia" w:hAnsi="Georgia"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t xml:space="preserve">4. Наблюдение за самочувствием (настроение, аппетит, сон, желание заниматься физическими упражнениями, переносимость умственной и физической нагрузки и др.) </w:t>
      </w:r>
    </w:p>
    <w:p w:rsidR="00C90A93" w:rsidRPr="00261A5C" w:rsidRDefault="00C90A93" w:rsidP="00051C53">
      <w:pPr>
        <w:spacing w:after="120" w:line="240" w:lineRule="auto"/>
        <w:ind w:left="720"/>
        <w:jc w:val="both"/>
        <w:rPr>
          <w:rFonts w:ascii="Georgia" w:hAnsi="Georgia"/>
          <w:sz w:val="20"/>
          <w:szCs w:val="20"/>
          <w:lang w:eastAsia="ru-RU"/>
        </w:rPr>
      </w:pPr>
      <w:r w:rsidRPr="00261A5C">
        <w:rPr>
          <w:rFonts w:ascii="Georgia" w:hAnsi="Georgia"/>
          <w:sz w:val="20"/>
          <w:szCs w:val="20"/>
          <w:lang w:eastAsia="ru-RU"/>
        </w:rPr>
        <w:t>5. Овладение способами оказания первой медицинской помощи при различных травмах, укусах ядовитых животных, воздействии ядовитых растений.</w:t>
      </w:r>
    </w:p>
    <w:p w:rsidR="00C90A93" w:rsidRPr="00261A5C" w:rsidRDefault="00C90A93" w:rsidP="00051C53">
      <w:pPr>
        <w:spacing w:after="0" w:line="240" w:lineRule="auto"/>
        <w:rPr>
          <w:rFonts w:ascii="Georgia" w:hAnsi="Georgia"/>
          <w:sz w:val="20"/>
          <w:szCs w:val="20"/>
          <w:lang w:eastAsia="ru-RU"/>
        </w:rPr>
      </w:pPr>
    </w:p>
    <w:p w:rsidR="00C90A93" w:rsidRPr="00261A5C" w:rsidRDefault="00C90A93" w:rsidP="00051C53">
      <w:pPr>
        <w:spacing w:after="0" w:line="240" w:lineRule="atLeast"/>
        <w:jc w:val="center"/>
        <w:rPr>
          <w:rFonts w:ascii="Georgia" w:hAnsi="Georgia"/>
          <w:b/>
          <w:sz w:val="32"/>
          <w:szCs w:val="24"/>
          <w:lang w:eastAsia="ru-RU"/>
        </w:rPr>
      </w:pPr>
    </w:p>
    <w:p w:rsidR="00C90A93" w:rsidRPr="00A61121" w:rsidRDefault="00C90A93" w:rsidP="00051C53">
      <w:pPr>
        <w:spacing w:after="0" w:line="240" w:lineRule="atLeast"/>
        <w:jc w:val="center"/>
        <w:rPr>
          <w:rFonts w:ascii="Georgia" w:hAnsi="Georgia"/>
          <w:b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Критерии оценки учебной</w:t>
      </w:r>
      <w:r>
        <w:rPr>
          <w:rFonts w:ascii="Georgia" w:hAnsi="Georgia"/>
          <w:b/>
          <w:sz w:val="20"/>
          <w:szCs w:val="20"/>
          <w:lang w:eastAsia="ru-RU"/>
        </w:rPr>
        <w:t xml:space="preserve"> деятельности по природоведению:</w:t>
      </w:r>
    </w:p>
    <w:p w:rsidR="00C90A93" w:rsidRPr="00A61121" w:rsidRDefault="00C90A93" w:rsidP="00051C53">
      <w:pPr>
        <w:spacing w:after="0" w:line="240" w:lineRule="atLeast"/>
        <w:rPr>
          <w:rFonts w:ascii="Georgia" w:hAnsi="Georgia"/>
          <w:sz w:val="20"/>
          <w:szCs w:val="20"/>
          <w:lang w:eastAsia="ru-RU"/>
        </w:rPr>
      </w:pPr>
    </w:p>
    <w:p w:rsidR="00C90A93" w:rsidRPr="00A61121" w:rsidRDefault="00C90A93" w:rsidP="00051C53">
      <w:pPr>
        <w:spacing w:after="0" w:line="240" w:lineRule="atLeast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sz w:val="20"/>
          <w:szCs w:val="20"/>
          <w:lang w:eastAsia="ru-RU"/>
        </w:rPr>
        <w:t>Результатом проверки уровня усвоения учебного  материала является отметка.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sz w:val="20"/>
          <w:szCs w:val="20"/>
          <w:lang w:eastAsia="ru-RU"/>
        </w:rPr>
        <w:t xml:space="preserve">Проверка и оценка знаний проходит в ходе текущих занятий в устной или письменной форме.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sz w:val="20"/>
          <w:szCs w:val="20"/>
          <w:lang w:eastAsia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C90A93" w:rsidRPr="00A61121" w:rsidRDefault="00C90A93" w:rsidP="00051C53">
      <w:pPr>
        <w:spacing w:after="0" w:line="240" w:lineRule="atLeast"/>
        <w:jc w:val="center"/>
        <w:rPr>
          <w:rFonts w:ascii="Georgia" w:hAnsi="Georgia"/>
          <w:b/>
          <w:sz w:val="20"/>
          <w:szCs w:val="20"/>
          <w:lang w:eastAsia="ru-RU"/>
        </w:rPr>
      </w:pPr>
    </w:p>
    <w:p w:rsidR="00C90A93" w:rsidRPr="00A61121" w:rsidRDefault="00C90A93" w:rsidP="00051C53">
      <w:pPr>
        <w:spacing w:after="0" w:line="240" w:lineRule="atLeast"/>
        <w:jc w:val="center"/>
        <w:rPr>
          <w:rFonts w:ascii="Georgia" w:hAnsi="Georgia"/>
          <w:b/>
          <w:sz w:val="20"/>
          <w:szCs w:val="20"/>
          <w:lang w:eastAsia="ru-RU"/>
        </w:rPr>
      </w:pPr>
      <w:r>
        <w:rPr>
          <w:rFonts w:ascii="Georgia" w:hAnsi="Georgia"/>
          <w:b/>
          <w:sz w:val="20"/>
          <w:szCs w:val="20"/>
          <w:lang w:eastAsia="ru-RU"/>
        </w:rPr>
        <w:t>Устный ответ: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"5"</w:t>
      </w:r>
      <w:r w:rsidRPr="00A61121">
        <w:rPr>
          <w:rFonts w:ascii="Georgia" w:hAnsi="Georgia"/>
          <w:sz w:val="20"/>
          <w:szCs w:val="20"/>
          <w:lang w:eastAsia="ru-RU"/>
        </w:rPr>
        <w:t xml:space="preserve"> ставится, если ученик: </w:t>
      </w:r>
    </w:p>
    <w:p w:rsidR="00C90A93" w:rsidRPr="00A61121" w:rsidRDefault="00C90A93" w:rsidP="00051C53">
      <w:pPr>
        <w:numPr>
          <w:ilvl w:val="0"/>
          <w:numId w:val="22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90A93" w:rsidRPr="00A61121" w:rsidRDefault="00C90A93" w:rsidP="00051C53">
      <w:pPr>
        <w:numPr>
          <w:ilvl w:val="0"/>
          <w:numId w:val="22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61121">
        <w:rPr>
          <w:rFonts w:ascii="Georgia" w:hAnsi="Georgia"/>
          <w:color w:val="000000"/>
          <w:sz w:val="20"/>
          <w:szCs w:val="20"/>
          <w:lang w:eastAsia="ru-RU"/>
        </w:rPr>
        <w:t>межпредметные</w:t>
      </w:r>
      <w:proofErr w:type="spellEnd"/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 (на основе ранее приобретенных знаний) и </w:t>
      </w:r>
      <w:proofErr w:type="spellStart"/>
      <w:r w:rsidRPr="00A61121">
        <w:rPr>
          <w:rFonts w:ascii="Georgia" w:hAnsi="Georgia"/>
          <w:color w:val="000000"/>
          <w:sz w:val="20"/>
          <w:szCs w:val="20"/>
          <w:lang w:eastAsia="ru-RU"/>
        </w:rPr>
        <w:t>внутрипредметные</w:t>
      </w:r>
      <w:proofErr w:type="spellEnd"/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90A93" w:rsidRPr="00A61121" w:rsidRDefault="00C90A93" w:rsidP="00051C53">
      <w:pPr>
        <w:numPr>
          <w:ilvl w:val="0"/>
          <w:numId w:val="22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"4"</w:t>
      </w:r>
      <w:r w:rsidRPr="00A61121">
        <w:rPr>
          <w:rFonts w:ascii="Georgia" w:hAnsi="Georgia"/>
          <w:sz w:val="20"/>
          <w:szCs w:val="20"/>
          <w:lang w:eastAsia="ru-RU"/>
        </w:rPr>
        <w:t xml:space="preserve"> ставится, если ученик: </w:t>
      </w:r>
    </w:p>
    <w:p w:rsidR="00C90A93" w:rsidRPr="00A61121" w:rsidRDefault="00C90A93" w:rsidP="00051C53">
      <w:pPr>
        <w:numPr>
          <w:ilvl w:val="0"/>
          <w:numId w:val="23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90A93" w:rsidRPr="00A61121" w:rsidRDefault="00C90A93" w:rsidP="00051C53">
      <w:pPr>
        <w:numPr>
          <w:ilvl w:val="0"/>
          <w:numId w:val="23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61121">
        <w:rPr>
          <w:rFonts w:ascii="Georgia" w:hAnsi="Georgia"/>
          <w:color w:val="000000"/>
          <w:sz w:val="20"/>
          <w:szCs w:val="20"/>
          <w:lang w:eastAsia="ru-RU"/>
        </w:rPr>
        <w:t>внутрипредметные</w:t>
      </w:r>
      <w:proofErr w:type="spellEnd"/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90A93" w:rsidRPr="00A61121" w:rsidRDefault="00C90A93" w:rsidP="00051C53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sz w:val="20"/>
          <w:szCs w:val="20"/>
          <w:lang w:eastAsia="ru-RU"/>
        </w:rPr>
        <w:t xml:space="preserve">В  основном правильно даны определения понятий и использованы научные термины; </w:t>
      </w:r>
    </w:p>
    <w:p w:rsidR="00C90A93" w:rsidRPr="00A61121" w:rsidRDefault="00C90A93" w:rsidP="00051C53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sz w:val="20"/>
          <w:szCs w:val="20"/>
          <w:lang w:eastAsia="ru-RU"/>
        </w:rPr>
        <w:t xml:space="preserve">Ответ самостоятельный; </w:t>
      </w:r>
    </w:p>
    <w:p w:rsidR="00C90A93" w:rsidRPr="00A61121" w:rsidRDefault="00C90A93" w:rsidP="00051C53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sz w:val="20"/>
          <w:szCs w:val="20"/>
          <w:lang w:eastAsia="ru-RU"/>
        </w:rPr>
        <w:t xml:space="preserve">Наличие неточностей в изложении  материала; </w:t>
      </w:r>
    </w:p>
    <w:p w:rsidR="00C90A93" w:rsidRPr="00A61121" w:rsidRDefault="00C90A93" w:rsidP="00051C53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sz w:val="20"/>
          <w:szCs w:val="20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90A93" w:rsidRPr="00A61121" w:rsidRDefault="00C90A93" w:rsidP="00051C53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Georgia" w:hAnsi="Georgia"/>
          <w:bCs/>
          <w:sz w:val="20"/>
          <w:szCs w:val="20"/>
          <w:lang w:eastAsia="ru-RU"/>
        </w:rPr>
      </w:pPr>
      <w:r w:rsidRPr="00A61121">
        <w:rPr>
          <w:rFonts w:ascii="Georgia" w:hAnsi="Georgia"/>
          <w:bCs/>
          <w:sz w:val="20"/>
          <w:szCs w:val="20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C90A93" w:rsidRDefault="00C90A93" w:rsidP="00051C53">
      <w:pPr>
        <w:numPr>
          <w:ilvl w:val="0"/>
          <w:numId w:val="23"/>
        </w:numPr>
        <w:spacing w:before="100" w:beforeAutospacing="1" w:after="100" w:afterAutospacing="1" w:line="240" w:lineRule="atLeast"/>
        <w:rPr>
          <w:rFonts w:ascii="Georgia" w:hAnsi="Georgia"/>
          <w:bCs/>
          <w:sz w:val="20"/>
          <w:szCs w:val="20"/>
          <w:lang w:eastAsia="ru-RU"/>
        </w:rPr>
      </w:pPr>
      <w:r w:rsidRPr="00A61121">
        <w:rPr>
          <w:rFonts w:ascii="Georgia" w:hAnsi="Georgia"/>
          <w:bCs/>
          <w:sz w:val="20"/>
          <w:szCs w:val="20"/>
          <w:lang w:eastAsia="ru-RU"/>
        </w:rPr>
        <w:t>Наличие конкретных представлений и элементарных реальных понятий изучаемых  явлений.</w:t>
      </w:r>
    </w:p>
    <w:p w:rsidR="00C90A93" w:rsidRPr="00A61121" w:rsidRDefault="00C90A93" w:rsidP="00A61121">
      <w:pPr>
        <w:spacing w:before="100" w:beforeAutospacing="1" w:after="100" w:afterAutospacing="1" w:line="240" w:lineRule="atLeast"/>
        <w:ind w:left="360"/>
        <w:rPr>
          <w:rFonts w:ascii="Georgia" w:hAnsi="Georgia"/>
          <w:bCs/>
          <w:sz w:val="20"/>
          <w:szCs w:val="20"/>
          <w:lang w:eastAsia="ru-RU"/>
        </w:rPr>
      </w:pP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"3"</w:t>
      </w:r>
      <w:r w:rsidRPr="00A61121">
        <w:rPr>
          <w:rFonts w:ascii="Georgia" w:hAnsi="Georgia"/>
          <w:sz w:val="20"/>
          <w:szCs w:val="20"/>
          <w:lang w:eastAsia="ru-RU"/>
        </w:rPr>
        <w:t xml:space="preserve"> ставится, если ученик: </w:t>
      </w:r>
    </w:p>
    <w:p w:rsidR="00C90A93" w:rsidRPr="00A61121" w:rsidRDefault="00C90A93" w:rsidP="00051C53">
      <w:pPr>
        <w:numPr>
          <w:ilvl w:val="0"/>
          <w:numId w:val="24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90A93" w:rsidRPr="00A61121" w:rsidRDefault="00C90A93" w:rsidP="00051C53">
      <w:pPr>
        <w:numPr>
          <w:ilvl w:val="0"/>
          <w:numId w:val="24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Материал излагает </w:t>
      </w:r>
      <w:proofErr w:type="spellStart"/>
      <w:r w:rsidRPr="00A61121">
        <w:rPr>
          <w:rFonts w:ascii="Georgia" w:hAnsi="Georgia"/>
          <w:color w:val="000000"/>
          <w:sz w:val="20"/>
          <w:szCs w:val="20"/>
          <w:lang w:eastAsia="ru-RU"/>
        </w:rPr>
        <w:t>несистематизированно</w:t>
      </w:r>
      <w:proofErr w:type="spellEnd"/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, фрагментарно, не всегда последовательно; </w:t>
      </w:r>
    </w:p>
    <w:p w:rsidR="00C90A93" w:rsidRPr="00A61121" w:rsidRDefault="00C90A93" w:rsidP="00051C53">
      <w:pPr>
        <w:numPr>
          <w:ilvl w:val="0"/>
          <w:numId w:val="24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Показывает </w:t>
      </w:r>
      <w:proofErr w:type="spellStart"/>
      <w:r w:rsidRPr="00A61121">
        <w:rPr>
          <w:rFonts w:ascii="Georgia" w:hAnsi="Georgia"/>
          <w:color w:val="000000"/>
          <w:sz w:val="20"/>
          <w:szCs w:val="20"/>
          <w:lang w:eastAsia="ru-RU"/>
        </w:rPr>
        <w:t>недостаточнуюсформированность</w:t>
      </w:r>
      <w:proofErr w:type="spellEnd"/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C90A93" w:rsidRPr="00A61121" w:rsidRDefault="00C90A93" w:rsidP="00051C53">
      <w:pPr>
        <w:numPr>
          <w:ilvl w:val="0"/>
          <w:numId w:val="24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90A93" w:rsidRPr="00A61121" w:rsidRDefault="00C90A93" w:rsidP="00051C53">
      <w:pPr>
        <w:numPr>
          <w:ilvl w:val="0"/>
          <w:numId w:val="24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90A93" w:rsidRPr="00A61121" w:rsidRDefault="00C90A93" w:rsidP="00051C53">
      <w:pPr>
        <w:numPr>
          <w:ilvl w:val="0"/>
          <w:numId w:val="24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90A93" w:rsidRPr="00A61121" w:rsidRDefault="00C90A93" w:rsidP="00051C53">
      <w:pPr>
        <w:numPr>
          <w:ilvl w:val="0"/>
          <w:numId w:val="24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61121">
        <w:rPr>
          <w:rFonts w:ascii="Georgia" w:hAnsi="Georgia"/>
          <w:color w:val="000000"/>
          <w:sz w:val="20"/>
          <w:szCs w:val="20"/>
          <w:lang w:eastAsia="ru-RU"/>
        </w:rPr>
        <w:t>важное значение</w:t>
      </w:r>
      <w:proofErr w:type="gramEnd"/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 в этом тексте; </w:t>
      </w:r>
    </w:p>
    <w:p w:rsidR="00C90A93" w:rsidRPr="00A61121" w:rsidRDefault="00C90A93" w:rsidP="00051C53">
      <w:pPr>
        <w:numPr>
          <w:ilvl w:val="0"/>
          <w:numId w:val="24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"2"</w:t>
      </w:r>
      <w:r w:rsidRPr="00A61121">
        <w:rPr>
          <w:rFonts w:ascii="Georgia" w:hAnsi="Georgia"/>
          <w:sz w:val="20"/>
          <w:szCs w:val="20"/>
          <w:lang w:eastAsia="ru-RU"/>
        </w:rPr>
        <w:t xml:space="preserve"> ставится, если ученик: </w:t>
      </w:r>
    </w:p>
    <w:p w:rsidR="00C90A93" w:rsidRPr="00A61121" w:rsidRDefault="00C90A93" w:rsidP="00051C53">
      <w:pPr>
        <w:numPr>
          <w:ilvl w:val="0"/>
          <w:numId w:val="25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Не усвоил и не раскрыл основное содержание материала; </w:t>
      </w:r>
    </w:p>
    <w:p w:rsidR="00C90A93" w:rsidRPr="00A61121" w:rsidRDefault="00C90A93" w:rsidP="00051C53">
      <w:pPr>
        <w:numPr>
          <w:ilvl w:val="0"/>
          <w:numId w:val="25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Не делает выводов и обобщений. </w:t>
      </w:r>
    </w:p>
    <w:p w:rsidR="00C90A93" w:rsidRPr="00A61121" w:rsidRDefault="00C90A93" w:rsidP="00051C53">
      <w:pPr>
        <w:numPr>
          <w:ilvl w:val="0"/>
          <w:numId w:val="25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90A93" w:rsidRPr="00A61121" w:rsidRDefault="00C90A93" w:rsidP="00051C53">
      <w:pPr>
        <w:numPr>
          <w:ilvl w:val="0"/>
          <w:numId w:val="25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90A93" w:rsidRPr="00A61121" w:rsidRDefault="00C90A93" w:rsidP="00051C53">
      <w:pPr>
        <w:numPr>
          <w:ilvl w:val="0"/>
          <w:numId w:val="25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"1"</w:t>
      </w:r>
      <w:r w:rsidRPr="00A61121">
        <w:rPr>
          <w:rFonts w:ascii="Georgia" w:hAnsi="Georgia"/>
          <w:sz w:val="20"/>
          <w:szCs w:val="20"/>
          <w:lang w:eastAsia="ru-RU"/>
        </w:rPr>
        <w:t xml:space="preserve"> ставится, если ученик: </w:t>
      </w:r>
    </w:p>
    <w:p w:rsidR="00C90A93" w:rsidRPr="00A61121" w:rsidRDefault="00C90A93" w:rsidP="00051C53">
      <w:pPr>
        <w:numPr>
          <w:ilvl w:val="0"/>
          <w:numId w:val="26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Не может ответить ни на один из поставленных вопросов; </w:t>
      </w:r>
    </w:p>
    <w:p w:rsidR="00C90A93" w:rsidRPr="00A61121" w:rsidRDefault="00C90A93" w:rsidP="00051C53">
      <w:pPr>
        <w:numPr>
          <w:ilvl w:val="0"/>
          <w:numId w:val="26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Полностью не усвоил материал.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b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 xml:space="preserve">Примечание. </w:t>
      </w:r>
      <w:r w:rsidRPr="00A61121">
        <w:rPr>
          <w:rFonts w:ascii="Georgia" w:hAnsi="Georgia"/>
          <w:sz w:val="20"/>
          <w:szCs w:val="20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sz w:val="20"/>
          <w:szCs w:val="20"/>
          <w:lang w:eastAsia="ru-RU"/>
        </w:rPr>
        <w:t xml:space="preserve">  </w:t>
      </w:r>
    </w:p>
    <w:p w:rsidR="00C90A93" w:rsidRPr="00A61121" w:rsidRDefault="00C90A93" w:rsidP="00051C53">
      <w:pPr>
        <w:spacing w:after="0" w:line="240" w:lineRule="atLeast"/>
        <w:jc w:val="center"/>
        <w:rPr>
          <w:rFonts w:ascii="Georgia" w:hAnsi="Georgia"/>
          <w:b/>
          <w:sz w:val="20"/>
          <w:szCs w:val="20"/>
          <w:lang w:eastAsia="ru-RU"/>
        </w:rPr>
      </w:pPr>
    </w:p>
    <w:p w:rsidR="00C90A93" w:rsidRPr="00A61121" w:rsidRDefault="00C90A93" w:rsidP="00A61121">
      <w:pPr>
        <w:spacing w:after="0" w:line="240" w:lineRule="atLeast"/>
        <w:jc w:val="center"/>
        <w:rPr>
          <w:rFonts w:ascii="Georgia" w:hAnsi="Georgia"/>
          <w:b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самостоятельных письменных и контрольных работ</w:t>
      </w:r>
      <w:r>
        <w:rPr>
          <w:rFonts w:ascii="Georgia" w:hAnsi="Georgia"/>
          <w:b/>
          <w:sz w:val="20"/>
          <w:szCs w:val="20"/>
          <w:lang w:eastAsia="ru-RU"/>
        </w:rPr>
        <w:t>: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"5"</w:t>
      </w:r>
      <w:r w:rsidRPr="00A61121">
        <w:rPr>
          <w:rFonts w:ascii="Georgia" w:hAnsi="Georgia"/>
          <w:sz w:val="20"/>
          <w:szCs w:val="20"/>
          <w:lang w:eastAsia="ru-RU"/>
        </w:rPr>
        <w:t xml:space="preserve"> ставится, если ученик: </w:t>
      </w:r>
    </w:p>
    <w:p w:rsidR="00C90A93" w:rsidRPr="00A61121" w:rsidRDefault="00C90A93" w:rsidP="00051C53">
      <w:pPr>
        <w:numPr>
          <w:ilvl w:val="0"/>
          <w:numId w:val="27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выполнил работу без ошибок и недочетов; </w:t>
      </w:r>
    </w:p>
    <w:p w:rsidR="00C90A93" w:rsidRPr="00A61121" w:rsidRDefault="00C90A93" w:rsidP="00051C53">
      <w:pPr>
        <w:numPr>
          <w:ilvl w:val="0"/>
          <w:numId w:val="27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допустил не более одного недочета.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"4"</w:t>
      </w:r>
      <w:r w:rsidRPr="00A61121">
        <w:rPr>
          <w:rFonts w:ascii="Georgia" w:hAnsi="Georgia"/>
          <w:sz w:val="20"/>
          <w:szCs w:val="20"/>
          <w:lang w:eastAsia="ru-RU"/>
        </w:rPr>
        <w:t xml:space="preserve"> ставится, если ученик выполнил работу полностью, но допустил в ней: </w:t>
      </w:r>
    </w:p>
    <w:p w:rsidR="00C90A93" w:rsidRPr="00A61121" w:rsidRDefault="00C90A93" w:rsidP="00051C53">
      <w:pPr>
        <w:numPr>
          <w:ilvl w:val="0"/>
          <w:numId w:val="28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не более одной негрубой ошибки и одного недочета; </w:t>
      </w:r>
    </w:p>
    <w:p w:rsidR="00C90A93" w:rsidRPr="00A61121" w:rsidRDefault="00C90A93" w:rsidP="00051C53">
      <w:pPr>
        <w:numPr>
          <w:ilvl w:val="0"/>
          <w:numId w:val="28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или не более двух недочетов.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"3"</w:t>
      </w:r>
      <w:r w:rsidRPr="00A61121">
        <w:rPr>
          <w:rFonts w:ascii="Georgia" w:hAnsi="Georgia"/>
          <w:sz w:val="20"/>
          <w:szCs w:val="20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C90A93" w:rsidRPr="00A61121" w:rsidRDefault="00C90A93" w:rsidP="00051C53">
      <w:pPr>
        <w:numPr>
          <w:ilvl w:val="0"/>
          <w:numId w:val="29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не более двух грубых ошибок; </w:t>
      </w:r>
    </w:p>
    <w:p w:rsidR="00C90A93" w:rsidRPr="00A61121" w:rsidRDefault="00C90A93" w:rsidP="00051C53">
      <w:pPr>
        <w:numPr>
          <w:ilvl w:val="0"/>
          <w:numId w:val="29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или не более одной грубой и одной негрубой ошибки и одного недочета; </w:t>
      </w:r>
    </w:p>
    <w:p w:rsidR="00C90A93" w:rsidRPr="00A61121" w:rsidRDefault="00C90A93" w:rsidP="00051C53">
      <w:pPr>
        <w:numPr>
          <w:ilvl w:val="0"/>
          <w:numId w:val="29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или не более двух-трех негрубых ошибок; </w:t>
      </w:r>
    </w:p>
    <w:p w:rsidR="00C90A93" w:rsidRPr="00A61121" w:rsidRDefault="00C90A93" w:rsidP="00051C53">
      <w:pPr>
        <w:numPr>
          <w:ilvl w:val="0"/>
          <w:numId w:val="29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или одной негрубой ошибки и трех недочетов; </w:t>
      </w:r>
    </w:p>
    <w:p w:rsidR="00C90A93" w:rsidRPr="00A61121" w:rsidRDefault="00C90A93" w:rsidP="00051C53">
      <w:pPr>
        <w:numPr>
          <w:ilvl w:val="0"/>
          <w:numId w:val="29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или при отсутствии ошибок, но при наличии четырех-пяти недочетов.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"2"</w:t>
      </w:r>
      <w:r w:rsidRPr="00A61121">
        <w:rPr>
          <w:rFonts w:ascii="Georgia" w:hAnsi="Georgia"/>
          <w:sz w:val="20"/>
          <w:szCs w:val="20"/>
          <w:lang w:eastAsia="ru-RU"/>
        </w:rPr>
        <w:t xml:space="preserve"> ставится, если ученик: </w:t>
      </w:r>
    </w:p>
    <w:p w:rsidR="00C90A93" w:rsidRPr="00A61121" w:rsidRDefault="00C90A93" w:rsidP="00051C53">
      <w:pPr>
        <w:numPr>
          <w:ilvl w:val="0"/>
          <w:numId w:val="30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C90A93" w:rsidRPr="00A61121" w:rsidRDefault="00C90A93" w:rsidP="00051C53">
      <w:pPr>
        <w:numPr>
          <w:ilvl w:val="0"/>
          <w:numId w:val="30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или если правильно выполнил менее половины работы.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Оценка "1"</w:t>
      </w:r>
      <w:r w:rsidRPr="00A61121">
        <w:rPr>
          <w:rFonts w:ascii="Georgia" w:hAnsi="Georgia"/>
          <w:sz w:val="20"/>
          <w:szCs w:val="20"/>
          <w:lang w:eastAsia="ru-RU"/>
        </w:rPr>
        <w:t xml:space="preserve"> ставится, если ученик: </w:t>
      </w:r>
    </w:p>
    <w:p w:rsidR="00C90A93" w:rsidRPr="00A61121" w:rsidRDefault="00C90A93" w:rsidP="00051C53">
      <w:pPr>
        <w:numPr>
          <w:ilvl w:val="0"/>
          <w:numId w:val="31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не приступал к выполнению работы; </w:t>
      </w:r>
    </w:p>
    <w:p w:rsidR="00C90A93" w:rsidRPr="00A61121" w:rsidRDefault="00C90A93" w:rsidP="00051C53">
      <w:pPr>
        <w:numPr>
          <w:ilvl w:val="0"/>
          <w:numId w:val="31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или правильно выполнил не более 10 % всех заданий.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b/>
          <w:sz w:val="20"/>
          <w:szCs w:val="20"/>
          <w:lang w:eastAsia="ru-RU"/>
        </w:rPr>
      </w:pP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b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 xml:space="preserve">Примечание. </w:t>
      </w:r>
    </w:p>
    <w:p w:rsidR="00C90A93" w:rsidRPr="00A61121" w:rsidRDefault="00C90A93" w:rsidP="00051C53">
      <w:pPr>
        <w:numPr>
          <w:ilvl w:val="0"/>
          <w:numId w:val="32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90A93" w:rsidRPr="00A61121" w:rsidRDefault="00C90A93" w:rsidP="00051C53">
      <w:pPr>
        <w:numPr>
          <w:ilvl w:val="0"/>
          <w:numId w:val="32"/>
        </w:numPr>
        <w:spacing w:after="0" w:line="240" w:lineRule="atLeast"/>
        <w:jc w:val="both"/>
        <w:rPr>
          <w:rFonts w:ascii="Georgia" w:hAnsi="Georgia"/>
          <w:color w:val="000000"/>
          <w:sz w:val="20"/>
          <w:szCs w:val="20"/>
          <w:lang w:eastAsia="ru-RU"/>
        </w:rPr>
      </w:pPr>
      <w:r w:rsidRPr="00A61121">
        <w:rPr>
          <w:rFonts w:ascii="Georgia" w:hAnsi="Georgia"/>
          <w:color w:val="000000"/>
          <w:sz w:val="20"/>
          <w:szCs w:val="20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90A93" w:rsidRPr="00A61121" w:rsidRDefault="00C90A93" w:rsidP="00051C53">
      <w:pPr>
        <w:spacing w:after="0" w:line="240" w:lineRule="atLeast"/>
        <w:jc w:val="both"/>
        <w:rPr>
          <w:rFonts w:ascii="Georgia" w:hAnsi="Georgia"/>
          <w:sz w:val="20"/>
          <w:szCs w:val="20"/>
          <w:lang w:eastAsia="ru-RU"/>
        </w:rPr>
      </w:pPr>
      <w:r w:rsidRPr="00A61121">
        <w:rPr>
          <w:rFonts w:ascii="Georgia" w:hAnsi="Georgia"/>
          <w:bCs/>
          <w:sz w:val="20"/>
          <w:szCs w:val="20"/>
          <w:lang w:eastAsia="ru-RU"/>
        </w:rPr>
        <w:t> </w:t>
      </w:r>
    </w:p>
    <w:p w:rsidR="00C90A93" w:rsidRPr="00A61121" w:rsidRDefault="00C90A93" w:rsidP="00051C53">
      <w:pPr>
        <w:widowControl w:val="0"/>
        <w:snapToGrid w:val="0"/>
        <w:spacing w:before="380" w:after="0" w:line="240" w:lineRule="atLeast"/>
        <w:ind w:right="198"/>
        <w:jc w:val="center"/>
        <w:rPr>
          <w:rFonts w:ascii="Georgia" w:hAnsi="Georgia"/>
          <w:b/>
          <w:bCs/>
          <w:sz w:val="20"/>
          <w:szCs w:val="20"/>
          <w:lang w:eastAsia="ru-RU"/>
        </w:rPr>
      </w:pPr>
      <w:r w:rsidRPr="00A61121">
        <w:rPr>
          <w:rFonts w:ascii="Georgia" w:hAnsi="Georgia"/>
          <w:b/>
          <w:bCs/>
          <w:sz w:val="20"/>
          <w:szCs w:val="20"/>
          <w:lang w:eastAsia="ru-RU"/>
        </w:rPr>
        <w:t>Критерии выставления оценок за проверочные тесты.</w:t>
      </w:r>
    </w:p>
    <w:p w:rsidR="00C90A93" w:rsidRPr="00A61121" w:rsidRDefault="00C90A93" w:rsidP="007C67B4">
      <w:pPr>
        <w:widowControl w:val="0"/>
        <w:snapToGrid w:val="0"/>
        <w:spacing w:after="0" w:line="240" w:lineRule="auto"/>
        <w:ind w:left="318" w:right="198"/>
        <w:rPr>
          <w:rFonts w:ascii="Georgia" w:hAnsi="Georgia"/>
          <w:bCs/>
          <w:sz w:val="20"/>
          <w:szCs w:val="20"/>
          <w:lang w:eastAsia="ru-RU"/>
        </w:rPr>
      </w:pPr>
    </w:p>
    <w:p w:rsidR="00C90A93" w:rsidRPr="00A61121" w:rsidRDefault="00C90A93" w:rsidP="007C67B4">
      <w:pPr>
        <w:widowControl w:val="0"/>
        <w:numPr>
          <w:ilvl w:val="0"/>
          <w:numId w:val="21"/>
        </w:numPr>
        <w:snapToGrid w:val="0"/>
        <w:spacing w:after="0" w:line="240" w:lineRule="auto"/>
        <w:ind w:right="198"/>
        <w:rPr>
          <w:rFonts w:ascii="Georgia" w:hAnsi="Georgia"/>
          <w:bCs/>
          <w:sz w:val="20"/>
          <w:szCs w:val="20"/>
          <w:lang w:eastAsia="ru-RU"/>
        </w:rPr>
      </w:pPr>
      <w:r w:rsidRPr="00A61121">
        <w:rPr>
          <w:rFonts w:ascii="Georgia" w:hAnsi="Georgia"/>
          <w:bCs/>
          <w:sz w:val="20"/>
          <w:szCs w:val="20"/>
          <w:lang w:eastAsia="ru-RU"/>
        </w:rPr>
        <w:t xml:space="preserve">Критерии выставления оценок за тест, состоящий из </w:t>
      </w:r>
      <w:r w:rsidRPr="00A61121">
        <w:rPr>
          <w:rFonts w:ascii="Georgia" w:hAnsi="Georgia"/>
          <w:b/>
          <w:bCs/>
          <w:sz w:val="20"/>
          <w:szCs w:val="20"/>
          <w:lang w:eastAsia="ru-RU"/>
        </w:rPr>
        <w:t>10 вопросов.</w:t>
      </w:r>
    </w:p>
    <w:p w:rsidR="00C90A93" w:rsidRPr="00A61121" w:rsidRDefault="00C90A93" w:rsidP="007C67B4">
      <w:pPr>
        <w:widowControl w:val="0"/>
        <w:numPr>
          <w:ilvl w:val="0"/>
          <w:numId w:val="33"/>
        </w:numPr>
        <w:snapToGrid w:val="0"/>
        <w:spacing w:after="0" w:line="240" w:lineRule="auto"/>
        <w:ind w:right="198"/>
        <w:rPr>
          <w:rFonts w:ascii="Georgia" w:hAnsi="Georgia"/>
          <w:bCs/>
          <w:sz w:val="20"/>
          <w:szCs w:val="20"/>
          <w:lang w:eastAsia="ru-RU"/>
        </w:rPr>
      </w:pPr>
      <w:r w:rsidRPr="00A61121">
        <w:rPr>
          <w:rFonts w:ascii="Georgia" w:hAnsi="Georgia"/>
          <w:bCs/>
          <w:sz w:val="20"/>
          <w:szCs w:val="20"/>
          <w:lang w:eastAsia="ru-RU"/>
        </w:rPr>
        <w:t>Время выполнения работы: 10-15 мин.</w:t>
      </w:r>
    </w:p>
    <w:p w:rsidR="00C90A93" w:rsidRPr="00A61121" w:rsidRDefault="00C90A93" w:rsidP="007C67B4">
      <w:pPr>
        <w:widowControl w:val="0"/>
        <w:numPr>
          <w:ilvl w:val="0"/>
          <w:numId w:val="33"/>
        </w:numPr>
        <w:snapToGrid w:val="0"/>
        <w:spacing w:after="0" w:line="240" w:lineRule="auto"/>
        <w:ind w:right="198"/>
        <w:rPr>
          <w:rFonts w:ascii="Georgia" w:hAnsi="Georgia"/>
          <w:bCs/>
          <w:sz w:val="20"/>
          <w:szCs w:val="20"/>
          <w:lang w:eastAsia="ru-RU"/>
        </w:rPr>
      </w:pPr>
      <w:r w:rsidRPr="00A61121">
        <w:rPr>
          <w:rFonts w:ascii="Georgia" w:hAnsi="Georgia"/>
          <w:bCs/>
          <w:sz w:val="20"/>
          <w:szCs w:val="20"/>
          <w:lang w:eastAsia="ru-RU"/>
        </w:rPr>
        <w:t>Оценка «5» - 10 правильных ответов, «4» - 7-9, «3» - 5-6, «2» - менее 5 правильных ответов.</w:t>
      </w:r>
    </w:p>
    <w:p w:rsidR="00C90A93" w:rsidRPr="00A61121" w:rsidRDefault="00C90A93" w:rsidP="007C67B4">
      <w:pPr>
        <w:widowControl w:val="0"/>
        <w:numPr>
          <w:ilvl w:val="0"/>
          <w:numId w:val="21"/>
        </w:numPr>
        <w:snapToGrid w:val="0"/>
        <w:spacing w:after="0" w:line="240" w:lineRule="auto"/>
        <w:ind w:right="198"/>
        <w:rPr>
          <w:rFonts w:ascii="Georgia" w:hAnsi="Georgia"/>
          <w:b/>
          <w:bCs/>
          <w:sz w:val="20"/>
          <w:szCs w:val="20"/>
          <w:lang w:eastAsia="ru-RU"/>
        </w:rPr>
      </w:pPr>
      <w:r w:rsidRPr="00A61121">
        <w:rPr>
          <w:rFonts w:ascii="Georgia" w:hAnsi="Georgia"/>
          <w:bCs/>
          <w:sz w:val="20"/>
          <w:szCs w:val="20"/>
          <w:lang w:eastAsia="ru-RU"/>
        </w:rPr>
        <w:t xml:space="preserve">Критерии выставления оценок за тест, состоящий из </w:t>
      </w:r>
      <w:r w:rsidRPr="00A61121">
        <w:rPr>
          <w:rFonts w:ascii="Georgia" w:hAnsi="Georgia"/>
          <w:b/>
          <w:bCs/>
          <w:sz w:val="20"/>
          <w:szCs w:val="20"/>
          <w:lang w:eastAsia="ru-RU"/>
        </w:rPr>
        <w:t>20 вопросов.</w:t>
      </w:r>
    </w:p>
    <w:p w:rsidR="00C90A93" w:rsidRPr="00A61121" w:rsidRDefault="00C90A93" w:rsidP="007C67B4">
      <w:pPr>
        <w:widowControl w:val="0"/>
        <w:numPr>
          <w:ilvl w:val="0"/>
          <w:numId w:val="34"/>
        </w:numPr>
        <w:snapToGrid w:val="0"/>
        <w:spacing w:after="0" w:line="240" w:lineRule="auto"/>
        <w:ind w:right="198"/>
        <w:rPr>
          <w:rFonts w:ascii="Georgia" w:hAnsi="Georgia"/>
          <w:bCs/>
          <w:sz w:val="20"/>
          <w:szCs w:val="20"/>
          <w:lang w:eastAsia="ru-RU"/>
        </w:rPr>
      </w:pPr>
      <w:r w:rsidRPr="00A61121">
        <w:rPr>
          <w:rFonts w:ascii="Georgia" w:hAnsi="Georgia"/>
          <w:bCs/>
          <w:sz w:val="20"/>
          <w:szCs w:val="20"/>
          <w:lang w:eastAsia="ru-RU"/>
        </w:rPr>
        <w:t>Время выполнения работы: 30-40 мин.</w:t>
      </w:r>
    </w:p>
    <w:p w:rsidR="00C90A93" w:rsidRPr="00A61121" w:rsidRDefault="00C90A93" w:rsidP="007C67B4">
      <w:pPr>
        <w:widowControl w:val="0"/>
        <w:numPr>
          <w:ilvl w:val="0"/>
          <w:numId w:val="34"/>
        </w:numPr>
        <w:snapToGrid w:val="0"/>
        <w:spacing w:after="0" w:line="240" w:lineRule="auto"/>
        <w:ind w:right="198"/>
        <w:rPr>
          <w:rFonts w:ascii="Georgia" w:hAnsi="Georgia"/>
          <w:bCs/>
          <w:sz w:val="20"/>
          <w:szCs w:val="20"/>
          <w:lang w:eastAsia="ru-RU"/>
        </w:rPr>
      </w:pPr>
      <w:r w:rsidRPr="00A61121">
        <w:rPr>
          <w:rFonts w:ascii="Georgia" w:hAnsi="Georgia"/>
          <w:bCs/>
          <w:sz w:val="20"/>
          <w:szCs w:val="20"/>
          <w:lang w:eastAsia="ru-RU"/>
        </w:rPr>
        <w:t>Оценка «5» - 18-20 правильных ответов, «4» - 14-17, «3» - 10-13, «2» - менее 10 правильных ответов.</w:t>
      </w:r>
    </w:p>
    <w:p w:rsidR="00C90A93" w:rsidRDefault="00C90A93" w:rsidP="007C67B4">
      <w:pPr>
        <w:widowControl w:val="0"/>
        <w:snapToGrid w:val="0"/>
        <w:spacing w:after="0" w:line="240" w:lineRule="auto"/>
        <w:ind w:right="198"/>
        <w:rPr>
          <w:rFonts w:ascii="Georgia" w:hAnsi="Georgia"/>
          <w:bCs/>
          <w:i/>
          <w:sz w:val="20"/>
          <w:szCs w:val="20"/>
          <w:lang w:eastAsia="ru-RU"/>
        </w:rPr>
      </w:pPr>
    </w:p>
    <w:p w:rsidR="00C90A93" w:rsidRDefault="00C90A93" w:rsidP="007C67B4">
      <w:pPr>
        <w:widowControl w:val="0"/>
        <w:snapToGrid w:val="0"/>
        <w:spacing w:after="0" w:line="240" w:lineRule="auto"/>
        <w:ind w:right="198"/>
        <w:rPr>
          <w:rFonts w:ascii="Georgia" w:hAnsi="Georgia"/>
          <w:bCs/>
          <w:i/>
          <w:sz w:val="20"/>
          <w:szCs w:val="20"/>
          <w:lang w:eastAsia="ru-RU"/>
        </w:rPr>
      </w:pPr>
      <w:r w:rsidRPr="00A61121">
        <w:rPr>
          <w:rFonts w:ascii="Georgia" w:hAnsi="Georgia"/>
          <w:bCs/>
          <w:i/>
          <w:sz w:val="20"/>
          <w:szCs w:val="20"/>
          <w:lang w:eastAsia="ru-RU"/>
        </w:rPr>
        <w:t xml:space="preserve">Источник: А.Э. </w:t>
      </w:r>
      <w:proofErr w:type="spellStart"/>
      <w:r w:rsidRPr="00A61121">
        <w:rPr>
          <w:rFonts w:ascii="Georgia" w:hAnsi="Georgia"/>
          <w:bCs/>
          <w:i/>
          <w:sz w:val="20"/>
          <w:szCs w:val="20"/>
          <w:lang w:eastAsia="ru-RU"/>
        </w:rPr>
        <w:t>Фромберг</w:t>
      </w:r>
      <w:proofErr w:type="spellEnd"/>
      <w:r w:rsidRPr="00A61121">
        <w:rPr>
          <w:rFonts w:ascii="Georgia" w:hAnsi="Georgia"/>
          <w:bCs/>
          <w:i/>
          <w:sz w:val="20"/>
          <w:szCs w:val="20"/>
          <w:lang w:eastAsia="ru-RU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C90A93" w:rsidRPr="00A61121" w:rsidRDefault="00C90A93" w:rsidP="007C67B4">
      <w:pPr>
        <w:widowControl w:val="0"/>
        <w:snapToGrid w:val="0"/>
        <w:spacing w:after="0" w:line="240" w:lineRule="auto"/>
        <w:ind w:right="198"/>
        <w:rPr>
          <w:rFonts w:ascii="Georgia" w:hAnsi="Georgia"/>
          <w:bCs/>
          <w:i/>
          <w:sz w:val="20"/>
          <w:szCs w:val="20"/>
          <w:lang w:eastAsia="ru-RU"/>
        </w:rPr>
      </w:pPr>
    </w:p>
    <w:p w:rsidR="00C90A93" w:rsidRDefault="00C90A93" w:rsidP="00051C53">
      <w:pPr>
        <w:spacing w:after="0" w:line="240" w:lineRule="auto"/>
        <w:rPr>
          <w:rFonts w:ascii="Georgia" w:hAnsi="Georgia"/>
          <w:b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 xml:space="preserve">     </w:t>
      </w:r>
    </w:p>
    <w:p w:rsidR="00C90A93" w:rsidRDefault="00C90A93" w:rsidP="00051C53">
      <w:pPr>
        <w:spacing w:after="0" w:line="240" w:lineRule="auto"/>
        <w:rPr>
          <w:rFonts w:ascii="Georgia" w:hAnsi="Georgia"/>
          <w:b/>
          <w:sz w:val="20"/>
          <w:szCs w:val="20"/>
          <w:lang w:eastAsia="ru-RU"/>
        </w:rPr>
      </w:pPr>
    </w:p>
    <w:p w:rsidR="00C90A93" w:rsidRDefault="00C90A93" w:rsidP="00051C53">
      <w:pPr>
        <w:spacing w:after="0" w:line="240" w:lineRule="auto"/>
        <w:rPr>
          <w:rFonts w:ascii="Georgia" w:hAnsi="Georgia"/>
          <w:b/>
          <w:sz w:val="20"/>
          <w:szCs w:val="20"/>
          <w:lang w:eastAsia="ru-RU"/>
        </w:rPr>
      </w:pPr>
    </w:p>
    <w:p w:rsidR="00C90A93" w:rsidRDefault="00C90A93" w:rsidP="00051C53">
      <w:pPr>
        <w:spacing w:after="0" w:line="240" w:lineRule="auto"/>
        <w:rPr>
          <w:rFonts w:ascii="Georgia" w:hAnsi="Georgia"/>
          <w:b/>
          <w:sz w:val="20"/>
          <w:szCs w:val="20"/>
          <w:lang w:eastAsia="ru-RU"/>
        </w:rPr>
      </w:pPr>
    </w:p>
    <w:p w:rsidR="00C90A93" w:rsidRDefault="00C90A93" w:rsidP="00051C53">
      <w:pPr>
        <w:spacing w:after="0" w:line="240" w:lineRule="auto"/>
        <w:rPr>
          <w:rFonts w:ascii="Georgia" w:hAnsi="Georgia"/>
          <w:b/>
          <w:sz w:val="20"/>
          <w:szCs w:val="20"/>
          <w:lang w:eastAsia="ru-RU"/>
        </w:rPr>
      </w:pPr>
    </w:p>
    <w:p w:rsidR="00C90A93" w:rsidRDefault="00C90A93" w:rsidP="00051C53">
      <w:pPr>
        <w:spacing w:after="0" w:line="240" w:lineRule="auto"/>
        <w:rPr>
          <w:rFonts w:ascii="Georgia" w:hAnsi="Georgia"/>
          <w:b/>
          <w:sz w:val="20"/>
          <w:szCs w:val="20"/>
          <w:lang w:eastAsia="ru-RU"/>
        </w:rPr>
      </w:pPr>
    </w:p>
    <w:p w:rsidR="00C90A93" w:rsidRPr="00A61121" w:rsidRDefault="00C90A93" w:rsidP="007C67B4">
      <w:pPr>
        <w:spacing w:after="0" w:line="240" w:lineRule="auto"/>
        <w:jc w:val="center"/>
        <w:rPr>
          <w:rFonts w:ascii="Georgia" w:hAnsi="Georgia"/>
          <w:b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 xml:space="preserve">Требования к уровню подготовки   </w:t>
      </w:r>
      <w:r>
        <w:rPr>
          <w:rFonts w:ascii="Georgia" w:hAnsi="Georgia"/>
          <w:b/>
          <w:sz w:val="20"/>
          <w:szCs w:val="20"/>
          <w:lang w:eastAsia="ru-RU"/>
        </w:rPr>
        <w:t>учащихся, заканчивающих 5 класс:</w:t>
      </w:r>
    </w:p>
    <w:p w:rsidR="00C90A93" w:rsidRPr="00A61121" w:rsidRDefault="00C90A93" w:rsidP="00051C53">
      <w:pPr>
        <w:spacing w:after="0" w:line="240" w:lineRule="auto"/>
        <w:jc w:val="both"/>
        <w:rPr>
          <w:rFonts w:ascii="Georgia" w:hAnsi="Georgia"/>
          <w:b/>
          <w:i/>
          <w:sz w:val="20"/>
          <w:szCs w:val="20"/>
          <w:lang w:eastAsia="ru-RU"/>
        </w:rPr>
      </w:pPr>
      <w:r w:rsidRPr="00A61121">
        <w:rPr>
          <w:rFonts w:ascii="Georgia" w:hAnsi="Georgia"/>
          <w:b/>
          <w:i/>
          <w:sz w:val="20"/>
          <w:szCs w:val="20"/>
          <w:lang w:eastAsia="ru-RU"/>
        </w:rPr>
        <w:t>В результате изучения природоведения ученик должен:</w:t>
      </w:r>
    </w:p>
    <w:p w:rsidR="00C90A93" w:rsidRPr="00A61121" w:rsidRDefault="00C90A93" w:rsidP="00051C53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eastAsia="ru-RU"/>
        </w:rPr>
      </w:pPr>
      <w:r w:rsidRPr="00A61121">
        <w:rPr>
          <w:rFonts w:ascii="Georgia" w:hAnsi="Georgia"/>
          <w:b/>
          <w:sz w:val="20"/>
          <w:szCs w:val="20"/>
          <w:lang w:eastAsia="ru-RU"/>
        </w:rPr>
        <w:t>знать/ понимать</w:t>
      </w:r>
      <w:r>
        <w:rPr>
          <w:rFonts w:ascii="Georgia" w:hAnsi="Georgia"/>
          <w:b/>
          <w:sz w:val="20"/>
          <w:szCs w:val="20"/>
          <w:lang w:eastAsia="ru-RU"/>
        </w:rPr>
        <w:t>:</w:t>
      </w:r>
    </w:p>
    <w:p w:rsidR="00C90A93" w:rsidRPr="00B27157" w:rsidRDefault="00C90A93" w:rsidP="00051C53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b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многообразие тел, веществ и явлений природы и их простейшие классификации; отдельные методы изучения природы;</w:t>
      </w:r>
    </w:p>
    <w:p w:rsidR="00C90A93" w:rsidRPr="00B27157" w:rsidRDefault="00C90A93" w:rsidP="00051C53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строение живой клетки (главные части);</w:t>
      </w:r>
    </w:p>
    <w:p w:rsidR="00C90A93" w:rsidRPr="00B27157" w:rsidRDefault="00C90A93" w:rsidP="00051C53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царства живой природы (перечислять, приводить примеры представителей);</w:t>
      </w:r>
    </w:p>
    <w:p w:rsidR="00C90A93" w:rsidRPr="00B27157" w:rsidRDefault="00C90A93" w:rsidP="00051C53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среды обитания организмов, важнейшие природные зоны Земли (перечислять и кратко характеризовать);</w:t>
      </w:r>
    </w:p>
    <w:p w:rsidR="00C90A93" w:rsidRPr="00B27157" w:rsidRDefault="00C90A93" w:rsidP="00051C53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природные сообщества морей и океанов (перечислять, приводить примеры организмов);</w:t>
      </w:r>
    </w:p>
    <w:p w:rsidR="00C90A93" w:rsidRPr="00B27157" w:rsidRDefault="00C90A93" w:rsidP="00051C53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изменения природы, вызванные деятельностью человека (на уровне представлений);</w:t>
      </w:r>
    </w:p>
    <w:p w:rsidR="00C90A93" w:rsidRPr="00B27157" w:rsidRDefault="00C90A93" w:rsidP="00051C53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важнейшие экологические проблемы (перечислять и кратко характеризовать);</w:t>
      </w:r>
    </w:p>
    <w:p w:rsidR="00C90A93" w:rsidRPr="00B27157" w:rsidRDefault="00C90A93" w:rsidP="00051C53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C90A93" w:rsidRPr="00B27157" w:rsidRDefault="00C90A93" w:rsidP="00051C53">
      <w:pPr>
        <w:numPr>
          <w:ilvl w:val="0"/>
          <w:numId w:val="18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C90A93" w:rsidRPr="00B27157" w:rsidRDefault="00C90A93" w:rsidP="00051C53">
      <w:p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b/>
          <w:sz w:val="20"/>
          <w:szCs w:val="20"/>
          <w:lang w:eastAsia="ru-RU"/>
        </w:rPr>
        <w:t>уметь</w:t>
      </w:r>
      <w:r>
        <w:rPr>
          <w:rFonts w:ascii="Georgia" w:hAnsi="Georgia"/>
          <w:b/>
          <w:sz w:val="20"/>
          <w:szCs w:val="20"/>
          <w:lang w:eastAsia="ru-RU"/>
        </w:rPr>
        <w:t>: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указывать на модели положения Солнца и Земли в Солнечной системе;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находить несколько созвездий Северного полушария при помощи звездной карты;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сравнивать природные объекты не менее чем по 3-4 признакам;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описывать по предложенному плану внешний вид изученных тел и веществ;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использовать дополнительные источники информации для выполнения учебной задачи;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находить значение указанных терминов в справочной литературе;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использовать изученную естественнонаучную лексику в самостоятельно подготовленных устных сообщениях (2-3 минуты);</w:t>
      </w:r>
    </w:p>
    <w:p w:rsidR="00C90A93" w:rsidRPr="00B27157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пользоваться приборами для измерения изученных физических величин;</w:t>
      </w:r>
    </w:p>
    <w:p w:rsidR="00C90A93" w:rsidRDefault="00C90A93" w:rsidP="00051C53">
      <w:pPr>
        <w:numPr>
          <w:ilvl w:val="0"/>
          <w:numId w:val="19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следовать правилам безопасности при проведении практических работ;</w:t>
      </w:r>
    </w:p>
    <w:p w:rsidR="00C90A93" w:rsidRPr="00B27157" w:rsidRDefault="00C90A93" w:rsidP="00B271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eastAsia="ru-RU"/>
        </w:rPr>
      </w:pPr>
    </w:p>
    <w:p w:rsidR="00C90A93" w:rsidRPr="00B27157" w:rsidRDefault="00C90A93" w:rsidP="00051C53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eastAsia="ru-RU"/>
        </w:rPr>
      </w:pPr>
      <w:r w:rsidRPr="00B27157">
        <w:rPr>
          <w:rFonts w:ascii="Georgia" w:hAnsi="Georgia"/>
          <w:b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7157">
        <w:rPr>
          <w:rFonts w:ascii="Georgia" w:hAnsi="Georgia"/>
          <w:b/>
          <w:sz w:val="20"/>
          <w:szCs w:val="20"/>
          <w:lang w:eastAsia="ru-RU"/>
        </w:rPr>
        <w:t>для</w:t>
      </w:r>
      <w:proofErr w:type="gramEnd"/>
      <w:r w:rsidRPr="00B27157">
        <w:rPr>
          <w:rFonts w:ascii="Georgia" w:hAnsi="Georgia"/>
          <w:b/>
          <w:sz w:val="20"/>
          <w:szCs w:val="20"/>
          <w:lang w:eastAsia="ru-RU"/>
        </w:rPr>
        <w:t>:</w:t>
      </w:r>
    </w:p>
    <w:p w:rsidR="00C90A93" w:rsidRPr="00B27157" w:rsidRDefault="00C90A93" w:rsidP="00051C53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определения сторон горизонта с помощью компаса, Полярной звезды или местных признаков;</w:t>
      </w:r>
    </w:p>
    <w:p w:rsidR="00C90A93" w:rsidRPr="00B27157" w:rsidRDefault="00C90A93" w:rsidP="00051C53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измерение роста, температуры и массы тела, сравнения показателей своего развития с возрастными нормами;</w:t>
      </w:r>
    </w:p>
    <w:p w:rsidR="00C90A93" w:rsidRPr="00B27157" w:rsidRDefault="00C90A93" w:rsidP="00051C53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C90A93" w:rsidRPr="00B27157" w:rsidRDefault="00C90A93" w:rsidP="00051C53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C90A93" w:rsidRPr="00B27157" w:rsidRDefault="00C90A93" w:rsidP="00051C53">
      <w:pPr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  <w:lang w:eastAsia="ru-RU"/>
        </w:rPr>
      </w:pPr>
      <w:r w:rsidRPr="00B27157">
        <w:rPr>
          <w:rFonts w:ascii="Georgia" w:hAnsi="Georgia"/>
          <w:sz w:val="20"/>
          <w:szCs w:val="20"/>
          <w:lang w:eastAsia="ru-RU"/>
        </w:rPr>
        <w:t>оказания первой помощи при капиллярных кровотечениях, несложных травмах.</w:t>
      </w:r>
    </w:p>
    <w:p w:rsidR="00C90A93" w:rsidRPr="00B27157" w:rsidRDefault="00C90A93" w:rsidP="00051C53">
      <w:pPr>
        <w:spacing w:after="0" w:line="240" w:lineRule="auto"/>
        <w:rPr>
          <w:rFonts w:ascii="Georgia" w:hAnsi="Georgia"/>
          <w:sz w:val="20"/>
          <w:szCs w:val="20"/>
          <w:lang w:eastAsia="ru-RU"/>
        </w:rPr>
      </w:pPr>
    </w:p>
    <w:p w:rsidR="00C90A93" w:rsidRPr="00051C53" w:rsidRDefault="00C90A93" w:rsidP="00051C53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C90A93" w:rsidRDefault="00C90A93" w:rsidP="00051C53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C90A93" w:rsidRPr="00051C53" w:rsidRDefault="00C90A93" w:rsidP="00051C53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C90A93" w:rsidRPr="00174F8F" w:rsidRDefault="00C90A93" w:rsidP="00B27157">
      <w:pPr>
        <w:pStyle w:val="af2"/>
        <w:ind w:left="360"/>
        <w:jc w:val="center"/>
        <w:rPr>
          <w:rFonts w:ascii="Georgia" w:hAnsi="Georgia" w:cs="Georgia"/>
          <w:b/>
          <w:bCs/>
          <w:color w:val="4F81BD"/>
        </w:rPr>
      </w:pPr>
      <w:r w:rsidRPr="00174F8F">
        <w:rPr>
          <w:rFonts w:ascii="Georgia" w:hAnsi="Georgia" w:cs="Georgia"/>
          <w:b/>
          <w:bCs/>
          <w:color w:val="4F81BD"/>
        </w:rPr>
        <w:t>2.Календарно-тематическое планирование</w:t>
      </w:r>
    </w:p>
    <w:p w:rsidR="00C90A93" w:rsidRPr="00174F8F" w:rsidRDefault="00C90A93" w:rsidP="00B27157">
      <w:pPr>
        <w:pStyle w:val="af2"/>
        <w:jc w:val="center"/>
        <w:rPr>
          <w:rFonts w:ascii="Georgia" w:hAnsi="Georgia" w:cs="Georgia"/>
          <w:b/>
          <w:bCs/>
          <w:color w:val="4F81BD"/>
        </w:rPr>
      </w:pPr>
      <w:r w:rsidRPr="00174F8F">
        <w:rPr>
          <w:rFonts w:ascii="Georgia" w:hAnsi="Georgia" w:cs="Georgia"/>
          <w:b/>
          <w:bCs/>
          <w:color w:val="4F81BD"/>
        </w:rPr>
        <w:t>на 2015-2016 учебный год</w:t>
      </w:r>
    </w:p>
    <w:p w:rsidR="00C90A93" w:rsidRPr="00174F8F" w:rsidRDefault="00C90A93" w:rsidP="00B27157">
      <w:pPr>
        <w:pStyle w:val="af2"/>
        <w:jc w:val="center"/>
        <w:rPr>
          <w:rFonts w:ascii="Georgia" w:hAnsi="Georgia" w:cs="Georgia"/>
          <w:b/>
          <w:bCs/>
          <w:color w:val="4F81BD"/>
        </w:rPr>
      </w:pPr>
    </w:p>
    <w:p w:rsidR="00C90A93" w:rsidRPr="00BC2046" w:rsidRDefault="00C90A93" w:rsidP="00B27157">
      <w:pPr>
        <w:pStyle w:val="af2"/>
        <w:rPr>
          <w:rFonts w:ascii="Georgia" w:hAnsi="Georgia" w:cs="Georgia"/>
        </w:rPr>
      </w:pPr>
      <w:r w:rsidRPr="00BC2046">
        <w:rPr>
          <w:rFonts w:ascii="Georgia" w:hAnsi="Georgia" w:cs="Georgia"/>
          <w:sz w:val="20"/>
          <w:szCs w:val="20"/>
        </w:rPr>
        <w:t>Предмет</w:t>
      </w:r>
      <w:r w:rsidRPr="00BC2046">
        <w:rPr>
          <w:rFonts w:ascii="Georgia" w:hAnsi="Georgia" w:cs="Georgia"/>
        </w:rPr>
        <w:tab/>
      </w:r>
      <w:r>
        <w:rPr>
          <w:rFonts w:ascii="Georgia" w:hAnsi="Georgia" w:cs="Georgia"/>
          <w:b/>
          <w:bCs/>
          <w:i/>
          <w:iCs/>
        </w:rPr>
        <w:t>Природоведение</w:t>
      </w:r>
    </w:p>
    <w:p w:rsidR="00C90A93" w:rsidRPr="00BC2046" w:rsidRDefault="00C90A93" w:rsidP="00B27157">
      <w:pPr>
        <w:pStyle w:val="af2"/>
        <w:rPr>
          <w:rFonts w:ascii="Georgia" w:hAnsi="Georgia" w:cs="Georgia"/>
        </w:rPr>
      </w:pPr>
      <w:r w:rsidRPr="00BC2046">
        <w:rPr>
          <w:rFonts w:ascii="Georgia" w:hAnsi="Georgia" w:cs="Georgia"/>
          <w:sz w:val="20"/>
          <w:szCs w:val="20"/>
        </w:rPr>
        <w:t xml:space="preserve">Классы </w:t>
      </w:r>
      <w:r w:rsidRPr="00BC2046">
        <w:rPr>
          <w:rFonts w:ascii="Georgia" w:hAnsi="Georgia" w:cs="Georgia"/>
        </w:rPr>
        <w:tab/>
      </w:r>
      <w:r>
        <w:rPr>
          <w:rFonts w:ascii="Georgia" w:hAnsi="Georgia" w:cs="Georgia"/>
          <w:b/>
          <w:bCs/>
          <w:i/>
          <w:iCs/>
        </w:rPr>
        <w:t>5</w:t>
      </w:r>
      <w:proofErr w:type="gramStart"/>
      <w:r w:rsidRPr="007D7C79">
        <w:rPr>
          <w:rFonts w:ascii="Georgia" w:hAnsi="Georgia" w:cs="Georgia"/>
          <w:b/>
          <w:bCs/>
          <w:i/>
          <w:iCs/>
        </w:rPr>
        <w:t xml:space="preserve"> А</w:t>
      </w:r>
      <w:proofErr w:type="gramEnd"/>
    </w:p>
    <w:p w:rsidR="00C90A93" w:rsidRPr="007D7C79" w:rsidRDefault="00C90A93" w:rsidP="00B27157">
      <w:pPr>
        <w:pStyle w:val="af2"/>
        <w:rPr>
          <w:rFonts w:ascii="Georgia" w:hAnsi="Georgia" w:cs="Georgia"/>
          <w:b/>
          <w:bCs/>
          <w:i/>
          <w:iCs/>
        </w:rPr>
      </w:pPr>
      <w:r w:rsidRPr="00BC2046">
        <w:rPr>
          <w:rFonts w:ascii="Georgia" w:hAnsi="Georgia" w:cs="Georgia"/>
          <w:sz w:val="20"/>
          <w:szCs w:val="20"/>
        </w:rPr>
        <w:t>Учитель</w:t>
      </w:r>
      <w:r w:rsidRPr="00BC2046">
        <w:rPr>
          <w:rFonts w:ascii="Georgia" w:hAnsi="Georgia" w:cs="Georgia"/>
        </w:rPr>
        <w:tab/>
      </w:r>
      <w:r w:rsidRPr="007D7C79">
        <w:rPr>
          <w:rFonts w:ascii="Georgia" w:hAnsi="Georgia" w:cs="Georgia"/>
          <w:b/>
          <w:bCs/>
          <w:i/>
          <w:iCs/>
        </w:rPr>
        <w:t>Говорун Ольга Юрьевна</w:t>
      </w:r>
    </w:p>
    <w:p w:rsidR="00C90A93" w:rsidRDefault="00C90A93" w:rsidP="00B27157">
      <w:pPr>
        <w:pStyle w:val="af2"/>
        <w:rPr>
          <w:rFonts w:ascii="Georgia" w:hAnsi="Georgia" w:cs="Georgia"/>
          <w:sz w:val="20"/>
          <w:szCs w:val="20"/>
        </w:rPr>
      </w:pPr>
      <w:r w:rsidRPr="00BC2046">
        <w:rPr>
          <w:rFonts w:ascii="Georgia" w:hAnsi="Georgia" w:cs="Georgia"/>
          <w:sz w:val="20"/>
          <w:szCs w:val="20"/>
        </w:rPr>
        <w:t xml:space="preserve">Количество часов </w:t>
      </w:r>
    </w:p>
    <w:p w:rsidR="00C90A93" w:rsidRPr="00BC2046" w:rsidRDefault="00C90A93" w:rsidP="00D545CB">
      <w:pPr>
        <w:pStyle w:val="af2"/>
        <w:rPr>
          <w:rFonts w:ascii="Georgia" w:hAnsi="Georgia" w:cs="Georgia"/>
        </w:rPr>
      </w:pPr>
      <w:r w:rsidRPr="00BC2046">
        <w:rPr>
          <w:rFonts w:ascii="Georgia" w:hAnsi="Georgia" w:cs="Georgia"/>
          <w:sz w:val="20"/>
          <w:szCs w:val="20"/>
        </w:rPr>
        <w:t>в год</w:t>
      </w:r>
      <w:r w:rsidRPr="00BC2046">
        <w:rPr>
          <w:rFonts w:ascii="Georgia" w:hAnsi="Georgia" w:cs="Georgia"/>
        </w:rPr>
        <w:tab/>
      </w:r>
      <w:r>
        <w:rPr>
          <w:rFonts w:ascii="Georgia" w:hAnsi="Georgia" w:cs="Georgia"/>
          <w:b/>
          <w:bCs/>
          <w:i/>
          <w:iCs/>
        </w:rPr>
        <w:t>68</w:t>
      </w:r>
    </w:p>
    <w:p w:rsidR="00C90A93" w:rsidRPr="00951F0B" w:rsidRDefault="00C90A93" w:rsidP="00B27157">
      <w:pPr>
        <w:pStyle w:val="af2"/>
        <w:rPr>
          <w:rFonts w:ascii="Georgia" w:hAnsi="Georgia" w:cs="Georgia"/>
          <w:u w:val="single"/>
        </w:rPr>
      </w:pPr>
      <w:r>
        <w:rPr>
          <w:rFonts w:ascii="Georgia" w:hAnsi="Georgia" w:cs="Georgia"/>
          <w:sz w:val="20"/>
          <w:szCs w:val="20"/>
          <w:u w:val="single"/>
        </w:rPr>
        <w:t>Из них:</w:t>
      </w:r>
    </w:p>
    <w:p w:rsidR="00C90A93" w:rsidRPr="00951F0B" w:rsidRDefault="00C90A93" w:rsidP="00B27157">
      <w:pPr>
        <w:pStyle w:val="af2"/>
        <w:rPr>
          <w:rFonts w:ascii="Georgia" w:hAnsi="Georgia" w:cs="Georgia"/>
        </w:rPr>
      </w:pPr>
      <w:r w:rsidRPr="00951F0B">
        <w:rPr>
          <w:rFonts w:ascii="Georgia" w:hAnsi="Georgia" w:cs="Georgia"/>
          <w:sz w:val="20"/>
          <w:szCs w:val="20"/>
        </w:rPr>
        <w:t>Контрольных работ</w:t>
      </w:r>
      <w:r w:rsidRPr="00951F0B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b/>
          <w:bCs/>
          <w:i/>
          <w:iCs/>
        </w:rPr>
        <w:t>4</w:t>
      </w:r>
    </w:p>
    <w:p w:rsidR="00C90A93" w:rsidRPr="00951F0B" w:rsidRDefault="00C90A93" w:rsidP="00B27157">
      <w:pPr>
        <w:pStyle w:val="af2"/>
        <w:rPr>
          <w:rFonts w:ascii="Georgia" w:hAnsi="Georgia" w:cs="Georgia"/>
          <w:sz w:val="20"/>
          <w:szCs w:val="20"/>
        </w:rPr>
      </w:pPr>
      <w:r w:rsidRPr="00951F0B">
        <w:rPr>
          <w:rFonts w:ascii="Georgia" w:hAnsi="Georgia" w:cs="Georgia"/>
          <w:sz w:val="20"/>
          <w:szCs w:val="20"/>
        </w:rPr>
        <w:t xml:space="preserve">Лабораторных работ </w:t>
      </w:r>
      <w:r w:rsidRPr="00951F0B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b/>
          <w:bCs/>
          <w:i/>
          <w:iCs/>
        </w:rPr>
        <w:t>5</w:t>
      </w:r>
    </w:p>
    <w:p w:rsidR="00C90A93" w:rsidRPr="00BC2046" w:rsidRDefault="00C90A93" w:rsidP="00B27157">
      <w:pPr>
        <w:pStyle w:val="af2"/>
        <w:rPr>
          <w:rFonts w:ascii="Georgia" w:hAnsi="Georgia" w:cs="Georgia"/>
          <w:sz w:val="20"/>
          <w:szCs w:val="20"/>
        </w:rPr>
      </w:pPr>
      <w:r w:rsidRPr="00951F0B">
        <w:rPr>
          <w:rFonts w:ascii="Georgia" w:hAnsi="Georgia" w:cs="Georgia"/>
          <w:sz w:val="20"/>
          <w:szCs w:val="20"/>
        </w:rPr>
        <w:t>Практических работ</w:t>
      </w:r>
      <w:r w:rsidRPr="00951F0B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b/>
          <w:bCs/>
        </w:rPr>
        <w:t>4</w:t>
      </w:r>
    </w:p>
    <w:p w:rsidR="00C90A93" w:rsidRDefault="00C90A93" w:rsidP="00B27157">
      <w:pPr>
        <w:pStyle w:val="af2"/>
        <w:rPr>
          <w:rFonts w:ascii="Georgia" w:hAnsi="Georgia" w:cs="Georgia"/>
          <w:sz w:val="20"/>
          <w:szCs w:val="20"/>
        </w:rPr>
      </w:pPr>
      <w:r w:rsidRPr="00BC2046">
        <w:rPr>
          <w:rFonts w:ascii="Georgia" w:hAnsi="Georgia" w:cs="Georgia"/>
          <w:sz w:val="20"/>
          <w:szCs w:val="20"/>
        </w:rPr>
        <w:t>Количество часов</w:t>
      </w:r>
    </w:p>
    <w:p w:rsidR="00C90A93" w:rsidRPr="00BC2046" w:rsidRDefault="00C90A93" w:rsidP="00B27157">
      <w:pPr>
        <w:pStyle w:val="af2"/>
        <w:rPr>
          <w:rFonts w:ascii="Georgia" w:hAnsi="Georgia" w:cs="Georgia"/>
          <w:sz w:val="20"/>
          <w:szCs w:val="20"/>
        </w:rPr>
      </w:pPr>
      <w:r w:rsidRPr="00BC2046">
        <w:rPr>
          <w:rFonts w:ascii="Georgia" w:hAnsi="Georgia" w:cs="Georgia"/>
          <w:sz w:val="20"/>
          <w:szCs w:val="20"/>
        </w:rPr>
        <w:t xml:space="preserve"> в неделю</w:t>
      </w:r>
      <w:r w:rsidRPr="00BC2046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b/>
          <w:bCs/>
          <w:i/>
          <w:iCs/>
        </w:rPr>
        <w:t>2</w:t>
      </w:r>
    </w:p>
    <w:p w:rsidR="00C90A93" w:rsidRPr="005B35E0" w:rsidRDefault="00C90A93" w:rsidP="00B27157">
      <w:pPr>
        <w:pStyle w:val="af2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DB30BD">
        <w:rPr>
          <w:rFonts w:ascii="Georgia" w:hAnsi="Georgia"/>
        </w:rPr>
        <w:t xml:space="preserve">Программа </w:t>
      </w:r>
      <w:r w:rsidRPr="00BC2046">
        <w:tab/>
      </w:r>
      <w:r w:rsidRPr="005B35E0">
        <w:rPr>
          <w:rFonts w:ascii="Georgia" w:hAnsi="Georgia" w:cs="Georgia"/>
          <w:b/>
          <w:bCs/>
          <w:i/>
          <w:iCs/>
          <w:sz w:val="20"/>
          <w:szCs w:val="20"/>
        </w:rPr>
        <w:t xml:space="preserve">Основного общего образования по природоведению 5 класс. </w:t>
      </w:r>
    </w:p>
    <w:p w:rsidR="00C90A93" w:rsidRPr="005B35E0" w:rsidRDefault="00C90A93" w:rsidP="00B27157">
      <w:pPr>
        <w:pStyle w:val="af2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5B35E0">
        <w:rPr>
          <w:rFonts w:ascii="Georgia" w:hAnsi="Georgia" w:cs="Georgia"/>
          <w:b/>
          <w:bCs/>
          <w:i/>
          <w:iCs/>
          <w:sz w:val="20"/>
          <w:szCs w:val="20"/>
        </w:rPr>
        <w:t xml:space="preserve">                                          А. А.  Плешаков, Н. И. Сонин.</w:t>
      </w:r>
    </w:p>
    <w:p w:rsidR="00C90A93" w:rsidRPr="00112E1E" w:rsidRDefault="00C90A93" w:rsidP="00B27157">
      <w:pPr>
        <w:pStyle w:val="af3"/>
        <w:ind w:left="0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  <w:u w:val="single"/>
        </w:rPr>
        <w:t>Учебный методический комплекс для учащихся:</w:t>
      </w:r>
    </w:p>
    <w:p w:rsidR="00C90A93" w:rsidRDefault="00C90A93" w:rsidP="00B27157">
      <w:pPr>
        <w:pStyle w:val="af2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BC2046">
        <w:rPr>
          <w:rFonts w:ascii="Georgia" w:hAnsi="Georgia" w:cs="Georgia"/>
          <w:sz w:val="20"/>
          <w:szCs w:val="20"/>
        </w:rPr>
        <w:t>Учебник:</w:t>
      </w:r>
      <w:r w:rsidRPr="00BC2046">
        <w:rPr>
          <w:rFonts w:ascii="Georgia" w:hAnsi="Georgia" w:cs="Georgia"/>
        </w:rPr>
        <w:tab/>
      </w:r>
      <w:r w:rsidRPr="00112E1E">
        <w:rPr>
          <w:rFonts w:ascii="Georgia" w:hAnsi="Georgia" w:cs="Georgia"/>
          <w:b/>
          <w:bCs/>
          <w:i/>
          <w:iCs/>
          <w:sz w:val="20"/>
          <w:szCs w:val="20"/>
        </w:rPr>
        <w:t xml:space="preserve">Природоведение. 5 класс. А. А. Плешаков, Н. И. Сонин. – </w:t>
      </w:r>
    </w:p>
    <w:p w:rsidR="00C90A93" w:rsidRPr="00112E1E" w:rsidRDefault="00C90A93" w:rsidP="00B27157">
      <w:pPr>
        <w:pStyle w:val="af2"/>
        <w:rPr>
          <w:rFonts w:ascii="Georgia" w:hAnsi="Georgia" w:cs="Georgia"/>
          <w:b/>
          <w:bCs/>
          <w:i/>
          <w:iCs/>
          <w:sz w:val="24"/>
          <w:szCs w:val="24"/>
        </w:rPr>
      </w:pPr>
      <w:r w:rsidRPr="00112E1E">
        <w:rPr>
          <w:rFonts w:ascii="Georgia" w:hAnsi="Georgia" w:cs="Georgia"/>
          <w:b/>
          <w:bCs/>
          <w:i/>
          <w:iCs/>
          <w:sz w:val="20"/>
          <w:szCs w:val="20"/>
        </w:rPr>
        <w:t>М.: Дрофа, 2007. 174с.</w:t>
      </w:r>
    </w:p>
    <w:p w:rsidR="00C90A93" w:rsidRDefault="00C90A93" w:rsidP="00B27157">
      <w:pPr>
        <w:pStyle w:val="af2"/>
        <w:rPr>
          <w:rFonts w:ascii="Georgia" w:hAnsi="Georgia" w:cs="Georgia"/>
          <w:b/>
          <w:bCs/>
          <w:i/>
          <w:iCs/>
          <w:sz w:val="20"/>
          <w:szCs w:val="20"/>
        </w:rPr>
      </w:pPr>
      <w:r w:rsidRPr="00BC2046">
        <w:rPr>
          <w:rFonts w:ascii="Georgia" w:hAnsi="Georgia" w:cs="Georgia"/>
          <w:sz w:val="20"/>
          <w:szCs w:val="20"/>
        </w:rPr>
        <w:t xml:space="preserve">Рабочая </w:t>
      </w:r>
      <w:proofErr w:type="spellStart"/>
      <w:r w:rsidRPr="00BC2046">
        <w:rPr>
          <w:rFonts w:ascii="Georgia" w:hAnsi="Georgia" w:cs="Georgia"/>
          <w:sz w:val="20"/>
          <w:szCs w:val="20"/>
        </w:rPr>
        <w:t>тетрадь</w:t>
      </w:r>
      <w:proofErr w:type="gramStart"/>
      <w:r w:rsidRPr="00112E1E">
        <w:rPr>
          <w:rFonts w:ascii="Georgia" w:hAnsi="Georgia" w:cs="Georgia"/>
          <w:b/>
          <w:bCs/>
          <w:i/>
          <w:iCs/>
          <w:sz w:val="24"/>
          <w:szCs w:val="24"/>
        </w:rPr>
        <w:t>:</w:t>
      </w:r>
      <w:r w:rsidRPr="00112E1E">
        <w:rPr>
          <w:rFonts w:ascii="Georgia" w:hAnsi="Georgia" w:cs="Georgia"/>
          <w:b/>
          <w:bCs/>
          <w:i/>
          <w:iCs/>
          <w:sz w:val="20"/>
          <w:szCs w:val="20"/>
        </w:rPr>
        <w:t>П</w:t>
      </w:r>
      <w:proofErr w:type="gramEnd"/>
      <w:r w:rsidRPr="00112E1E">
        <w:rPr>
          <w:rFonts w:ascii="Georgia" w:hAnsi="Georgia" w:cs="Georgia"/>
          <w:b/>
          <w:bCs/>
          <w:i/>
          <w:iCs/>
          <w:sz w:val="20"/>
          <w:szCs w:val="20"/>
        </w:rPr>
        <w:t>риродоведение</w:t>
      </w:r>
      <w:proofErr w:type="spellEnd"/>
      <w:r w:rsidRPr="00112E1E">
        <w:rPr>
          <w:rFonts w:ascii="Georgia" w:hAnsi="Georgia" w:cs="Georgia"/>
          <w:b/>
          <w:bCs/>
          <w:i/>
          <w:iCs/>
          <w:sz w:val="20"/>
          <w:szCs w:val="20"/>
        </w:rPr>
        <w:t xml:space="preserve"> (рабочая тетрадь). А. А. Плешаков,</w:t>
      </w:r>
    </w:p>
    <w:p w:rsidR="00C90A93" w:rsidRPr="00112E1E" w:rsidRDefault="00C90A93" w:rsidP="00B27157">
      <w:pPr>
        <w:pStyle w:val="af2"/>
        <w:rPr>
          <w:rFonts w:ascii="Georgia" w:hAnsi="Georgia" w:cs="Georgia"/>
          <w:b/>
          <w:bCs/>
          <w:i/>
          <w:iCs/>
        </w:rPr>
      </w:pPr>
      <w:r w:rsidRPr="00112E1E">
        <w:rPr>
          <w:rFonts w:ascii="Georgia" w:hAnsi="Georgia" w:cs="Georgia"/>
          <w:b/>
          <w:bCs/>
          <w:i/>
          <w:iCs/>
          <w:sz w:val="20"/>
          <w:szCs w:val="20"/>
        </w:rPr>
        <w:t xml:space="preserve"> Н. И. Сонин. – М.: Дрофа, 2014 г.</w:t>
      </w:r>
    </w:p>
    <w:p w:rsidR="00C90A93" w:rsidRPr="00051C53" w:rsidRDefault="00C90A93" w:rsidP="00051C53">
      <w:pPr>
        <w:tabs>
          <w:tab w:val="left" w:pos="5655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C90A93" w:rsidRPr="00051C53" w:rsidRDefault="00C90A93" w:rsidP="00051C53">
      <w:pPr>
        <w:tabs>
          <w:tab w:val="left" w:pos="5655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7"/>
        <w:gridCol w:w="2407"/>
        <w:gridCol w:w="9863"/>
      </w:tblGrid>
      <w:tr w:rsidR="00C90A93" w:rsidRPr="00C77A14">
        <w:tc>
          <w:tcPr>
            <w:tcW w:w="204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  <w:lang w:eastAsia="ru-RU"/>
              </w:rPr>
            </w:pPr>
            <w:r w:rsidRPr="007C04B8">
              <w:rPr>
                <w:rFonts w:ascii="Georgia" w:hAnsi="Georgia" w:cs="Georgia"/>
                <w:b/>
                <w:bCs/>
                <w:sz w:val="20"/>
                <w:szCs w:val="20"/>
                <w:lang w:eastAsia="ru-RU"/>
              </w:rPr>
              <w:t>Тема программы</w:t>
            </w:r>
          </w:p>
        </w:tc>
        <w:tc>
          <w:tcPr>
            <w:tcW w:w="240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  <w:lang w:eastAsia="ru-RU"/>
              </w:rPr>
            </w:pPr>
            <w:r w:rsidRPr="007C04B8">
              <w:rPr>
                <w:rFonts w:ascii="Georgia" w:hAnsi="Georgia" w:cs="Georgia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863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  <w:lang w:eastAsia="ru-RU"/>
              </w:rPr>
              <w:t>Практические, лабораторные, контрольные работы</w:t>
            </w:r>
          </w:p>
        </w:tc>
      </w:tr>
      <w:tr w:rsidR="00C90A93" w:rsidRPr="00C77A14">
        <w:tc>
          <w:tcPr>
            <w:tcW w:w="204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7C04B8">
              <w:rPr>
                <w:rFonts w:ascii="Georgia" w:hAnsi="Georgia" w:cs="Georgia"/>
                <w:sz w:val="20"/>
                <w:szCs w:val="20"/>
                <w:lang w:eastAsia="ru-RU"/>
              </w:rPr>
              <w:t>Изучение природы.</w:t>
            </w:r>
          </w:p>
        </w:tc>
        <w:tc>
          <w:tcPr>
            <w:tcW w:w="240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>
              <w:rPr>
                <w:rFonts w:ascii="Georgia" w:hAnsi="Georgia" w:cs="Georg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3" w:type="dxa"/>
          </w:tcPr>
          <w:p w:rsidR="00C90A93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>
              <w:rPr>
                <w:rFonts w:ascii="Georgia" w:hAnsi="Georgia" w:cs="Georgia"/>
                <w:sz w:val="20"/>
                <w:szCs w:val="20"/>
                <w:lang w:eastAsia="ru-RU"/>
              </w:rPr>
              <w:t xml:space="preserve">Лабораторная работа </w:t>
            </w:r>
            <w:r w:rsidRPr="007C04B8">
              <w:rPr>
                <w:rFonts w:ascii="Georgia" w:hAnsi="Georgia" w:cs="Georgia"/>
                <w:sz w:val="20"/>
                <w:szCs w:val="20"/>
                <w:lang w:eastAsia="ru-RU"/>
              </w:rPr>
              <w:t xml:space="preserve"> №1 «Знакомство с оборудованием для научного исследования».</w:t>
            </w:r>
          </w:p>
          <w:p w:rsidR="00C90A93" w:rsidRPr="007C04B8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>
              <w:rPr>
                <w:rFonts w:ascii="Georgia" w:hAnsi="Georgia" w:cs="Georgia"/>
                <w:sz w:val="20"/>
                <w:szCs w:val="20"/>
                <w:lang w:eastAsia="ru-RU"/>
              </w:rPr>
              <w:t>Практическая работа № 1 «</w:t>
            </w:r>
            <w:r w:rsidRPr="00D40932">
              <w:rPr>
                <w:rFonts w:ascii="Georgia" w:hAnsi="Georgia" w:cs="Georgia"/>
                <w:sz w:val="20"/>
                <w:szCs w:val="20"/>
                <w:lang w:eastAsia="ru-RU"/>
              </w:rPr>
              <w:t>Проведение наблюдений, опытов и измерений с целью конкретизации знаний о методах изучения природы»</w:t>
            </w:r>
          </w:p>
        </w:tc>
      </w:tr>
      <w:tr w:rsidR="00C90A93" w:rsidRPr="00C77A14">
        <w:tc>
          <w:tcPr>
            <w:tcW w:w="204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7C04B8">
              <w:rPr>
                <w:rFonts w:ascii="Georgia" w:hAnsi="Georgia" w:cs="Georgia"/>
                <w:sz w:val="20"/>
                <w:szCs w:val="20"/>
                <w:lang w:eastAsia="ru-RU"/>
              </w:rPr>
              <w:t>Вселенная.</w:t>
            </w:r>
          </w:p>
        </w:tc>
        <w:tc>
          <w:tcPr>
            <w:tcW w:w="240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>
              <w:rPr>
                <w:rFonts w:ascii="Georgia" w:hAnsi="Georgia" w:cs="Georg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63" w:type="dxa"/>
          </w:tcPr>
          <w:p w:rsidR="00C90A93" w:rsidRPr="007C04B8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Лабораторная работа </w:t>
            </w:r>
            <w:r w:rsidRPr="007C04B8">
              <w:rPr>
                <w:rFonts w:ascii="Georgia" w:hAnsi="Georgia" w:cs="Georgia"/>
                <w:sz w:val="20"/>
                <w:szCs w:val="20"/>
              </w:rPr>
              <w:t>№2 «Наблюдение суточного движения звезд и Солнца»</w:t>
            </w:r>
          </w:p>
          <w:p w:rsidR="00C90A93" w:rsidRPr="007C04B8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Контрольная работа </w:t>
            </w:r>
            <w:r w:rsidRPr="007C04B8">
              <w:rPr>
                <w:rFonts w:ascii="Georgia" w:hAnsi="Georgia" w:cs="Georgia"/>
                <w:sz w:val="20"/>
                <w:szCs w:val="20"/>
              </w:rPr>
              <w:t>№1 «Вселенная»</w:t>
            </w:r>
          </w:p>
        </w:tc>
      </w:tr>
      <w:tr w:rsidR="00C90A93" w:rsidRPr="00C77A14">
        <w:tc>
          <w:tcPr>
            <w:tcW w:w="204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7C04B8">
              <w:rPr>
                <w:rFonts w:ascii="Georgia" w:hAnsi="Georgia" w:cs="Georgia"/>
                <w:sz w:val="20"/>
                <w:szCs w:val="20"/>
                <w:lang w:eastAsia="ru-RU"/>
              </w:rPr>
              <w:t>Земля.</w:t>
            </w:r>
          </w:p>
        </w:tc>
        <w:tc>
          <w:tcPr>
            <w:tcW w:w="240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7C04B8">
              <w:rPr>
                <w:rFonts w:ascii="Georgia" w:hAnsi="Georgia" w:cs="Georgi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63" w:type="dxa"/>
          </w:tcPr>
          <w:p w:rsidR="00C90A93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011DE6">
              <w:rPr>
                <w:rFonts w:ascii="Georgia" w:hAnsi="Georgia" w:cs="Georgia"/>
                <w:sz w:val="20"/>
                <w:szCs w:val="20"/>
                <w:lang w:eastAsia="ru-RU"/>
              </w:rPr>
              <w:t>Лабораторная работа № 3«Описание и сравнение признаков 2-3 химических веществ»</w:t>
            </w:r>
          </w:p>
          <w:p w:rsidR="00C90A93" w:rsidRPr="00011DE6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011DE6">
              <w:rPr>
                <w:rFonts w:ascii="Georgia" w:hAnsi="Georgia" w:cs="Georgia"/>
                <w:sz w:val="20"/>
                <w:szCs w:val="20"/>
                <w:lang w:eastAsia="ru-RU"/>
              </w:rPr>
              <w:t>Явления природы</w:t>
            </w:r>
          </w:p>
          <w:p w:rsidR="00C90A93" w:rsidRPr="00011DE6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011DE6">
              <w:rPr>
                <w:rFonts w:ascii="Georgia" w:hAnsi="Georgia" w:cs="Georgia"/>
                <w:sz w:val="20"/>
                <w:szCs w:val="20"/>
                <w:lang w:eastAsia="ru-RU"/>
              </w:rPr>
              <w:t>Лабораторная работа № 4 «Наблюдение признаков химических реакций».</w:t>
            </w:r>
          </w:p>
          <w:p w:rsidR="00C90A93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011DE6">
              <w:rPr>
                <w:rFonts w:ascii="Georgia" w:hAnsi="Georgia" w:cs="Georgia"/>
                <w:sz w:val="20"/>
                <w:szCs w:val="20"/>
                <w:lang w:eastAsia="ru-RU"/>
              </w:rPr>
              <w:t>Практическая работа №2 «Исследование 1-2 физических явлений</w:t>
            </w:r>
          </w:p>
          <w:p w:rsidR="00C90A93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011DE6">
              <w:rPr>
                <w:rFonts w:ascii="Georgia" w:hAnsi="Georgia" w:cs="Georgia"/>
                <w:sz w:val="20"/>
                <w:szCs w:val="20"/>
                <w:lang w:eastAsia="ru-RU"/>
              </w:rPr>
              <w:t>Практическая работа № 3 «Наблюдение за погодой, измерение температуры воздуха, направления скорости ветра. Оценка влияния погодных условий на самочувствие людей»</w:t>
            </w:r>
          </w:p>
          <w:p w:rsidR="00C90A93" w:rsidRPr="007C04B8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>
              <w:rPr>
                <w:rFonts w:ascii="Georgia" w:hAnsi="Georgia" w:cs="Georgia"/>
                <w:sz w:val="20"/>
                <w:szCs w:val="20"/>
                <w:lang w:eastAsia="ru-RU"/>
              </w:rPr>
              <w:lastRenderedPageBreak/>
              <w:t xml:space="preserve">Контрольная работа </w:t>
            </w:r>
            <w:r w:rsidRPr="007C04B8">
              <w:rPr>
                <w:rFonts w:ascii="Georgia" w:hAnsi="Georgia" w:cs="Georgia"/>
                <w:sz w:val="20"/>
                <w:szCs w:val="20"/>
                <w:lang w:eastAsia="ru-RU"/>
              </w:rPr>
              <w:t xml:space="preserve"> №2 «Земля»</w:t>
            </w:r>
          </w:p>
        </w:tc>
      </w:tr>
      <w:tr w:rsidR="00C90A93" w:rsidRPr="00C77A14">
        <w:tc>
          <w:tcPr>
            <w:tcW w:w="204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7C04B8">
              <w:rPr>
                <w:rFonts w:ascii="Georgia" w:hAnsi="Georgia" w:cs="Georgia"/>
                <w:sz w:val="20"/>
                <w:szCs w:val="20"/>
                <w:lang w:eastAsia="ru-RU"/>
              </w:rPr>
              <w:lastRenderedPageBreak/>
              <w:t>Жизнь на Земле.</w:t>
            </w:r>
          </w:p>
        </w:tc>
        <w:tc>
          <w:tcPr>
            <w:tcW w:w="240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>
              <w:rPr>
                <w:rFonts w:ascii="Georgia" w:hAnsi="Georgia" w:cs="Georg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63" w:type="dxa"/>
          </w:tcPr>
          <w:p w:rsidR="00C90A93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011DE6">
              <w:rPr>
                <w:rFonts w:ascii="Georgia" w:hAnsi="Georgia" w:cs="Georgia"/>
                <w:sz w:val="20"/>
                <w:szCs w:val="20"/>
              </w:rPr>
              <w:t>Практическая работа № 4 «Исследование особенностей строения растений и животных, связанных со средой обитания»</w:t>
            </w:r>
          </w:p>
          <w:p w:rsidR="00C90A93" w:rsidRPr="00011DE6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011DE6">
              <w:rPr>
                <w:rFonts w:ascii="Georgia" w:hAnsi="Georgia" w:cs="Georgia"/>
                <w:sz w:val="20"/>
                <w:szCs w:val="20"/>
              </w:rPr>
              <w:t xml:space="preserve">Лабораторная работа № 5 «Определение (узнавание) наиболее распространённых растений и животных с использованием различных источников информации </w:t>
            </w:r>
          </w:p>
          <w:p w:rsidR="00C90A93" w:rsidRPr="007C04B8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011DE6">
              <w:rPr>
                <w:rFonts w:ascii="Georgia" w:hAnsi="Georgia" w:cs="Georgia"/>
                <w:sz w:val="20"/>
                <w:szCs w:val="20"/>
              </w:rPr>
              <w:t>Контрольная работа № 3 «Жизнь на Земле»</w:t>
            </w:r>
          </w:p>
        </w:tc>
      </w:tr>
      <w:tr w:rsidR="00C90A93" w:rsidRPr="00C77A14">
        <w:tc>
          <w:tcPr>
            <w:tcW w:w="204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7C04B8">
              <w:rPr>
                <w:rFonts w:ascii="Georgia" w:hAnsi="Georgia" w:cs="Georgia"/>
                <w:sz w:val="20"/>
                <w:szCs w:val="20"/>
                <w:lang w:eastAsia="ru-RU"/>
              </w:rPr>
              <w:t>Человек на Земле.</w:t>
            </w:r>
          </w:p>
        </w:tc>
        <w:tc>
          <w:tcPr>
            <w:tcW w:w="2407" w:type="dxa"/>
          </w:tcPr>
          <w:p w:rsidR="00C90A93" w:rsidRPr="007C04B8" w:rsidRDefault="00C90A93" w:rsidP="00DB30BD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>
              <w:rPr>
                <w:rFonts w:ascii="Georgia" w:hAnsi="Georgia" w:cs="Georg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63" w:type="dxa"/>
          </w:tcPr>
          <w:p w:rsidR="00C90A93" w:rsidRPr="007C04B8" w:rsidRDefault="00C90A93" w:rsidP="00011DE6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  <w:lang w:eastAsia="ru-RU"/>
              </w:rPr>
            </w:pPr>
            <w:r w:rsidRPr="007C04B8">
              <w:rPr>
                <w:rFonts w:ascii="Georgia" w:hAnsi="Georgia" w:cs="Georgia"/>
                <w:sz w:val="20"/>
                <w:szCs w:val="20"/>
              </w:rPr>
              <w:t>К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онтрольная работа </w:t>
            </w:r>
            <w:r w:rsidRPr="007C04B8">
              <w:rPr>
                <w:rFonts w:ascii="Georgia" w:hAnsi="Georgia" w:cs="Georgia"/>
                <w:sz w:val="20"/>
                <w:szCs w:val="20"/>
              </w:rPr>
              <w:t>№4 «</w:t>
            </w:r>
            <w:r>
              <w:rPr>
                <w:rFonts w:ascii="Georgia" w:hAnsi="Georgia" w:cs="Georgia"/>
                <w:sz w:val="20"/>
                <w:szCs w:val="20"/>
              </w:rPr>
              <w:t xml:space="preserve">Человек </w:t>
            </w:r>
            <w:r w:rsidRPr="007C04B8">
              <w:rPr>
                <w:rFonts w:ascii="Georgia" w:hAnsi="Georgia" w:cs="Georgia"/>
                <w:sz w:val="20"/>
                <w:szCs w:val="20"/>
              </w:rPr>
              <w:t xml:space="preserve"> на Земле»</w:t>
            </w:r>
          </w:p>
        </w:tc>
      </w:tr>
    </w:tbl>
    <w:p w:rsidR="00C90A93" w:rsidRPr="00051C53" w:rsidRDefault="00C90A93" w:rsidP="00051C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0A93" w:rsidRPr="00B27157" w:rsidRDefault="00C90A93" w:rsidP="00051C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0A93" w:rsidRPr="00B27157" w:rsidRDefault="00C90A93" w:rsidP="00051C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0A93" w:rsidRPr="007560DB" w:rsidRDefault="00C90A93" w:rsidP="00DB30BD">
      <w:pPr>
        <w:jc w:val="both"/>
        <w:rPr>
          <w:rFonts w:ascii="Georgia" w:hAnsi="Georgia"/>
          <w:sz w:val="20"/>
          <w:szCs w:val="20"/>
        </w:rPr>
      </w:pPr>
      <w:r w:rsidRPr="007560DB">
        <w:rPr>
          <w:rFonts w:ascii="Georgia" w:hAnsi="Georgia"/>
          <w:sz w:val="20"/>
          <w:szCs w:val="20"/>
        </w:rPr>
        <w:t> </w:t>
      </w:r>
      <w:r w:rsidRPr="007560DB">
        <w:rPr>
          <w:rFonts w:ascii="Georgia" w:hAnsi="Georgia"/>
          <w:b/>
          <w:bCs/>
          <w:sz w:val="20"/>
          <w:szCs w:val="20"/>
        </w:rPr>
        <w:t>Рабочая программа по природоведению составлена на основе следующих документов:</w:t>
      </w:r>
    </w:p>
    <w:p w:rsidR="00C90A93" w:rsidRPr="00615416" w:rsidRDefault="00C90A93" w:rsidP="00615416">
      <w:pPr>
        <w:pStyle w:val="af1"/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615416">
        <w:rPr>
          <w:rFonts w:ascii="Georgia" w:hAnsi="Georgia"/>
          <w:sz w:val="20"/>
          <w:szCs w:val="20"/>
        </w:rPr>
        <w:t>Закон РФ «Об образовании» №  3266-1 ФЗ  от 10.07.1992 г. с последующими изменениями.</w:t>
      </w:r>
    </w:p>
    <w:p w:rsidR="00C90A93" w:rsidRPr="00615416" w:rsidRDefault="00C90A93" w:rsidP="00615416">
      <w:pPr>
        <w:pStyle w:val="af1"/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615416">
        <w:rPr>
          <w:rFonts w:ascii="Georgia" w:hAnsi="Georgia"/>
          <w:sz w:val="20"/>
          <w:szCs w:val="20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C90A93" w:rsidRPr="00615416" w:rsidRDefault="00C90A93" w:rsidP="00615416">
      <w:pPr>
        <w:pStyle w:val="af1"/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615416">
        <w:rPr>
          <w:rFonts w:ascii="Georgia" w:hAnsi="Georgia"/>
          <w:sz w:val="20"/>
          <w:szCs w:val="20"/>
        </w:rPr>
        <w:t>Примерная программа основного общего образования по природоведению  для 5 класса, допущенная  Департаментом образовательных программ и стандартов общего образования МОРФ.</w:t>
      </w:r>
    </w:p>
    <w:p w:rsidR="00C90A93" w:rsidRPr="00615416" w:rsidRDefault="00C90A93" w:rsidP="00615416">
      <w:pPr>
        <w:pStyle w:val="af1"/>
        <w:numPr>
          <w:ilvl w:val="0"/>
          <w:numId w:val="39"/>
        </w:numPr>
        <w:rPr>
          <w:rFonts w:ascii="Georgia" w:hAnsi="Georgia"/>
          <w:sz w:val="20"/>
          <w:szCs w:val="20"/>
        </w:rPr>
      </w:pPr>
      <w:proofErr w:type="gramStart"/>
      <w:r w:rsidRPr="00615416">
        <w:rPr>
          <w:rFonts w:ascii="Georgia" w:hAnsi="Georgia"/>
          <w:sz w:val="20"/>
          <w:szCs w:val="20"/>
          <w:u w:val="single"/>
        </w:rPr>
        <w:t>Авторская</w:t>
      </w:r>
      <w:proofErr w:type="gramEnd"/>
      <w:r w:rsidRPr="00615416">
        <w:rPr>
          <w:rFonts w:ascii="Georgia" w:hAnsi="Georgia"/>
          <w:sz w:val="20"/>
          <w:szCs w:val="20"/>
          <w:u w:val="single"/>
        </w:rPr>
        <w:t xml:space="preserve">  </w:t>
      </w:r>
      <w:proofErr w:type="spellStart"/>
      <w:r w:rsidRPr="00615416">
        <w:rPr>
          <w:rFonts w:ascii="Georgia" w:hAnsi="Georgia"/>
          <w:sz w:val="20"/>
          <w:szCs w:val="20"/>
          <w:u w:val="single"/>
        </w:rPr>
        <w:t>программа</w:t>
      </w:r>
      <w:r w:rsidRPr="00615416">
        <w:rPr>
          <w:rFonts w:ascii="Georgia" w:hAnsi="Georgia"/>
          <w:sz w:val="20"/>
          <w:szCs w:val="20"/>
        </w:rPr>
        <w:t>для</w:t>
      </w:r>
      <w:proofErr w:type="spellEnd"/>
      <w:r w:rsidRPr="00615416">
        <w:rPr>
          <w:rFonts w:ascii="Georgia" w:hAnsi="Georgia"/>
          <w:sz w:val="20"/>
          <w:szCs w:val="20"/>
        </w:rPr>
        <w:t xml:space="preserve"> общеобразовательных  школ по предмету природоведение 5 класс, авторы А.А. Плешаков, Н.И. Сонин - Программы  для общеобразовательных учреждений. Биология. 5-11 классы. – М.: Дрофа, 2008.</w:t>
      </w:r>
    </w:p>
    <w:p w:rsidR="00C90A93" w:rsidRDefault="00C90A93" w:rsidP="00615416">
      <w:pPr>
        <w:pStyle w:val="af1"/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615416">
        <w:rPr>
          <w:rFonts w:ascii="Georgia" w:hAnsi="Georgia"/>
          <w:sz w:val="20"/>
          <w:szCs w:val="20"/>
        </w:rPr>
        <w:t>Федеральный перечень 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на 2011-12 учебном году (приказ Министерства Образования и науки Российской</w:t>
      </w:r>
      <w:r>
        <w:rPr>
          <w:rFonts w:ascii="Georgia" w:hAnsi="Georgia"/>
          <w:sz w:val="20"/>
          <w:szCs w:val="20"/>
        </w:rPr>
        <w:t xml:space="preserve"> Федерации от 09.02.2008 № 379)</w:t>
      </w:r>
    </w:p>
    <w:p w:rsidR="00C90A93" w:rsidRDefault="00C90A93" w:rsidP="00FF7CDE">
      <w:pPr>
        <w:pStyle w:val="af2"/>
        <w:tabs>
          <w:tab w:val="left" w:pos="10773"/>
        </w:tabs>
        <w:rPr>
          <w:rFonts w:ascii="Georgia" w:hAnsi="Georgia" w:cs="Times New Roman"/>
          <w:sz w:val="20"/>
          <w:szCs w:val="20"/>
        </w:rPr>
      </w:pPr>
    </w:p>
    <w:p w:rsidR="00C90A93" w:rsidRPr="00174F8F" w:rsidRDefault="00C90A93" w:rsidP="00E951F0">
      <w:pPr>
        <w:pStyle w:val="af2"/>
        <w:tabs>
          <w:tab w:val="left" w:pos="10773"/>
        </w:tabs>
        <w:ind w:left="360"/>
        <w:jc w:val="center"/>
        <w:rPr>
          <w:rFonts w:ascii="Georgia" w:hAnsi="Georgia" w:cs="Georgia"/>
          <w:b/>
          <w:bCs/>
          <w:color w:val="4F81BD"/>
          <w:sz w:val="20"/>
          <w:szCs w:val="20"/>
        </w:rPr>
      </w:pPr>
      <w:r w:rsidRPr="00174F8F">
        <w:rPr>
          <w:rFonts w:ascii="Georgia" w:hAnsi="Georgia" w:cs="Georgia"/>
          <w:b/>
          <w:bCs/>
          <w:color w:val="4F81BD"/>
          <w:sz w:val="20"/>
          <w:szCs w:val="20"/>
        </w:rPr>
        <w:t>3.Поурочно- тематическое планирование уроков природоведения в 5 классе</w:t>
      </w:r>
    </w:p>
    <w:p w:rsidR="00C90A93" w:rsidRPr="00174F8F" w:rsidRDefault="00C90A93" w:rsidP="00E951F0">
      <w:pPr>
        <w:pStyle w:val="af2"/>
        <w:tabs>
          <w:tab w:val="left" w:pos="10773"/>
        </w:tabs>
        <w:jc w:val="center"/>
        <w:rPr>
          <w:rFonts w:ascii="Georgia" w:hAnsi="Georgia" w:cs="Georgia"/>
          <w:b/>
          <w:bCs/>
          <w:color w:val="4F81BD"/>
          <w:sz w:val="20"/>
          <w:szCs w:val="20"/>
        </w:rPr>
      </w:pPr>
      <w:r w:rsidRPr="00174F8F">
        <w:rPr>
          <w:rFonts w:ascii="Georgia" w:hAnsi="Georgia" w:cs="Georgia"/>
          <w:b/>
          <w:bCs/>
          <w:color w:val="4F81BD"/>
          <w:sz w:val="20"/>
          <w:szCs w:val="20"/>
        </w:rPr>
        <w:t>(учебник Плешаков А. А., Сонин Н. И. «Природоведение»)</w:t>
      </w: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94"/>
        <w:gridCol w:w="1716"/>
        <w:gridCol w:w="1656"/>
        <w:gridCol w:w="1677"/>
        <w:gridCol w:w="1617"/>
        <w:gridCol w:w="720"/>
        <w:gridCol w:w="1980"/>
        <w:gridCol w:w="2340"/>
        <w:gridCol w:w="1620"/>
      </w:tblGrid>
      <w:tr w:rsidR="00C90A93" w:rsidRPr="00C77A14"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/</w:t>
            </w:r>
            <w:proofErr w:type="spellStart"/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94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Тема урока</w:t>
            </w:r>
          </w:p>
        </w:tc>
        <w:tc>
          <w:tcPr>
            <w:tcW w:w="1716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Содержание урока (раздел авторской программы)</w:t>
            </w:r>
          </w:p>
        </w:tc>
        <w:tc>
          <w:tcPr>
            <w:tcW w:w="1656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Характеристика видов деятельности обучающихся</w:t>
            </w:r>
          </w:p>
        </w:tc>
        <w:tc>
          <w:tcPr>
            <w:tcW w:w="1677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Планируемые результаты освоения</w:t>
            </w:r>
          </w:p>
        </w:tc>
        <w:tc>
          <w:tcPr>
            <w:tcW w:w="8277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Формируемые универсальные учебные действия</w:t>
            </w:r>
          </w:p>
        </w:tc>
      </w:tr>
      <w:tr w:rsidR="00C90A93" w:rsidRPr="00C77A14"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bottom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регулятивные</w:t>
            </w:r>
          </w:p>
        </w:tc>
        <w:tc>
          <w:tcPr>
            <w:tcW w:w="2700" w:type="dxa"/>
            <w:gridSpan w:val="2"/>
            <w:tcBorders>
              <w:bottom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познавательные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коммуникативные</w:t>
            </w:r>
          </w:p>
        </w:tc>
        <w:tc>
          <w:tcPr>
            <w:tcW w:w="16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ind w:right="432"/>
              <w:jc w:val="center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личностные</w:t>
            </w:r>
          </w:p>
        </w:tc>
      </w:tr>
      <w:tr w:rsidR="00C90A93" w:rsidRPr="00C77A14">
        <w:tc>
          <w:tcPr>
            <w:tcW w:w="15660" w:type="dxa"/>
            <w:gridSpan w:val="10"/>
            <w:tcBorders>
              <w:top w:val="thinThickSmallGap" w:sz="24" w:space="0" w:color="auto"/>
            </w:tcBorders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 w:cs="Arial"/>
                <w:b/>
                <w:color w:val="333333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 w:cs="Arial"/>
                <w:b/>
                <w:color w:val="333333"/>
                <w:sz w:val="20"/>
                <w:szCs w:val="20"/>
                <w:lang w:eastAsia="ru-RU"/>
              </w:rPr>
              <w:t>Изучение природы (4 часа)</w:t>
            </w:r>
          </w:p>
        </w:tc>
      </w:tr>
      <w:tr w:rsidR="00C90A93" w:rsidRPr="00C77A14">
        <w:trPr>
          <w:trHeight w:val="2774"/>
        </w:trPr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Науки о природе</w:t>
            </w: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Естествознание - комплекс наук о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природе.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Методы изучения природы: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наблюдение, эксперимент (опыт), измерение. Приборы и инструменты.</w:t>
            </w:r>
          </w:p>
        </w:tc>
        <w:tc>
          <w:tcPr>
            <w:tcW w:w="1656" w:type="dxa"/>
            <w:vMerge w:val="restart"/>
          </w:tcPr>
          <w:p w:rsidR="00C90A93" w:rsidRPr="00C77A14" w:rsidRDefault="00C90A93" w:rsidP="00C77A14">
            <w:pPr>
              <w:suppressLineNumbers/>
              <w:suppressAutoHyphens/>
              <w:snapToGrid w:val="0"/>
              <w:spacing w:after="0" w:line="240" w:lineRule="auto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ar-SA"/>
              </w:rPr>
              <w:t>Находят значение указанных терминов.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Проводят наблюдение природных объектов, описывают их.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Знакомятся с лабораторным оборудованием и приборами,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а также с различными способами измерений.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Проводят простейший эксперимент, составляют план его проведения,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формулируют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выводы. </w:t>
            </w:r>
          </w:p>
          <w:p w:rsidR="00C90A93" w:rsidRPr="00C77A14" w:rsidRDefault="00C90A93" w:rsidP="00C77A14">
            <w:pPr>
              <w:suppressLineNumbers/>
              <w:suppressAutoHyphens/>
              <w:snapToGrid w:val="0"/>
              <w:spacing w:after="0" w:line="240" w:lineRule="auto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ar-SA"/>
              </w:rPr>
              <w:t>Кратко пересказывают доступный по объему текст естественнонаучного характера; выделяют его главную мысль.</w:t>
            </w:r>
          </w:p>
        </w:tc>
        <w:tc>
          <w:tcPr>
            <w:tcW w:w="1677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lastRenderedPageBreak/>
              <w:t>Предметные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Обучающиеся должны знать: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- великих естествоиспытателей, их вклад в развитие знаний о природе.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Обучающиеся должны уметь: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- давать определения понятий: «астрономия», «физика», «химия», «география», «биология», «экология», «естественные науки».</w:t>
            </w:r>
            <w:proofErr w:type="gramEnd"/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 xml:space="preserve">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Обучающиеся должны уметь: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- проводить простейшие наблюдения, измерения, опыты.</w:t>
            </w:r>
          </w:p>
        </w:tc>
        <w:tc>
          <w:tcPr>
            <w:tcW w:w="1617" w:type="dxa"/>
            <w:vMerge w:val="restart"/>
          </w:tcPr>
          <w:p w:rsidR="00C90A93" w:rsidRPr="00C77A14" w:rsidRDefault="00C90A93" w:rsidP="00C77A14">
            <w:pPr>
              <w:snapToGri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знать методы отбора достоверной и необходимой для решения практических задач информации; организовывать собственную деятельность; корректировать свою деятельность; определять цель учебной деятельности; работать по плану.</w:t>
            </w:r>
          </w:p>
        </w:tc>
        <w:tc>
          <w:tcPr>
            <w:tcW w:w="2700" w:type="dxa"/>
            <w:gridSpan w:val="2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использовать полученную информацию по назначению и уметь её применить;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составлять таблицы; 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различать методы познания окружающего мира по их назначению; 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анализировать результаты опытов и наблюдений</w:t>
            </w:r>
          </w:p>
        </w:tc>
        <w:tc>
          <w:tcPr>
            <w:tcW w:w="2340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понимать другую точку зрения; 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высказывать свою точку зрения; 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признавать ошибочность своего мнения; 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находить в тексте информацию, необходимую для решения учебной задачи; 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строить письменные и устные высказывания в соответствии с учебной задачей</w:t>
            </w:r>
          </w:p>
        </w:tc>
        <w:tc>
          <w:tcPr>
            <w:tcW w:w="1620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проявлять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интерес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к культуре и истории своего народа, родной страны;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воспринимать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речь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учителя (одноклассников);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выражать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положительное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отношение к процессу познания: проявлять внимание, удивление, желание больше узнать;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применять правила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делового сотрудничества: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разные точки зрения; считаться с мнением другого человека;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терпение и доброжелательность в дискуссии, доверие к собеседнику.</w:t>
            </w: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2.</w:t>
            </w: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Методы изучения природы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Лабораторная работа № 1: Знакомство с оборудованием для научных исследований.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94" w:type="dxa"/>
            <w:tcBorders>
              <w:top w:val="nil"/>
            </w:tcBorders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Практическая работа №1 «Проведение наблюдений, опытов и измерений с целью конкретизации знаний о методах изучения природы»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18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rPr>
          <w:trHeight w:val="804"/>
        </w:trPr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4. 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Великие естествоиспытатели</w:t>
            </w:r>
          </w:p>
        </w:tc>
        <w:tc>
          <w:tcPr>
            <w:tcW w:w="1716" w:type="dxa"/>
            <w:tcBorders>
              <w:top w:val="nil"/>
            </w:tcBorders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Великие естествоиспытатели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15660" w:type="dxa"/>
            <w:gridSpan w:val="10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 w:cs="Arial"/>
                <w:b/>
                <w:sz w:val="20"/>
                <w:szCs w:val="20"/>
                <w:lang w:eastAsia="ru-RU"/>
              </w:rPr>
              <w:t>Вселенная (14 ч.)</w:t>
            </w:r>
          </w:p>
        </w:tc>
      </w:tr>
      <w:tr w:rsidR="00C90A93" w:rsidRPr="00C77A14">
        <w:trPr>
          <w:trHeight w:val="5941"/>
        </w:trPr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Представления древних людей о Вселенной.</w:t>
            </w: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Представления о Вселенной у древних индийцев, шумеров, греков. Взгляды Пифагора на форму Земли. Модель Вселенной по Аристотелю. Модель Вселенной по Птолемею. Взгляды на Вселенную в раннем Средневековье. Географические открытия XIV—XVII вв. и их влияние на развитие астрономии.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 Система мира по Н. Копернику. Роль </w:t>
            </w:r>
            <w:proofErr w:type="gramStart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Дж</w:t>
            </w:r>
            <w:proofErr w:type="gramEnd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. Бруно и Г. Галилея в развитии и пропаганде учения Н. Коперника. </w:t>
            </w:r>
          </w:p>
        </w:tc>
        <w:tc>
          <w:tcPr>
            <w:tcW w:w="165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Работают с различными источниками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дополнительной</w:t>
            </w:r>
            <w:proofErr w:type="gramEnd"/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информации, в том числе с Интернетом.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Наблюдают суточное движение Солнца,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звёзд, движение планет.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Работают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 подвижной картой звёздного неба.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Описывают одну из планет.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Изучают фотографии планет Солнечной системы.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Работают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 дополнительными источниками информации, в том числе с Интернетом</w:t>
            </w:r>
          </w:p>
        </w:tc>
        <w:tc>
          <w:tcPr>
            <w:tcW w:w="1677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lastRenderedPageBreak/>
              <w:t>Предметные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Обучающиеся должны знать: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- представления о строении Вселенной у древних народов; суть системы мира по Н. Копернику, роль </w:t>
            </w:r>
            <w:proofErr w:type="gramStart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Дж</w:t>
            </w:r>
            <w:proofErr w:type="gramEnd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. Бруно и Г. Галилея в развитии учения Н. Коперника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; состав Солнечной системы, отличие планет от звёзд, особенности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планетземной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группы и планет-гигантов.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Должны уметь: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- сравнивать системы мира К. Птолемея и Н. Коперника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;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указывать на модели положения Солнца и планет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вСолнечной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системе;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- проводить классификацию планет; сравнивать планеты разных групп на основе особенностей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ихстроения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; находить основные созвездия Северного полушария при помощи карты звёздного неба.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 xml:space="preserve">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Обучающиеся должны уметь: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- систематизировать и обобщать различные виды информации; составлять план выполнения учебной задачи; выделять тезисы из текста; владеть таким видом изложения текста, как описание.</w:t>
            </w:r>
          </w:p>
        </w:tc>
        <w:tc>
          <w:tcPr>
            <w:tcW w:w="1617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Удерживать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цель деятельности до получения её результата;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Планировать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решение учебной задачи: выстраивать алгоритм действий;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приводимые доказательства и рассуждения;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Корректировать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деятельность: вносить изменения в процесс с учётом возникших трудностей и ошибок; намечать способы их устранения;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эмоциональные состояния, полученные от деятельности,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их влияние на настроение;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Осуществлять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итоговый контроль деятельности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(«что сделано») и пооперационный контроль («как выполнен каждый этап);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результаты деятельности (чужой, своей);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уровень владения тем или иным учебным действием («что я не знаю и не умею?»).</w:t>
            </w:r>
          </w:p>
        </w:tc>
        <w:tc>
          <w:tcPr>
            <w:tcW w:w="2700" w:type="dxa"/>
            <w:gridSpan w:val="2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методы познания окружающего мира по его целям (наблюдение, опыт, эксперимент, моделирование, вычисление);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особенности (качества, признаки) разных объектов в процессе их рассматривания (наблюдения);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результаты опытов, элементарных исследований.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Фиксировать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их результаты;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 памяти информацию, необходимую для решения учебной задачи;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Проверять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информацию,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дополнительную информацию, используя справочную литературу;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таблицы, схемы, модели для получения информации;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презентовать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подготовленную информацию в наглядном и вербальном виде;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различные объекты: выделять из множества один или несколько объектов, имеющих общие свойства;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сопоставлять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характеристики объектов по одному (нескольким)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признакам;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сходство и различия объектов;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выделять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общее и частное (существенное и несущественное), целое и часть, общее и различное в изучаемых объектах;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классифицировать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объекты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(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объединять в группы по существенному признаку);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приводить примеры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 качестве доказательства выдвигаемых положений;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устанавливать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причинно-следственные связи и зависимости между объектами, их положение в пространстве и времени;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учебные задачи, не имеющие однозначного решения;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предположения,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обсуждать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проблемные вопросы,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 простого эксперимента, текста.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выбирать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решение из нескольких предложенных, кратко обосновывать выбор (отвечать на вопрос «почему выбрал именно этот способ?»);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(при решении различных учебных задач) известное и неизвестное;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преобразовывать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модели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в соответствии с содержанием учебного материала и поставленной учебной целью;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моделировать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различные отношения между объектами окружающего мира (строить модели), с учётом их специфики;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исследовать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собственные нестандартные способы решения;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преобразовывать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объект: импровизировать, изменять, творчески переделывать.</w:t>
            </w:r>
          </w:p>
        </w:tc>
        <w:tc>
          <w:tcPr>
            <w:tcW w:w="2340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Воспринимать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текст с учетом поставленной учебной задачи,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 тексте информацию, необходимую для её решения;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разные вида текста по цели высказывания, главной мысли, особенностям вида (учебный, художественный, научный);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виды текста, выбирать текст, соответствующий поставленной учебной задаче;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анализировать и исправлять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деформированный текст: находить ошибки, дополнять, изменять, восстанавливать логику изложения;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 текста: делить его на смысловые части, озаглавливать каждую; пересказывать по плану;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оформлять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диалогическое высказывание в соответствии с требованиями речевого этикета;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особенности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диалогической и монологической речи;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описывать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объект: передавать его внешние характеристики, используя выразительные средства языка;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характеризовать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качества, признаки объекта, относящие его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к</w:t>
            </w:r>
            <w:proofErr w:type="gramEnd"/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определенному классу (виду);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характеризовать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выбирать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вид пересказа (полный, краткий, выборочный) в соответствии с целью;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писать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небольшие рефераты, доклады, используя информацию,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полученную из разных источников.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lastRenderedPageBreak/>
              <w:t xml:space="preserve">анализировать и </w:t>
            </w: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характеризовать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эмоциональные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состояния и чувства окружающих, строить свои взаимоотношения с их учётом;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проявлять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конкретных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ситуациях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доброжелательность, доверие, внимательность, помощь;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воспринимать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речь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учителя (одноклассников), непосредственно не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обращенную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к обучающемуся;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выражать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положительное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отношение к процессу познания: проявлять внимание, удивление, желание больше узнать;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собственную учебную деятельность: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свои достижения, самостоятельность, инициативу, ответственность, причины неудач;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применять правила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делового сотрудничества: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разные точки зрения; считаться с мнением другого человека;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6.</w:t>
            </w: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Развитие представлений о строении Вселенной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rPr>
          <w:trHeight w:val="70"/>
        </w:trPr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Джордано Бруно и Галилео Галилей. Их роль в развитии и пропаганде идей Николая Коперника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Соседи Солнца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Солнечная система, её состав. Планеты земной группы. 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Планеты-гиганты. Плутон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Планеты-гиганты. Плутон. Спутники</w:t>
            </w:r>
            <w:r>
              <w:rPr>
                <w:rFonts w:ascii="Georgia" w:hAnsi="Georgia"/>
                <w:sz w:val="20"/>
                <w:szCs w:val="20"/>
                <w:lang w:eastAsia="ru-RU"/>
              </w:rPr>
              <w:t xml:space="preserve">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планет.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Урок закрепления знаний по теме «Планеты. Спутники планет»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Астероиды. Кометы. 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Астероиды. Кометы.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Метеоры. Метеориты.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Метеоры. Метеориты.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Мир звёзд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Звёзды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.М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ногообразие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звёзд. Солнце как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ближайшаяк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нам звезда.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14.</w:t>
            </w: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Созвездия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Созвездия.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Лабораторная работа № 2: Наблюдение суточного движения Солнца и звёзд.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8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Работа с подвижной картой звёздного неба.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Виртуальная экскурсия в планетарий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Путешествие за пределы Земли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Контрольная работа № 1 по теме «Вселенная»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15660" w:type="dxa"/>
            <w:gridSpan w:val="10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 w:cs="Arial"/>
                <w:b/>
                <w:sz w:val="20"/>
                <w:szCs w:val="20"/>
                <w:lang w:eastAsia="ru-RU"/>
              </w:rPr>
              <w:lastRenderedPageBreak/>
              <w:t>Земля (18 ч.)</w:t>
            </w: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Возникновение Земли: первые гипотезы.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Представления людей о возникновении Земли. Гипотеза - научное предположение. Гипотезы о возникновении Земли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(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Ж. Бюффон, И. Кант, Д. Джинс, О.Ю.Шмидт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)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. Современные взгляды на возникновение Земли и Солнечной системы</w:t>
            </w:r>
          </w:p>
        </w:tc>
        <w:tc>
          <w:tcPr>
            <w:tcW w:w="165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Анализируют научные гипотезы о возникновении Земли и Солнечной системы. </w:t>
            </w:r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Структурируют текст, выбирают ключевые слова. Критически осмысливают информацию.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Описывают Землю как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элемент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Солнечной системы, её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внутреннее</w:t>
            </w:r>
            <w:proofErr w:type="gramEnd"/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строение.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Определяют горные породы и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минералы по образцам.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Изучают и описывают по предложенному плану свойства различных веществ.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Учатся распознавать простые и сложные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вещества.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Характеризуют и систематизируют известные природные явления.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Наблюдают испарение воды, кипение воды, плавление, горение древесины,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погодные явления и описывают их.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Определяют составные части гидросферы, литосферы.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Находят на карте материки и океаны. Классифицируют и сравнивают изучаемые объекты.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Составляют суждения, мнения, проводят аналогии.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Доказывают уникальность планеты Земля. Работают с различными источниками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информации.</w:t>
            </w:r>
          </w:p>
        </w:tc>
        <w:tc>
          <w:tcPr>
            <w:tcW w:w="1677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lastRenderedPageBreak/>
              <w:t>Предметные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Обучающиеся должны знать: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современные гипотезы о возникновении Земли и Солнечной системы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;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внутреннее строение Земли; примеры горных пород, минералов и полезных ископаемых; многообразие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тел, веществ и явлений природы, их простейшую классификацию; внешние оболочки Земли; состав воздуха; основные океаны и моря Земли.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Должны уметь: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выдвигать собственные гипотезы возникновения Земли и Солнечной системы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;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давать характеристику природных условий материков; объяснять причины уникальности планеты Земля; различать и классифицировать основные горные породы, минералы, полезные ископаемые; приводить примеры физических и химических явлений,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простых и сложных веществ; находить на физической карте материки и океаны.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 xml:space="preserve">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Должны уметь: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описывать собственные наблюдения или опыты, различать в них цель, условия проведения, полученные результаты; описывать по предложенному плану внешний вид изученных тел и веществ; использовать дополнительные источники информации для выполнения учебной задачи; находить значение выделенных терминов в справочной литературе;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кратко пересказывать доступный по объёму текст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естественно-научного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характера и выделять его главную мысль;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самостоятельно готовить устное сообщение на 2-3 минуты; следовать правилам безопасности при проведении практических работ.</w:t>
            </w:r>
          </w:p>
        </w:tc>
        <w:tc>
          <w:tcPr>
            <w:tcW w:w="1617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Удерживать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цель деятельности до получения ее результата;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Планировать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решение учебной задачи: выстраивать последовательность необходимых операций (алгоритм действий);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весомость приводимых доказательств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и рассуждений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(«убедительно, ложно, истинно, существенно, не существенно»);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Корректировать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деятельность: вносить изменения в процесс с учётом возникших трудностей и ошибок; намечать способы их устранения;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эмоциональные состояния, полученные от успешной (неуспешной) деятельности,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их влияние на настроение человека;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Осуществлять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итоговый контроль деятельности («что сделано») и пооперационный контроль («как выполнена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каждая операция, входящая в состав учебного действия»);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(сравнивать с эталоном) результаты деятельности (чужой, своей);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2700" w:type="dxa"/>
            <w:gridSpan w:val="2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методы познания окружающего мира по его целям (наблюдение, опыт, эксперимент, моделирование, вычисление);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особенности (качества, признаки) разных объектов в процессе их рассматривания (наблюдения);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результаты опытов, элементарных исследований;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Фиксировать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их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результаты;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 памяти информацию, необходимую для решения учебной задачи.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Проверять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информацию,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дополнительную информацию, используя справочную литературу;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таблицы, схемы, модели для получения информации;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презентовать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подготовленную информацию в наглядном и вербальном виде.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различные объекты: выделять из множества один или несколько объектов, имеющих общие свойства;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сопоставлять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характеристики объектов по одному (нескольким) признакам;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сходство и различия объектов;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выделять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общее и частное (существенное и несущественное), целое и часть, общее и различное в изучаемых объектах;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классифицировать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объекты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(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объединять в группы по существенному признаку);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приводить примеры 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в качестве доказательства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выдвигаемых положений.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Устанавливать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причинно-следственные связи и зависимости между объектами, их положение в пространстве и времени.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учебные задачи, не имеющие однозначного решения.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предположения,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обсуждать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проблемные вопросы.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 простого эксперимента;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выбирать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решение из нескольких предложенных, кратко обосновывать выбор (отвечать на вопрос «почему выбрал именно этот способ?»).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(при решении различных учебных задач) известное и неизвестное;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преобразовывать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модели в соответствии с содержанием учебного материала и поставленной учебной целью;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моделировать 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различные отношения между объектами окружающего мира (строить модели), с учётом их специфики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природный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, математический, и др.).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Исследовать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собственные нестандартные способы решения.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Преобразовывать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объект: импровизировать, изменять, творчески переделывать.</w:t>
            </w:r>
          </w:p>
        </w:tc>
        <w:tc>
          <w:tcPr>
            <w:tcW w:w="2340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Воспринимать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текст с учетом поставленной учебной задачи, 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 тексте информацию, необходимую для её решения.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разные вида текста по цели высказывания, главной мысли, особенностям вида (учебный, художественный, научный);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виды текста, выбирать текст, соответствующий поставленной учебной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задаче;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и </w:t>
            </w:r>
            <w:proofErr w:type="spellStart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исправлят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текст: находить ошибки, дополнять, изменять, восстанавливать логику изложения.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 текста: делить его на смысловые части, озаглавливать каждую; пересказывать по плану.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формлять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высказывание в соответствии с требованиями речевого этикета.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особенности диалогической и монологической речи.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Описывать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Характеризовать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качества, признаки объекта, относящие его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к</w:t>
            </w:r>
            <w:proofErr w:type="gramEnd"/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определенному классу (виду).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Характеризовать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существенный признак разбиения объектов на группы (классификации); приводить доказательства истинности проведенной классификации.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Выбирать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вид пересказа (полный, краткий, выборочный) в соответствии с поставленной целью.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Писать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небольшие рефераты, доклады, используя информацию, полученную из разных источников.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lastRenderedPageBreak/>
              <w:t>Соотносить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поступо</w:t>
            </w:r>
            <w:r w:rsidRPr="00C77A14">
              <w:rPr>
                <w:rFonts w:ascii="Georgia" w:hAnsi="Georgia"/>
                <w:i/>
                <w:sz w:val="20"/>
                <w:szCs w:val="20"/>
                <w:lang w:eastAsia="ru-RU"/>
              </w:rPr>
              <w:t>к</w:t>
            </w:r>
            <w:proofErr w:type="spellEnd"/>
            <w:r w:rsidRPr="00C77A14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моральной нормой</w:t>
            </w:r>
            <w:r w:rsidRPr="00C77A14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оценивать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свои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и чужие поступки;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 xml:space="preserve">анализировать и </w:t>
            </w: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характеризовать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эмоциональные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состояния и чувства окружающих; строить свои взаимоотношения с их учётом;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lastRenderedPageBreak/>
              <w:t>проявлять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конкретных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ситуациях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доброжелательность, доверие, внимательность, помощь;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воспринимать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речь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учителя (одноклассников), непосредственно не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обращенную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к обучающемуся;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выражать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положительное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отношение к процессу познания: проявлять внимание, удивление, желание больше узнать;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собственную учебную деятельность: свои достижения, самостоятельность, инициативу,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ответственность, причины неудач;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применять правила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делового сотрудничества: 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разные точки зрения; считаться с мнением другого человека; 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Возникновение Земли: современные гипотезы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rPr>
          <w:trHeight w:val="2746"/>
        </w:trPr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Внутреннее строение Земли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.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Внутреннее строение Земли: ядро, мантия.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Земнаякора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. Различие по толщине материковой и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океаническойкоры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Горные породы. Минералы. Полезные ископаемые</w:t>
            </w: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Горные породы.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Минералы, полезные ископаемые.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Горные породы. Минералы. Полезные ископаемые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Вещества в окружающем мире. </w:t>
            </w: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Лабораторная работа № 3«Описание и сравнение признаков 2-3 химических веществ»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Вещества в окружающем мире. Вещества в окружающем мире и их использование человеком. Примеры веществ, простые и сложные вещества, смеси.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Явления природы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Лабораторная работа № 4 «Наблюдение признаков химических реакций».</w:t>
            </w: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Многообразие явлений природы. Физические и химические явления. Примеры превращения веществ в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окружающем мире (горение, гниение).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 xml:space="preserve">Практическая работа №2 </w:t>
            </w: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lastRenderedPageBreak/>
              <w:t>«Исследование 1-2 физических явлений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Землетрясения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Природные явления: землетрясения, извержения вулканов, гейзеры. Многообразие явлений природы. 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Вулканы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Твердая оболочка Земли.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Суша планеты. Материки, острова. Характеристика природных условий материков.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Твердая оболочка Земли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Воздушная оболочка Земли.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6"/>
                <w:szCs w:val="20"/>
                <w:lang w:eastAsia="ru-RU"/>
              </w:rPr>
              <w:t>Практическая работа № 3 «Наблюдение за погодой, измерение температуры воздуха, направления скорости ветра. Оценка влияния погодных условий на самочувствие людей»</w:t>
            </w: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Атмосфера. Состав воздуха. Облака, типы облаков. Нагревание и охлаждение воздуха над сушей и водной поверхностью. Ветер. Погода.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Влияние погоды на </w:t>
            </w:r>
            <w:proofErr w:type="spellStart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состояниеживых</w:t>
            </w:r>
            <w:proofErr w:type="spellEnd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 организмов, здоровье людей.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Движения атмосферы: ураганы и смерчи.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Водная оболочка Земли.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Гидросфера, её части. Водяной пар в воздухе. Солёность воды. Воды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суши. Ледники. Айсберги. Подземные воды.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Значение воды для жизни на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Земле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Неповторимая планета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Планета Земля как среда обитания живых организмов. Особенности расположения Земли в Солнечной системе, её вращение, строение, обеспечивающие возможность жизни на планете.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Контрольная работа № 2 по теме  «Земля».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Систематизируют понятия и знания. Формулируют выводы.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15660" w:type="dxa"/>
            <w:gridSpan w:val="10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 w:cs="Arial"/>
                <w:b/>
                <w:sz w:val="20"/>
                <w:szCs w:val="20"/>
                <w:lang w:eastAsia="ru-RU"/>
              </w:rPr>
              <w:t>Жизнь на Земле (16 часов)</w:t>
            </w: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Развитие жизни на Земле.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Развитие жизни на Земле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: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жизнь в Древнем океане; леса каменноугольного периода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расцвет древних пресмыкающихся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птицы и звери прошлого. </w:t>
            </w:r>
          </w:p>
        </w:tc>
        <w:tc>
          <w:tcPr>
            <w:tcW w:w="165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Определяют закономерности и причины изменения живых организмов. Составляют своё суждение и мнение.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Наблюдают и сравнивают строение растительной и животной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клеток. Сворачивают информацию в форме таблицы.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Определяют, к какому царству относится изучаемый организм. Дают характеристику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основных царств живой природы.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Изучают и описывают особенности сред обитания живых организмов.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Наблюдают и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описывают обитателей различных сред.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Приводят примеры приспособлений животных к условиям среды обитания.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Находят на физической карте материки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 океаны, указывают их типичных обитателей.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Находят на карте природные зоны, приводят примеры типичных представителей и характеризуют их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приспособления к среде обитания.</w:t>
            </w:r>
          </w:p>
        </w:tc>
        <w:tc>
          <w:tcPr>
            <w:tcW w:w="1677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lastRenderedPageBreak/>
              <w:t>Предметные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Обучающиеся должны знать: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основные этапы развития жизни на Земле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;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что клетка - единица строения живых организмов; основные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части клетки; царства живой природы; среды обитания организмов; важнейшие природные зоны Земли; природные сообщества морей и океанов; важнейшие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экол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 проблемы.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Должны уметь: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в общих чертах описывать особенности основных этапов развития жизни на Земле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;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давать общую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хар-ку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царств живой природы и приводить примеры их представителей; приводить примеры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ор-мов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из разных природных сообществ; узнавать наиболее распространённые виды </w:t>
            </w:r>
            <w:proofErr w:type="spellStart"/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раст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 и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животных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своей местности; определять названия растений или животных с использованием атласа-определителя; кратко характеризовать основные природные зоны Земли; характеризовать особенности строения живых организмов, связанные с их средой обитания.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 xml:space="preserve">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Обучающиеся должны уметь: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систематизировать и обобщать различные виды информации; проводить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прос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. классификацию живых организмов по отдельным царствам; находить и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использовать причинно-следственную связь между строением орг., его образом жизни и местом обитания; строить, выдвигать и формулировать простейшие гипотезы.</w:t>
            </w:r>
          </w:p>
        </w:tc>
        <w:tc>
          <w:tcPr>
            <w:tcW w:w="1617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Удерживать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цель деятельности до получения ее результата;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Планировать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решение учебной задачи: выстраивать последовательность необходимых операций (алгоритм действий).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весомость приводимых доказательств и рассуждений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(«убедительно, ложно, истинно, существенно, не существенно»).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Корректировать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деятельность: вносить изменения в процесс с учётом возникших трудностей и ошибок; намечать способы их устранения.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эмоциональные состояния, полученные от успешной (неуспешной) деятельности,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их влияние на настроение человека;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Осуществлять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итоговый контроль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деятельности («что сделано») и пооперационный контроль («как выполнена каждая операция, входящая в состав учебного действия»);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(сравнивать с эталоном) результаты деятельности (чужой, своей).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уровень владения тем или иным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учебным действием (отвечать на вопрос «что я не знаю и не умею?»).</w:t>
            </w:r>
          </w:p>
        </w:tc>
        <w:tc>
          <w:tcPr>
            <w:tcW w:w="2700" w:type="dxa"/>
            <w:gridSpan w:val="2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методы познания окружающего мира по его целям (наблюдение, опыт, эксперимент, моделирование, вычисление).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особенности (качества, признаки) разных объектов в процессе их рассматривания (наблюдения).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 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результаты опытов, элементарных исследований;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фиксировать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их результаты.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 памяти информацию, необходимую для решения учебной задачи.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Проверять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информацию,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дополнительную информацию, используя справочную литературу.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таблицы, схемы, модели для получения информации.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Презентовать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подготовленную информацию в наглядном и вербальном виде.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различные объекты: выделять из множества один или несколько объектов, имеющих общие свойства;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сопоставлять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характеристики объектов по одному (нескольким) признакам;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сходство и различия объектов;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выделять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общее и частное (существенное и несущественное), целое и часть, общее и различное в изучаемых объектах;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классифицировать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объекты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(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объединять в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группы по существенному признаку).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Приводить примеры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 качестве доказательства выдвигаемых положений.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Устанавливать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причинно-следственные связи и зависимости между объектами, их положение в пространстве и времени.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учебные задачи, не имеющие однозначного решения.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предположения,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обсуждать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проблемные вопросы.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 простого эксперимента.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Выбирать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решение из нескольких предложенных, кратко обосновывать выбор (отвечать на вопрос «почему выбрал именно этот способ?»).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(при решении различных учебных задач) известное и неизвестное.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Преобразовывать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модели в соответствии с содержанием учебного материала и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поставленной учебной целью;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моделировать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различные отношения между объектами окружающего мира (строить модели), с учетом их специфики (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природный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, математический и др.).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Исследовать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собственные нестандартные способы решения.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Преобразовывать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объект: импровизировать, изменять, творчески переделывать.</w:t>
            </w:r>
          </w:p>
        </w:tc>
        <w:tc>
          <w:tcPr>
            <w:tcW w:w="2340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текст с учетом поставленной учебной задачи,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 тексте информацию, необходимую для ее решения.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разные виды текста по цели высказывания, главной мысли, особенностям вида (учебный, художественный, научный);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виды текста, выбирать текст, соответствующий поставленной учебной задаче;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анализировать и исправлять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текст: находить ошибки, дополнять, изменять, восстанавливать логику изложения;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 текста: делить его на смысловые части, озаглавливать каждую; пересказывать по плану.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Оформлять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высказывание в соответствии с требованиями речевого этикета;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особенности диалогической и монологической речи.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Описывать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объект: передавать его внешние характеристики, используя выразительные средства языка.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Х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арактеризовать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качества, признаки объекта, относящие его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к</w:t>
            </w:r>
            <w:proofErr w:type="gramEnd"/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определенной группе;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 характеризовать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существенный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признак разбиения объектов на группы (классификации); приводить доказательства истинности проведенной классификации.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Выбирать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вид пересказа (полный, краткий, выборочный) в соответствии с поставленной целью;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Писать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небольшие рефераты, доклады, используя информацию, полученную из разных источников.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lastRenderedPageBreak/>
              <w:t xml:space="preserve">Анализировать и </w:t>
            </w: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характеризовать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эмоциональные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состояния и чувства окружающих, строить свои взаимоотношения с их учетом.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 конкретных ситуациях доброжелател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ьность, доверие, внимательность, помощь;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воспринимать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речь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учителя (одноклассников), непосредственно не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обращенную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к обучающемуся.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Выражать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положительное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отношение к процессу познания: проявлять внимание, удивление, желание больше узнать.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Применять правила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делового сотрудничеств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разные точки зрения; считаться с мнением другого человека;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Развитие жизни на Земле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Клетки живого организма.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Клеточное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строениеорганизмов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.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Оболочка, цитоплазма и ядро -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главные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частиклетки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 Деление клеток. Разнообразие клеток растительного и животного организмов. Половые клетки. Оплодотворение.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Строение клетки.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Одноклеточные организмы.</w:t>
            </w: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Разнообразие живого. Царства живой природы. Одноклеточные и многоклеточные организмы. 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Многоклеточные организмы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Разнообразие животных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Беспозвоночныеи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позвоночные животные. 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Среды обитания организмов.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Наземно-воздушная, водная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ипочвенная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среды обитания организмов.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Приспособленностьорганизмов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к среде обитания. 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Приспособленность организмов к средам обитания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 xml:space="preserve">Практическая работа № 4 «Исследование особенностей </w:t>
            </w: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lastRenderedPageBreak/>
              <w:t>строения растений и животных, связанных со средой обитания»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Жизнь на разных материках.</w:t>
            </w: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Растения и животные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разныхматериков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(знакомство с отдельными представителями живой природы каждого материка). 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Жизнь на разных материках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Природные зоны Земли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Природные зоны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Земли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:т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ундра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, тайга, смешанные и широколиственные леса,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трав.равнины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- степи и саванны, пустыни, влажные тропические леса. 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Жизнь в морях и океанах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Жизнь в морях и океанах. Сообщества поверхности и толщи воды, донное сообщество, сообщество кораллового рифа, глубоководное сообщество.</w:t>
            </w:r>
          </w:p>
        </w:tc>
        <w:tc>
          <w:tcPr>
            <w:tcW w:w="1656" w:type="dxa"/>
            <w:vMerge w:val="restart"/>
            <w:tcBorders>
              <w:top w:val="nil"/>
            </w:tcBorders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Устанавливают причинно-следственные связи (особенности водной среды и организмов). Определяют понятия.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uppressLineNumbers/>
              <w:suppressAutoHyphens/>
              <w:snapToGrid w:val="0"/>
              <w:spacing w:after="0" w:line="240" w:lineRule="auto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ar-SA"/>
              </w:rPr>
              <w:t>Узнают наиболее распространен</w:t>
            </w:r>
            <w:r w:rsidRPr="00C77A14">
              <w:rPr>
                <w:rFonts w:ascii="Georgia" w:hAnsi="Georgia"/>
                <w:sz w:val="20"/>
                <w:szCs w:val="20"/>
                <w:lang w:eastAsia="ar-SA"/>
              </w:rPr>
              <w:lastRenderedPageBreak/>
              <w:t>ные растения и животных своей местности (в том числе редкие и охраняемые виды).</w:t>
            </w:r>
          </w:p>
          <w:p w:rsidR="00C90A93" w:rsidRPr="00C77A14" w:rsidRDefault="00C90A93" w:rsidP="00C77A14">
            <w:pPr>
              <w:suppressLineNumbers/>
              <w:suppressAutoHyphens/>
              <w:snapToGrid w:val="0"/>
              <w:spacing w:after="0" w:line="240" w:lineRule="auto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ar-SA"/>
              </w:rPr>
              <w:t>Определяют названия растений и животных с использованием атласа-определителя</w:t>
            </w: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 xml:space="preserve">Лабораторная </w:t>
            </w: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lastRenderedPageBreak/>
              <w:t>работа № 5 «Определение (узнавание) наиболее распространённых растений и животных с использованием различных источников информации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Контрольная работа № 3 «Жизнь на Земле»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15660" w:type="dxa"/>
            <w:gridSpan w:val="10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  <w:lang w:eastAsia="ru-RU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eastAsia="ru-RU"/>
              </w:rPr>
              <w:t xml:space="preserve"> Человек на Земле (16</w:t>
            </w:r>
            <w:r w:rsidRPr="00C77A14">
              <w:rPr>
                <w:rFonts w:ascii="Georgia" w:hAnsi="Georgia" w:cs="Arial"/>
                <w:b/>
                <w:sz w:val="20"/>
                <w:szCs w:val="20"/>
                <w:lang w:eastAsia="ru-RU"/>
              </w:rPr>
              <w:t xml:space="preserve"> часов.)</w:t>
            </w: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Появление человека на Земле. Наши предки.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Страницы истории географически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х открытий.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Географические представления древнегреческих учёных. Открытие Америки, Австралии, Антарктиды. </w:t>
            </w:r>
          </w:p>
        </w:tc>
        <w:tc>
          <w:tcPr>
            <w:tcW w:w="165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Изучают и описывают особенности строения древних предков человека. Систематизируют и обобщают учебный материал о древних предках человека. Выдвигают гипотезы.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Изучают и описывают важнейшие географические открытия.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Приводят примеры негативного влияния хозяйственной деятельности человека на природу.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Участвуют в деятельности школы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изучению экологических проблем родного края. Распознают охраняемые растения и животные своей местности,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а также занесённые в Красные книги (региона, Российской Федерации). 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Знакомятся с правилами поведения в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опасных</w:t>
            </w:r>
            <w:proofErr w:type="gramEnd"/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ситуациях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природного происхождения.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Осваивают простейшие способы оказания первой доврачебной помощи.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Создают проектные работы (презентации,</w:t>
            </w:r>
            <w:proofErr w:type="gramEnd"/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сообщения, плакаты) по темам «Редкие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 исчезающие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растения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и животные родного края», «Правила поведения в лесу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(на реке, у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озера)» и т. д.</w:t>
            </w:r>
          </w:p>
        </w:tc>
        <w:tc>
          <w:tcPr>
            <w:tcW w:w="1677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lastRenderedPageBreak/>
              <w:t>Предметные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Обучающиеся должны знать: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важнейшие этапы становления человека; основные геогр. открытия; основных первооткрывателей нашей планеты; изменения в природе, вызванные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хоз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 деятельностью человека (на уровне представлений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); важнейшие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экол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 проблемы; факторы ЗОЖ.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Должны уметь: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находить черты сходства и различия у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совр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. человека и его далёких предков; показывать на карте пути, по которым двигались экспедиции Ф. Магеллана, Х. Колумба; объяснять причины возникновения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экол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 проблем; оказывать простейшую первую доврачебную помощь;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-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разрабатывать пути решения </w:t>
            </w:r>
            <w:proofErr w:type="spellStart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экол</w:t>
            </w:r>
            <w:proofErr w:type="spellEnd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. проблем своей местности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>Метапредметные</w:t>
            </w:r>
            <w:proofErr w:type="spellEnd"/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 xml:space="preserve">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Должны уметь: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соблюдать правила поведения в опасных ситуациях;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оказывать простейшую доврачебную помощь; составлять конспект текста; осуществлять сбор доп. информации при подготовке сообщений (в том числе используя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мультимедийные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пособия и Интернет).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</w:pPr>
            <w:r w:rsidRPr="00C77A14">
              <w:rPr>
                <w:rFonts w:ascii="Georgia" w:hAnsi="Georgia"/>
                <w:i/>
                <w:sz w:val="20"/>
                <w:szCs w:val="20"/>
                <w:u w:val="single"/>
                <w:lang w:eastAsia="ru-RU"/>
              </w:rPr>
              <w:t>Личностные результаты обучения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Формирование интереса к изучению природы;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интеллект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.и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творч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 способностей;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Воспитание бережного отношения к природе, формирование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экол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 сознания;</w:t>
            </w:r>
          </w:p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Признание высокой ценности жизни, своего здоровья и здоровья других людей;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Развитие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 xml:space="preserve">мотивации к получению новых знаний, дальнейшему изучению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ест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.н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аук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7" w:type="dxa"/>
            <w:gridSpan w:val="2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Удерживать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цель деятельности до получения её результата.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uppressAutoHyphens/>
              <w:spacing w:after="0" w:line="240" w:lineRule="auto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C77A14">
              <w:rPr>
                <w:rFonts w:ascii="Georgia" w:hAnsi="Georgia"/>
                <w:bCs/>
                <w:i/>
                <w:iCs/>
                <w:sz w:val="20"/>
                <w:szCs w:val="20"/>
                <w:lang w:eastAsia="ar-SA"/>
              </w:rPr>
              <w:t xml:space="preserve">Планировать </w:t>
            </w:r>
            <w:r w:rsidRPr="00C77A14">
              <w:rPr>
                <w:rFonts w:ascii="Georgia" w:hAnsi="Georgia"/>
                <w:bCs/>
                <w:sz w:val="20"/>
                <w:szCs w:val="20"/>
                <w:lang w:eastAsia="ar-SA"/>
              </w:rPr>
              <w:t>решение учебной задачи: выстраивать последовательность необходимых операций (алгоритм действий)</w:t>
            </w:r>
            <w:proofErr w:type="gramStart"/>
            <w:r w:rsidRPr="00C77A14">
              <w:rPr>
                <w:rFonts w:ascii="Georgia" w:hAnsi="Georgia"/>
                <w:bCs/>
                <w:sz w:val="20"/>
                <w:szCs w:val="20"/>
                <w:lang w:eastAsia="ar-SA"/>
              </w:rPr>
              <w:t>.</w:t>
            </w:r>
            <w:r w:rsidRPr="00C77A14">
              <w:rPr>
                <w:rFonts w:ascii="Georgia" w:hAnsi="Georgia"/>
                <w:sz w:val="20"/>
                <w:szCs w:val="20"/>
                <w:lang w:eastAsia="ar-SA"/>
              </w:rPr>
              <w:t>Р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ar-SA"/>
              </w:rPr>
              <w:t>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весомость приводимых доказательств и рассуждений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(«убедительно, ложно, истинно, существенно, не существенно»).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Корректировать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деятельность: вносить изменения в процесс с учётом возникших трудностей и ошибок; намечать способы их устранения.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эмоциональные состояния, полученные от успешной (неуспешной) деятельности,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их влияние на настроение человека.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Осуществлять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итоговый контроль деятельности («что сделано») и пооперационный контроль («как выполнена каждая операция, входящая в состав учебного действия»);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(сравнивать с эталоном) результаты деятельности (чужой,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своей).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980" w:type="dxa"/>
            <w:vMerge w:val="restart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методы познания окружающего мира по его целям (наблюдение, опыт, эксперимент, моделирование, вычисление);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особенности (качества, признаки) разных объектов в процессе их рассматривания (наблюдения);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 Анализировать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результаты опытов, элементарных исследований;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Фиксировать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их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результаты;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 памяти информацию, необходимую для решения учебной задачи;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проверять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информацию,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дополнительную информацию, используя справочную литературу;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применять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таблицы, схемы, модели для получения информации;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презентовать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подготовленную информацию в наглядном и вербальном виде;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различные объекты: выделять из множества один или несколько объектов, имеющих общие свойства;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сопоставлять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характеристики объектов по одному (нескольким) признакам;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сходство и различия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объектов;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выделять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общее и частное (существенное и несущественное), целое и часть, общее и различное в изучаемых объектах;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классифицировать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объекты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(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объединять в группы по существенному признаку);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приводить примеры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 качестве доказательства выдвигаемых положений;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устанавливать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причинно-следственные связи и зависимости между объектами, их положение в пространстве и времени;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выполнять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учебные задачи, не имеющие однозначного решения;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предположения,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обсуждать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проблемные вопросы,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план простого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эксперимента;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выбирать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решение из нескольких предложенных, кратко обосновывать выбор (отвечать на вопрос «почему выбрал именно этот способ?»);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выявлять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(при решении различных учебных задач) известное и неизвестное;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преобразовывать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модели в соответствии с содержанием учебного материала и поставленной учебной целью;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моделировать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различные отношения между объектами окружающего мира (строить модели), с учетом их специфики (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природный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, математический и др.);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исследовать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собственные нестандартные способы решения;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преобразовывать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объект: импровизировать,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изменять, творчески переделывать.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lastRenderedPageBreak/>
              <w:t xml:space="preserve">Воспринимать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текст с учётом поставленной учебной задачи,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 тексте информацию, необходимую для её решения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,; 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выполнять смысловое свёртывание фактов, мыслей; представлять информацию в сжатой словесной форме.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разные вида текста по цели высказывания, главной мысли, особенностям вида (учебный, научный);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виды текста, выбирать текст,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соответствующий поставленной учебной задаче;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анализировать и исправлять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текст: находить ошибки, дополнять, изменять, восстанавливать логику изложения;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 текста: делить его на смысловые части, озаглавливать каждую; пересказывать по плану.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Оформлять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высказывание в соответствии с требованиями речевого этикета;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различать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особенности диалогической и монологической речи.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Описывать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объект: передавать его внешние характеристики, используя выразительные средства языка;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характеризовать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качества, признаки объекта, относящие его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к</w:t>
            </w:r>
            <w:proofErr w:type="gramEnd"/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определенному классу (виду);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характеризовать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существенный признак разбиения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объектов на группы (классификации); приводить доказательства истинности проведенной классификации.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Составлять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писать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небольшие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рефераты, доклады, используя информацию, полученную из разных источников.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Самостоятельно </w:t>
            </w:r>
            <w:r w:rsidRPr="00C77A14">
              <w:rPr>
                <w:rFonts w:ascii="Georgia" w:hAnsi="Georgia"/>
                <w:i/>
                <w:sz w:val="20"/>
                <w:szCs w:val="20"/>
                <w:lang w:eastAsia="ru-RU"/>
              </w:rPr>
              <w:t>организовывать учебное взаимодействие в группе.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Учиться признавать ошибочность своего мнения.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lastRenderedPageBreak/>
              <w:t>Соотносить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поступо</w:t>
            </w:r>
            <w:r w:rsidRPr="00C77A14">
              <w:rPr>
                <w:rFonts w:ascii="Georgia" w:hAnsi="Georgia"/>
                <w:i/>
                <w:sz w:val="20"/>
                <w:szCs w:val="20"/>
                <w:lang w:eastAsia="ru-RU"/>
              </w:rPr>
              <w:t>к</w:t>
            </w:r>
            <w:proofErr w:type="spellEnd"/>
            <w:r w:rsidRPr="00C77A14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 с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моральной нормой</w:t>
            </w:r>
            <w:r w:rsidRPr="00C77A14">
              <w:rPr>
                <w:rFonts w:ascii="Georgia" w:hAnsi="Georgia"/>
                <w:i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оценивать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свои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и чужие поступки.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Проявлять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интерес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к культуре и истории своего народа, родной страны.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 xml:space="preserve">Анализировать и </w:t>
            </w: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характеризовать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эмоциональные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состояния и чувства окружающих,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строить свои взаимоотношения с их учетом;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проявлять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конкретных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ситуациях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доброжелательность, доверие, внимательность, помощь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Воспринимать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речь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учителя (одноклассников), непосредственно не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обращенную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к обучающемуся.</w:t>
            </w:r>
            <w:r w:rsidRPr="00C77A14">
              <w:rPr>
                <w:rFonts w:ascii="Georgia" w:hAnsi="Georgia"/>
                <w:i/>
                <w:sz w:val="20"/>
                <w:szCs w:val="20"/>
                <w:lang w:eastAsia="ru-RU"/>
              </w:rPr>
              <w:t>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iCs/>
                <w:sz w:val="20"/>
                <w:szCs w:val="20"/>
                <w:lang w:eastAsia="ru-RU"/>
              </w:rPr>
              <w:t>Выражать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положительное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отношение к процессу познания: проявлять внимание, удивление, желание больше узнать.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Оценивать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собственную учебную деятельность: свои достижения, самостоятельность,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инициативу, ответственность, причины неудач.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Применять правила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делового сотрудничества: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разные точки зрения; считаться с мнением другого человека;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Постепенно выстраивать </w:t>
            </w:r>
            <w:r w:rsidRPr="00C77A14">
              <w:rPr>
                <w:rFonts w:ascii="Georgia" w:hAnsi="Georgia"/>
                <w:i/>
                <w:sz w:val="20"/>
                <w:szCs w:val="20"/>
                <w:lang w:eastAsia="ru-RU"/>
              </w:rPr>
              <w:t>собственное целостное мировоззрение.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Как человек открывал Землю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Великие путешественники – первооткрыватели новых земель.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Великие путешественники </w:t>
            </w:r>
            <w:proofErr w:type="gramStart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-п</w:t>
            </w:r>
            <w:proofErr w:type="gramEnd"/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ервооткрыватели далёких земель.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Как человек изменил Землю.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Измененияв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природе,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вызванные</w:t>
            </w:r>
            <w:proofErr w:type="gram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деятельностью человека.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 xml:space="preserve">Кислотные дожди, озоновая дыра, парниковый эффект, радиоактивные отходы. Биологическое разнообразие, причины его обеднения и пути сохранения. Опустынивание и его причины, борьба с опустыниванием. </w:t>
            </w:r>
            <w:proofErr w:type="gram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Важнейшие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экологические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проблемы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: сохранение биологического разнообразия,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борьбас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уничтожением лесов и опустыниванием, защита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планетыот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всех видов загрязнений. </w:t>
            </w:r>
            <w:proofErr w:type="gramEnd"/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Экологические проблемы планеты.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Меры по сохранению жизни на Земле.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Красная Книга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Обобщение темы «Человек на Земле».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Здоровье человека.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C90A93" w:rsidRPr="00C77A14" w:rsidRDefault="00C90A93" w:rsidP="00C77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Здоровье человека и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безопасностьжизни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. Взаимосвязь здоровья и образа жизни. </w:t>
            </w:r>
            <w:r w:rsidRPr="00C77A14"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  <w:t>Вредные привычки и их профилактика. Среда обитания человека.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Правила поведения человека в опасных ситуациях природного происхождения. Простейшие способы оказания </w:t>
            </w:r>
            <w:proofErr w:type="spellStart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первойдоврачебной</w:t>
            </w:r>
            <w:proofErr w:type="spellEnd"/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 помощи.</w:t>
            </w: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Безопасность жизни и первая помощь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Ядовитые животные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Ядовитые растения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Как я умею сохранять своё здоровье </w:t>
            </w:r>
          </w:p>
        </w:tc>
        <w:tc>
          <w:tcPr>
            <w:tcW w:w="171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 xml:space="preserve">Обобщение темы «Здоровье </w:t>
            </w: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человека»</w:t>
            </w: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</w:pPr>
            <w:r w:rsidRPr="00C77A14">
              <w:rPr>
                <w:rFonts w:ascii="Georgia" w:hAnsi="Georgia"/>
                <w:b/>
                <w:i/>
                <w:sz w:val="18"/>
                <w:szCs w:val="20"/>
                <w:lang w:eastAsia="ru-RU"/>
              </w:rPr>
              <w:t>Контрольная работа № 4  по теме «Человек на Земле»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  <w:tr w:rsidR="00C90A93" w:rsidRPr="00C77A14">
        <w:tc>
          <w:tcPr>
            <w:tcW w:w="540" w:type="dxa"/>
          </w:tcPr>
          <w:p w:rsidR="00C90A93" w:rsidRPr="00C77A14" w:rsidRDefault="00C90A93" w:rsidP="00C77A1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94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  <w:r w:rsidRPr="00C77A14">
              <w:rPr>
                <w:rFonts w:ascii="Georgia" w:hAnsi="Georgia"/>
                <w:sz w:val="20"/>
                <w:szCs w:val="20"/>
                <w:lang w:eastAsia="ru-RU"/>
              </w:rPr>
              <w:t>Повторение по курсу «Природоведение» 5 класс</w:t>
            </w:r>
          </w:p>
        </w:tc>
        <w:tc>
          <w:tcPr>
            <w:tcW w:w="1716" w:type="dxa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:rsidR="00C90A93" w:rsidRPr="00C77A14" w:rsidRDefault="00C90A93" w:rsidP="00C77A14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ru-RU"/>
              </w:rPr>
            </w:pPr>
          </w:p>
        </w:tc>
      </w:tr>
    </w:tbl>
    <w:p w:rsidR="00C90A93" w:rsidRPr="00943192" w:rsidRDefault="00C90A93" w:rsidP="007E76A5">
      <w:pPr>
        <w:spacing w:after="0" w:line="240" w:lineRule="auto"/>
        <w:rPr>
          <w:rFonts w:ascii="Georgia" w:hAnsi="Georgia"/>
          <w:sz w:val="20"/>
          <w:szCs w:val="20"/>
          <w:lang w:eastAsia="ru-RU"/>
        </w:rPr>
      </w:pPr>
    </w:p>
    <w:p w:rsidR="00C90A93" w:rsidRPr="007E76A5" w:rsidRDefault="00C90A93" w:rsidP="000B196C">
      <w:pPr>
        <w:rPr>
          <w:rFonts w:ascii="Georgia" w:hAnsi="Georgia"/>
          <w:b/>
          <w:bCs/>
          <w:sz w:val="20"/>
          <w:szCs w:val="20"/>
        </w:rPr>
      </w:pPr>
    </w:p>
    <w:p w:rsidR="00C90A93" w:rsidRPr="0057399B" w:rsidRDefault="00C90A93" w:rsidP="00E65270">
      <w:pPr>
        <w:pStyle w:val="af1"/>
        <w:numPr>
          <w:ilvl w:val="0"/>
          <w:numId w:val="21"/>
        </w:numPr>
        <w:jc w:val="center"/>
        <w:rPr>
          <w:rFonts w:ascii="Georgia" w:hAnsi="Georgia"/>
          <w:color w:val="4F81BD"/>
          <w:sz w:val="20"/>
          <w:szCs w:val="20"/>
        </w:rPr>
      </w:pPr>
      <w:r w:rsidRPr="0057399B">
        <w:rPr>
          <w:rFonts w:ascii="Georgia" w:hAnsi="Georgia"/>
          <w:b/>
          <w:bCs/>
          <w:color w:val="4F81BD"/>
          <w:sz w:val="20"/>
          <w:szCs w:val="20"/>
        </w:rPr>
        <w:t>УЧЕБНО-МЕТОДИЧЕСКОЕ ОБЕСПЕЧЕНИЕ: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b/>
          <w:bCs/>
          <w:sz w:val="20"/>
          <w:szCs w:val="20"/>
        </w:rPr>
        <w:t>Литература: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b/>
          <w:bCs/>
          <w:sz w:val="20"/>
          <w:szCs w:val="20"/>
        </w:rPr>
        <w:t>Реализация курса </w:t>
      </w:r>
      <w:r w:rsidRPr="00330B59">
        <w:rPr>
          <w:rFonts w:ascii="Georgia" w:hAnsi="Georgia"/>
          <w:sz w:val="20"/>
          <w:szCs w:val="20"/>
        </w:rPr>
        <w:t>возможна при наличии учебно-методического комплекса. УМК  авторов А.А.Плешаков и Н.И.Сонин (</w:t>
      </w:r>
      <w:r>
        <w:rPr>
          <w:rFonts w:ascii="Georgia" w:hAnsi="Georgia"/>
          <w:sz w:val="20"/>
          <w:szCs w:val="20"/>
        </w:rPr>
        <w:t xml:space="preserve">М.: </w:t>
      </w:r>
      <w:proofErr w:type="spellStart"/>
      <w:r>
        <w:rPr>
          <w:rFonts w:ascii="Georgia" w:hAnsi="Georgia"/>
          <w:sz w:val="20"/>
          <w:szCs w:val="20"/>
        </w:rPr>
        <w:t>Дрофа</w:t>
      </w:r>
      <w:r w:rsidRPr="00330B59">
        <w:rPr>
          <w:rFonts w:ascii="Georgia" w:hAnsi="Georgia"/>
          <w:sz w:val="20"/>
          <w:szCs w:val="20"/>
        </w:rPr>
        <w:t>,учебник</w:t>
      </w:r>
      <w:proofErr w:type="spellEnd"/>
      <w:r w:rsidRPr="00330B59">
        <w:rPr>
          <w:rFonts w:ascii="Georgia" w:hAnsi="Georgia"/>
          <w:sz w:val="20"/>
          <w:szCs w:val="20"/>
        </w:rPr>
        <w:t xml:space="preserve"> для 5 класса и рабочая </w:t>
      </w:r>
      <w:proofErr w:type="spellStart"/>
      <w:r w:rsidRPr="00330B59">
        <w:rPr>
          <w:rFonts w:ascii="Georgia" w:hAnsi="Georgia"/>
          <w:sz w:val="20"/>
          <w:szCs w:val="20"/>
        </w:rPr>
        <w:t>тетрадь</w:t>
      </w:r>
      <w:proofErr w:type="gramStart"/>
      <w:r w:rsidRPr="00330B59">
        <w:rPr>
          <w:rFonts w:ascii="Georgia" w:hAnsi="Georgia"/>
          <w:sz w:val="20"/>
          <w:szCs w:val="20"/>
        </w:rPr>
        <w:t>.Д</w:t>
      </w:r>
      <w:proofErr w:type="gramEnd"/>
      <w:r w:rsidRPr="00330B59">
        <w:rPr>
          <w:rFonts w:ascii="Georgia" w:hAnsi="Georgia"/>
          <w:sz w:val="20"/>
          <w:szCs w:val="20"/>
        </w:rPr>
        <w:t>анный</w:t>
      </w:r>
      <w:proofErr w:type="spellEnd"/>
      <w:r w:rsidRPr="00330B59">
        <w:rPr>
          <w:rFonts w:ascii="Georgia" w:hAnsi="Georgia"/>
          <w:sz w:val="20"/>
          <w:szCs w:val="20"/>
        </w:rPr>
        <w:t xml:space="preserve"> УМК позволяет работать на базовом уровне, профильном и с учетом выбранных модулей.</w:t>
      </w:r>
      <w:r w:rsidRPr="00330B59">
        <w:rPr>
          <w:rFonts w:ascii="Georgia" w:hAnsi="Georgia"/>
          <w:sz w:val="20"/>
          <w:szCs w:val="20"/>
        </w:rPr>
        <w:br/>
      </w:r>
      <w:r w:rsidRPr="00330B59">
        <w:rPr>
          <w:rFonts w:ascii="Georgia" w:hAnsi="Georgia"/>
          <w:b/>
          <w:bCs/>
          <w:sz w:val="20"/>
          <w:szCs w:val="20"/>
        </w:rPr>
        <w:t>Учебник:</w:t>
      </w:r>
      <w:r w:rsidRPr="00330B59">
        <w:rPr>
          <w:rFonts w:ascii="Georgia" w:hAnsi="Georgia"/>
          <w:b/>
          <w:bCs/>
          <w:sz w:val="20"/>
          <w:szCs w:val="20"/>
        </w:rPr>
        <w:br/>
      </w:r>
      <w:r w:rsidRPr="00330B59">
        <w:rPr>
          <w:rFonts w:ascii="Georgia" w:hAnsi="Georgia"/>
          <w:sz w:val="20"/>
          <w:szCs w:val="20"/>
        </w:rPr>
        <w:t> Природоведение 5 класс. Учебник для общеобразовательных учреждений. / А.А. Плешаков, Н.И.Сонин./</w:t>
      </w:r>
      <w:r w:rsidRPr="00330B59">
        <w:rPr>
          <w:rFonts w:ascii="Georgia" w:hAnsi="Georgia"/>
          <w:sz w:val="20"/>
          <w:szCs w:val="20"/>
        </w:rPr>
        <w:br/>
        <w:t>Дрофа, 2005 г.;</w:t>
      </w:r>
      <w:r w:rsidRPr="00330B59">
        <w:rPr>
          <w:rFonts w:ascii="Georgia" w:hAnsi="Georgia"/>
          <w:sz w:val="20"/>
          <w:szCs w:val="20"/>
        </w:rPr>
        <w:br/>
      </w:r>
      <w:r w:rsidRPr="00640805">
        <w:rPr>
          <w:rFonts w:ascii="Georgia" w:hAnsi="Georgia"/>
          <w:b/>
          <w:sz w:val="20"/>
          <w:szCs w:val="20"/>
        </w:rPr>
        <w:t xml:space="preserve">Рабочая тетрадь </w:t>
      </w:r>
      <w:r w:rsidRPr="00330B59">
        <w:rPr>
          <w:rFonts w:ascii="Georgia" w:hAnsi="Georgia"/>
          <w:sz w:val="20"/>
          <w:szCs w:val="20"/>
        </w:rPr>
        <w:t xml:space="preserve">5 класс./ </w:t>
      </w:r>
      <w:r>
        <w:rPr>
          <w:rFonts w:ascii="Georgia" w:hAnsi="Georgia"/>
          <w:sz w:val="20"/>
          <w:szCs w:val="20"/>
        </w:rPr>
        <w:t xml:space="preserve">А.А. Плешаков, Н.И. Сонин./ 20014 </w:t>
      </w:r>
      <w:r w:rsidRPr="00330B59">
        <w:rPr>
          <w:rFonts w:ascii="Georgia" w:hAnsi="Georgia"/>
          <w:sz w:val="20"/>
          <w:szCs w:val="20"/>
        </w:rPr>
        <w:t>год.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b/>
          <w:bCs/>
          <w:i/>
          <w:iCs/>
          <w:sz w:val="20"/>
          <w:szCs w:val="20"/>
        </w:rPr>
        <w:t xml:space="preserve"> Учебные издания, которые обеспечивают федеральный компонент базисного учебного плана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b/>
          <w:bCs/>
          <w:sz w:val="20"/>
          <w:szCs w:val="20"/>
        </w:rPr>
        <w:t>Дополнительная литература для учителя:</w:t>
      </w:r>
    </w:p>
    <w:p w:rsidR="00C90A93" w:rsidRPr="0035282F" w:rsidRDefault="00C90A93" w:rsidP="0035282F">
      <w:pPr>
        <w:pStyle w:val="af1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35282F">
        <w:rPr>
          <w:rFonts w:ascii="Georgia" w:hAnsi="Georgia"/>
          <w:i/>
          <w:iCs/>
          <w:sz w:val="20"/>
          <w:szCs w:val="20"/>
        </w:rPr>
        <w:t>Методическое пособие. Природоведение 5 класс/А.А. Плешаков, Н.И. Сонин./ — М.: - Дрофа, 2005г.</w:t>
      </w:r>
      <w:r w:rsidRPr="0035282F">
        <w:rPr>
          <w:rFonts w:ascii="Georgia" w:hAnsi="Georgia"/>
          <w:i/>
          <w:iCs/>
          <w:sz w:val="20"/>
          <w:szCs w:val="20"/>
        </w:rPr>
        <w:br/>
        <w:t>2.Контрольные и проверочные работы. Природоведение 5 класс к учебнику /А.А. Плешаков, Н.И. Сонин./ М.:</w:t>
      </w:r>
      <w:r w:rsidRPr="0035282F">
        <w:rPr>
          <w:rFonts w:ascii="Georgia" w:hAnsi="Georgia"/>
          <w:i/>
          <w:iCs/>
          <w:sz w:val="20"/>
          <w:szCs w:val="20"/>
        </w:rPr>
        <w:br/>
        <w:t>Дрофа, 2005г.</w:t>
      </w:r>
      <w:r w:rsidRPr="0035282F">
        <w:rPr>
          <w:rFonts w:ascii="Georgia" w:hAnsi="Georgia"/>
          <w:i/>
          <w:iCs/>
          <w:sz w:val="20"/>
          <w:szCs w:val="20"/>
        </w:rPr>
        <w:br/>
        <w:t xml:space="preserve">Программа «Природоведение. 5 </w:t>
      </w:r>
      <w:proofErr w:type="spellStart"/>
      <w:r w:rsidRPr="0035282F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5282F">
        <w:rPr>
          <w:rFonts w:ascii="Georgia" w:hAnsi="Georgia"/>
          <w:i/>
          <w:iCs/>
          <w:sz w:val="20"/>
          <w:szCs w:val="20"/>
        </w:rPr>
        <w:t>.». Сетка часов 2 ч. в неделю. Авторы: Плешаков А.А., Сонин Н.И.</w:t>
      </w:r>
    </w:p>
    <w:p w:rsidR="00C90A93" w:rsidRPr="00330B59" w:rsidRDefault="00C90A93" w:rsidP="000B196C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Плешаков А.А., Сонин Н.И. «Природоведение». 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.– М.: Дрофа, 2002-2003.</w:t>
      </w:r>
    </w:p>
    <w:p w:rsidR="00C90A93" w:rsidRPr="00330B59" w:rsidRDefault="00C90A93" w:rsidP="000B196C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Иванова Т.В., Калинова Г.С., </w:t>
      </w:r>
      <w:proofErr w:type="gramStart"/>
      <w:r w:rsidRPr="00330B59">
        <w:rPr>
          <w:rFonts w:ascii="Georgia" w:hAnsi="Georgia"/>
          <w:i/>
          <w:iCs/>
          <w:sz w:val="20"/>
          <w:szCs w:val="20"/>
        </w:rPr>
        <w:t>Сонин</w:t>
      </w:r>
      <w:proofErr w:type="gramEnd"/>
      <w:r w:rsidRPr="00330B59">
        <w:rPr>
          <w:rFonts w:ascii="Georgia" w:hAnsi="Georgia"/>
          <w:i/>
          <w:iCs/>
          <w:sz w:val="20"/>
          <w:szCs w:val="20"/>
        </w:rPr>
        <w:t xml:space="preserve"> Н.И. Природоведение.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.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Методичекое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пособие. – М.: Дрофа, 1998-2002.</w:t>
      </w:r>
    </w:p>
    <w:p w:rsidR="00C90A93" w:rsidRPr="00330B59" w:rsidRDefault="00C90A93" w:rsidP="000B196C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proofErr w:type="gramStart"/>
      <w:r w:rsidRPr="00330B59">
        <w:rPr>
          <w:rFonts w:ascii="Georgia" w:hAnsi="Georgia"/>
          <w:i/>
          <w:iCs/>
          <w:sz w:val="20"/>
          <w:szCs w:val="20"/>
        </w:rPr>
        <w:t>Сонин</w:t>
      </w:r>
      <w:proofErr w:type="gramEnd"/>
      <w:r w:rsidRPr="00330B59">
        <w:rPr>
          <w:rFonts w:ascii="Georgia" w:hAnsi="Georgia"/>
          <w:i/>
          <w:iCs/>
          <w:sz w:val="20"/>
          <w:szCs w:val="20"/>
        </w:rPr>
        <w:t xml:space="preserve"> Н.И., Калинова Г.С., Иванова Т.В. Природоведение.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Рабочая тетрадь для учителя – М.: Дрофа, 2001.</w:t>
      </w:r>
    </w:p>
    <w:p w:rsidR="00C90A93" w:rsidRPr="00330B59" w:rsidRDefault="00C90A93" w:rsidP="000B196C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Плешаков А.А., Сонин Н.И., Природоведение.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рабочая тетрадь. – М.: Дрофа, 1998-2002.</w:t>
      </w:r>
    </w:p>
    <w:p w:rsidR="00C90A93" w:rsidRPr="00330B59" w:rsidRDefault="00C90A93" w:rsidP="000B196C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Плешаков А.А., Сонин Н.И., Твои открытия.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. Альбом-задачник </w:t>
      </w:r>
      <w:proofErr w:type="gramStart"/>
      <w:r w:rsidRPr="00330B59">
        <w:rPr>
          <w:rFonts w:ascii="Georgia" w:hAnsi="Georgia"/>
          <w:i/>
          <w:iCs/>
          <w:sz w:val="20"/>
          <w:szCs w:val="20"/>
        </w:rPr>
        <w:t>–М</w:t>
      </w:r>
      <w:proofErr w:type="gramEnd"/>
      <w:r w:rsidRPr="00330B59">
        <w:rPr>
          <w:rFonts w:ascii="Georgia" w:hAnsi="Georgia"/>
          <w:i/>
          <w:iCs/>
          <w:sz w:val="20"/>
          <w:szCs w:val="20"/>
        </w:rPr>
        <w:t>.: Дрофа, 1998-2002.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>Программа </w:t>
      </w:r>
      <w:r w:rsidRPr="00330B59">
        <w:rPr>
          <w:rFonts w:ascii="Georgia" w:hAnsi="Georgia"/>
          <w:b/>
          <w:bCs/>
          <w:i/>
          <w:iCs/>
          <w:sz w:val="20"/>
          <w:szCs w:val="20"/>
        </w:rPr>
        <w:t> «</w:t>
      </w:r>
      <w:r w:rsidRPr="00330B59">
        <w:rPr>
          <w:rFonts w:ascii="Georgia" w:hAnsi="Georgia"/>
          <w:i/>
          <w:iCs/>
          <w:sz w:val="20"/>
          <w:szCs w:val="20"/>
        </w:rPr>
        <w:t xml:space="preserve">Природа. Неживая и живая».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. Сетка часов 2 ч. в неделю.  Авторы: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Пакулова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В.М., Иванова Н.В.</w:t>
      </w:r>
    </w:p>
    <w:p w:rsidR="00C90A93" w:rsidRPr="00330B59" w:rsidRDefault="00C90A93" w:rsidP="000B196C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proofErr w:type="spellStart"/>
      <w:r w:rsidRPr="00330B59">
        <w:rPr>
          <w:rFonts w:ascii="Georgia" w:hAnsi="Georgia"/>
          <w:i/>
          <w:iCs/>
          <w:sz w:val="20"/>
          <w:szCs w:val="20"/>
        </w:rPr>
        <w:t>Пакулова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В.М., Иванова Н.В. «Природа. Неживая и живая.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.» – М.: Дрофа, 2002-2003.</w:t>
      </w:r>
    </w:p>
    <w:p w:rsidR="00C90A93" w:rsidRPr="00330B59" w:rsidRDefault="00C90A93" w:rsidP="000B196C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proofErr w:type="spellStart"/>
      <w:r w:rsidRPr="00330B59">
        <w:rPr>
          <w:rFonts w:ascii="Georgia" w:hAnsi="Georgia"/>
          <w:i/>
          <w:iCs/>
          <w:sz w:val="20"/>
          <w:szCs w:val="20"/>
        </w:rPr>
        <w:t>Пакулова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В.М., Иванова Н.В.  Рабочая тетрадь к курсу «Природа. Живая и неживая»,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– М.: Дрофа, 2000-2002.</w:t>
      </w:r>
    </w:p>
    <w:p w:rsidR="00C90A93" w:rsidRPr="00330B59" w:rsidRDefault="00C90A93" w:rsidP="00D545CB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proofErr w:type="spellStart"/>
      <w:r w:rsidRPr="00330B59">
        <w:rPr>
          <w:rFonts w:ascii="Georgia" w:hAnsi="Georgia"/>
          <w:i/>
          <w:iCs/>
          <w:sz w:val="20"/>
          <w:szCs w:val="20"/>
        </w:rPr>
        <w:lastRenderedPageBreak/>
        <w:t>Пакулова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В.М., Иванова Н.В. «Природа. </w:t>
      </w:r>
      <w:proofErr w:type="gramStart"/>
      <w:r w:rsidRPr="00330B59">
        <w:rPr>
          <w:rFonts w:ascii="Georgia" w:hAnsi="Georgia"/>
          <w:i/>
          <w:iCs/>
          <w:sz w:val="20"/>
          <w:szCs w:val="20"/>
        </w:rPr>
        <w:t>Неживая</w:t>
      </w:r>
      <w:proofErr w:type="gramEnd"/>
      <w:r w:rsidRPr="00330B59">
        <w:rPr>
          <w:rFonts w:ascii="Georgia" w:hAnsi="Georgia"/>
          <w:i/>
          <w:iCs/>
          <w:sz w:val="20"/>
          <w:szCs w:val="20"/>
        </w:rPr>
        <w:t xml:space="preserve"> и живая.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.»  Тематическое и поурочное планирование к учебнику. Методическое пособие. – М.: Дрофа, 2000-2002.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Программа  «Природа и человек».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. Сетка часов 2 ч. в неделю. Авторы: Плешаков А.А.,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Сивоглазов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В.И.</w:t>
      </w:r>
    </w:p>
    <w:p w:rsidR="00C90A93" w:rsidRPr="00330B59" w:rsidRDefault="00C90A93" w:rsidP="000B196C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proofErr w:type="spellStart"/>
      <w:r w:rsidRPr="00330B59">
        <w:rPr>
          <w:rFonts w:ascii="Georgia" w:hAnsi="Georgia"/>
          <w:i/>
          <w:iCs/>
          <w:sz w:val="20"/>
          <w:szCs w:val="20"/>
        </w:rPr>
        <w:t>Сивоглазов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В.И., Плешаков А.А. «Природа и человек»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(Введение в естественные науки) Просвещение, 2000 –2002.</w:t>
      </w:r>
    </w:p>
    <w:p w:rsidR="00C90A93" w:rsidRPr="00330B59" w:rsidRDefault="00C90A93" w:rsidP="000B196C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proofErr w:type="spellStart"/>
      <w:r w:rsidRPr="00330B59">
        <w:rPr>
          <w:rFonts w:ascii="Georgia" w:hAnsi="Georgia"/>
          <w:i/>
          <w:iCs/>
          <w:sz w:val="20"/>
          <w:szCs w:val="20"/>
        </w:rPr>
        <w:t>Сивоглазов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В.И. и др. Рабочая тетрадь по курсу «Природа и человек» – М.: Просвещение, 2000.</w:t>
      </w:r>
    </w:p>
    <w:p w:rsidR="00C90A93" w:rsidRPr="00330B59" w:rsidRDefault="00C90A93" w:rsidP="000B196C">
      <w:pPr>
        <w:numPr>
          <w:ilvl w:val="0"/>
          <w:numId w:val="6"/>
        </w:numPr>
        <w:rPr>
          <w:rFonts w:ascii="Georgia" w:hAnsi="Georgia"/>
          <w:sz w:val="20"/>
          <w:szCs w:val="20"/>
        </w:rPr>
      </w:pPr>
      <w:proofErr w:type="spellStart"/>
      <w:r w:rsidRPr="00330B59">
        <w:rPr>
          <w:rFonts w:ascii="Georgia" w:hAnsi="Georgia"/>
          <w:i/>
          <w:iCs/>
          <w:sz w:val="20"/>
          <w:szCs w:val="20"/>
        </w:rPr>
        <w:t>Сивоглазов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В.И., Плешаков А.А. «Природа и человек»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 Дидактический материал. – М.: Просвещение, 2000.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sz w:val="20"/>
          <w:szCs w:val="20"/>
        </w:rPr>
        <w:t> 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>Программа </w:t>
      </w:r>
      <w:r w:rsidRPr="00330B59">
        <w:rPr>
          <w:rFonts w:ascii="Georgia" w:hAnsi="Georgia"/>
          <w:b/>
          <w:bCs/>
          <w:i/>
          <w:iCs/>
          <w:sz w:val="20"/>
          <w:szCs w:val="20"/>
        </w:rPr>
        <w:t> «</w:t>
      </w:r>
      <w:r w:rsidRPr="00330B59">
        <w:rPr>
          <w:rFonts w:ascii="Georgia" w:hAnsi="Georgia"/>
          <w:i/>
          <w:iCs/>
          <w:sz w:val="20"/>
          <w:szCs w:val="20"/>
        </w:rPr>
        <w:t xml:space="preserve">Естествознание».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Автор Никишов А.И.</w:t>
      </w:r>
    </w:p>
    <w:p w:rsidR="00C90A93" w:rsidRPr="00330B59" w:rsidRDefault="00C90A93" w:rsidP="000B196C">
      <w:pPr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Никишов А.И. «Естествознание».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. – М.: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Владос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, 2002.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sz w:val="20"/>
          <w:szCs w:val="20"/>
        </w:rPr>
        <w:t> 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   </w:t>
      </w:r>
      <w:bookmarkStart w:id="0" w:name="_GoBack"/>
      <w:bookmarkEnd w:id="0"/>
      <w:r w:rsidRPr="00330B59">
        <w:rPr>
          <w:rFonts w:ascii="Georgia" w:hAnsi="Georgia"/>
          <w:b/>
          <w:bCs/>
          <w:sz w:val="20"/>
          <w:szCs w:val="20"/>
        </w:rPr>
        <w:t> Дополнительная литература для учащихся: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> </w:t>
      </w:r>
      <w:r w:rsidRPr="00330B59">
        <w:rPr>
          <w:rFonts w:ascii="Georgia" w:hAnsi="Georgia"/>
          <w:b/>
          <w:bCs/>
          <w:i/>
          <w:iCs/>
          <w:sz w:val="20"/>
          <w:szCs w:val="20"/>
        </w:rPr>
        <w:t> «</w:t>
      </w:r>
      <w:r w:rsidRPr="00330B59">
        <w:rPr>
          <w:rFonts w:ascii="Georgia" w:hAnsi="Georgia"/>
          <w:i/>
          <w:iCs/>
          <w:sz w:val="20"/>
          <w:szCs w:val="20"/>
        </w:rPr>
        <w:t xml:space="preserve">Естествознание. Человек и окружающая среда».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. Авторы Кучер Т.В. и </w:t>
      </w:r>
      <w:proofErr w:type="spellStart"/>
      <w:proofErr w:type="gramStart"/>
      <w:r w:rsidRPr="00330B59">
        <w:rPr>
          <w:rFonts w:ascii="Georgia" w:hAnsi="Georgia"/>
          <w:i/>
          <w:iCs/>
          <w:sz w:val="20"/>
          <w:szCs w:val="20"/>
        </w:rPr>
        <w:t>др</w:t>
      </w:r>
      <w:proofErr w:type="spellEnd"/>
      <w:proofErr w:type="gramEnd"/>
      <w:r w:rsidRPr="00330B59">
        <w:rPr>
          <w:rFonts w:ascii="Georgia" w:hAnsi="Georgia"/>
          <w:i/>
          <w:iCs/>
          <w:sz w:val="20"/>
          <w:szCs w:val="20"/>
        </w:rPr>
        <w:t>                              </w:t>
      </w:r>
    </w:p>
    <w:p w:rsidR="00C90A93" w:rsidRPr="00330B59" w:rsidRDefault="00C90A93" w:rsidP="000B196C">
      <w:pPr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Кучер Т.В. и др. «Естествознание. Человек и окружающая среда».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– М.: Новый учебник, 2003.</w:t>
      </w:r>
    </w:p>
    <w:p w:rsidR="00C90A93" w:rsidRPr="00330B59" w:rsidRDefault="00C90A93" w:rsidP="000B196C">
      <w:pPr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>Кучер Т.В., Сафонова Л.И.</w:t>
      </w:r>
    </w:p>
    <w:p w:rsidR="00C90A93" w:rsidRPr="00330B59" w:rsidRDefault="00C90A93" w:rsidP="000B196C">
      <w:pPr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«Естествознанию Человек и окружающая среда. 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proofErr w:type="gramStart"/>
      <w:r w:rsidRPr="00330B59">
        <w:rPr>
          <w:rFonts w:ascii="Georgia" w:hAnsi="Georgia"/>
          <w:i/>
          <w:iCs/>
          <w:sz w:val="20"/>
          <w:szCs w:val="20"/>
        </w:rPr>
        <w:t xml:space="preserve">.» </w:t>
      </w:r>
      <w:r w:rsidRPr="00330B59">
        <w:rPr>
          <w:rFonts w:ascii="Georgia" w:hAnsi="Georgia"/>
          <w:i/>
          <w:iCs/>
          <w:sz w:val="20"/>
          <w:szCs w:val="20"/>
        </w:rPr>
        <w:softHyphen/>
      </w:r>
      <w:r w:rsidRPr="00330B59">
        <w:rPr>
          <w:rFonts w:ascii="Georgia" w:hAnsi="Georgia"/>
          <w:i/>
          <w:iCs/>
          <w:sz w:val="20"/>
          <w:szCs w:val="20"/>
        </w:rPr>
        <w:softHyphen/>
      </w:r>
      <w:r w:rsidRPr="00330B59">
        <w:rPr>
          <w:rFonts w:ascii="Georgia" w:hAnsi="Georgia"/>
          <w:i/>
          <w:iCs/>
          <w:sz w:val="20"/>
          <w:szCs w:val="20"/>
        </w:rPr>
        <w:noBreakHyphen/>
        <w:t xml:space="preserve">- </w:t>
      </w:r>
      <w:proofErr w:type="gramEnd"/>
      <w:r w:rsidRPr="00330B59">
        <w:rPr>
          <w:rFonts w:ascii="Georgia" w:hAnsi="Georgia"/>
          <w:i/>
          <w:iCs/>
          <w:sz w:val="20"/>
          <w:szCs w:val="20"/>
        </w:rPr>
        <w:t>М.: Новый учебник, 2003.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b/>
          <w:bCs/>
          <w:i/>
          <w:iCs/>
          <w:sz w:val="20"/>
          <w:szCs w:val="20"/>
        </w:rPr>
        <w:t> «</w:t>
      </w:r>
      <w:r w:rsidRPr="00330B59">
        <w:rPr>
          <w:rFonts w:ascii="Georgia" w:hAnsi="Georgia"/>
          <w:i/>
          <w:iCs/>
          <w:sz w:val="20"/>
          <w:szCs w:val="20"/>
        </w:rPr>
        <w:t xml:space="preserve">Естествознание».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. Сетка часов 2 ч. в неделю. Авторы: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Сивоглазов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В.И. и др.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>1.       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Сивоглазов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В.И. и др. «Естествознание».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– М.: Дрофа, 2003.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sz w:val="20"/>
          <w:szCs w:val="20"/>
        </w:rPr>
        <w:t> 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sz w:val="20"/>
          <w:szCs w:val="20"/>
        </w:rPr>
        <w:t>  </w:t>
      </w:r>
      <w:r w:rsidRPr="00330B59">
        <w:rPr>
          <w:rFonts w:ascii="Georgia" w:hAnsi="Georgia"/>
          <w:i/>
          <w:iCs/>
          <w:sz w:val="20"/>
          <w:szCs w:val="20"/>
        </w:rPr>
        <w:t xml:space="preserve">«Природоведение».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Автор Андреева А.Е.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1.       Андреева А.Е. «Природоведение».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– М.: Мнемозина, 2004.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2.       Андреева А.Е.,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Тюруканов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 А.Н. «Природоведение.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Методические рекомендации и тематическое планирование». – М.: Мнемозина, 2003.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sz w:val="20"/>
          <w:szCs w:val="20"/>
        </w:rPr>
        <w:t> 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lastRenderedPageBreak/>
        <w:t xml:space="preserve"> «Земля и люди». 5 </w:t>
      </w:r>
      <w:proofErr w:type="spellStart"/>
      <w:r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. Авторы: Еськов К.Ю. и др.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1.       Еськов К.Ю. и др. «Земля и люди».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. – М.: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Баласс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, 2001-2003.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i/>
          <w:iCs/>
          <w:sz w:val="20"/>
          <w:szCs w:val="20"/>
        </w:rPr>
        <w:t xml:space="preserve">2.       Еськов К.Ю. и др. «Земля и люди. 5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кл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 xml:space="preserve">. Методические рекомендации».– М.: </w:t>
      </w:r>
      <w:proofErr w:type="spellStart"/>
      <w:r w:rsidRPr="00330B59">
        <w:rPr>
          <w:rFonts w:ascii="Georgia" w:hAnsi="Georgia"/>
          <w:i/>
          <w:iCs/>
          <w:sz w:val="20"/>
          <w:szCs w:val="20"/>
        </w:rPr>
        <w:t>Баласс</w:t>
      </w:r>
      <w:proofErr w:type="spellEnd"/>
      <w:r w:rsidRPr="00330B59">
        <w:rPr>
          <w:rFonts w:ascii="Georgia" w:hAnsi="Georgia"/>
          <w:i/>
          <w:iCs/>
          <w:sz w:val="20"/>
          <w:szCs w:val="20"/>
        </w:rPr>
        <w:t>, 2001-2002.</w:t>
      </w:r>
    </w:p>
    <w:p w:rsidR="00C90A93" w:rsidRPr="00330B59" w:rsidRDefault="00C90A93" w:rsidP="000B196C">
      <w:pPr>
        <w:rPr>
          <w:rFonts w:ascii="Georgia" w:hAnsi="Georgia"/>
          <w:sz w:val="20"/>
          <w:szCs w:val="20"/>
        </w:rPr>
      </w:pPr>
      <w:r w:rsidRPr="00330B59">
        <w:rPr>
          <w:rFonts w:ascii="Georgia" w:hAnsi="Georgia"/>
          <w:sz w:val="20"/>
          <w:szCs w:val="20"/>
        </w:rPr>
        <w:t> </w:t>
      </w:r>
    </w:p>
    <w:sectPr w:rsidR="00C90A93" w:rsidRPr="00330B59" w:rsidSect="00F82BAB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">
    <w:nsid w:val="008F275B"/>
    <w:multiLevelType w:val="multilevel"/>
    <w:tmpl w:val="353C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F54C9F"/>
    <w:multiLevelType w:val="multilevel"/>
    <w:tmpl w:val="521C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6D63767"/>
    <w:multiLevelType w:val="hybridMultilevel"/>
    <w:tmpl w:val="0B9225FA"/>
    <w:lvl w:ilvl="0" w:tplc="DF9AA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E320C9C"/>
    <w:multiLevelType w:val="hybridMultilevel"/>
    <w:tmpl w:val="F23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2BD"/>
    <w:multiLevelType w:val="hybridMultilevel"/>
    <w:tmpl w:val="83E43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 w:tplc="3D80E580">
      <w:start w:val="1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9A51EB"/>
    <w:multiLevelType w:val="hybridMultilevel"/>
    <w:tmpl w:val="FA842F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BF4EEC"/>
    <w:multiLevelType w:val="multilevel"/>
    <w:tmpl w:val="E14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68326C3"/>
    <w:multiLevelType w:val="hybridMultilevel"/>
    <w:tmpl w:val="A5F8CB22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315CB"/>
    <w:multiLevelType w:val="multilevel"/>
    <w:tmpl w:val="85A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7D2C45"/>
    <w:multiLevelType w:val="hybridMultilevel"/>
    <w:tmpl w:val="8CF2B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2F76DA1"/>
    <w:multiLevelType w:val="hybridMultilevel"/>
    <w:tmpl w:val="9B9AD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EC29B6"/>
    <w:multiLevelType w:val="hybridMultilevel"/>
    <w:tmpl w:val="501A55D6"/>
    <w:lvl w:ilvl="0" w:tplc="A9F6CECE">
      <w:start w:val="1"/>
      <w:numFmt w:val="bullet"/>
      <w:lvlText w:val="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96060"/>
    <w:multiLevelType w:val="hybridMultilevel"/>
    <w:tmpl w:val="FE768E7C"/>
    <w:lvl w:ilvl="0" w:tplc="372C0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820CCA"/>
    <w:multiLevelType w:val="multilevel"/>
    <w:tmpl w:val="B684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B9850AD"/>
    <w:multiLevelType w:val="hybridMultilevel"/>
    <w:tmpl w:val="DE588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2B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A3608C"/>
    <w:multiLevelType w:val="hybridMultilevel"/>
    <w:tmpl w:val="3C1A2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92104D6"/>
    <w:multiLevelType w:val="hybridMultilevel"/>
    <w:tmpl w:val="5B10E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B072CC"/>
    <w:multiLevelType w:val="multilevel"/>
    <w:tmpl w:val="BD62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7239C5"/>
    <w:multiLevelType w:val="hybridMultilevel"/>
    <w:tmpl w:val="7416EA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94760"/>
    <w:multiLevelType w:val="multilevel"/>
    <w:tmpl w:val="F45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F7D4D6E"/>
    <w:multiLevelType w:val="hybridMultilevel"/>
    <w:tmpl w:val="A09E5A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C3C5E66"/>
    <w:multiLevelType w:val="multilevel"/>
    <w:tmpl w:val="7308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24"/>
  </w:num>
  <w:num w:numId="3">
    <w:abstractNumId w:val="38"/>
  </w:num>
  <w:num w:numId="4">
    <w:abstractNumId w:val="1"/>
  </w:num>
  <w:num w:numId="5">
    <w:abstractNumId w:val="41"/>
  </w:num>
  <w:num w:numId="6">
    <w:abstractNumId w:val="19"/>
  </w:num>
  <w:num w:numId="7">
    <w:abstractNumId w:val="7"/>
  </w:num>
  <w:num w:numId="8">
    <w:abstractNumId w:val="14"/>
  </w:num>
  <w:num w:numId="9">
    <w:abstractNumId w:val="0"/>
  </w:num>
  <w:num w:numId="10">
    <w:abstractNumId w:val="32"/>
  </w:num>
  <w:num w:numId="1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</w:num>
  <w:num w:numId="23">
    <w:abstractNumId w:val="12"/>
  </w:num>
  <w:num w:numId="24">
    <w:abstractNumId w:val="29"/>
  </w:num>
  <w:num w:numId="25">
    <w:abstractNumId w:val="33"/>
  </w:num>
  <w:num w:numId="26">
    <w:abstractNumId w:val="28"/>
  </w:num>
  <w:num w:numId="27">
    <w:abstractNumId w:val="15"/>
  </w:num>
  <w:num w:numId="28">
    <w:abstractNumId w:val="8"/>
  </w:num>
  <w:num w:numId="29">
    <w:abstractNumId w:val="40"/>
  </w:num>
  <w:num w:numId="30">
    <w:abstractNumId w:val="35"/>
  </w:num>
  <w:num w:numId="31">
    <w:abstractNumId w:val="6"/>
  </w:num>
  <w:num w:numId="32">
    <w:abstractNumId w:val="34"/>
  </w:num>
  <w:num w:numId="33">
    <w:abstractNumId w:val="16"/>
  </w:num>
  <w:num w:numId="34">
    <w:abstractNumId w:val="4"/>
  </w:num>
  <w:num w:numId="35">
    <w:abstractNumId w:val="23"/>
  </w:num>
  <w:num w:numId="36">
    <w:abstractNumId w:val="39"/>
  </w:num>
  <w:num w:numId="37">
    <w:abstractNumId w:val="2"/>
  </w:num>
  <w:num w:numId="38">
    <w:abstractNumId w:val="10"/>
  </w:num>
  <w:num w:numId="39">
    <w:abstractNumId w:val="17"/>
  </w:num>
  <w:num w:numId="40">
    <w:abstractNumId w:val="9"/>
  </w:num>
  <w:num w:numId="41">
    <w:abstractNumId w:val="18"/>
  </w:num>
  <w:num w:numId="42">
    <w:abstractNumId w:val="22"/>
  </w:num>
  <w:num w:numId="43">
    <w:abstractNumId w:val="37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6C"/>
    <w:rsid w:val="00011DE6"/>
    <w:rsid w:val="00051C53"/>
    <w:rsid w:val="00056D2E"/>
    <w:rsid w:val="000A38E1"/>
    <w:rsid w:val="000B196C"/>
    <w:rsid w:val="000F4692"/>
    <w:rsid w:val="00112E1E"/>
    <w:rsid w:val="0014371D"/>
    <w:rsid w:val="001642F2"/>
    <w:rsid w:val="00174F8F"/>
    <w:rsid w:val="00184F62"/>
    <w:rsid w:val="001C4F22"/>
    <w:rsid w:val="00261A5C"/>
    <w:rsid w:val="00280144"/>
    <w:rsid w:val="002F4C76"/>
    <w:rsid w:val="00330B59"/>
    <w:rsid w:val="0035282F"/>
    <w:rsid w:val="003912CC"/>
    <w:rsid w:val="003D51BF"/>
    <w:rsid w:val="00455F2F"/>
    <w:rsid w:val="004D43E1"/>
    <w:rsid w:val="004D6788"/>
    <w:rsid w:val="004D767E"/>
    <w:rsid w:val="004F319B"/>
    <w:rsid w:val="0057399B"/>
    <w:rsid w:val="005A15C2"/>
    <w:rsid w:val="005B35E0"/>
    <w:rsid w:val="005D3DCA"/>
    <w:rsid w:val="005E5195"/>
    <w:rsid w:val="00604083"/>
    <w:rsid w:val="00611258"/>
    <w:rsid w:val="006145D3"/>
    <w:rsid w:val="00615416"/>
    <w:rsid w:val="00624E95"/>
    <w:rsid w:val="00640805"/>
    <w:rsid w:val="00644B5F"/>
    <w:rsid w:val="00645612"/>
    <w:rsid w:val="006546A8"/>
    <w:rsid w:val="00697BA3"/>
    <w:rsid w:val="006B7B20"/>
    <w:rsid w:val="006C1122"/>
    <w:rsid w:val="0072771B"/>
    <w:rsid w:val="0074338D"/>
    <w:rsid w:val="007560DB"/>
    <w:rsid w:val="007C04B8"/>
    <w:rsid w:val="007C67B4"/>
    <w:rsid w:val="007D7C79"/>
    <w:rsid w:val="007E76A5"/>
    <w:rsid w:val="0081275F"/>
    <w:rsid w:val="00822D79"/>
    <w:rsid w:val="008B3AD1"/>
    <w:rsid w:val="008B5F88"/>
    <w:rsid w:val="008B64DB"/>
    <w:rsid w:val="008E719B"/>
    <w:rsid w:val="009019A3"/>
    <w:rsid w:val="00905246"/>
    <w:rsid w:val="0090549E"/>
    <w:rsid w:val="009345AA"/>
    <w:rsid w:val="00943192"/>
    <w:rsid w:val="00945FE8"/>
    <w:rsid w:val="00951F0B"/>
    <w:rsid w:val="009A5AC4"/>
    <w:rsid w:val="00A61121"/>
    <w:rsid w:val="00A9168D"/>
    <w:rsid w:val="00AC66A4"/>
    <w:rsid w:val="00AD46CC"/>
    <w:rsid w:val="00AE3EE6"/>
    <w:rsid w:val="00B27157"/>
    <w:rsid w:val="00B3369E"/>
    <w:rsid w:val="00B84FD8"/>
    <w:rsid w:val="00BC2046"/>
    <w:rsid w:val="00C06608"/>
    <w:rsid w:val="00C77A14"/>
    <w:rsid w:val="00C86417"/>
    <w:rsid w:val="00C90A93"/>
    <w:rsid w:val="00CB384C"/>
    <w:rsid w:val="00CF3D5E"/>
    <w:rsid w:val="00CF6206"/>
    <w:rsid w:val="00D40932"/>
    <w:rsid w:val="00D545CB"/>
    <w:rsid w:val="00DB30BD"/>
    <w:rsid w:val="00E10C81"/>
    <w:rsid w:val="00E65270"/>
    <w:rsid w:val="00E85EB9"/>
    <w:rsid w:val="00E951F0"/>
    <w:rsid w:val="00EC439E"/>
    <w:rsid w:val="00EC6D8B"/>
    <w:rsid w:val="00F31C94"/>
    <w:rsid w:val="00F554C6"/>
    <w:rsid w:val="00F56DE8"/>
    <w:rsid w:val="00F82BAB"/>
    <w:rsid w:val="00FB0216"/>
    <w:rsid w:val="00FB50B3"/>
    <w:rsid w:val="00FC791F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B1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B196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B196C"/>
    <w:rPr>
      <w:rFonts w:cs="Times New Roman"/>
    </w:rPr>
  </w:style>
  <w:style w:type="character" w:styleId="a6">
    <w:name w:val="Emphasis"/>
    <w:basedOn w:val="a0"/>
    <w:uiPriority w:val="99"/>
    <w:qFormat/>
    <w:rsid w:val="000B196C"/>
    <w:rPr>
      <w:rFonts w:cs="Times New Roman"/>
      <w:i/>
      <w:iCs/>
    </w:rPr>
  </w:style>
  <w:style w:type="character" w:styleId="a7">
    <w:name w:val="Hyperlink"/>
    <w:basedOn w:val="a0"/>
    <w:uiPriority w:val="99"/>
    <w:rsid w:val="000B196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0B196C"/>
    <w:rPr>
      <w:rFonts w:cs="Times New Roman"/>
      <w:color w:val="800080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3D51B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3D5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D51B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D51B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3D51BF"/>
    <w:rPr>
      <w:rFonts w:ascii="Arial" w:hAnsi="Arial" w:cs="Arial"/>
      <w:sz w:val="24"/>
      <w:szCs w:val="24"/>
      <w:lang w:eastAsia="ru-RU"/>
    </w:rPr>
  </w:style>
  <w:style w:type="paragraph" w:styleId="ad">
    <w:name w:val="Title"/>
    <w:basedOn w:val="a"/>
    <w:next w:val="ab"/>
    <w:link w:val="ae"/>
    <w:uiPriority w:val="99"/>
    <w:qFormat/>
    <w:rsid w:val="003D51B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uiPriority w:val="99"/>
    <w:locked/>
    <w:rsid w:val="003D51B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D51B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3D51B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f0">
    <w:name w:val="Table Grid"/>
    <w:basedOn w:val="a1"/>
    <w:uiPriority w:val="99"/>
    <w:rsid w:val="003D51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5D3DCA"/>
    <w:pPr>
      <w:ind w:left="720"/>
    </w:pPr>
  </w:style>
  <w:style w:type="paragraph" w:styleId="af2">
    <w:name w:val="No Spacing"/>
    <w:uiPriority w:val="99"/>
    <w:qFormat/>
    <w:rsid w:val="00B27157"/>
    <w:rPr>
      <w:rFonts w:cs="Calibri"/>
      <w:lang w:eastAsia="en-US"/>
    </w:rPr>
  </w:style>
  <w:style w:type="paragraph" w:styleId="af3">
    <w:name w:val="Body Text Indent"/>
    <w:basedOn w:val="a"/>
    <w:link w:val="af4"/>
    <w:uiPriority w:val="99"/>
    <w:rsid w:val="00B271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271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C67B4"/>
    <w:rPr>
      <w:rFonts w:ascii="Times New Roman" w:hAnsi="Times New Roman"/>
      <w:sz w:val="52"/>
      <w:szCs w:val="52"/>
    </w:rPr>
  </w:style>
  <w:style w:type="paragraph" w:customStyle="1" w:styleId="10">
    <w:name w:val="Абзац списка1"/>
    <w:basedOn w:val="a"/>
    <w:uiPriority w:val="99"/>
    <w:rsid w:val="007C67B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7946</Words>
  <Characters>58712</Characters>
  <Application>Microsoft Office Word</Application>
  <DocSecurity>0</DocSecurity>
  <Lines>489</Lines>
  <Paragraphs>133</Paragraphs>
  <ScaleCrop>false</ScaleCrop>
  <Company>SPecialiST RePack</Company>
  <LinksUpToDate>false</LinksUpToDate>
  <CharactersWithSpaces>66525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1</cp:lastModifiedBy>
  <cp:revision>4</cp:revision>
  <dcterms:created xsi:type="dcterms:W3CDTF">2015-11-08T18:14:00Z</dcterms:created>
  <dcterms:modified xsi:type="dcterms:W3CDTF">2016-02-06T14:14:00Z</dcterms:modified>
</cp:coreProperties>
</file>