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6A" w:rsidRDefault="00A2226A" w:rsidP="00982547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2226A" w:rsidRDefault="00A2226A" w:rsidP="00982547">
      <w:pPr>
        <w:jc w:val="center"/>
        <w:rPr>
          <w:sz w:val="28"/>
        </w:rPr>
      </w:pPr>
      <w:r>
        <w:rPr>
          <w:sz w:val="28"/>
        </w:rPr>
        <w:t>Калининградская область</w:t>
      </w:r>
    </w:p>
    <w:p w:rsidR="00A2226A" w:rsidRDefault="00A2226A" w:rsidP="00982547">
      <w:pPr>
        <w:jc w:val="center"/>
        <w:rPr>
          <w:sz w:val="28"/>
        </w:rPr>
      </w:pPr>
      <w:r>
        <w:rPr>
          <w:sz w:val="28"/>
        </w:rPr>
        <w:t>МО «Светловский городской округ»</w:t>
      </w:r>
    </w:p>
    <w:p w:rsidR="00A2226A" w:rsidRDefault="00A2226A" w:rsidP="00982547">
      <w:pPr>
        <w:jc w:val="center"/>
        <w:rPr>
          <w:sz w:val="28"/>
        </w:rPr>
      </w:pPr>
      <w:r>
        <w:rPr>
          <w:sz w:val="28"/>
        </w:rPr>
        <w:t xml:space="preserve">МУНИЦИПАЛЬНОЕ </w:t>
      </w:r>
    </w:p>
    <w:p w:rsidR="00A2226A" w:rsidRDefault="00A2226A" w:rsidP="00982547">
      <w:pPr>
        <w:jc w:val="center"/>
        <w:rPr>
          <w:sz w:val="28"/>
        </w:rPr>
      </w:pPr>
      <w:r>
        <w:rPr>
          <w:sz w:val="28"/>
        </w:rPr>
        <w:t xml:space="preserve">БЮДЖЕТНОЕ ОБЩЕОБРАЗОВАТЕЛЬНОЕ УЧРЕЖДЕНИЕ </w:t>
      </w:r>
    </w:p>
    <w:p w:rsidR="00A2226A" w:rsidRDefault="00A2226A" w:rsidP="00982547">
      <w:pPr>
        <w:jc w:val="center"/>
        <w:rPr>
          <w:sz w:val="28"/>
        </w:rPr>
      </w:pPr>
      <w:r>
        <w:rPr>
          <w:sz w:val="28"/>
        </w:rPr>
        <w:t>СРЕДНЯЯ ОБЩЕОБРАЗОВАТЕЛЬНАЯ ШКОЛА №3</w:t>
      </w:r>
    </w:p>
    <w:p w:rsidR="00A2226A" w:rsidRDefault="00A2226A" w:rsidP="00982547">
      <w:pPr>
        <w:ind w:left="-284" w:firstLine="284"/>
        <w:jc w:val="center"/>
        <w:rPr>
          <w:b/>
          <w:sz w:val="22"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</w:p>
    <w:p w:rsidR="00A2226A" w:rsidRDefault="00A2226A" w:rsidP="00982547">
      <w:pPr>
        <w:ind w:left="-284" w:firstLine="284"/>
        <w:jc w:val="right"/>
        <w:rPr>
          <w:i/>
        </w:rPr>
      </w:pPr>
      <w:r>
        <w:rPr>
          <w:i/>
        </w:rPr>
        <w:t xml:space="preserve">к Основной образовательной программе </w:t>
      </w:r>
    </w:p>
    <w:p w:rsidR="00A2226A" w:rsidRDefault="00A2226A" w:rsidP="00982547">
      <w:pPr>
        <w:ind w:left="-284" w:firstLine="284"/>
        <w:jc w:val="right"/>
        <w:rPr>
          <w:i/>
        </w:rPr>
      </w:pPr>
      <w:r>
        <w:rPr>
          <w:i/>
        </w:rPr>
        <w:t xml:space="preserve">основного общего образования МБОУ СОШ №3 </w:t>
      </w:r>
    </w:p>
    <w:p w:rsidR="00A2226A" w:rsidRDefault="00A2226A" w:rsidP="00982547">
      <w:pPr>
        <w:ind w:left="-284" w:firstLine="284"/>
        <w:jc w:val="right"/>
        <w:rPr>
          <w:i/>
        </w:rPr>
      </w:pPr>
      <w:r>
        <w:rPr>
          <w:i/>
        </w:rPr>
        <w:t xml:space="preserve">на 2015-2020 г.г., </w:t>
      </w:r>
    </w:p>
    <w:p w:rsidR="00A2226A" w:rsidRDefault="00A2226A" w:rsidP="00982547">
      <w:pPr>
        <w:ind w:left="-284" w:firstLine="284"/>
        <w:jc w:val="right"/>
        <w:rPr>
          <w:i/>
        </w:rPr>
      </w:pPr>
      <w:proofErr w:type="gramStart"/>
      <w:r>
        <w:rPr>
          <w:i/>
        </w:rPr>
        <w:t>утвержденной</w:t>
      </w:r>
      <w:proofErr w:type="gramEnd"/>
      <w:r>
        <w:rPr>
          <w:i/>
        </w:rPr>
        <w:t xml:space="preserve"> приказом</w:t>
      </w:r>
    </w:p>
    <w:p w:rsidR="00A2226A" w:rsidRDefault="00A2226A" w:rsidP="00982547">
      <w:pPr>
        <w:ind w:left="-284" w:firstLine="284"/>
        <w:jc w:val="right"/>
        <w:rPr>
          <w:i/>
        </w:rPr>
      </w:pPr>
      <w:r>
        <w:rPr>
          <w:i/>
        </w:rPr>
        <w:t xml:space="preserve"> директора МБОУ СОШ №3 </w:t>
      </w:r>
    </w:p>
    <w:p w:rsidR="00A2226A" w:rsidRDefault="00A2226A" w:rsidP="00982547">
      <w:pPr>
        <w:ind w:left="-284" w:firstLine="284"/>
        <w:jc w:val="right"/>
        <w:rPr>
          <w:i/>
        </w:rPr>
      </w:pPr>
      <w:r>
        <w:rPr>
          <w:i/>
        </w:rPr>
        <w:t>от 08.04.2015 г. № 113/од</w:t>
      </w: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  <w:sz w:val="48"/>
          <w:szCs w:val="48"/>
        </w:rPr>
      </w:pPr>
    </w:p>
    <w:p w:rsidR="00A2226A" w:rsidRDefault="00A2226A" w:rsidP="00982547">
      <w:pPr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МЕЖДИСЦИПЛИНАРНАЯ ПРОГРАММА</w:t>
      </w:r>
    </w:p>
    <w:p w:rsidR="00A2226A" w:rsidRDefault="00A2226A" w:rsidP="00982547">
      <w:pPr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«ФОРМИРОВАНИЕ</w:t>
      </w:r>
    </w:p>
    <w:p w:rsidR="00A2226A" w:rsidRDefault="00A2226A" w:rsidP="00982547">
      <w:pPr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ИКТ-КОМПЕТЕНЦИИ</w:t>
      </w:r>
      <w:proofErr w:type="gramEnd"/>
      <w:r>
        <w:rPr>
          <w:b/>
          <w:sz w:val="48"/>
          <w:szCs w:val="48"/>
        </w:rPr>
        <w:t xml:space="preserve"> ОБУЧАЩИХСЯ </w:t>
      </w:r>
    </w:p>
    <w:p w:rsidR="00A2226A" w:rsidRDefault="00A2226A" w:rsidP="00982547">
      <w:pPr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УРОВНЕ</w:t>
      </w:r>
    </w:p>
    <w:p w:rsidR="00A2226A" w:rsidRDefault="00A2226A" w:rsidP="00982547">
      <w:pPr>
        <w:ind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ОСНОВНОГО ОБЩЕГО ОБРАЗОВАНИЯ»</w:t>
      </w:r>
    </w:p>
    <w:p w:rsidR="00A2226A" w:rsidRDefault="00A2226A" w:rsidP="00982547">
      <w:pPr>
        <w:ind w:firstLine="284"/>
        <w:jc w:val="center"/>
        <w:rPr>
          <w:b/>
          <w:sz w:val="48"/>
          <w:szCs w:val="48"/>
        </w:rPr>
      </w:pPr>
    </w:p>
    <w:p w:rsidR="00A2226A" w:rsidRDefault="00A2226A" w:rsidP="00982547">
      <w:pPr>
        <w:ind w:firstLine="284"/>
        <w:jc w:val="center"/>
        <w:rPr>
          <w:b/>
          <w:sz w:val="22"/>
          <w:szCs w:val="22"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tabs>
          <w:tab w:val="left" w:pos="5564"/>
        </w:tabs>
        <w:ind w:left="-284" w:firstLine="284"/>
        <w:rPr>
          <w:b/>
        </w:rPr>
      </w:pPr>
      <w:r>
        <w:rPr>
          <w:b/>
        </w:rPr>
        <w:tab/>
      </w:r>
    </w:p>
    <w:p w:rsidR="00A2226A" w:rsidRDefault="00A2226A" w:rsidP="00982547">
      <w:pPr>
        <w:tabs>
          <w:tab w:val="left" w:pos="5564"/>
        </w:tabs>
        <w:ind w:left="-284" w:firstLine="284"/>
        <w:rPr>
          <w:b/>
        </w:rPr>
      </w:pPr>
    </w:p>
    <w:p w:rsidR="00A2226A" w:rsidRDefault="00A2226A" w:rsidP="00982547">
      <w:pPr>
        <w:tabs>
          <w:tab w:val="left" w:pos="5564"/>
        </w:tabs>
        <w:ind w:left="-284" w:firstLine="284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</w:p>
    <w:p w:rsidR="00A2226A" w:rsidRDefault="00A2226A" w:rsidP="00982547">
      <w:pPr>
        <w:ind w:left="-284" w:firstLine="284"/>
        <w:jc w:val="center"/>
        <w:rPr>
          <w:b/>
        </w:rPr>
      </w:pPr>
      <w:r>
        <w:rPr>
          <w:b/>
        </w:rPr>
        <w:t>г. Светлый</w:t>
      </w:r>
    </w:p>
    <w:p w:rsidR="00A2226A" w:rsidRDefault="00A2226A" w:rsidP="00982547">
      <w:pPr>
        <w:ind w:left="-284" w:firstLine="284"/>
        <w:jc w:val="center"/>
        <w:rPr>
          <w:b/>
        </w:rPr>
      </w:pPr>
      <w:r>
        <w:rPr>
          <w:b/>
        </w:rPr>
        <w:t>2015 г.</w:t>
      </w:r>
    </w:p>
    <w:p w:rsidR="001F7BB2" w:rsidRPr="00C90A31" w:rsidRDefault="000026A4" w:rsidP="00982547">
      <w:pPr>
        <w:pStyle w:val="ad"/>
        <w:jc w:val="center"/>
        <w:rPr>
          <w:b/>
          <w:bCs/>
        </w:rPr>
      </w:pPr>
      <w:r>
        <w:rPr>
          <w:rFonts w:ascii="Arial" w:hAnsi="Arial" w:cs="Arial"/>
          <w:b/>
          <w:bCs/>
          <w:i/>
          <w:iCs/>
        </w:rPr>
        <w:br w:type="page"/>
      </w:r>
      <w:r w:rsidR="00A2226A" w:rsidRPr="008039DE">
        <w:lastRenderedPageBreak/>
        <w:t xml:space="preserve"> </w:t>
      </w:r>
      <w:r w:rsidR="001F7BB2" w:rsidRPr="00C90A31">
        <w:rPr>
          <w:b/>
        </w:rPr>
        <w:t>ПОЯСНИТЕЛЬНАЯ ЗАПИСКА</w:t>
      </w:r>
      <w:r w:rsidR="001F7BB2" w:rsidRPr="00C90A31">
        <w:rPr>
          <w:b/>
          <w:bCs/>
        </w:rPr>
        <w:t xml:space="preserve"> </w:t>
      </w:r>
    </w:p>
    <w:p w:rsidR="001F7BB2" w:rsidRDefault="001F7BB2" w:rsidP="00982547">
      <w:pPr>
        <w:ind w:firstLine="567"/>
        <w:jc w:val="both"/>
      </w:pPr>
    </w:p>
    <w:p w:rsidR="00CF6EC8" w:rsidRDefault="00CF6EC8" w:rsidP="00982547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Программа «Формирование </w:t>
      </w:r>
      <w:proofErr w:type="spellStart"/>
      <w:r>
        <w:rPr>
          <w:color w:val="000000"/>
        </w:rPr>
        <w:t>ИКТ-компетентности</w:t>
      </w:r>
      <w:proofErr w:type="spellEnd"/>
      <w:r>
        <w:rPr>
          <w:color w:val="000000"/>
        </w:rPr>
        <w:t xml:space="preserve"> обучающихся</w:t>
      </w:r>
      <w:r w:rsidR="00A2226A">
        <w:rPr>
          <w:color w:val="000000"/>
        </w:rPr>
        <w:t xml:space="preserve"> на уровне основного общего образования</w:t>
      </w:r>
      <w:r>
        <w:rPr>
          <w:color w:val="000000"/>
        </w:rPr>
        <w:t>»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образовании.; а также рекомендаций Примерной основной образовательной программы, на основе которой разрабатывается основная образовательная программа образовательного учреждения</w:t>
      </w:r>
      <w:r w:rsidR="00A2226A">
        <w:rPr>
          <w:color w:val="000000"/>
        </w:rPr>
        <w:t>.</w:t>
      </w:r>
      <w:proofErr w:type="gramEnd"/>
    </w:p>
    <w:p w:rsidR="00A75C77" w:rsidRPr="00CF6EC8" w:rsidRDefault="00A75C77" w:rsidP="00982547">
      <w:pPr>
        <w:ind w:firstLine="567"/>
        <w:jc w:val="both"/>
      </w:pPr>
      <w:r w:rsidRPr="00CF6EC8">
        <w:t xml:space="preserve"> Федеральный государственный образовательный стандарт основной школы ставит новые задачи, направленные на реформирование российской системы образования. Одной из отличительных особенностей нового подхода к образованию является ориентация на достижения планируемых результатов.  Под планируемыми результатами освоения ООП ООО понимается система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A75C77" w:rsidRPr="00CF6EC8" w:rsidRDefault="00A75C77" w:rsidP="00982547">
      <w:pPr>
        <w:ind w:firstLine="567"/>
        <w:jc w:val="both"/>
      </w:pPr>
      <w:r w:rsidRPr="00CF6EC8">
        <w:t xml:space="preserve">Современные средства информационных и коммуникационных технологий играют существенную роль в формировании новой системы образования, позволяют повысить эффективность и качество образовательного процесса в условиях современного постиндустриального общества. Реализация ФГОС в условиях развития информационного общества выдвигает новые требования к современному образовательному процессу и к его субъектам: учителю и ученику. Государство осуществляет социальный заказ для современной российской школы. Один из главных принципов реализации ФГОС – активное внедрение ИКТ в образовательный процесс.  </w:t>
      </w:r>
    </w:p>
    <w:p w:rsidR="00A75C77" w:rsidRPr="00CF6EC8" w:rsidRDefault="00A75C77" w:rsidP="00982547">
      <w:pPr>
        <w:ind w:firstLine="567"/>
        <w:jc w:val="both"/>
      </w:pPr>
      <w:r w:rsidRPr="00CF6EC8">
        <w:t xml:space="preserve">На ступени основного общего образования устанавливаются планируемые результаты освоения 4 междисциплинарных программ, в числе которых и программа «Формирование и развитие </w:t>
      </w:r>
      <w:proofErr w:type="spellStart"/>
      <w:r w:rsidRPr="00CF6EC8">
        <w:t>ИКТ-компетентности</w:t>
      </w:r>
      <w:proofErr w:type="spellEnd"/>
      <w:r w:rsidRPr="00CF6EC8">
        <w:t xml:space="preserve"> обучающихся».</w:t>
      </w:r>
    </w:p>
    <w:p w:rsidR="00A75C77" w:rsidRPr="008039DE" w:rsidRDefault="00A2226A" w:rsidP="00982547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Под </w:t>
      </w:r>
      <w:proofErr w:type="spellStart"/>
      <w:proofErr w:type="gramStart"/>
      <w:r>
        <w:rPr>
          <w:b/>
          <w:bCs/>
        </w:rPr>
        <w:t>ИКТ-</w:t>
      </w:r>
      <w:r w:rsidR="00A75C77" w:rsidRPr="008039DE">
        <w:rPr>
          <w:b/>
          <w:bCs/>
        </w:rPr>
        <w:t>компетентностью</w:t>
      </w:r>
      <w:proofErr w:type="spellEnd"/>
      <w:proofErr w:type="gramEnd"/>
      <w:r w:rsidR="00A75C77" w:rsidRPr="008039DE">
        <w:rPr>
          <w:b/>
          <w:bCs/>
        </w:rPr>
        <w:t xml:space="preserve"> понимается:</w:t>
      </w:r>
    </w:p>
    <w:p w:rsidR="00A75C77" w:rsidRPr="008039DE" w:rsidRDefault="00A75C77" w:rsidP="00982547">
      <w:pPr>
        <w:pStyle w:val="14"/>
        <w:numPr>
          <w:ilvl w:val="0"/>
          <w:numId w:val="2"/>
        </w:numPr>
        <w:jc w:val="both"/>
      </w:pPr>
      <w:r w:rsidRPr="008039DE">
        <w:t>Использование цифровых  технологий в обучении</w:t>
      </w:r>
    </w:p>
    <w:p w:rsidR="00A75C77" w:rsidRPr="008039DE" w:rsidRDefault="00A75C77" w:rsidP="00982547">
      <w:pPr>
        <w:pStyle w:val="14"/>
        <w:numPr>
          <w:ilvl w:val="0"/>
          <w:numId w:val="2"/>
        </w:numPr>
        <w:jc w:val="both"/>
      </w:pPr>
      <w:r w:rsidRPr="008039DE">
        <w:t>Использование инструментов коммуникаций и сетей для доступа к информации</w:t>
      </w:r>
    </w:p>
    <w:p w:rsidR="00A75C77" w:rsidRPr="008039DE" w:rsidRDefault="00A75C77" w:rsidP="00982547">
      <w:pPr>
        <w:pStyle w:val="14"/>
        <w:numPr>
          <w:ilvl w:val="0"/>
          <w:numId w:val="2"/>
        </w:numPr>
        <w:jc w:val="both"/>
      </w:pPr>
      <w:r w:rsidRPr="008039DE">
        <w:t>Умения работы с информацией: обработка информации, получение и поиск информации, оценка информации, а также ее интерпретация</w:t>
      </w:r>
    </w:p>
    <w:p w:rsidR="00A75C77" w:rsidRPr="008039DE" w:rsidRDefault="00A75C77" w:rsidP="00982547">
      <w:pPr>
        <w:pStyle w:val="14"/>
        <w:numPr>
          <w:ilvl w:val="0"/>
          <w:numId w:val="2"/>
        </w:numPr>
        <w:jc w:val="both"/>
      </w:pPr>
      <w:r w:rsidRPr="008039DE">
        <w:t>Умение строить исследовательскую и проектную деятельность с помощью ИКТ</w:t>
      </w:r>
    </w:p>
    <w:p w:rsidR="00A75C77" w:rsidRPr="00FA6B16" w:rsidRDefault="00A75C77" w:rsidP="00982547">
      <w:pPr>
        <w:numPr>
          <w:ilvl w:val="0"/>
          <w:numId w:val="2"/>
        </w:numPr>
        <w:jc w:val="both"/>
      </w:pPr>
      <w:r w:rsidRPr="00FA6B16">
        <w:t>Этика работы в информационно-коммуникативном пространстве (</w:t>
      </w:r>
      <w:proofErr w:type="spellStart"/>
      <w:r w:rsidRPr="00FA6B16">
        <w:t>нетикет</w:t>
      </w:r>
      <w:proofErr w:type="spellEnd"/>
      <w:r w:rsidRPr="00FA6B16">
        <w:t>)</w:t>
      </w:r>
    </w:p>
    <w:p w:rsidR="00A75C77" w:rsidRPr="00FA6B16" w:rsidRDefault="00A75C77" w:rsidP="00982547">
      <w:pPr>
        <w:ind w:firstLine="567"/>
        <w:jc w:val="both"/>
        <w:rPr>
          <w:bCs/>
        </w:rPr>
      </w:pPr>
      <w:r w:rsidRPr="00FA6B16">
        <w:rPr>
          <w:bCs/>
        </w:rPr>
        <w:t xml:space="preserve">На основе итоговых планируемых результатов, разработанных на федеральном уровне, </w:t>
      </w:r>
      <w:r w:rsidR="00A2226A">
        <w:rPr>
          <w:bCs/>
        </w:rPr>
        <w:t>МБОУ СОШ №3</w:t>
      </w:r>
      <w:r w:rsidRPr="00FA6B16">
        <w:rPr>
          <w:bCs/>
        </w:rPr>
        <w:t xml:space="preserve"> самостоятельно описа</w:t>
      </w:r>
      <w:r w:rsidR="00CF6EC8" w:rsidRPr="00FA6B16">
        <w:rPr>
          <w:bCs/>
        </w:rPr>
        <w:t>л</w:t>
      </w:r>
      <w:r w:rsidR="00A2226A">
        <w:rPr>
          <w:bCs/>
        </w:rPr>
        <w:t>а</w:t>
      </w:r>
      <w:r w:rsidRPr="00FA6B16">
        <w:rPr>
          <w:bCs/>
        </w:rPr>
        <w:t xml:space="preserve"> содержание и организацию работы по формированию </w:t>
      </w:r>
      <w:proofErr w:type="spellStart"/>
      <w:proofErr w:type="gramStart"/>
      <w:r w:rsidRPr="00FA6B16">
        <w:rPr>
          <w:bCs/>
        </w:rPr>
        <w:t>ИКТ-компетентности</w:t>
      </w:r>
      <w:proofErr w:type="spellEnd"/>
      <w:proofErr w:type="gramEnd"/>
      <w:r w:rsidRPr="00FA6B16">
        <w:rPr>
          <w:bCs/>
        </w:rPr>
        <w:t xml:space="preserve"> обучающихся. </w:t>
      </w:r>
    </w:p>
    <w:p w:rsidR="00FA6B16" w:rsidRPr="00FA6B16" w:rsidRDefault="00FA6B16" w:rsidP="00982547">
      <w:pPr>
        <w:ind w:firstLine="567"/>
        <w:jc w:val="both"/>
      </w:pPr>
      <w:r w:rsidRPr="00FA6B16">
        <w:rPr>
          <w:b/>
        </w:rPr>
        <w:t>Цель междисциплинарной программы</w:t>
      </w:r>
      <w:r w:rsidRPr="00FA6B16">
        <w:rPr>
          <w:i/>
        </w:rPr>
        <w:t>:</w:t>
      </w:r>
      <w:r w:rsidRPr="00FA6B16">
        <w:t xml:space="preserve"> Создание условий для формирования и развития  </w:t>
      </w:r>
      <w:proofErr w:type="spellStart"/>
      <w:proofErr w:type="gramStart"/>
      <w:r w:rsidRPr="00FA6B16">
        <w:t>ИКТ-компетентности</w:t>
      </w:r>
      <w:proofErr w:type="spellEnd"/>
      <w:proofErr w:type="gramEnd"/>
      <w:r w:rsidRPr="00FA6B16">
        <w:t xml:space="preserve"> обучающихся на всех ступенях основного общего образования.</w:t>
      </w:r>
    </w:p>
    <w:p w:rsidR="00FA6B16" w:rsidRPr="00FA6B16" w:rsidRDefault="00FA6B16" w:rsidP="00982547">
      <w:pPr>
        <w:ind w:firstLine="567"/>
        <w:rPr>
          <w:i/>
        </w:rPr>
      </w:pPr>
      <w:r w:rsidRPr="00FA6B16">
        <w:rPr>
          <w:b/>
        </w:rPr>
        <w:t>Задачи</w:t>
      </w:r>
      <w:r w:rsidRPr="00FA6B16">
        <w:rPr>
          <w:i/>
        </w:rPr>
        <w:t>:</w:t>
      </w:r>
    </w:p>
    <w:p w:rsidR="00FA6B16" w:rsidRPr="00FA6B16" w:rsidRDefault="00FA6B16" w:rsidP="00982547">
      <w:pPr>
        <w:widowControl/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/>
        <w:jc w:val="both"/>
      </w:pPr>
      <w:r w:rsidRPr="00FA6B16">
        <w:t>Формировать ИКТ-компетентность обучающихся посредством консолидации возможностей всех без исключения учебных предметов;</w:t>
      </w:r>
    </w:p>
    <w:p w:rsidR="00FA6B16" w:rsidRPr="00FA6B16" w:rsidRDefault="00FA6B16" w:rsidP="00982547">
      <w:pPr>
        <w:widowControl/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/>
        <w:jc w:val="both"/>
      </w:pPr>
      <w:r w:rsidRPr="00FA6B16">
        <w:t xml:space="preserve">Способствовать участию обучающихся в образовательных событиях разного уровня, способствующих закреплению </w:t>
      </w:r>
      <w:proofErr w:type="spellStart"/>
      <w:r w:rsidRPr="00FA6B16">
        <w:t>ИКТ-компетентности</w:t>
      </w:r>
      <w:proofErr w:type="spellEnd"/>
      <w:r w:rsidRPr="00FA6B16">
        <w:t xml:space="preserve"> обучающихся;</w:t>
      </w:r>
    </w:p>
    <w:p w:rsidR="00FA6B16" w:rsidRPr="00FA6B16" w:rsidRDefault="00FA6B16" w:rsidP="00982547">
      <w:pPr>
        <w:widowControl/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/>
        <w:jc w:val="both"/>
      </w:pPr>
      <w:r w:rsidRPr="00FA6B16">
        <w:t xml:space="preserve">Использовать информационно-коммуникационную технологию при оценке </w:t>
      </w:r>
      <w:proofErr w:type="spellStart"/>
      <w:r w:rsidRPr="00FA6B16">
        <w:t>сформированности</w:t>
      </w:r>
      <w:proofErr w:type="spellEnd"/>
      <w:r w:rsidRPr="00FA6B16">
        <w:t xml:space="preserve"> универсальных учебных действий;</w:t>
      </w:r>
    </w:p>
    <w:p w:rsidR="00FA6B16" w:rsidRPr="00FA6B16" w:rsidRDefault="00FA6B16" w:rsidP="00982547">
      <w:pPr>
        <w:widowControl/>
        <w:numPr>
          <w:ilvl w:val="0"/>
          <w:numId w:val="1"/>
        </w:numPr>
        <w:tabs>
          <w:tab w:val="clear" w:pos="0"/>
          <w:tab w:val="num" w:pos="720"/>
        </w:tabs>
        <w:autoSpaceDE w:val="0"/>
        <w:ind w:left="720"/>
        <w:jc w:val="both"/>
      </w:pPr>
      <w:r w:rsidRPr="00FA6B16">
        <w:t>Формировать навык использования информационно-образовательной среды обучающимися и педагогами в урочной и внеурочной деятельности.</w:t>
      </w:r>
    </w:p>
    <w:p w:rsidR="00A75C77" w:rsidRPr="008039DE" w:rsidRDefault="00FA6B16" w:rsidP="00982547">
      <w:pPr>
        <w:pStyle w:val="a1"/>
        <w:spacing w:after="0"/>
        <w:ind w:firstLine="567"/>
        <w:jc w:val="both"/>
      </w:pPr>
      <w:r w:rsidRPr="00FA6B16">
        <w:t xml:space="preserve">В результате изучения </w:t>
      </w:r>
      <w:r w:rsidRPr="00FA6B16">
        <w:rPr>
          <w:b/>
        </w:rPr>
        <w:t>всех без исключения предметов</w:t>
      </w:r>
      <w:r w:rsidRPr="00FA6B16">
        <w:t xml:space="preserve"> на ступени основного общего образования должны формироваться  навыки, необходимые для жизни и работы в современном высокотехнологичном обществе. </w:t>
      </w:r>
    </w:p>
    <w:p w:rsidR="008D5EAA" w:rsidRPr="008D5EAA" w:rsidRDefault="008D5EAA" w:rsidP="00982547">
      <w:pPr>
        <w:jc w:val="center"/>
        <w:rPr>
          <w:b/>
        </w:rPr>
      </w:pPr>
      <w:r w:rsidRPr="008D5EAA">
        <w:rPr>
          <w:b/>
        </w:rPr>
        <w:lastRenderedPageBreak/>
        <w:t xml:space="preserve">1. ПЛАНИРУЕМЫЕ РЕЗУЛЬТАТЫ ОСВОЕНИЯ МЕЖДИСЦИПЛИНАРНОЙ ПРОГРАММЫ «ФОРМИРОВАНИЕ ИКТ-КОМПЕТЕНТНОСТЕЙ </w:t>
      </w:r>
      <w:proofErr w:type="gramStart"/>
      <w:r w:rsidRPr="008D5EAA">
        <w:rPr>
          <w:b/>
        </w:rPr>
        <w:t>ОБУЧАЮЩИХСЯ</w:t>
      </w:r>
      <w:proofErr w:type="gramEnd"/>
      <w:r w:rsidR="00A2226A">
        <w:rPr>
          <w:b/>
        </w:rPr>
        <w:t xml:space="preserve"> НА УРОВНЕ ОСНОВНОГО ОБЩЕГО ОБРАЗОВАНИЯ</w:t>
      </w:r>
      <w:r w:rsidRPr="008D5EAA">
        <w:rPr>
          <w:b/>
        </w:rPr>
        <w:t>»</w:t>
      </w:r>
    </w:p>
    <w:p w:rsidR="008D5EAA" w:rsidRDefault="008D5EAA" w:rsidP="00982547">
      <w:pPr>
        <w:ind w:firstLine="567"/>
        <w:jc w:val="both"/>
        <w:rPr>
          <w:color w:val="000000"/>
        </w:rPr>
      </w:pPr>
    </w:p>
    <w:p w:rsidR="007854B8" w:rsidRDefault="00A2226A" w:rsidP="00982547">
      <w:pPr>
        <w:ind w:firstLine="567"/>
        <w:jc w:val="both"/>
        <w:rPr>
          <w:color w:val="000000"/>
        </w:rPr>
      </w:pPr>
      <w:r>
        <w:rPr>
          <w:color w:val="000000"/>
        </w:rPr>
        <w:t>Данная программа</w:t>
      </w:r>
      <w:r w:rsidR="007854B8">
        <w:rPr>
          <w:color w:val="000000"/>
        </w:rPr>
        <w:t xml:space="preserve"> опирается на принцип преемственности: учитывается связь с планируемыми результатами, установленными при освоении обучающимися начальной школы с разделом</w:t>
      </w:r>
      <w:r w:rsidR="002B7149">
        <w:rPr>
          <w:color w:val="000000"/>
        </w:rPr>
        <w:t xml:space="preserve"> «Формирование </w:t>
      </w:r>
      <w:proofErr w:type="spellStart"/>
      <w:r w:rsidR="002B7149">
        <w:rPr>
          <w:color w:val="000000"/>
        </w:rPr>
        <w:t>ИКТ-компетентности</w:t>
      </w:r>
      <w:proofErr w:type="spellEnd"/>
      <w:r w:rsidR="002B7149">
        <w:rPr>
          <w:color w:val="000000"/>
        </w:rPr>
        <w:t xml:space="preserve"> </w:t>
      </w:r>
      <w:proofErr w:type="gramStart"/>
      <w:r w:rsidR="002B7149">
        <w:rPr>
          <w:color w:val="000000"/>
        </w:rPr>
        <w:t>обучающихся</w:t>
      </w:r>
      <w:proofErr w:type="gramEnd"/>
      <w:r>
        <w:rPr>
          <w:color w:val="000000"/>
        </w:rPr>
        <w:t>»:</w:t>
      </w:r>
    </w:p>
    <w:p w:rsidR="00E043C4" w:rsidRPr="00A2226A" w:rsidRDefault="00E043C4" w:rsidP="00982547">
      <w:pPr>
        <w:ind w:firstLine="567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1"/>
        <w:gridCol w:w="4960"/>
      </w:tblGrid>
      <w:tr w:rsidR="00E043C4" w:rsidRPr="00A2226A" w:rsidTr="00A2226A">
        <w:tc>
          <w:tcPr>
            <w:tcW w:w="4785" w:type="dxa"/>
            <w:shd w:val="clear" w:color="auto" w:fill="auto"/>
            <w:vAlign w:val="center"/>
          </w:tcPr>
          <w:p w:rsidR="00E043C4" w:rsidRPr="00A2226A" w:rsidRDefault="00E043C4" w:rsidP="00982547">
            <w:pPr>
              <w:jc w:val="center"/>
              <w:rPr>
                <w:b/>
                <w:bCs/>
              </w:rPr>
            </w:pPr>
            <w:r w:rsidRPr="00A2226A">
              <w:rPr>
                <w:b/>
                <w:bCs/>
              </w:rPr>
              <w:t>НОО ООО</w:t>
            </w:r>
          </w:p>
        </w:tc>
        <w:tc>
          <w:tcPr>
            <w:tcW w:w="5104" w:type="dxa"/>
            <w:shd w:val="clear" w:color="auto" w:fill="auto"/>
          </w:tcPr>
          <w:p w:rsidR="00E043C4" w:rsidRPr="00A2226A" w:rsidRDefault="00E043C4" w:rsidP="00982547">
            <w:pPr>
              <w:jc w:val="center"/>
              <w:rPr>
                <w:b/>
                <w:bCs/>
              </w:rPr>
            </w:pPr>
            <w:r w:rsidRPr="00A2226A">
              <w:rPr>
                <w:b/>
                <w:bCs/>
              </w:rPr>
              <w:t>ООП ООО</w:t>
            </w:r>
          </w:p>
        </w:tc>
      </w:tr>
      <w:tr w:rsidR="00E043C4" w:rsidRPr="004F3B8A" w:rsidTr="00A2226A">
        <w:trPr>
          <w:trHeight w:val="409"/>
        </w:trPr>
        <w:tc>
          <w:tcPr>
            <w:tcW w:w="4785" w:type="dxa"/>
            <w:shd w:val="clear" w:color="auto" w:fill="auto"/>
            <w:vAlign w:val="center"/>
          </w:tcPr>
          <w:p w:rsidR="00187322" w:rsidRPr="00A2226A" w:rsidRDefault="00187322" w:rsidP="00982547">
            <w:pPr>
              <w:pStyle w:val="afb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bookmarkStart w:id="0" w:name="bookmark18"/>
            <w:r w:rsidRPr="00A2226A">
              <w:rPr>
                <w:rFonts w:cs="Times New Roman"/>
                <w:bCs/>
                <w:color w:val="000000"/>
                <w:sz w:val="24"/>
                <w:szCs w:val="24"/>
              </w:rPr>
              <w:t>Знакомство со средствами ИКТ,</w:t>
            </w:r>
            <w:r w:rsidR="00A2226A" w:rsidRPr="00A2226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226A">
              <w:rPr>
                <w:bCs/>
                <w:color w:val="000000"/>
                <w:sz w:val="24"/>
                <w:szCs w:val="24"/>
              </w:rPr>
              <w:t>гигиена работы с компьютером</w:t>
            </w:r>
            <w:bookmarkEnd w:id="0"/>
          </w:p>
        </w:tc>
        <w:tc>
          <w:tcPr>
            <w:tcW w:w="5104" w:type="dxa"/>
            <w:shd w:val="clear" w:color="auto" w:fill="auto"/>
          </w:tcPr>
          <w:p w:rsidR="00187322" w:rsidRPr="00A2226A" w:rsidRDefault="00187322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>Обращение с устройствами ИКТ</w:t>
            </w:r>
          </w:p>
          <w:p w:rsidR="00E043C4" w:rsidRPr="00A2226A" w:rsidRDefault="00E043C4" w:rsidP="00982547">
            <w:pPr>
              <w:jc w:val="center"/>
              <w:rPr>
                <w:color w:val="000000"/>
              </w:rPr>
            </w:pPr>
          </w:p>
        </w:tc>
      </w:tr>
      <w:tr w:rsidR="00E043C4" w:rsidRPr="004F3B8A" w:rsidTr="00A2226A">
        <w:trPr>
          <w:trHeight w:val="705"/>
        </w:trPr>
        <w:tc>
          <w:tcPr>
            <w:tcW w:w="4785" w:type="dxa"/>
            <w:shd w:val="clear" w:color="auto" w:fill="auto"/>
            <w:vAlign w:val="center"/>
          </w:tcPr>
          <w:p w:rsidR="00E043C4" w:rsidRPr="00A2226A" w:rsidRDefault="00187322" w:rsidP="00982547">
            <w:pPr>
              <w:pStyle w:val="afb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bookmarkStart w:id="1" w:name="bookmark19"/>
            <w:r w:rsidRPr="00A2226A">
              <w:rPr>
                <w:rFonts w:cs="Times New Roman"/>
                <w:bCs/>
                <w:color w:val="000000"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  <w:bookmarkEnd w:id="1"/>
          </w:p>
        </w:tc>
        <w:tc>
          <w:tcPr>
            <w:tcW w:w="5104" w:type="dxa"/>
            <w:shd w:val="clear" w:color="auto" w:fill="auto"/>
          </w:tcPr>
          <w:p w:rsidR="00187322" w:rsidRPr="00A2226A" w:rsidRDefault="00187322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>Фиксация изображений и звуков</w:t>
            </w:r>
          </w:p>
          <w:p w:rsidR="00E043C4" w:rsidRPr="00A2226A" w:rsidRDefault="00E043C4" w:rsidP="00982547">
            <w:pPr>
              <w:jc w:val="center"/>
              <w:rPr>
                <w:color w:val="000000"/>
              </w:rPr>
            </w:pPr>
          </w:p>
        </w:tc>
      </w:tr>
      <w:tr w:rsidR="00187322" w:rsidRPr="004F3B8A" w:rsidTr="00A2226A">
        <w:tc>
          <w:tcPr>
            <w:tcW w:w="4785" w:type="dxa"/>
            <w:shd w:val="clear" w:color="auto" w:fill="auto"/>
            <w:vAlign w:val="center"/>
          </w:tcPr>
          <w:p w:rsidR="00187322" w:rsidRPr="00A2226A" w:rsidRDefault="00187322" w:rsidP="00982547">
            <w:pPr>
              <w:pStyle w:val="afb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bookmarkStart w:id="2" w:name="bookmark20"/>
            <w:r w:rsidRPr="00A2226A">
              <w:rPr>
                <w:rFonts w:cs="Times New Roman"/>
                <w:bCs/>
                <w:color w:val="000000"/>
                <w:sz w:val="24"/>
                <w:szCs w:val="24"/>
              </w:rPr>
              <w:t>Обработка и поиск информации</w:t>
            </w:r>
            <w:bookmarkEnd w:id="2"/>
          </w:p>
        </w:tc>
        <w:tc>
          <w:tcPr>
            <w:tcW w:w="5104" w:type="dxa"/>
            <w:shd w:val="clear" w:color="auto" w:fill="auto"/>
          </w:tcPr>
          <w:p w:rsidR="00187322" w:rsidRPr="00A2226A" w:rsidRDefault="00187322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>Создание графических объектов</w:t>
            </w:r>
          </w:p>
          <w:p w:rsidR="00187322" w:rsidRPr="00A2226A" w:rsidRDefault="00187322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>Создание музыкальных и звуковых сообщений</w:t>
            </w:r>
          </w:p>
          <w:p w:rsidR="00187322" w:rsidRPr="00A2226A" w:rsidRDefault="00187322" w:rsidP="00982547">
            <w:pPr>
              <w:jc w:val="both"/>
              <w:rPr>
                <w:color w:val="000000"/>
              </w:rPr>
            </w:pPr>
            <w:r w:rsidRPr="00A2226A">
              <w:rPr>
                <w:color w:val="000000"/>
              </w:rPr>
              <w:t>Анализ информации, математическая обработка данных в исследовании</w:t>
            </w:r>
          </w:p>
        </w:tc>
      </w:tr>
      <w:tr w:rsidR="00187322" w:rsidRPr="004F3B8A" w:rsidTr="00A2226A">
        <w:tc>
          <w:tcPr>
            <w:tcW w:w="4785" w:type="dxa"/>
            <w:shd w:val="clear" w:color="auto" w:fill="auto"/>
            <w:vAlign w:val="center"/>
          </w:tcPr>
          <w:p w:rsidR="00187322" w:rsidRPr="00A2226A" w:rsidRDefault="00187322" w:rsidP="00982547">
            <w:pPr>
              <w:pStyle w:val="afb"/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3" w:name="bookmark21"/>
            <w:r w:rsidRPr="00A2226A">
              <w:rPr>
                <w:rFonts w:cs="Times New Roman"/>
                <w:bCs/>
                <w:color w:val="000000"/>
                <w:sz w:val="24"/>
                <w:szCs w:val="24"/>
              </w:rPr>
              <w:t>Создание, представление и передача сообщений</w:t>
            </w:r>
            <w:bookmarkEnd w:id="3"/>
          </w:p>
          <w:p w:rsidR="00187322" w:rsidRPr="00A2226A" w:rsidRDefault="00187322" w:rsidP="00982547">
            <w:pPr>
              <w:pStyle w:val="afb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187322" w:rsidRPr="00A2226A" w:rsidRDefault="00187322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>Создание письменных сообщений</w:t>
            </w:r>
          </w:p>
          <w:p w:rsidR="00187322" w:rsidRPr="00A2226A" w:rsidRDefault="00187322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 xml:space="preserve">Создание, восприятие и использование </w:t>
            </w:r>
            <w:proofErr w:type="spellStart"/>
            <w:r w:rsidRPr="00A2226A">
              <w:rPr>
                <w:color w:val="000000"/>
              </w:rPr>
              <w:t>гипермедиасообщений</w:t>
            </w:r>
            <w:proofErr w:type="spellEnd"/>
          </w:p>
        </w:tc>
      </w:tr>
      <w:tr w:rsidR="00A2226A" w:rsidRPr="004F3B8A" w:rsidTr="00A2226A">
        <w:tc>
          <w:tcPr>
            <w:tcW w:w="4785" w:type="dxa"/>
            <w:vMerge w:val="restart"/>
            <w:shd w:val="clear" w:color="auto" w:fill="auto"/>
            <w:vAlign w:val="center"/>
          </w:tcPr>
          <w:p w:rsidR="00A2226A" w:rsidRPr="00A2226A" w:rsidRDefault="00A2226A" w:rsidP="00982547">
            <w:pPr>
              <w:pStyle w:val="afb"/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bookmarkStart w:id="4" w:name="bookmark22"/>
            <w:r w:rsidRPr="00A2226A">
              <w:rPr>
                <w:rFonts w:cs="Times New Roman"/>
                <w:bCs/>
                <w:color w:val="000000"/>
                <w:sz w:val="24"/>
                <w:szCs w:val="24"/>
              </w:rPr>
              <w:t>Планирование деятельности, управление и организация</w:t>
            </w:r>
            <w:bookmarkEnd w:id="4"/>
          </w:p>
        </w:tc>
        <w:tc>
          <w:tcPr>
            <w:tcW w:w="5104" w:type="dxa"/>
            <w:shd w:val="clear" w:color="auto" w:fill="auto"/>
          </w:tcPr>
          <w:p w:rsidR="00A2226A" w:rsidRPr="00A2226A" w:rsidRDefault="00A2226A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>Моделирование, проектирование и управление</w:t>
            </w:r>
          </w:p>
        </w:tc>
      </w:tr>
      <w:tr w:rsidR="00A2226A" w:rsidRPr="004F3B8A" w:rsidTr="00A2226A">
        <w:tc>
          <w:tcPr>
            <w:tcW w:w="4785" w:type="dxa"/>
            <w:vMerge/>
            <w:shd w:val="clear" w:color="auto" w:fill="auto"/>
            <w:vAlign w:val="center"/>
          </w:tcPr>
          <w:p w:rsidR="00A2226A" w:rsidRPr="00A2226A" w:rsidRDefault="00A2226A" w:rsidP="00982547">
            <w:pPr>
              <w:pStyle w:val="afb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A2226A" w:rsidRPr="00A2226A" w:rsidRDefault="00A2226A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 xml:space="preserve">Поиск и организация хранения информации </w:t>
            </w:r>
          </w:p>
        </w:tc>
      </w:tr>
      <w:tr w:rsidR="00A2226A" w:rsidRPr="004F3B8A" w:rsidTr="00A2226A">
        <w:tc>
          <w:tcPr>
            <w:tcW w:w="4785" w:type="dxa"/>
            <w:vMerge/>
            <w:shd w:val="clear" w:color="auto" w:fill="auto"/>
            <w:vAlign w:val="center"/>
          </w:tcPr>
          <w:p w:rsidR="00A2226A" w:rsidRPr="00A2226A" w:rsidRDefault="00A2226A" w:rsidP="00982547">
            <w:pPr>
              <w:pStyle w:val="afb"/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A2226A" w:rsidRPr="00A2226A" w:rsidRDefault="00A2226A" w:rsidP="00982547">
            <w:pPr>
              <w:jc w:val="both"/>
              <w:outlineLvl w:val="0"/>
              <w:rPr>
                <w:color w:val="000000"/>
              </w:rPr>
            </w:pPr>
            <w:r w:rsidRPr="00A2226A">
              <w:rPr>
                <w:color w:val="000000"/>
              </w:rPr>
              <w:t>Коммуникация и социальное взаимодействие</w:t>
            </w:r>
          </w:p>
        </w:tc>
      </w:tr>
    </w:tbl>
    <w:p w:rsidR="002B7149" w:rsidRPr="002B7149" w:rsidRDefault="002B7149" w:rsidP="00982547">
      <w:pPr>
        <w:ind w:firstLine="567"/>
        <w:jc w:val="both"/>
      </w:pPr>
    </w:p>
    <w:p w:rsidR="002B7149" w:rsidRDefault="002B7149" w:rsidP="00982547">
      <w:pPr>
        <w:ind w:firstLine="567"/>
        <w:jc w:val="both"/>
      </w:pPr>
      <w:r>
        <w:t>Таким образом, на протяжении начального и основного общего образования обучающиеся:</w:t>
      </w:r>
    </w:p>
    <w:p w:rsidR="000E23DB" w:rsidRPr="00DB047D" w:rsidRDefault="000E23DB" w:rsidP="00982547">
      <w:pPr>
        <w:numPr>
          <w:ilvl w:val="0"/>
          <w:numId w:val="32"/>
        </w:numPr>
        <w:jc w:val="both"/>
      </w:pPr>
      <w:r w:rsidRPr="00DB047D">
        <w:t xml:space="preserve">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0E23DB" w:rsidRPr="00DB047D" w:rsidRDefault="000E23DB" w:rsidP="00982547">
      <w:pPr>
        <w:numPr>
          <w:ilvl w:val="0"/>
          <w:numId w:val="32"/>
        </w:numPr>
        <w:jc w:val="both"/>
      </w:pPr>
      <w:r w:rsidRPr="00DB047D">
        <w:t xml:space="preserve">приобретут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 сообщения. </w:t>
      </w:r>
    </w:p>
    <w:p w:rsidR="000E23DB" w:rsidRPr="00DB047D" w:rsidRDefault="000E23DB" w:rsidP="00982547">
      <w:pPr>
        <w:numPr>
          <w:ilvl w:val="0"/>
          <w:numId w:val="32"/>
        </w:numPr>
        <w:jc w:val="both"/>
      </w:pPr>
      <w:r w:rsidRPr="00DB047D">
        <w:t xml:space="preserve">приобретут опыт работы с </w:t>
      </w:r>
      <w:proofErr w:type="spellStart"/>
      <w:r w:rsidRPr="00DB047D">
        <w:t>гипермедийными</w:t>
      </w:r>
      <w:proofErr w:type="spellEnd"/>
      <w:r w:rsidRPr="00DB047D"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0E23DB" w:rsidRPr="00DB047D" w:rsidRDefault="000E23DB" w:rsidP="00982547">
      <w:pPr>
        <w:numPr>
          <w:ilvl w:val="0"/>
          <w:numId w:val="32"/>
        </w:numPr>
        <w:jc w:val="both"/>
      </w:pPr>
      <w:r w:rsidRPr="00DB047D">
        <w:t xml:space="preserve">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 Они научатся планировать, проектировать и моделировать процессы в простых учебных и практических ситуациях. </w:t>
      </w:r>
    </w:p>
    <w:p w:rsidR="00E043C4" w:rsidRDefault="00E043C4" w:rsidP="00982547">
      <w:pPr>
        <w:ind w:firstLine="567"/>
        <w:jc w:val="both"/>
      </w:pPr>
    </w:p>
    <w:p w:rsidR="000E23DB" w:rsidRPr="00DB047D" w:rsidRDefault="000E23DB" w:rsidP="00982547">
      <w:pPr>
        <w:ind w:firstLine="567"/>
        <w:jc w:val="both"/>
      </w:pPr>
      <w:r w:rsidRPr="00DB047D">
        <w:t xml:space="preserve">В результате использования средств и инструментов ИКТ и </w:t>
      </w:r>
      <w:proofErr w:type="spellStart"/>
      <w:r w:rsidRPr="00DB047D">
        <w:t>ИКТ-ресурсов</w:t>
      </w:r>
      <w:proofErr w:type="spellEnd"/>
      <w:r w:rsidRPr="00DB047D">
        <w:t xml:space="preserve"> для решения разнообразных учебно-познавательных и учебно-практических задач, охватывающих содержание всех изучаемых предметов, у обучающихся будут </w:t>
      </w:r>
      <w:r w:rsidRPr="00DB047D">
        <w:lastRenderedPageBreak/>
        <w:t xml:space="preserve">сформированы необходимые универсальные учебные действия и специальные учебные умения, что заложит основу успешной учебной деятельности в средней школе.  Например, </w:t>
      </w:r>
    </w:p>
    <w:p w:rsidR="000E23DB" w:rsidRPr="00DB047D" w:rsidRDefault="000E23DB" w:rsidP="00982547">
      <w:pPr>
        <w:ind w:firstLine="567"/>
        <w:jc w:val="both"/>
      </w:pPr>
      <w:r w:rsidRPr="00DB047D">
        <w:t xml:space="preserve">При освоении </w:t>
      </w:r>
      <w:r w:rsidRPr="00E07396">
        <w:rPr>
          <w:i/>
        </w:rPr>
        <w:t>личностных действий</w:t>
      </w:r>
      <w:r w:rsidRPr="00DB047D">
        <w:t xml:space="preserve"> формируется:</w:t>
      </w:r>
    </w:p>
    <w:p w:rsidR="000E23DB" w:rsidRPr="00DB047D" w:rsidRDefault="000E23DB" w:rsidP="00982547">
      <w:pPr>
        <w:numPr>
          <w:ilvl w:val="0"/>
          <w:numId w:val="33"/>
        </w:numPr>
        <w:jc w:val="both"/>
      </w:pPr>
      <w:r w:rsidRPr="00DB047D">
        <w:t>критическое отношение к информации и избирательности её восприятия;</w:t>
      </w:r>
    </w:p>
    <w:p w:rsidR="000E23DB" w:rsidRPr="00DB047D" w:rsidRDefault="000E23DB" w:rsidP="00982547">
      <w:pPr>
        <w:numPr>
          <w:ilvl w:val="0"/>
          <w:numId w:val="33"/>
        </w:numPr>
        <w:jc w:val="both"/>
      </w:pPr>
      <w:r w:rsidRPr="00DB047D">
        <w:t>уважение к информации о частной жизни и информационным результатам деятельности других людей;</w:t>
      </w:r>
    </w:p>
    <w:p w:rsidR="000E23DB" w:rsidRPr="00DB047D" w:rsidRDefault="000E23DB" w:rsidP="00982547">
      <w:pPr>
        <w:numPr>
          <w:ilvl w:val="0"/>
          <w:numId w:val="33"/>
        </w:numPr>
        <w:jc w:val="both"/>
      </w:pPr>
      <w:r w:rsidRPr="00DB047D">
        <w:t>основы правовой культуры в области использования информации.</w:t>
      </w:r>
    </w:p>
    <w:p w:rsidR="000E23DB" w:rsidRPr="00DB047D" w:rsidRDefault="000E23DB" w:rsidP="00982547">
      <w:pPr>
        <w:ind w:firstLine="567"/>
        <w:jc w:val="both"/>
      </w:pPr>
      <w:r w:rsidRPr="00DB047D">
        <w:t xml:space="preserve">При освоении </w:t>
      </w:r>
      <w:r w:rsidRPr="00E07396">
        <w:rPr>
          <w:i/>
        </w:rPr>
        <w:t>регулятивных универсальных учебных</w:t>
      </w:r>
      <w:r w:rsidRPr="00DB047D">
        <w:t xml:space="preserve"> действий обеспечивается:</w:t>
      </w:r>
    </w:p>
    <w:p w:rsidR="000E23DB" w:rsidRPr="00DB047D" w:rsidRDefault="000E23DB" w:rsidP="00982547">
      <w:pPr>
        <w:numPr>
          <w:ilvl w:val="0"/>
          <w:numId w:val="34"/>
        </w:numPr>
        <w:jc w:val="both"/>
      </w:pPr>
      <w:r w:rsidRPr="00DB047D">
        <w:t>оценка условий, алгоритмов и результатов действий, выполняемых в информационной среде;</w:t>
      </w:r>
    </w:p>
    <w:p w:rsidR="000E23DB" w:rsidRPr="00DB047D" w:rsidRDefault="000E23DB" w:rsidP="00982547">
      <w:pPr>
        <w:numPr>
          <w:ilvl w:val="0"/>
          <w:numId w:val="34"/>
        </w:numPr>
        <w:jc w:val="both"/>
      </w:pPr>
      <w:r w:rsidRPr="00DB047D"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0E23DB" w:rsidRPr="00DB047D" w:rsidRDefault="000E23DB" w:rsidP="00982547">
      <w:pPr>
        <w:numPr>
          <w:ilvl w:val="0"/>
          <w:numId w:val="34"/>
        </w:numPr>
        <w:jc w:val="both"/>
      </w:pPr>
      <w:r w:rsidRPr="00DB047D">
        <w:t xml:space="preserve">создание цифрового </w:t>
      </w:r>
      <w:proofErr w:type="spellStart"/>
      <w:r w:rsidRPr="00DB047D">
        <w:t>портфолио</w:t>
      </w:r>
      <w:proofErr w:type="spellEnd"/>
      <w:r w:rsidRPr="00DB047D">
        <w:t xml:space="preserve"> учебных достижений учащегося.</w:t>
      </w:r>
    </w:p>
    <w:p w:rsidR="000E23DB" w:rsidRPr="00DB047D" w:rsidRDefault="000E23DB" w:rsidP="00982547">
      <w:pPr>
        <w:ind w:firstLine="567"/>
        <w:jc w:val="both"/>
      </w:pPr>
      <w:r w:rsidRPr="00DB047D">
        <w:t xml:space="preserve">При освоении </w:t>
      </w:r>
      <w:r w:rsidRPr="00E07396">
        <w:rPr>
          <w:i/>
        </w:rPr>
        <w:t>познавательных универсальных учебных действий</w:t>
      </w:r>
      <w:r w:rsidRPr="00DB047D">
        <w:t xml:space="preserve"> ИКТ играют ключевую роль в таких общеучебных универсальных действиях, как:</w:t>
      </w:r>
    </w:p>
    <w:p w:rsidR="000E23DB" w:rsidRPr="00DB047D" w:rsidRDefault="000E23DB" w:rsidP="00982547">
      <w:pPr>
        <w:numPr>
          <w:ilvl w:val="0"/>
          <w:numId w:val="35"/>
        </w:numPr>
        <w:jc w:val="both"/>
      </w:pPr>
      <w:r w:rsidRPr="00DB047D">
        <w:t>поиск информации;</w:t>
      </w:r>
    </w:p>
    <w:p w:rsidR="000E23DB" w:rsidRPr="00DB047D" w:rsidRDefault="000E23DB" w:rsidP="00982547">
      <w:pPr>
        <w:numPr>
          <w:ilvl w:val="0"/>
          <w:numId w:val="35"/>
        </w:numPr>
        <w:jc w:val="both"/>
      </w:pPr>
      <w:r w:rsidRPr="00DB047D">
        <w:t>фиксация (запись) информации с помощью различных технических средств;</w:t>
      </w:r>
    </w:p>
    <w:p w:rsidR="000E23DB" w:rsidRPr="00DB047D" w:rsidRDefault="000E23DB" w:rsidP="00982547">
      <w:pPr>
        <w:numPr>
          <w:ilvl w:val="0"/>
          <w:numId w:val="35"/>
        </w:numPr>
        <w:jc w:val="both"/>
      </w:pPr>
      <w:r w:rsidRPr="00DB047D">
        <w:t>структурирование информации, её организация и представление в виде диаграмм, картосхем, линий времени и пр.;</w:t>
      </w:r>
    </w:p>
    <w:p w:rsidR="000E23DB" w:rsidRPr="00DB047D" w:rsidRDefault="000E23DB" w:rsidP="00982547">
      <w:pPr>
        <w:numPr>
          <w:ilvl w:val="0"/>
          <w:numId w:val="35"/>
        </w:numPr>
        <w:jc w:val="both"/>
      </w:pPr>
      <w:r w:rsidRPr="00DB047D">
        <w:t xml:space="preserve">создание простых </w:t>
      </w:r>
      <w:proofErr w:type="spellStart"/>
      <w:r w:rsidRPr="00DB047D">
        <w:t>медиасообщений</w:t>
      </w:r>
      <w:proofErr w:type="spellEnd"/>
      <w:r w:rsidRPr="00DB047D">
        <w:t>;</w:t>
      </w:r>
    </w:p>
    <w:p w:rsidR="000E23DB" w:rsidRPr="00DB047D" w:rsidRDefault="000E23DB" w:rsidP="00982547">
      <w:pPr>
        <w:numPr>
          <w:ilvl w:val="0"/>
          <w:numId w:val="35"/>
        </w:numPr>
        <w:jc w:val="both"/>
      </w:pPr>
      <w:r w:rsidRPr="00DB047D">
        <w:t>построение простейших моделей объектов и процессов.</w:t>
      </w:r>
    </w:p>
    <w:p w:rsidR="000E23DB" w:rsidRPr="00DB047D" w:rsidRDefault="000E23DB" w:rsidP="00982547">
      <w:pPr>
        <w:ind w:firstLine="567"/>
        <w:jc w:val="both"/>
      </w:pPr>
      <w:r w:rsidRPr="00DB047D">
        <w:t xml:space="preserve">ИКТ является важным инструментом для формирования </w:t>
      </w:r>
      <w:r w:rsidRPr="00E07396">
        <w:rPr>
          <w:i/>
        </w:rPr>
        <w:t>коммуникативных</w:t>
      </w:r>
      <w:r w:rsidR="00E07396" w:rsidRPr="00E07396">
        <w:rPr>
          <w:i/>
        </w:rPr>
        <w:t xml:space="preserve"> </w:t>
      </w:r>
      <w:r w:rsidRPr="00E07396">
        <w:rPr>
          <w:i/>
        </w:rPr>
        <w:t>универсальных учебных действий</w:t>
      </w:r>
      <w:r w:rsidRPr="00DB047D">
        <w:t>. Для этого используются:</w:t>
      </w:r>
    </w:p>
    <w:p w:rsidR="000E23DB" w:rsidRPr="00DB047D" w:rsidRDefault="000E23DB" w:rsidP="00982547">
      <w:pPr>
        <w:numPr>
          <w:ilvl w:val="0"/>
          <w:numId w:val="36"/>
        </w:numPr>
        <w:jc w:val="both"/>
      </w:pPr>
      <w:r w:rsidRPr="00DB047D">
        <w:t xml:space="preserve">обмен </w:t>
      </w:r>
      <w:proofErr w:type="spellStart"/>
      <w:r w:rsidRPr="00DB047D">
        <w:t>гипермедиасообщениями</w:t>
      </w:r>
      <w:proofErr w:type="spellEnd"/>
      <w:r w:rsidRPr="00DB047D">
        <w:t>;</w:t>
      </w:r>
    </w:p>
    <w:p w:rsidR="000E23DB" w:rsidRPr="00DB047D" w:rsidRDefault="000E23DB" w:rsidP="00982547">
      <w:pPr>
        <w:numPr>
          <w:ilvl w:val="0"/>
          <w:numId w:val="36"/>
        </w:numPr>
        <w:jc w:val="both"/>
      </w:pPr>
      <w:r w:rsidRPr="00DB047D">
        <w:t>выступление с аудиовизуальной поддержкой;</w:t>
      </w:r>
    </w:p>
    <w:p w:rsidR="000E23DB" w:rsidRPr="00DB047D" w:rsidRDefault="000E23DB" w:rsidP="00982547">
      <w:pPr>
        <w:numPr>
          <w:ilvl w:val="0"/>
          <w:numId w:val="36"/>
        </w:numPr>
        <w:jc w:val="both"/>
      </w:pPr>
      <w:r w:rsidRPr="00DB047D">
        <w:t>фиксация хода коллективной/личной коммуникации;</w:t>
      </w:r>
    </w:p>
    <w:p w:rsidR="000E23DB" w:rsidRPr="00DB047D" w:rsidRDefault="000E23DB" w:rsidP="00982547">
      <w:pPr>
        <w:numPr>
          <w:ilvl w:val="0"/>
          <w:numId w:val="36"/>
        </w:numPr>
        <w:jc w:val="both"/>
      </w:pPr>
      <w:r w:rsidRPr="00DB047D">
        <w:t xml:space="preserve">общение в цифровой среде (электронная почта, чат, видеоконференция, форум, </w:t>
      </w:r>
      <w:proofErr w:type="spellStart"/>
      <w:r w:rsidRPr="00DB047D">
        <w:t>блог</w:t>
      </w:r>
      <w:proofErr w:type="spellEnd"/>
      <w:r w:rsidRPr="00DB047D">
        <w:t>).</w:t>
      </w:r>
    </w:p>
    <w:p w:rsidR="000E23DB" w:rsidRPr="000E23DB" w:rsidRDefault="000E23DB" w:rsidP="00982547">
      <w:pPr>
        <w:ind w:firstLine="567"/>
        <w:jc w:val="both"/>
        <w:rPr>
          <w:color w:val="000000"/>
        </w:rPr>
      </w:pPr>
    </w:p>
    <w:p w:rsidR="00D621E0" w:rsidRPr="00ED7C3E" w:rsidRDefault="00D621E0" w:rsidP="00982547">
      <w:pPr>
        <w:pStyle w:val="afb"/>
        <w:spacing w:line="240" w:lineRule="auto"/>
        <w:rPr>
          <w:bCs/>
          <w:sz w:val="24"/>
          <w:szCs w:val="24"/>
        </w:rPr>
      </w:pPr>
      <w:proofErr w:type="gramStart"/>
      <w:r w:rsidRPr="00ED7C3E">
        <w:rPr>
          <w:sz w:val="24"/>
          <w:szCs w:val="24"/>
        </w:rPr>
        <w:t xml:space="preserve">В соответствии с реализуемой ФГОС ООО </w:t>
      </w:r>
      <w:proofErr w:type="spellStart"/>
      <w:r w:rsidRPr="00ED7C3E">
        <w:rPr>
          <w:sz w:val="24"/>
          <w:szCs w:val="24"/>
        </w:rPr>
        <w:t>деятельностной</w:t>
      </w:r>
      <w:proofErr w:type="spellEnd"/>
      <w:r w:rsidRPr="00ED7C3E">
        <w:rPr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ED7C3E">
        <w:rPr>
          <w:b/>
          <w:i/>
          <w:sz w:val="24"/>
          <w:szCs w:val="24"/>
        </w:rPr>
        <w:t>уровневого подхода:</w:t>
      </w:r>
      <w:r w:rsidRPr="00ED7C3E">
        <w:rPr>
          <w:sz w:val="24"/>
          <w:szCs w:val="24"/>
        </w:rPr>
        <w:t xml:space="preserve">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ED7C3E">
        <w:rPr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ED7C3E">
        <w:rPr>
          <w:sz w:val="24"/>
          <w:szCs w:val="24"/>
        </w:rPr>
        <w:t>обучающихся</w:t>
      </w:r>
      <w:proofErr w:type="gramEnd"/>
      <w:r w:rsidRPr="00ED7C3E">
        <w:rPr>
          <w:sz w:val="24"/>
          <w:szCs w:val="24"/>
        </w:rPr>
        <w:t xml:space="preserve">, </w:t>
      </w:r>
      <w:r w:rsidRPr="00ED7C3E">
        <w:rPr>
          <w:bCs/>
          <w:sz w:val="24"/>
          <w:szCs w:val="24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D621E0" w:rsidRPr="00ED7C3E" w:rsidRDefault="00D621E0" w:rsidP="00982547">
      <w:pPr>
        <w:pStyle w:val="afb"/>
        <w:spacing w:line="240" w:lineRule="auto"/>
        <w:rPr>
          <w:sz w:val="24"/>
          <w:szCs w:val="24"/>
        </w:rPr>
      </w:pPr>
      <w:r w:rsidRPr="00ED7C3E">
        <w:rPr>
          <w:sz w:val="24"/>
          <w:szCs w:val="24"/>
        </w:rPr>
        <w:t xml:space="preserve">Планируемые результаты освоения </w:t>
      </w:r>
      <w:r>
        <w:rPr>
          <w:sz w:val="24"/>
          <w:szCs w:val="24"/>
        </w:rPr>
        <w:t xml:space="preserve">междисциплинарной </w:t>
      </w:r>
      <w:r w:rsidRPr="00ED7C3E">
        <w:rPr>
          <w:sz w:val="24"/>
          <w:szCs w:val="24"/>
        </w:rPr>
        <w:t>программы</w:t>
      </w:r>
      <w:r w:rsidRPr="00ED7C3E">
        <w:rPr>
          <w:b/>
          <w:sz w:val="24"/>
          <w:szCs w:val="24"/>
        </w:rPr>
        <w:t xml:space="preserve"> </w:t>
      </w:r>
      <w:r w:rsidRPr="00ED7C3E">
        <w:rPr>
          <w:sz w:val="24"/>
          <w:szCs w:val="24"/>
        </w:rPr>
        <w:t>приводятся в блоках</w:t>
      </w:r>
      <w:r w:rsidRPr="00ED7C3E">
        <w:rPr>
          <w:b/>
          <w:sz w:val="24"/>
          <w:szCs w:val="24"/>
        </w:rPr>
        <w:t xml:space="preserve"> </w:t>
      </w:r>
      <w:r w:rsidRPr="00137EB8">
        <w:rPr>
          <w:i/>
          <w:sz w:val="24"/>
          <w:szCs w:val="24"/>
        </w:rPr>
        <w:t>«Выпускник научится»</w:t>
      </w:r>
      <w:r w:rsidRPr="00ED7C3E">
        <w:rPr>
          <w:sz w:val="24"/>
          <w:szCs w:val="24"/>
        </w:rPr>
        <w:t xml:space="preserve"> и </w:t>
      </w:r>
      <w:r w:rsidRPr="00137EB8">
        <w:rPr>
          <w:sz w:val="24"/>
          <w:szCs w:val="24"/>
        </w:rPr>
        <w:t>«Выпускник получит возможность научиться»</w:t>
      </w:r>
      <w:r w:rsidRPr="00ED7C3E">
        <w:rPr>
          <w:i/>
          <w:sz w:val="24"/>
          <w:szCs w:val="24"/>
        </w:rPr>
        <w:t xml:space="preserve">. </w:t>
      </w:r>
    </w:p>
    <w:p w:rsidR="00D621E0" w:rsidRPr="00ED7C3E" w:rsidRDefault="00D621E0" w:rsidP="00982547">
      <w:pPr>
        <w:pStyle w:val="afb"/>
        <w:spacing w:line="240" w:lineRule="auto"/>
        <w:rPr>
          <w:sz w:val="24"/>
          <w:szCs w:val="24"/>
        </w:rPr>
      </w:pPr>
      <w:r w:rsidRPr="00ED7C3E">
        <w:rPr>
          <w:sz w:val="24"/>
          <w:szCs w:val="24"/>
        </w:rPr>
        <w:t>Планируемые результаты, отнесённые к блоку «Выпускник научится», включают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учителя.</w:t>
      </w:r>
    </w:p>
    <w:p w:rsidR="00D621E0" w:rsidRPr="00ED7C3E" w:rsidRDefault="00D621E0" w:rsidP="00982547">
      <w:pPr>
        <w:pStyle w:val="afb"/>
        <w:spacing w:line="240" w:lineRule="auto"/>
        <w:rPr>
          <w:sz w:val="24"/>
          <w:szCs w:val="24"/>
        </w:rPr>
      </w:pPr>
      <w:r w:rsidRPr="00ED7C3E">
        <w:rPr>
          <w:sz w:val="24"/>
          <w:szCs w:val="24"/>
        </w:rPr>
        <w:t xml:space="preserve">Достижение планируемых результатов, отнесённых к блоку </w:t>
      </w:r>
      <w:r w:rsidRPr="00985451">
        <w:rPr>
          <w:i/>
          <w:sz w:val="24"/>
          <w:szCs w:val="24"/>
        </w:rPr>
        <w:t>«Выпускник научится»</w:t>
      </w:r>
      <w:r w:rsidRPr="00ED7C3E">
        <w:rPr>
          <w:sz w:val="24"/>
          <w:szCs w:val="24"/>
        </w:rPr>
        <w:t xml:space="preserve">, выносится на итоговую оценку,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</w:t>
      </w:r>
      <w:proofErr w:type="gramStart"/>
      <w:r w:rsidRPr="00ED7C3E">
        <w:rPr>
          <w:sz w:val="24"/>
          <w:szCs w:val="24"/>
        </w:rPr>
        <w:t>обучающимися</w:t>
      </w:r>
      <w:proofErr w:type="gramEnd"/>
      <w:r w:rsidRPr="00ED7C3E">
        <w:rPr>
          <w:sz w:val="24"/>
          <w:szCs w:val="24"/>
        </w:rPr>
        <w:t xml:space="preserve"> заданий базового уровня служит единственным основанием для</w:t>
      </w:r>
      <w:r w:rsidRPr="00ED7C3E">
        <w:rPr>
          <w:b/>
          <w:sz w:val="24"/>
          <w:szCs w:val="24"/>
        </w:rPr>
        <w:t xml:space="preserve"> </w:t>
      </w:r>
      <w:r w:rsidRPr="00ED7C3E">
        <w:rPr>
          <w:sz w:val="24"/>
          <w:szCs w:val="24"/>
        </w:rPr>
        <w:t>положительного решения вопроса о возможности перехода на следующую ступень обучения.</w:t>
      </w:r>
    </w:p>
    <w:p w:rsidR="00D621E0" w:rsidRPr="00ED7C3E" w:rsidRDefault="00D621E0" w:rsidP="00982547">
      <w:pPr>
        <w:pStyle w:val="afb"/>
        <w:spacing w:line="240" w:lineRule="auto"/>
        <w:rPr>
          <w:sz w:val="24"/>
          <w:szCs w:val="24"/>
        </w:rPr>
      </w:pPr>
      <w:r w:rsidRPr="00ED7C3E">
        <w:rPr>
          <w:sz w:val="24"/>
          <w:szCs w:val="24"/>
        </w:rPr>
        <w:lastRenderedPageBreak/>
        <w:t xml:space="preserve">В блоках </w:t>
      </w:r>
      <w:r w:rsidRPr="00ED7C3E">
        <w:rPr>
          <w:i/>
          <w:sz w:val="24"/>
          <w:szCs w:val="24"/>
        </w:rPr>
        <w:t>«Выпускник получит возможность научиться»</w:t>
      </w:r>
      <w:r w:rsidRPr="00ED7C3E">
        <w:rPr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8D5EAA" w:rsidRDefault="008D5EAA" w:rsidP="0098254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рекомендациями Примерной основной образовательной программой планируемые результаты освоения междисциплинарной программы «Формирование </w:t>
      </w:r>
      <w:proofErr w:type="spellStart"/>
      <w:r>
        <w:rPr>
          <w:color w:val="000000"/>
        </w:rPr>
        <w:t>ИКТ-компетентностей</w:t>
      </w:r>
      <w:proofErr w:type="spellEnd"/>
      <w:r>
        <w:rPr>
          <w:color w:val="000000"/>
        </w:rPr>
        <w:t xml:space="preserve"> обучающихся» соответствуют основным этапам образовательного процесса, выделенным МОУ лицей № 86: на конец 5, 6, 7, 8 и 9 классов</w:t>
      </w:r>
    </w:p>
    <w:p w:rsidR="008D5EAA" w:rsidRPr="008D5EAA" w:rsidRDefault="008D5EAA" w:rsidP="00982547">
      <w:pPr>
        <w:jc w:val="center"/>
      </w:pPr>
    </w:p>
    <w:p w:rsidR="00A75C77" w:rsidRPr="008039DE" w:rsidRDefault="00A75C77" w:rsidP="00982547">
      <w:pPr>
        <w:jc w:val="center"/>
        <w:rPr>
          <w:b/>
        </w:rPr>
      </w:pPr>
      <w:r w:rsidRPr="008039DE">
        <w:rPr>
          <w:b/>
        </w:rPr>
        <w:t>1. Обращение с устройствами ИКТ</w:t>
      </w:r>
    </w:p>
    <w:p w:rsidR="00A75C77" w:rsidRPr="008039DE" w:rsidRDefault="00A75C77" w:rsidP="00982547">
      <w:pPr>
        <w:jc w:val="center"/>
        <w:rPr>
          <w:b/>
        </w:rPr>
      </w:pPr>
      <w:r w:rsidRPr="008039DE">
        <w:rPr>
          <w:b/>
        </w:rPr>
        <w:t xml:space="preserve">1.1.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7839"/>
      </w:tblGrid>
      <w:tr w:rsidR="00A75C77" w:rsidRPr="004F3B8A" w:rsidTr="00A2226A">
        <w:tc>
          <w:tcPr>
            <w:tcW w:w="905" w:type="pct"/>
            <w:shd w:val="clear" w:color="auto" w:fill="auto"/>
            <w:vAlign w:val="center"/>
          </w:tcPr>
          <w:p w:rsidR="00A75C77" w:rsidRPr="004F3B8A" w:rsidRDefault="00A2226A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095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Pr="004F3B8A">
              <w:rPr>
                <w:color w:val="000000"/>
              </w:rPr>
              <w:t xml:space="preserve"> </w:t>
            </w:r>
            <w:r w:rsidR="00A75C77" w:rsidRPr="004F3B8A">
              <w:rPr>
                <w:color w:val="000000"/>
              </w:rPr>
              <w:t>научится</w:t>
            </w:r>
          </w:p>
        </w:tc>
      </w:tr>
      <w:tr w:rsidR="00A75C77" w:rsidRPr="008039DE" w:rsidTr="00A2226A">
        <w:tc>
          <w:tcPr>
            <w:tcW w:w="905" w:type="pct"/>
            <w:shd w:val="clear" w:color="auto" w:fill="auto"/>
            <w:vAlign w:val="center"/>
          </w:tcPr>
          <w:p w:rsidR="00A75C77" w:rsidRPr="004F3B8A" w:rsidRDefault="00A75C7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 w:rsidRPr="004F3B8A">
              <w:rPr>
                <w:color w:val="000000"/>
              </w:rPr>
              <w:t>5 класс</w:t>
            </w:r>
          </w:p>
        </w:tc>
        <w:tc>
          <w:tcPr>
            <w:tcW w:w="4095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Входить в информационную среду образовательного учреждения  с помощью учителя. Использовать в своей деятельности контролируемый Интернет;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сканеры и принтеры в своей учебной деятельности  с помощью учителя;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Правильно включать и выключать устройства ИКТ, входить в операционную систему и завершать работу с ней с помощью учителя;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 под присмотром учителя</w:t>
            </w:r>
          </w:p>
        </w:tc>
      </w:tr>
      <w:tr w:rsidR="00A75C77" w:rsidRPr="008039DE" w:rsidTr="00A2226A">
        <w:tc>
          <w:tcPr>
            <w:tcW w:w="905" w:type="pct"/>
            <w:shd w:val="clear" w:color="auto" w:fill="auto"/>
            <w:vAlign w:val="center"/>
          </w:tcPr>
          <w:p w:rsidR="00A75C77" w:rsidRPr="004F3B8A" w:rsidRDefault="00A75C7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 w:rsidRPr="004F3B8A">
              <w:rPr>
                <w:color w:val="000000"/>
              </w:rPr>
              <w:t>6 класс</w:t>
            </w:r>
          </w:p>
        </w:tc>
        <w:tc>
          <w:tcPr>
            <w:tcW w:w="4095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Размещать в информационной среде корректные сообщения, комментарии, запросы;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сканеры для воспроизведения текстовой информации</w:t>
            </w:r>
          </w:p>
        </w:tc>
      </w:tr>
      <w:tr w:rsidR="00A75C77" w:rsidRPr="008039DE" w:rsidTr="00A2226A">
        <w:tc>
          <w:tcPr>
            <w:tcW w:w="905" w:type="pct"/>
            <w:shd w:val="clear" w:color="auto" w:fill="auto"/>
            <w:vAlign w:val="center"/>
          </w:tcPr>
          <w:p w:rsidR="00A75C77" w:rsidRPr="004F3B8A" w:rsidRDefault="00A75C7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 w:rsidRPr="004F3B8A">
              <w:rPr>
                <w:color w:val="000000"/>
              </w:rPr>
              <w:t>7 класс</w:t>
            </w:r>
          </w:p>
        </w:tc>
        <w:tc>
          <w:tcPr>
            <w:tcW w:w="4095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Активно и  корректно взаимодействовать со всеми пользователями ИС ОУ, представлять результаты своей деятельности (проектной, творческой) в ИС ОУ;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сканеры для воспроизведения графической информации</w:t>
            </w:r>
          </w:p>
        </w:tc>
      </w:tr>
      <w:tr w:rsidR="00A75C77" w:rsidRPr="008039DE" w:rsidTr="00A2226A">
        <w:tc>
          <w:tcPr>
            <w:tcW w:w="905" w:type="pct"/>
            <w:shd w:val="clear" w:color="auto" w:fill="auto"/>
            <w:vAlign w:val="center"/>
          </w:tcPr>
          <w:p w:rsidR="00A75C77" w:rsidRPr="004F3B8A" w:rsidRDefault="00A75C7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 w:rsidRPr="004F3B8A">
              <w:rPr>
                <w:color w:val="000000"/>
              </w:rPr>
              <w:t>8 класс</w:t>
            </w:r>
          </w:p>
        </w:tc>
        <w:tc>
          <w:tcPr>
            <w:tcW w:w="4095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Участвовать в разработке структуры ИС ОУ;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Грамотно рас</w:t>
            </w:r>
            <w:r w:rsidR="008D5EAA" w:rsidRPr="004F3B8A">
              <w:rPr>
                <w:color w:val="000000"/>
              </w:rPr>
              <w:t>с</w:t>
            </w:r>
            <w:r w:rsidRPr="004F3B8A">
              <w:rPr>
                <w:color w:val="000000"/>
              </w:rPr>
              <w:t xml:space="preserve">читывать необходимое количество бумаги в качестве расходного </w:t>
            </w:r>
            <w:r w:rsidR="008D5EAA" w:rsidRPr="004F3B8A">
              <w:rPr>
                <w:color w:val="000000"/>
              </w:rPr>
              <w:t>материала</w:t>
            </w:r>
          </w:p>
        </w:tc>
      </w:tr>
      <w:tr w:rsidR="00A75C77" w:rsidRPr="004F3B8A" w:rsidTr="00A2226A">
        <w:tc>
          <w:tcPr>
            <w:tcW w:w="905" w:type="pct"/>
            <w:shd w:val="clear" w:color="auto" w:fill="auto"/>
            <w:vAlign w:val="center"/>
          </w:tcPr>
          <w:p w:rsidR="00A75C77" w:rsidRPr="004F3B8A" w:rsidRDefault="00A75C7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 w:rsidRPr="004F3B8A">
              <w:rPr>
                <w:color w:val="000000"/>
              </w:rPr>
              <w:t>9 класс</w:t>
            </w:r>
          </w:p>
        </w:tc>
        <w:tc>
          <w:tcPr>
            <w:tcW w:w="4095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19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 осуществлять информационное подключение к локальной сети и глобальной сети Интернет;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 выводить информацию на бумагу, правильно обращаться с расходными материалами;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 соблюдать требования техники безопасности, гигиены, эргономики и ресурсосбережения при работе с устройствами ИКТ, в частности </w:t>
            </w:r>
            <w:r w:rsidRPr="004F3B8A">
              <w:rPr>
                <w:color w:val="000000"/>
              </w:rPr>
              <w:lastRenderedPageBreak/>
              <w:t>учитывающие специфику работы с различными экранами.</w:t>
            </w:r>
          </w:p>
        </w:tc>
      </w:tr>
    </w:tbl>
    <w:p w:rsidR="00437FB7" w:rsidRDefault="00437FB7" w:rsidP="00982547">
      <w:pPr>
        <w:ind w:firstLine="454"/>
        <w:jc w:val="center"/>
        <w:rPr>
          <w:b/>
        </w:rPr>
      </w:pPr>
    </w:p>
    <w:p w:rsidR="00437FB7" w:rsidRDefault="00437FB7" w:rsidP="00982547">
      <w:pPr>
        <w:ind w:firstLine="454"/>
        <w:jc w:val="center"/>
        <w:rPr>
          <w:b/>
        </w:rPr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 xml:space="preserve"> 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1.2.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3"/>
        <w:gridCol w:w="7858"/>
      </w:tblGrid>
      <w:tr w:rsidR="00A75C77" w:rsidRPr="004F3B8A" w:rsidTr="00A2226A">
        <w:tc>
          <w:tcPr>
            <w:tcW w:w="895" w:type="pct"/>
            <w:shd w:val="clear" w:color="auto" w:fill="auto"/>
          </w:tcPr>
          <w:p w:rsidR="00A75C77" w:rsidRPr="00437FB7" w:rsidRDefault="00A2226A" w:rsidP="00982547">
            <w:pPr>
              <w:pStyle w:val="ae"/>
              <w:snapToGrid w:val="0"/>
              <w:rPr>
                <w:color w:val="000000"/>
              </w:rPr>
            </w:pPr>
            <w:r w:rsidRPr="00437FB7">
              <w:rPr>
                <w:color w:val="000000"/>
              </w:rPr>
              <w:t xml:space="preserve">Класс </w:t>
            </w:r>
          </w:p>
        </w:tc>
        <w:tc>
          <w:tcPr>
            <w:tcW w:w="4105" w:type="pct"/>
            <w:shd w:val="clear" w:color="auto" w:fill="auto"/>
          </w:tcPr>
          <w:p w:rsidR="00A75C77" w:rsidRPr="00437FB7" w:rsidRDefault="00D519B6" w:rsidP="00982547">
            <w:pPr>
              <w:pStyle w:val="ae"/>
              <w:snapToGrid w:val="0"/>
              <w:jc w:val="center"/>
              <w:rPr>
                <w:iCs/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 w:rsidR="00A75C77" w:rsidRPr="00437FB7">
              <w:rPr>
                <w:iCs/>
                <w:color w:val="000000"/>
              </w:rPr>
              <w:t xml:space="preserve"> получит возможность</w:t>
            </w:r>
          </w:p>
        </w:tc>
      </w:tr>
      <w:tr w:rsidR="00437FB7" w:rsidRPr="004F3B8A" w:rsidTr="00A2226A">
        <w:tc>
          <w:tcPr>
            <w:tcW w:w="895" w:type="pct"/>
            <w:shd w:val="clear" w:color="auto" w:fill="auto"/>
          </w:tcPr>
          <w:p w:rsidR="00437FB7" w:rsidRPr="00437FB7" w:rsidRDefault="00437FB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05" w:type="pct"/>
            <w:shd w:val="clear" w:color="auto" w:fill="auto"/>
          </w:tcPr>
          <w:p w:rsidR="00437FB7" w:rsidRPr="00FD2C33" w:rsidRDefault="00437FB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FD2C33">
              <w:rPr>
                <w:color w:val="000000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</w:t>
            </w:r>
          </w:p>
        </w:tc>
      </w:tr>
      <w:tr w:rsidR="00437FB7" w:rsidRPr="004F3B8A" w:rsidTr="00A2226A">
        <w:tc>
          <w:tcPr>
            <w:tcW w:w="895" w:type="pct"/>
            <w:shd w:val="clear" w:color="auto" w:fill="auto"/>
          </w:tcPr>
          <w:p w:rsidR="00437FB7" w:rsidRPr="00437FB7" w:rsidRDefault="00437FB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05" w:type="pct"/>
            <w:shd w:val="clear" w:color="auto" w:fill="auto"/>
          </w:tcPr>
          <w:p w:rsidR="00437FB7" w:rsidRPr="00FD2C33" w:rsidRDefault="00437FB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FD2C33">
              <w:rPr>
                <w:color w:val="000000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</w:t>
            </w:r>
          </w:p>
        </w:tc>
      </w:tr>
      <w:tr w:rsidR="00A75C77" w:rsidRPr="004F3B8A" w:rsidTr="00A2226A">
        <w:tc>
          <w:tcPr>
            <w:tcW w:w="895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05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37FB7">
              <w:rPr>
                <w:color w:val="000000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A75C77" w:rsidRPr="00437FB7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37FB7">
              <w:rPr>
                <w:color w:val="000000"/>
              </w:rPr>
              <w:t xml:space="preserve">Познакомиться с устройствами 3-Д-сканера, возможностями его применения в процессе реализации учебных задач  в соответствии с безопасными и эргономическими принципами работы с ним. </w:t>
            </w:r>
          </w:p>
        </w:tc>
      </w:tr>
      <w:tr w:rsidR="00A75C77" w:rsidRPr="004F3B8A" w:rsidTr="00A2226A">
        <w:tc>
          <w:tcPr>
            <w:tcW w:w="895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05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37FB7">
              <w:rPr>
                <w:color w:val="000000"/>
              </w:rPr>
              <w:t>Выбирать компьютерные инструменты для представления информации в соответствии со спецификой аудитории (возраст, эмоциональный фон, вида мероприятия и т.д.);</w:t>
            </w:r>
          </w:p>
          <w:p w:rsidR="00A75C77" w:rsidRPr="00437FB7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37FB7">
              <w:rPr>
                <w:color w:val="000000"/>
              </w:rPr>
              <w:t>Осуществлять трёхмерное сканирование с помощью  учителя.  Наблюдать за проведением эксперимента с помощью 3-Д-сканирования, описывать объект наблюдения</w:t>
            </w:r>
          </w:p>
        </w:tc>
      </w:tr>
      <w:tr w:rsidR="00A75C77" w:rsidRPr="008039DE" w:rsidTr="00A2226A">
        <w:tc>
          <w:tcPr>
            <w:tcW w:w="895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05" w:type="pct"/>
            <w:shd w:val="clear" w:color="auto" w:fill="auto"/>
          </w:tcPr>
          <w:p w:rsidR="00A75C77" w:rsidRPr="00437FB7" w:rsidRDefault="00A75C77" w:rsidP="00982547">
            <w:pPr>
              <w:widowControl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Осознавать и использовать в практической деятельности основные психологические особенности восприятия информации человеком.</w:t>
            </w:r>
          </w:p>
        </w:tc>
      </w:tr>
    </w:tbl>
    <w:p w:rsidR="00A75C77" w:rsidRPr="008039DE" w:rsidRDefault="00A75C77" w:rsidP="00982547">
      <w:pPr>
        <w:pageBreakBefore/>
        <w:ind w:firstLine="454"/>
        <w:jc w:val="center"/>
        <w:rPr>
          <w:b/>
        </w:rPr>
      </w:pPr>
      <w:r w:rsidRPr="008039DE">
        <w:rPr>
          <w:b/>
        </w:rPr>
        <w:lastRenderedPageBreak/>
        <w:t>2. Фиксация изображений и звуков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7879"/>
      </w:tblGrid>
      <w:tr w:rsidR="00A75C77" w:rsidRPr="004F3B8A" w:rsidTr="00437FB7">
        <w:tc>
          <w:tcPr>
            <w:tcW w:w="884" w:type="pct"/>
            <w:shd w:val="clear" w:color="auto" w:fill="auto"/>
          </w:tcPr>
          <w:p w:rsidR="00A75C77" w:rsidRPr="004F3B8A" w:rsidRDefault="00437FB7" w:rsidP="00982547">
            <w:pPr>
              <w:pStyle w:val="ae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16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Обучающийся </w:t>
            </w:r>
            <w:r w:rsidR="00437FB7">
              <w:rPr>
                <w:color w:val="000000"/>
              </w:rPr>
              <w:t>научится</w:t>
            </w:r>
          </w:p>
        </w:tc>
      </w:tr>
      <w:tr w:rsidR="00A75C77" w:rsidRPr="008039DE" w:rsidTr="00437FB7">
        <w:tc>
          <w:tcPr>
            <w:tcW w:w="88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1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Осуществлять фотосъемку изображений с помощью учителя в ходе учебного эксперимента; Осуществлять фиксацию звуков  с помощью учителя</w:t>
            </w:r>
          </w:p>
        </w:tc>
      </w:tr>
      <w:tr w:rsidR="00A75C77" w:rsidRPr="008039DE" w:rsidTr="00437FB7">
        <w:tc>
          <w:tcPr>
            <w:tcW w:w="88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1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фиксацию изображений и звуков в ходе проведения эксперимента;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различные компьютерные инструменты для обработки цифровых фотографий</w:t>
            </w:r>
          </w:p>
        </w:tc>
      </w:tr>
      <w:tr w:rsidR="00A75C77" w:rsidRPr="008039DE" w:rsidTr="00437FB7">
        <w:tc>
          <w:tcPr>
            <w:tcW w:w="88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1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Использовать результаты </w:t>
            </w:r>
            <w:proofErr w:type="gramStart"/>
            <w:r w:rsidRPr="004F3B8A">
              <w:rPr>
                <w:color w:val="000000"/>
              </w:rPr>
              <w:t>проведенных</w:t>
            </w:r>
            <w:proofErr w:type="gramEnd"/>
            <w:r w:rsidRPr="004F3B8A">
              <w:rPr>
                <w:color w:val="000000"/>
              </w:rPr>
              <w:t xml:space="preserve"> фиксации изображения и звука в ходе презентации коллективного проекта;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Вставлять готовые цифровые фотографии  в систему слайдов</w:t>
            </w:r>
          </w:p>
        </w:tc>
      </w:tr>
      <w:tr w:rsidR="00A75C77" w:rsidRPr="008039DE" w:rsidTr="00437FB7">
        <w:tc>
          <w:tcPr>
            <w:tcW w:w="88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1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Проводить коррекцию изображений и звуков с помощью специальных компьютерных инструментов;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готовые презентации на основе цифровых фотографий, используя смысловое содержание идеи</w:t>
            </w:r>
          </w:p>
        </w:tc>
      </w:tr>
      <w:tr w:rsidR="00A75C77" w:rsidRPr="008039DE" w:rsidTr="00437FB7">
        <w:tc>
          <w:tcPr>
            <w:tcW w:w="88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16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3"/>
              </w:numPr>
              <w:snapToGrid w:val="0"/>
              <w:ind w:left="36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3"/>
              </w:numPr>
              <w:ind w:left="36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3"/>
              </w:numPr>
              <w:ind w:left="36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3"/>
              </w:numPr>
              <w:ind w:left="36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3"/>
              </w:numPr>
              <w:ind w:left="36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3"/>
              </w:numPr>
              <w:ind w:left="36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</w:tc>
      </w:tr>
    </w:tbl>
    <w:p w:rsidR="00A75C77" w:rsidRPr="008039DE" w:rsidRDefault="00A75C77" w:rsidP="00982547">
      <w:pPr>
        <w:ind w:firstLine="454"/>
        <w:jc w:val="both"/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2.2.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7898"/>
      </w:tblGrid>
      <w:tr w:rsidR="00A75C77" w:rsidRPr="004F3B8A" w:rsidTr="00437FB7">
        <w:tc>
          <w:tcPr>
            <w:tcW w:w="874" w:type="pct"/>
            <w:shd w:val="clear" w:color="auto" w:fill="auto"/>
          </w:tcPr>
          <w:p w:rsidR="00A75C77" w:rsidRPr="00437FB7" w:rsidRDefault="00437FB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37FB7">
              <w:rPr>
                <w:color w:val="000000"/>
              </w:rPr>
              <w:t>класс</w:t>
            </w:r>
          </w:p>
        </w:tc>
        <w:tc>
          <w:tcPr>
            <w:tcW w:w="4126" w:type="pct"/>
            <w:shd w:val="clear" w:color="auto" w:fill="auto"/>
          </w:tcPr>
          <w:p w:rsidR="00A75C77" w:rsidRPr="00437FB7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 w:rsidR="00437FB7" w:rsidRPr="00437FB7">
              <w:rPr>
                <w:color w:val="000000"/>
              </w:rPr>
              <w:t xml:space="preserve"> получит возможность</w:t>
            </w:r>
          </w:p>
        </w:tc>
      </w:tr>
      <w:tr w:rsidR="00437FB7" w:rsidRPr="004F3B8A" w:rsidTr="00437FB7">
        <w:tc>
          <w:tcPr>
            <w:tcW w:w="874" w:type="pct"/>
            <w:shd w:val="clear" w:color="auto" w:fill="auto"/>
          </w:tcPr>
          <w:p w:rsidR="00437FB7" w:rsidRPr="00437FB7" w:rsidRDefault="00437FB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26" w:type="pct"/>
            <w:shd w:val="clear" w:color="auto" w:fill="auto"/>
          </w:tcPr>
          <w:p w:rsidR="00437FB7" w:rsidRPr="00437FB7" w:rsidRDefault="00437FB7" w:rsidP="00982547">
            <w:r w:rsidRPr="00437FB7">
              <w:rPr>
                <w:iCs/>
                <w:color w:val="000000"/>
              </w:rPr>
              <w:t xml:space="preserve">Использовать средства ИКТ для создания цифрового </w:t>
            </w:r>
            <w:proofErr w:type="spellStart"/>
            <w:r w:rsidRPr="00437FB7">
              <w:rPr>
                <w:iCs/>
                <w:color w:val="000000"/>
              </w:rPr>
              <w:t>портфолио</w:t>
            </w:r>
            <w:proofErr w:type="spellEnd"/>
            <w:r w:rsidRPr="00437FB7">
              <w:rPr>
                <w:iCs/>
                <w:color w:val="000000"/>
              </w:rPr>
              <w:t xml:space="preserve"> по предмету </w:t>
            </w:r>
          </w:p>
        </w:tc>
      </w:tr>
      <w:tr w:rsidR="00437FB7" w:rsidRPr="004F3B8A" w:rsidTr="00437FB7">
        <w:tc>
          <w:tcPr>
            <w:tcW w:w="874" w:type="pct"/>
            <w:shd w:val="clear" w:color="auto" w:fill="auto"/>
          </w:tcPr>
          <w:p w:rsidR="00437FB7" w:rsidRPr="00437FB7" w:rsidRDefault="00437FB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26" w:type="pct"/>
            <w:shd w:val="clear" w:color="auto" w:fill="auto"/>
          </w:tcPr>
          <w:p w:rsidR="00437FB7" w:rsidRPr="00437FB7" w:rsidRDefault="00437FB7" w:rsidP="00982547">
            <w:r w:rsidRPr="00437FB7">
              <w:rPr>
                <w:iCs/>
                <w:color w:val="000000"/>
              </w:rPr>
              <w:t xml:space="preserve">Использовать средства ИКТ для создания цифрового </w:t>
            </w:r>
            <w:proofErr w:type="spellStart"/>
            <w:r w:rsidRPr="00437FB7">
              <w:rPr>
                <w:iCs/>
                <w:color w:val="000000"/>
              </w:rPr>
              <w:t>портфолио</w:t>
            </w:r>
            <w:proofErr w:type="spellEnd"/>
            <w:r w:rsidRPr="00437FB7">
              <w:rPr>
                <w:iCs/>
                <w:color w:val="000000"/>
              </w:rPr>
              <w:t xml:space="preserve"> по предмету </w:t>
            </w:r>
          </w:p>
        </w:tc>
      </w:tr>
      <w:tr w:rsidR="00437FB7" w:rsidRPr="004F3B8A" w:rsidTr="00437FB7">
        <w:tc>
          <w:tcPr>
            <w:tcW w:w="874" w:type="pct"/>
            <w:shd w:val="clear" w:color="auto" w:fill="auto"/>
          </w:tcPr>
          <w:p w:rsidR="00437FB7" w:rsidRPr="00437FB7" w:rsidRDefault="00437FB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26" w:type="pct"/>
            <w:shd w:val="clear" w:color="auto" w:fill="auto"/>
          </w:tcPr>
          <w:p w:rsidR="00437FB7" w:rsidRPr="00437FB7" w:rsidRDefault="00437FB7" w:rsidP="00982547">
            <w:r w:rsidRPr="00437FB7">
              <w:rPr>
                <w:iCs/>
                <w:color w:val="000000"/>
              </w:rPr>
              <w:t xml:space="preserve">Использовать средства ИКТ для создания цифрового </w:t>
            </w:r>
            <w:proofErr w:type="spellStart"/>
            <w:r w:rsidRPr="00437FB7">
              <w:rPr>
                <w:iCs/>
                <w:color w:val="000000"/>
              </w:rPr>
              <w:t>портфолио</w:t>
            </w:r>
            <w:proofErr w:type="spellEnd"/>
            <w:r w:rsidRPr="00437FB7">
              <w:rPr>
                <w:iCs/>
                <w:color w:val="000000"/>
              </w:rPr>
              <w:t xml:space="preserve"> по предмету </w:t>
            </w:r>
          </w:p>
        </w:tc>
      </w:tr>
      <w:tr w:rsidR="00A75C77" w:rsidRPr="004F3B8A" w:rsidTr="00437FB7">
        <w:tc>
          <w:tcPr>
            <w:tcW w:w="874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26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Использовать средства ИКТ для создания цифрового </w:t>
            </w:r>
            <w:proofErr w:type="spellStart"/>
            <w:r w:rsidRPr="00437FB7">
              <w:rPr>
                <w:iCs/>
                <w:color w:val="000000"/>
              </w:rPr>
              <w:t>портфолио</w:t>
            </w:r>
            <w:proofErr w:type="spellEnd"/>
            <w:r w:rsidRPr="00437FB7">
              <w:rPr>
                <w:iCs/>
                <w:color w:val="000000"/>
              </w:rPr>
              <w:t xml:space="preserve"> по предмету </w:t>
            </w:r>
          </w:p>
        </w:tc>
      </w:tr>
      <w:tr w:rsidR="00A75C77" w:rsidRPr="008039DE" w:rsidTr="00437FB7">
        <w:tc>
          <w:tcPr>
            <w:tcW w:w="874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26" w:type="pct"/>
            <w:shd w:val="clear" w:color="auto" w:fill="auto"/>
          </w:tcPr>
          <w:p w:rsidR="00A75C77" w:rsidRPr="00437FB7" w:rsidRDefault="00A75C77" w:rsidP="00982547">
            <w:pPr>
              <w:widowControl/>
              <w:snapToGrid w:val="0"/>
              <w:rPr>
                <w:color w:val="000000"/>
              </w:rPr>
            </w:pPr>
            <w:r w:rsidRPr="00437FB7">
              <w:rPr>
                <w:color w:val="000000"/>
              </w:rPr>
              <w:t>различать творческую и техническую фиксацию звуков и изображений;</w:t>
            </w:r>
          </w:p>
          <w:p w:rsidR="00A75C77" w:rsidRPr="00437FB7" w:rsidRDefault="00A75C77" w:rsidP="00982547">
            <w:pPr>
              <w:widowControl/>
              <w:rPr>
                <w:color w:val="000000"/>
              </w:rPr>
            </w:pPr>
            <w:r w:rsidRPr="00437FB7">
              <w:rPr>
                <w:color w:val="000000"/>
              </w:rPr>
              <w:t> использовать возможности И</w:t>
            </w:r>
            <w:proofErr w:type="gramStart"/>
            <w:r w:rsidRPr="00437FB7">
              <w:rPr>
                <w:color w:val="000000"/>
              </w:rPr>
              <w:t>КТ в тв</w:t>
            </w:r>
            <w:proofErr w:type="gramEnd"/>
            <w:r w:rsidRPr="00437FB7">
              <w:rPr>
                <w:color w:val="000000"/>
              </w:rPr>
              <w:t>орческой деятельности, связанной с искусством;</w:t>
            </w:r>
          </w:p>
        </w:tc>
      </w:tr>
    </w:tbl>
    <w:p w:rsidR="00A75C77" w:rsidRPr="008039DE" w:rsidRDefault="00A75C77" w:rsidP="00982547">
      <w:pPr>
        <w:pageBreakBefore/>
        <w:ind w:firstLine="454"/>
        <w:jc w:val="center"/>
        <w:rPr>
          <w:b/>
        </w:rPr>
      </w:pPr>
      <w:r w:rsidRPr="008039DE">
        <w:rPr>
          <w:b/>
        </w:rPr>
        <w:lastRenderedPageBreak/>
        <w:t>3. Создание письменных сообщений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3.1.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7908"/>
      </w:tblGrid>
      <w:tr w:rsidR="00A75C77" w:rsidRPr="004F3B8A" w:rsidTr="00437FB7">
        <w:tc>
          <w:tcPr>
            <w:tcW w:w="869" w:type="pct"/>
            <w:shd w:val="clear" w:color="auto" w:fill="auto"/>
          </w:tcPr>
          <w:p w:rsidR="00A75C77" w:rsidRPr="004F3B8A" w:rsidRDefault="00437FB7" w:rsidP="00982547">
            <w:pPr>
              <w:pStyle w:val="ae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31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437FB7">
              <w:rPr>
                <w:color w:val="000000"/>
              </w:rPr>
              <w:t xml:space="preserve"> научится</w:t>
            </w:r>
          </w:p>
        </w:tc>
      </w:tr>
      <w:tr w:rsidR="00A75C77" w:rsidRPr="008039DE" w:rsidTr="00437FB7">
        <w:tc>
          <w:tcPr>
            <w:tcW w:w="869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Набирать текст на родном языке в соответствии со своими возрастными особенностями;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Осуществлять комплексное редактирование текста: изменять шрифт, начертание, размер кегля; использовать функции заливки;</w:t>
            </w:r>
          </w:p>
        </w:tc>
      </w:tr>
      <w:tr w:rsidR="00A75C77" w:rsidRPr="008039DE" w:rsidTr="00437FB7">
        <w:tc>
          <w:tcPr>
            <w:tcW w:w="869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Набирать текст на родном языке в соответствии со своими возрастными особенностями;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С помощью учителя подключать устройства сканирования </w:t>
            </w:r>
          </w:p>
        </w:tc>
      </w:tr>
      <w:tr w:rsidR="00A75C77" w:rsidRPr="008039DE" w:rsidTr="00437FB7">
        <w:tc>
          <w:tcPr>
            <w:tcW w:w="869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F3B8A" w:rsidRDefault="00A75C77" w:rsidP="00982547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 xml:space="preserve">Вводить текст с элементами десятипальцевого метода печати;  </w:t>
            </w:r>
          </w:p>
          <w:p w:rsidR="00A75C77" w:rsidRPr="004F3B8A" w:rsidRDefault="00A75C77" w:rsidP="00982547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4F3B8A">
              <w:rPr>
                <w:rFonts w:eastAsia="Times New Roman"/>
                <w:color w:val="000000"/>
              </w:rPr>
              <w:t>Общеученическим</w:t>
            </w:r>
            <w:proofErr w:type="spellEnd"/>
            <w:r w:rsidRPr="004F3B8A">
              <w:rPr>
                <w:rFonts w:eastAsia="Times New Roman"/>
                <w:color w:val="000000"/>
              </w:rPr>
              <w:t xml:space="preserve"> навыками работы с текстом (подготовка докладов, рефератов);</w:t>
            </w:r>
          </w:p>
          <w:p w:rsidR="00A75C77" w:rsidRPr="004F3B8A" w:rsidRDefault="00A75C77" w:rsidP="00982547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 xml:space="preserve"> Выбирать сканируемый объект, его параметры и характеристики;</w:t>
            </w:r>
          </w:p>
          <w:p w:rsidR="00A75C77" w:rsidRPr="004F3B8A" w:rsidRDefault="00A75C77" w:rsidP="00982547">
            <w:pPr>
              <w:pStyle w:val="ae"/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 xml:space="preserve">Вставлять диаграммы, таблицы, блок-схемы, рисунки  в текстовый документ в соответствии с его смыслом и содержанием.  </w:t>
            </w:r>
          </w:p>
        </w:tc>
      </w:tr>
      <w:tr w:rsidR="00A75C77" w:rsidRPr="008039DE" w:rsidTr="00437FB7">
        <w:tc>
          <w:tcPr>
            <w:tcW w:w="869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F3B8A" w:rsidRDefault="00A75C77" w:rsidP="00982547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>Печатать текст с помощью  десятипальцевого метода печати с использованием слепого метода, повышение скорости работы с текстом (120-140 символов в минуту);</w:t>
            </w:r>
          </w:p>
          <w:p w:rsidR="00A75C77" w:rsidRPr="004F3B8A" w:rsidRDefault="00A75C77" w:rsidP="00982547">
            <w:pPr>
              <w:pStyle w:val="ae"/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>Самостоятельно подключать устройства сканирования к компьютеру. Размещать сканируемый объект в необходимом по смыслу и содержанию визуальном ряде;</w:t>
            </w:r>
          </w:p>
          <w:p w:rsidR="00A75C77" w:rsidRPr="004F3B8A" w:rsidRDefault="00A75C77" w:rsidP="00982547">
            <w:pPr>
              <w:pStyle w:val="ae"/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>Подбирать характер  оформления текста в соответствии с его  стилистическим содержанием: эссе, очерк, сочинение, тезисный план  и т.д.</w:t>
            </w:r>
          </w:p>
        </w:tc>
      </w:tr>
      <w:tr w:rsidR="00A75C77" w:rsidRPr="004F3B8A" w:rsidTr="00437FB7">
        <w:tc>
          <w:tcPr>
            <w:tcW w:w="869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20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текст на русском языке с использованием слепого десятипальцевого клавиатурного письма;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сканировать текст и осуществлять распознавание сканированного текста;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      </w:r>
            <w:proofErr w:type="spellStart"/>
            <w:r w:rsidRPr="004F3B8A">
              <w:rPr>
                <w:color w:val="000000"/>
              </w:rPr>
              <w:t>резюмирование</w:t>
            </w:r>
            <w:proofErr w:type="spellEnd"/>
            <w:r w:rsidRPr="004F3B8A">
              <w:rPr>
                <w:color w:val="000000"/>
              </w:rPr>
              <w:t xml:space="preserve"> высказываний в ходе обсуждения;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средства орфографического и синтаксического контроля русского текста и текста на иностранном языке.</w:t>
            </w:r>
          </w:p>
        </w:tc>
      </w:tr>
    </w:tbl>
    <w:p w:rsidR="00A75C77" w:rsidRPr="008039DE" w:rsidRDefault="00A75C77" w:rsidP="00982547">
      <w:pPr>
        <w:ind w:firstLine="454"/>
        <w:jc w:val="both"/>
        <w:rPr>
          <w:b/>
        </w:rPr>
      </w:pPr>
      <w:r w:rsidRPr="008039DE">
        <w:rPr>
          <w:b/>
        </w:rPr>
        <w:t xml:space="preserve">  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3.2.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7908"/>
      </w:tblGrid>
      <w:tr w:rsidR="00A75C77" w:rsidRPr="00437FB7" w:rsidTr="00437FB7">
        <w:tc>
          <w:tcPr>
            <w:tcW w:w="869" w:type="pct"/>
            <w:shd w:val="clear" w:color="auto" w:fill="auto"/>
          </w:tcPr>
          <w:p w:rsidR="00A75C77" w:rsidRPr="00437FB7" w:rsidRDefault="00437FB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31" w:type="pct"/>
            <w:shd w:val="clear" w:color="auto" w:fill="auto"/>
          </w:tcPr>
          <w:p w:rsidR="00A75C77" w:rsidRPr="00437FB7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437FB7">
              <w:rPr>
                <w:color w:val="000000"/>
              </w:rPr>
              <w:t xml:space="preserve"> научится</w:t>
            </w:r>
          </w:p>
        </w:tc>
      </w:tr>
      <w:tr w:rsidR="00A75C77" w:rsidRPr="00437FB7" w:rsidTr="00437FB7">
        <w:tc>
          <w:tcPr>
            <w:tcW w:w="86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37FB7" w:rsidRDefault="00437FB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37FB7">
              <w:rPr>
                <w:rFonts w:eastAsia="Times New Roman"/>
                <w:iCs/>
                <w:color w:val="000000"/>
              </w:rPr>
              <w:t>Вводить текст с элементами десятипальцевого метода печати  на русской и латинской клавиатуре,  работать с текстом (подготовка докладов, рефератов)</w:t>
            </w:r>
          </w:p>
        </w:tc>
      </w:tr>
      <w:tr w:rsidR="00A75C77" w:rsidRPr="00437FB7" w:rsidTr="00437FB7">
        <w:tc>
          <w:tcPr>
            <w:tcW w:w="86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37FB7" w:rsidRDefault="00437FB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37FB7">
              <w:rPr>
                <w:rFonts w:eastAsia="Times New Roman"/>
                <w:iCs/>
                <w:color w:val="000000"/>
              </w:rPr>
              <w:t>Вводить текст с элементами десятипальцевого метода печати  на русской и латинской клавиатуре,  работать с текстом (подготовка докладов, рефератов)</w:t>
            </w:r>
          </w:p>
        </w:tc>
      </w:tr>
      <w:tr w:rsidR="00A75C77" w:rsidRPr="00437FB7" w:rsidTr="00437FB7">
        <w:tc>
          <w:tcPr>
            <w:tcW w:w="86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rFonts w:eastAsia="Times New Roman"/>
                <w:iCs/>
                <w:color w:val="000000"/>
              </w:rPr>
            </w:pPr>
            <w:r w:rsidRPr="00437FB7">
              <w:rPr>
                <w:rFonts w:eastAsia="Times New Roman"/>
                <w:iCs/>
                <w:color w:val="000000"/>
              </w:rPr>
              <w:t>Вводить текст с элементами десятипальцевого метода печати  на русской и латинской клавиатуре,  работать с текстом (подготовка докладов, рефератов)</w:t>
            </w:r>
          </w:p>
        </w:tc>
      </w:tr>
      <w:tr w:rsidR="00A75C77" w:rsidRPr="00437FB7" w:rsidTr="00437FB7">
        <w:tc>
          <w:tcPr>
            <w:tcW w:w="86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rFonts w:eastAsia="Times New Roman"/>
                <w:iCs/>
                <w:color w:val="000000"/>
              </w:rPr>
            </w:pPr>
            <w:r w:rsidRPr="00437FB7">
              <w:rPr>
                <w:rFonts w:eastAsia="Times New Roman"/>
                <w:iCs/>
                <w:color w:val="000000"/>
              </w:rPr>
              <w:t>Печатать текст с помощью  десятипальцевого метода печати с  использованием слепого метода на всех раскладках клавиатуры, повышение скорости работы с текстом (120-140 символов в минуту)</w:t>
            </w:r>
          </w:p>
        </w:tc>
      </w:tr>
      <w:tr w:rsidR="00A75C77" w:rsidRPr="00437FB7" w:rsidTr="00437FB7">
        <w:tc>
          <w:tcPr>
            <w:tcW w:w="86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lastRenderedPageBreak/>
              <w:t xml:space="preserve">9 класс </w:t>
            </w:r>
          </w:p>
        </w:tc>
        <w:tc>
          <w:tcPr>
            <w:tcW w:w="4131" w:type="pct"/>
            <w:shd w:val="clear" w:color="auto" w:fill="auto"/>
          </w:tcPr>
          <w:p w:rsidR="00A75C77" w:rsidRPr="00437FB7" w:rsidRDefault="00A75C77" w:rsidP="00982547">
            <w:pPr>
              <w:widowControl/>
              <w:numPr>
                <w:ilvl w:val="0"/>
                <w:numId w:val="4"/>
              </w:numPr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создавать текст на иностранном языке с использованием слепого десятипальцевого клавиатурного письма;</w:t>
            </w:r>
          </w:p>
          <w:p w:rsidR="00A75C77" w:rsidRPr="00437FB7" w:rsidRDefault="00A75C77" w:rsidP="00982547">
            <w:pPr>
              <w:widowControl/>
              <w:numPr>
                <w:ilvl w:val="0"/>
                <w:numId w:val="4"/>
              </w:numPr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использовать компьютерные инструменты, упрощающие расшифровку аудиозаписей.</w:t>
            </w:r>
          </w:p>
        </w:tc>
      </w:tr>
    </w:tbl>
    <w:p w:rsidR="00A75C77" w:rsidRPr="008039DE" w:rsidRDefault="00A75C77" w:rsidP="00982547">
      <w:pPr>
        <w:jc w:val="center"/>
      </w:pPr>
    </w:p>
    <w:p w:rsidR="00A75C77" w:rsidRPr="008039DE" w:rsidRDefault="00A75C77" w:rsidP="00982547">
      <w:pPr>
        <w:jc w:val="center"/>
        <w:rPr>
          <w:b/>
        </w:rPr>
      </w:pPr>
      <w:r w:rsidRPr="008039DE">
        <w:rPr>
          <w:b/>
        </w:rPr>
        <w:t>4. Создание графических объектов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4.1.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7917"/>
      </w:tblGrid>
      <w:tr w:rsidR="00437FB7" w:rsidRPr="008039DE" w:rsidTr="00437FB7">
        <w:tc>
          <w:tcPr>
            <w:tcW w:w="864" w:type="pct"/>
            <w:shd w:val="clear" w:color="auto" w:fill="auto"/>
          </w:tcPr>
          <w:p w:rsidR="00437FB7" w:rsidRPr="004F3B8A" w:rsidRDefault="00437FB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36" w:type="pct"/>
            <w:shd w:val="clear" w:color="auto" w:fill="auto"/>
          </w:tcPr>
          <w:p w:rsidR="00437FB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437FB7">
              <w:rPr>
                <w:color w:val="000000"/>
              </w:rPr>
              <w:t xml:space="preserve"> научится</w:t>
            </w:r>
          </w:p>
        </w:tc>
      </w:tr>
      <w:tr w:rsidR="00A75C77" w:rsidRPr="008039DE" w:rsidTr="00437FB7">
        <w:tc>
          <w:tcPr>
            <w:tcW w:w="86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3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графические объекты в соответствии с поставленной задачей на уроках с помощью графического планшета, редактировать геометрический объект с точки зрения его эстетического содержания и технического качества;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диаграммы различных видов с помощью компьютерных средств, задавать параметры диаграмм, изменять параметры диаграммы</w:t>
            </w:r>
          </w:p>
        </w:tc>
      </w:tr>
      <w:tr w:rsidR="00A75C77" w:rsidRPr="008039DE" w:rsidTr="00437FB7">
        <w:tc>
          <w:tcPr>
            <w:tcW w:w="86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3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Создание графических объектов геометрических форм в текстовом редакторе с помощью </w:t>
            </w:r>
            <w:proofErr w:type="spellStart"/>
            <w:r w:rsidRPr="004F3B8A">
              <w:rPr>
                <w:color w:val="000000"/>
              </w:rPr>
              <w:t>автофигур</w:t>
            </w:r>
            <w:proofErr w:type="spellEnd"/>
            <w:r w:rsidRPr="004F3B8A">
              <w:rPr>
                <w:color w:val="000000"/>
              </w:rPr>
              <w:t>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диаграмму, иллюстрирующую единичный  процесс, явление и т.д.</w:t>
            </w:r>
          </w:p>
        </w:tc>
      </w:tr>
      <w:tr w:rsidR="00A75C77" w:rsidRPr="008039DE" w:rsidTr="00437FB7">
        <w:tc>
          <w:tcPr>
            <w:tcW w:w="86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3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Создавать геометрические объекты средствами </w:t>
            </w:r>
            <w:proofErr w:type="spellStart"/>
            <w:r w:rsidRPr="004F3B8A">
              <w:rPr>
                <w:color w:val="000000"/>
              </w:rPr>
              <w:t>Excel</w:t>
            </w:r>
            <w:proofErr w:type="spellEnd"/>
            <w:r w:rsidRPr="004F3B8A">
              <w:rPr>
                <w:color w:val="000000"/>
              </w:rPr>
              <w:t>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 статистику по разным предметам для построения диаграмм различных видов; Выбирать вид диаграммы в соответствии с поставленной задачей</w:t>
            </w:r>
          </w:p>
        </w:tc>
      </w:tr>
      <w:tr w:rsidR="00A75C77" w:rsidRPr="008039DE" w:rsidTr="00437FB7">
        <w:tc>
          <w:tcPr>
            <w:tcW w:w="86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36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хронологическую информацию и данные политической географии для составления специализированных карт с помощью компьютерных средств, оформлять географическую и хронологическую информацию с помощью диаграмм</w:t>
            </w:r>
          </w:p>
        </w:tc>
      </w:tr>
      <w:tr w:rsidR="00A75C77" w:rsidRPr="008039DE" w:rsidTr="00437FB7">
        <w:tc>
          <w:tcPr>
            <w:tcW w:w="864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36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5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различные геометрические объекты с использованием возможностей специальных компьютерных инструментов;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специализированные карты и диаграммы: географические, хронологические;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      </w:r>
          </w:p>
        </w:tc>
      </w:tr>
    </w:tbl>
    <w:p w:rsidR="00A75C77" w:rsidRPr="008039DE" w:rsidRDefault="00A75C77" w:rsidP="00982547">
      <w:pPr>
        <w:ind w:firstLine="454"/>
        <w:jc w:val="both"/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4.2.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7927"/>
      </w:tblGrid>
      <w:tr w:rsidR="00A75C77" w:rsidRPr="00437FB7" w:rsidTr="00437FB7">
        <w:tc>
          <w:tcPr>
            <w:tcW w:w="859" w:type="pct"/>
            <w:shd w:val="clear" w:color="auto" w:fill="auto"/>
          </w:tcPr>
          <w:p w:rsidR="00A75C77" w:rsidRPr="00437FB7" w:rsidRDefault="00437FB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41" w:type="pct"/>
            <w:shd w:val="clear" w:color="auto" w:fill="auto"/>
          </w:tcPr>
          <w:p w:rsidR="00A75C77" w:rsidRPr="00437FB7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</w:t>
            </w:r>
            <w:r w:rsidR="00437FB7">
              <w:rPr>
                <w:color w:val="000000"/>
              </w:rPr>
              <w:t>получит возможность</w:t>
            </w:r>
          </w:p>
        </w:tc>
      </w:tr>
      <w:tr w:rsidR="00A75C77" w:rsidRPr="00437FB7" w:rsidTr="00437FB7">
        <w:tc>
          <w:tcPr>
            <w:tcW w:w="85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41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Анализировать вводимую информацию на компьютер с помощью различных технических средств (фото-, видео камеры, микрофоны), отбирать данную информацию с точки зрения эстетических параметров и технического качества. </w:t>
            </w:r>
          </w:p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Составлять систему папок на индивидуальном ПК в соответствии с полученной деятельностью, структурировать свою деятельность.</w:t>
            </w:r>
          </w:p>
        </w:tc>
      </w:tr>
      <w:tr w:rsidR="00A75C77" w:rsidRPr="00437FB7" w:rsidTr="00437FB7">
        <w:tc>
          <w:tcPr>
            <w:tcW w:w="85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41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Осуществлять систему смены слайдов из готовых аппликаций;</w:t>
            </w:r>
          </w:p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Подбирать визуальный ряд изображений, в соответствии со смысловым содержанием ситуации </w:t>
            </w:r>
          </w:p>
        </w:tc>
      </w:tr>
      <w:tr w:rsidR="00A75C77" w:rsidRPr="00437FB7" w:rsidTr="00437FB7">
        <w:tc>
          <w:tcPr>
            <w:tcW w:w="85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41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Вставлять готовые видеофрагменты и звук в систему слайдов, </w:t>
            </w:r>
            <w:r w:rsidRPr="00437FB7">
              <w:rPr>
                <w:iCs/>
                <w:color w:val="000000"/>
              </w:rPr>
              <w:lastRenderedPageBreak/>
              <w:t>использовать приемы  настройки различных видов  анимации в слайдах, создавать анимированные исторические карты;</w:t>
            </w:r>
          </w:p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proofErr w:type="spellStart"/>
            <w:r w:rsidRPr="00437FB7">
              <w:rPr>
                <w:iCs/>
                <w:color w:val="000000"/>
              </w:rPr>
              <w:t>Создвать</w:t>
            </w:r>
            <w:proofErr w:type="spellEnd"/>
            <w:r w:rsidRPr="00437FB7">
              <w:rPr>
                <w:iCs/>
                <w:color w:val="000000"/>
              </w:rPr>
              <w:t xml:space="preserve"> несложные модели в виртуальной среде, познакомятся с возможностями 3-Д </w:t>
            </w:r>
            <w:proofErr w:type="gramStart"/>
            <w:r w:rsidRPr="00437FB7">
              <w:rPr>
                <w:iCs/>
                <w:color w:val="000000"/>
              </w:rPr>
              <w:t>-с</w:t>
            </w:r>
            <w:proofErr w:type="gramEnd"/>
            <w:r w:rsidRPr="00437FB7">
              <w:rPr>
                <w:iCs/>
                <w:color w:val="000000"/>
              </w:rPr>
              <w:t>канера и его устройствами</w:t>
            </w:r>
          </w:p>
        </w:tc>
      </w:tr>
      <w:tr w:rsidR="00A75C77" w:rsidRPr="00437FB7" w:rsidTr="00437FB7">
        <w:tc>
          <w:tcPr>
            <w:tcW w:w="85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lastRenderedPageBreak/>
              <w:t xml:space="preserve">8 класс </w:t>
            </w:r>
          </w:p>
        </w:tc>
        <w:tc>
          <w:tcPr>
            <w:tcW w:w="4141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Использовать средства озвучивания в системе слайдов, осуществлять монтаж видеофрагментов;</w:t>
            </w:r>
          </w:p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Под присмотром учителя осуществлять 3-Д сканирование, анализировать полученные 3-Д </w:t>
            </w:r>
            <w:proofErr w:type="gramStart"/>
            <w:r w:rsidRPr="00437FB7">
              <w:rPr>
                <w:iCs/>
                <w:color w:val="000000"/>
              </w:rPr>
              <w:t>-м</w:t>
            </w:r>
            <w:proofErr w:type="gramEnd"/>
            <w:r w:rsidRPr="00437FB7">
              <w:rPr>
                <w:iCs/>
                <w:color w:val="000000"/>
              </w:rPr>
              <w:t>одели;</w:t>
            </w:r>
          </w:p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 Создавать несложные модели трехмерных объектов</w:t>
            </w:r>
          </w:p>
        </w:tc>
      </w:tr>
      <w:tr w:rsidR="00A75C77" w:rsidRPr="00437FB7" w:rsidTr="00437FB7">
        <w:tc>
          <w:tcPr>
            <w:tcW w:w="859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41" w:type="pct"/>
            <w:shd w:val="clear" w:color="auto" w:fill="auto"/>
          </w:tcPr>
          <w:p w:rsidR="00A75C77" w:rsidRPr="00437FB7" w:rsidRDefault="00A75C77" w:rsidP="00982547">
            <w:pPr>
              <w:widowControl/>
              <w:numPr>
                <w:ilvl w:val="0"/>
                <w:numId w:val="6"/>
              </w:numPr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создавать мультипликационные фильмы;</w:t>
            </w:r>
          </w:p>
          <w:p w:rsidR="00A75C77" w:rsidRPr="00437FB7" w:rsidRDefault="00A75C77" w:rsidP="00982547">
            <w:pPr>
              <w:widowControl/>
              <w:numPr>
                <w:ilvl w:val="0"/>
                <w:numId w:val="6"/>
              </w:numPr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создавать виртуальные модели трёхмерных объектов.</w:t>
            </w:r>
          </w:p>
        </w:tc>
      </w:tr>
    </w:tbl>
    <w:p w:rsidR="00A75C77" w:rsidRPr="008039DE" w:rsidRDefault="00A75C77" w:rsidP="00982547">
      <w:pPr>
        <w:pageBreakBefore/>
        <w:numPr>
          <w:ilvl w:val="0"/>
          <w:numId w:val="7"/>
        </w:numPr>
        <w:ind w:left="0" w:firstLine="454"/>
        <w:jc w:val="center"/>
        <w:rPr>
          <w:b/>
        </w:rPr>
      </w:pPr>
      <w:r w:rsidRPr="008039DE">
        <w:rPr>
          <w:b/>
        </w:rPr>
        <w:lastRenderedPageBreak/>
        <w:t>Создание музыкальных и звуковых сообщений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 xml:space="preserve">5.1.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3"/>
        <w:gridCol w:w="7948"/>
      </w:tblGrid>
      <w:tr w:rsidR="00A75C77" w:rsidRPr="004F3B8A" w:rsidTr="00437FB7">
        <w:tc>
          <w:tcPr>
            <w:tcW w:w="848" w:type="pct"/>
            <w:shd w:val="clear" w:color="auto" w:fill="auto"/>
          </w:tcPr>
          <w:p w:rsidR="00A75C77" w:rsidRPr="004F3B8A" w:rsidRDefault="00437FB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52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437FB7">
              <w:rPr>
                <w:color w:val="000000"/>
              </w:rPr>
              <w:t xml:space="preserve"> научится</w:t>
            </w:r>
          </w:p>
        </w:tc>
      </w:tr>
      <w:tr w:rsidR="00A75C77" w:rsidRPr="008039DE" w:rsidTr="00437FB7">
        <w:tc>
          <w:tcPr>
            <w:tcW w:w="84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52" w:type="pct"/>
            <w:shd w:val="clear" w:color="auto" w:fill="auto"/>
          </w:tcPr>
          <w:p w:rsidR="00A75C77" w:rsidRPr="004F3B8A" w:rsidRDefault="00437FB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микрофоны во время выступления с помощью учителя</w:t>
            </w:r>
          </w:p>
        </w:tc>
      </w:tr>
      <w:tr w:rsidR="00A75C77" w:rsidRPr="008039DE" w:rsidTr="00437FB7">
        <w:tc>
          <w:tcPr>
            <w:tcW w:w="84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5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микрофоны во время выступления с помощью учителя</w:t>
            </w:r>
          </w:p>
        </w:tc>
      </w:tr>
      <w:tr w:rsidR="00A75C77" w:rsidRPr="008039DE" w:rsidTr="00437FB7">
        <w:tc>
          <w:tcPr>
            <w:tcW w:w="84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5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звуковые и музыкальные редакторы для воспроизведения звука в системе слайдов;</w:t>
            </w:r>
          </w:p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Использовать систему </w:t>
            </w:r>
            <w:proofErr w:type="spellStart"/>
            <w:r w:rsidRPr="004F3B8A">
              <w:rPr>
                <w:color w:val="000000"/>
              </w:rPr>
              <w:t>звукоподдержки</w:t>
            </w:r>
            <w:proofErr w:type="spellEnd"/>
            <w:r w:rsidRPr="004F3B8A">
              <w:rPr>
                <w:color w:val="000000"/>
              </w:rPr>
              <w:t xml:space="preserve"> для выступления перед аудиторией;</w:t>
            </w:r>
          </w:p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Использовать микрофоны во время выступления </w:t>
            </w:r>
          </w:p>
        </w:tc>
      </w:tr>
      <w:tr w:rsidR="00A75C77" w:rsidRPr="008039DE" w:rsidTr="00437FB7">
        <w:tc>
          <w:tcPr>
            <w:tcW w:w="84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5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>Производить отработку звуковой информации с помощью звуковых и музыкальных редакторов</w:t>
            </w:r>
          </w:p>
        </w:tc>
      </w:tr>
      <w:tr w:rsidR="00A75C77" w:rsidRPr="004F3B8A" w:rsidTr="00437FB7">
        <w:tc>
          <w:tcPr>
            <w:tcW w:w="84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52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8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звуковые и музыкальные редакторы;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клавишные и кинестетические синтезаторы;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программы звукозаписи и микрофоны.</w:t>
            </w:r>
          </w:p>
        </w:tc>
      </w:tr>
    </w:tbl>
    <w:p w:rsidR="00D519B6" w:rsidRDefault="00D519B6" w:rsidP="00982547">
      <w:pPr>
        <w:ind w:firstLine="454"/>
        <w:jc w:val="center"/>
        <w:rPr>
          <w:b/>
        </w:rPr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5.2.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7957"/>
      </w:tblGrid>
      <w:tr w:rsidR="00A75C77" w:rsidRPr="00C10E5A" w:rsidTr="00437FB7">
        <w:tc>
          <w:tcPr>
            <w:tcW w:w="843" w:type="pct"/>
            <w:shd w:val="clear" w:color="auto" w:fill="auto"/>
          </w:tcPr>
          <w:p w:rsidR="00A75C77" w:rsidRPr="00437FB7" w:rsidRDefault="00437FB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57" w:type="pct"/>
            <w:shd w:val="clear" w:color="auto" w:fill="auto"/>
          </w:tcPr>
          <w:p w:rsidR="00A75C77" w:rsidRPr="00437FB7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 w:rsidR="00437FB7">
              <w:rPr>
                <w:color w:val="000000"/>
              </w:rPr>
              <w:t xml:space="preserve"> получит возможность</w:t>
            </w:r>
          </w:p>
        </w:tc>
      </w:tr>
      <w:tr w:rsidR="00437FB7" w:rsidRPr="00C10E5A" w:rsidTr="00437FB7">
        <w:tc>
          <w:tcPr>
            <w:tcW w:w="843" w:type="pct"/>
            <w:shd w:val="clear" w:color="auto" w:fill="auto"/>
          </w:tcPr>
          <w:p w:rsidR="00437FB7" w:rsidRPr="00437FB7" w:rsidRDefault="00437FB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57" w:type="pct"/>
            <w:shd w:val="clear" w:color="auto" w:fill="auto"/>
          </w:tcPr>
          <w:p w:rsidR="00437FB7" w:rsidRDefault="00437FB7" w:rsidP="00982547">
            <w:r w:rsidRPr="009F2157">
              <w:rPr>
                <w:color w:val="000000"/>
              </w:rPr>
              <w:t xml:space="preserve">Использовать микрофоны во время выступления </w:t>
            </w:r>
          </w:p>
        </w:tc>
      </w:tr>
      <w:tr w:rsidR="00437FB7" w:rsidRPr="00C10E5A" w:rsidTr="00437FB7">
        <w:tc>
          <w:tcPr>
            <w:tcW w:w="843" w:type="pct"/>
            <w:shd w:val="clear" w:color="auto" w:fill="auto"/>
          </w:tcPr>
          <w:p w:rsidR="00437FB7" w:rsidRPr="00437FB7" w:rsidRDefault="00437FB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57" w:type="pct"/>
            <w:shd w:val="clear" w:color="auto" w:fill="auto"/>
          </w:tcPr>
          <w:p w:rsidR="00437FB7" w:rsidRDefault="00437FB7" w:rsidP="00982547">
            <w:r w:rsidRPr="009F2157">
              <w:rPr>
                <w:color w:val="000000"/>
              </w:rPr>
              <w:t xml:space="preserve">Использовать микрофоны во время выступления </w:t>
            </w:r>
          </w:p>
        </w:tc>
      </w:tr>
      <w:tr w:rsidR="00A75C77" w:rsidRPr="00C10E5A" w:rsidTr="00437FB7">
        <w:tc>
          <w:tcPr>
            <w:tcW w:w="843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57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Использовать кинетические и клавишные синтезаторы  в рамках представления творческой презентации по предмету</w:t>
            </w:r>
          </w:p>
        </w:tc>
      </w:tr>
      <w:tr w:rsidR="00A75C77" w:rsidRPr="00C10E5A" w:rsidTr="00437FB7">
        <w:tc>
          <w:tcPr>
            <w:tcW w:w="843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57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Создавать </w:t>
            </w:r>
            <w:proofErr w:type="gramStart"/>
            <w:r w:rsidRPr="00437FB7">
              <w:rPr>
                <w:iCs/>
                <w:color w:val="000000"/>
              </w:rPr>
              <w:t>цифровое</w:t>
            </w:r>
            <w:proofErr w:type="gramEnd"/>
            <w:r w:rsidRPr="00437FB7">
              <w:rPr>
                <w:iCs/>
                <w:color w:val="000000"/>
              </w:rPr>
              <w:t xml:space="preserve"> </w:t>
            </w:r>
            <w:proofErr w:type="spellStart"/>
            <w:r w:rsidRPr="00437FB7">
              <w:rPr>
                <w:iCs/>
                <w:color w:val="000000"/>
              </w:rPr>
              <w:t>портфолио</w:t>
            </w:r>
            <w:proofErr w:type="spellEnd"/>
            <w:r w:rsidRPr="00437FB7">
              <w:rPr>
                <w:iCs/>
                <w:color w:val="000000"/>
              </w:rPr>
              <w:t xml:space="preserve"> творческих достижений по предмету, используя возможности музыкальных редакторов и синтезаторов для создания материалов в рамках работы над </w:t>
            </w:r>
            <w:proofErr w:type="spellStart"/>
            <w:r w:rsidRPr="00437FB7">
              <w:rPr>
                <w:iCs/>
                <w:color w:val="000000"/>
              </w:rPr>
              <w:t>портфолио</w:t>
            </w:r>
            <w:proofErr w:type="spellEnd"/>
            <w:r w:rsidRPr="00437FB7">
              <w:rPr>
                <w:iCs/>
                <w:color w:val="000000"/>
              </w:rPr>
              <w:t xml:space="preserve"> </w:t>
            </w:r>
          </w:p>
        </w:tc>
      </w:tr>
      <w:tr w:rsidR="00A75C77" w:rsidRPr="008039DE" w:rsidTr="00437FB7">
        <w:tc>
          <w:tcPr>
            <w:tcW w:w="843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57" w:type="pct"/>
            <w:shd w:val="clear" w:color="auto" w:fill="auto"/>
          </w:tcPr>
          <w:p w:rsidR="00A75C77" w:rsidRPr="00437FB7" w:rsidRDefault="00A75C77" w:rsidP="00982547">
            <w:pPr>
              <w:widowControl/>
              <w:snapToGrid w:val="0"/>
              <w:jc w:val="both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использовать музыкальные редакторы, клавишные и кинетические синтезаторы для решения творческих задач.</w:t>
            </w:r>
          </w:p>
        </w:tc>
      </w:tr>
    </w:tbl>
    <w:p w:rsidR="00A75C77" w:rsidRPr="008039DE" w:rsidRDefault="00A75C77" w:rsidP="00982547">
      <w:pPr>
        <w:ind w:firstLine="454"/>
        <w:jc w:val="center"/>
      </w:pPr>
    </w:p>
    <w:p w:rsidR="00A75C77" w:rsidRPr="008039DE" w:rsidRDefault="00A75C77" w:rsidP="00982547">
      <w:pPr>
        <w:pageBreakBefore/>
        <w:ind w:firstLine="454"/>
        <w:jc w:val="center"/>
        <w:rPr>
          <w:b/>
        </w:rPr>
      </w:pPr>
      <w:r w:rsidRPr="008039DE">
        <w:rPr>
          <w:b/>
        </w:rPr>
        <w:lastRenderedPageBreak/>
        <w:t>6. Создание, восприятие и использование гипермедиа сообщений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6.1.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4"/>
        <w:gridCol w:w="7967"/>
      </w:tblGrid>
      <w:tr w:rsidR="00A75C77" w:rsidRPr="004F3B8A" w:rsidTr="00437FB7">
        <w:tc>
          <w:tcPr>
            <w:tcW w:w="838" w:type="pct"/>
            <w:shd w:val="clear" w:color="auto" w:fill="auto"/>
          </w:tcPr>
          <w:p w:rsidR="00A75C77" w:rsidRPr="004F3B8A" w:rsidRDefault="00437FB7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62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  <w:r w:rsidR="00437FB7">
              <w:rPr>
                <w:color w:val="000000"/>
              </w:rPr>
              <w:t xml:space="preserve"> научится</w:t>
            </w:r>
          </w:p>
        </w:tc>
      </w:tr>
      <w:tr w:rsidR="00A75C77" w:rsidRPr="008039DE" w:rsidTr="00437FB7">
        <w:tc>
          <w:tcPr>
            <w:tcW w:w="83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6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различные виды сообщений: диаграммы, карты, текстовую информацию. Отправлять данные виды сообщений одному и нескольким пользователям;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Выделять главную идею сообщения</w:t>
            </w:r>
          </w:p>
        </w:tc>
      </w:tr>
      <w:tr w:rsidR="00A75C77" w:rsidRPr="008039DE" w:rsidTr="00437FB7">
        <w:tc>
          <w:tcPr>
            <w:tcW w:w="83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6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Выделять структуру сообщения;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Выделять фрагменты сообщения; 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Составлять вопросы к сообщению</w:t>
            </w:r>
          </w:p>
        </w:tc>
      </w:tr>
      <w:tr w:rsidR="00A75C77" w:rsidRPr="008039DE" w:rsidTr="00437FB7">
        <w:tc>
          <w:tcPr>
            <w:tcW w:w="83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6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системы глобального позиционирования  для вычисления расстояния между объектами, использовать полученные результаты  в качестве учебного эксперимента</w:t>
            </w:r>
          </w:p>
        </w:tc>
      </w:tr>
      <w:tr w:rsidR="00A75C77" w:rsidRPr="008039DE" w:rsidTr="00437FB7">
        <w:tc>
          <w:tcPr>
            <w:tcW w:w="83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6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Работать со спутниковыми фотографиями — строить анализ и описание спутниковых фотографий</w:t>
            </w:r>
          </w:p>
        </w:tc>
      </w:tr>
      <w:tr w:rsidR="00A75C77" w:rsidRPr="004F3B8A" w:rsidTr="00437FB7">
        <w:tc>
          <w:tcPr>
            <w:tcW w:w="83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62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9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proofErr w:type="gramStart"/>
            <w:r w:rsidRPr="004F3B8A">
              <w:rPr>
                <w:color w:val="000000"/>
              </w:rPr>
      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      </w:r>
            <w:proofErr w:type="gramEnd"/>
          </w:p>
          <w:p w:rsidR="00A75C77" w:rsidRPr="004F3B8A" w:rsidRDefault="00A75C77" w:rsidP="00982547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проводить </w:t>
            </w:r>
            <w:proofErr w:type="spellStart"/>
            <w:r w:rsidRPr="004F3B8A">
              <w:rPr>
                <w:color w:val="000000"/>
              </w:rPr>
              <w:t>деконструкцию</w:t>
            </w:r>
            <w:proofErr w:type="spellEnd"/>
            <w:r w:rsidRPr="004F3B8A">
              <w:rPr>
                <w:color w:val="000000"/>
              </w:rPr>
              <w:t xml:space="preserve"> сообщений, выделение в них структуры, элементов и фрагментов; 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при восприятии сообщений внутренние и внешние ссылки;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формулировать вопросы к сообщению, создавать краткое описание сообщения; цитировать фрагменты сообщения;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</w:tc>
      </w:tr>
    </w:tbl>
    <w:p w:rsidR="00D519B6" w:rsidRDefault="00D519B6" w:rsidP="00982547">
      <w:pPr>
        <w:ind w:firstLine="454"/>
        <w:jc w:val="center"/>
        <w:rPr>
          <w:b/>
        </w:rPr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6.2.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"/>
        <w:gridCol w:w="7976"/>
      </w:tblGrid>
      <w:tr w:rsidR="00A75C77" w:rsidRPr="004F3B8A" w:rsidTr="00437FB7">
        <w:tc>
          <w:tcPr>
            <w:tcW w:w="833" w:type="pct"/>
            <w:shd w:val="clear" w:color="auto" w:fill="auto"/>
          </w:tcPr>
          <w:p w:rsidR="00A75C77" w:rsidRPr="00437FB7" w:rsidRDefault="00437FB7" w:rsidP="00982547">
            <w:pPr>
              <w:pStyle w:val="ae"/>
              <w:snapToGrid w:val="0"/>
              <w:rPr>
                <w:color w:val="000000"/>
              </w:rPr>
            </w:pPr>
            <w:r w:rsidRPr="00437FB7">
              <w:rPr>
                <w:color w:val="000000"/>
              </w:rPr>
              <w:t>класс</w:t>
            </w:r>
          </w:p>
        </w:tc>
        <w:tc>
          <w:tcPr>
            <w:tcW w:w="4167" w:type="pct"/>
            <w:shd w:val="clear" w:color="auto" w:fill="auto"/>
          </w:tcPr>
          <w:p w:rsidR="00A75C77" w:rsidRPr="00437FB7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 w:rsidR="00437FB7" w:rsidRPr="00437FB7">
              <w:rPr>
                <w:color w:val="000000"/>
              </w:rPr>
              <w:t xml:space="preserve"> получит возможность</w:t>
            </w:r>
          </w:p>
        </w:tc>
      </w:tr>
      <w:tr w:rsidR="00A75C77" w:rsidRPr="004F3B8A" w:rsidTr="00437FB7">
        <w:tc>
          <w:tcPr>
            <w:tcW w:w="833" w:type="pct"/>
            <w:shd w:val="clear" w:color="auto" w:fill="auto"/>
          </w:tcPr>
          <w:p w:rsidR="00A75C77" w:rsidRPr="00437FB7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67" w:type="pct"/>
            <w:shd w:val="clear" w:color="auto" w:fill="auto"/>
          </w:tcPr>
          <w:p w:rsidR="00A75C77" w:rsidRPr="00437FB7" w:rsidRDefault="00D519B6" w:rsidP="00982547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Создавать различные виды сообщений</w:t>
            </w:r>
          </w:p>
        </w:tc>
      </w:tr>
      <w:tr w:rsidR="00D519B6" w:rsidRPr="004F3B8A" w:rsidTr="00437FB7">
        <w:tc>
          <w:tcPr>
            <w:tcW w:w="833" w:type="pct"/>
            <w:shd w:val="clear" w:color="auto" w:fill="auto"/>
          </w:tcPr>
          <w:p w:rsidR="00D519B6" w:rsidRPr="00437FB7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67" w:type="pct"/>
            <w:shd w:val="clear" w:color="auto" w:fill="auto"/>
          </w:tcPr>
          <w:p w:rsidR="00D519B6" w:rsidRPr="00437FB7" w:rsidRDefault="00D519B6" w:rsidP="00982547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Создавать различные виды сообщений</w:t>
            </w:r>
          </w:p>
        </w:tc>
      </w:tr>
      <w:tr w:rsidR="00D519B6" w:rsidRPr="004F3B8A" w:rsidTr="00437FB7">
        <w:tc>
          <w:tcPr>
            <w:tcW w:w="833" w:type="pct"/>
            <w:shd w:val="clear" w:color="auto" w:fill="auto"/>
          </w:tcPr>
          <w:p w:rsidR="00D519B6" w:rsidRPr="00437FB7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67" w:type="pct"/>
            <w:shd w:val="clear" w:color="auto" w:fill="auto"/>
          </w:tcPr>
          <w:p w:rsidR="00D519B6" w:rsidRPr="00437FB7" w:rsidRDefault="00D519B6" w:rsidP="00982547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Создавать различные виды сообщений</w:t>
            </w:r>
          </w:p>
        </w:tc>
      </w:tr>
      <w:tr w:rsidR="00D519B6" w:rsidRPr="004F3B8A" w:rsidTr="00437FB7">
        <w:tc>
          <w:tcPr>
            <w:tcW w:w="833" w:type="pct"/>
            <w:shd w:val="clear" w:color="auto" w:fill="auto"/>
          </w:tcPr>
          <w:p w:rsidR="00D519B6" w:rsidRPr="00437FB7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67" w:type="pct"/>
            <w:shd w:val="clear" w:color="auto" w:fill="auto"/>
          </w:tcPr>
          <w:p w:rsidR="00D519B6" w:rsidRPr="00437FB7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Работать в группе над дизайном сообщения-Вики</w:t>
            </w:r>
          </w:p>
        </w:tc>
      </w:tr>
      <w:tr w:rsidR="00D519B6" w:rsidRPr="008039DE" w:rsidTr="00437FB7">
        <w:tc>
          <w:tcPr>
            <w:tcW w:w="833" w:type="pct"/>
            <w:shd w:val="clear" w:color="auto" w:fill="auto"/>
          </w:tcPr>
          <w:p w:rsidR="00D519B6" w:rsidRPr="00437FB7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67" w:type="pct"/>
            <w:shd w:val="clear" w:color="auto" w:fill="auto"/>
          </w:tcPr>
          <w:p w:rsidR="00D519B6" w:rsidRPr="00437FB7" w:rsidRDefault="00D519B6" w:rsidP="00982547">
            <w:pPr>
              <w:widowControl/>
              <w:numPr>
                <w:ilvl w:val="0"/>
                <w:numId w:val="10"/>
              </w:numPr>
              <w:snapToGrid w:val="0"/>
              <w:rPr>
                <w:iCs/>
                <w:color w:val="000000"/>
              </w:rPr>
            </w:pPr>
            <w:r w:rsidRPr="00437FB7">
              <w:rPr>
                <w:iCs/>
                <w:color w:val="000000"/>
              </w:rPr>
              <w:t>проектировать дизайн сообщений в соответствии с задачами и средствами доставки;</w:t>
            </w:r>
          </w:p>
        </w:tc>
      </w:tr>
    </w:tbl>
    <w:p w:rsidR="00A75C77" w:rsidRPr="008039DE" w:rsidRDefault="00A75C77" w:rsidP="00982547">
      <w:pPr>
        <w:ind w:firstLine="454"/>
        <w:jc w:val="center"/>
      </w:pPr>
    </w:p>
    <w:p w:rsidR="00A75C77" w:rsidRPr="008039DE" w:rsidRDefault="00A75C77" w:rsidP="00982547">
      <w:pPr>
        <w:ind w:firstLine="454"/>
        <w:jc w:val="both"/>
      </w:pPr>
    </w:p>
    <w:p w:rsidR="00A75C77" w:rsidRPr="008039DE" w:rsidRDefault="00A75C77" w:rsidP="00982547">
      <w:pPr>
        <w:pageBreakBefore/>
        <w:ind w:firstLine="454"/>
        <w:jc w:val="center"/>
        <w:rPr>
          <w:b/>
        </w:rPr>
      </w:pPr>
      <w:r w:rsidRPr="008039DE">
        <w:rPr>
          <w:b/>
        </w:rPr>
        <w:lastRenderedPageBreak/>
        <w:t>7. Коммуникация и социальное взаимодействие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 xml:space="preserve">7.1.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5"/>
        <w:gridCol w:w="7986"/>
      </w:tblGrid>
      <w:tr w:rsidR="00A75C77" w:rsidRPr="004F3B8A" w:rsidTr="00D519B6">
        <w:tc>
          <w:tcPr>
            <w:tcW w:w="828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 научится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Составлять </w:t>
            </w:r>
            <w:proofErr w:type="gramStart"/>
            <w:r w:rsidRPr="004F3B8A">
              <w:rPr>
                <w:color w:val="000000"/>
              </w:rPr>
              <w:t>развернутый</w:t>
            </w:r>
            <w:proofErr w:type="gramEnd"/>
            <w:r w:rsidRPr="004F3B8A">
              <w:rPr>
                <w:color w:val="000000"/>
              </w:rPr>
              <w:t xml:space="preserve"> плана презентации, выступать перед аудиторией с презентацией индивидуального или группового проекта;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информационное сообщение, отправлять его нескольким пользователем, отвечать на сообщения;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- создание, редактирование, сохранение, передача сообщения по локальной и глобальной сети, формирование запроса и ответа на сообщение;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Уважать информационные права других людей; 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Научится правилам «хорошего тона» общения в сети 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систематический обмен информации средствами дистанционного общения;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Работе с возможными форумами, их предназначениями, принципами работы в них; 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систему рассылок в электронной почте;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Работе с возможными </w:t>
            </w:r>
            <w:proofErr w:type="spellStart"/>
            <w:r w:rsidRPr="004F3B8A">
              <w:rPr>
                <w:color w:val="000000"/>
              </w:rPr>
              <w:t>блогами</w:t>
            </w:r>
            <w:proofErr w:type="spellEnd"/>
            <w:r w:rsidRPr="004F3B8A">
              <w:rPr>
                <w:color w:val="000000"/>
              </w:rPr>
              <w:t xml:space="preserve">, их предназначениями, принципами работы в них; научатся грамотно формировать </w:t>
            </w:r>
            <w:proofErr w:type="gramStart"/>
            <w:r w:rsidRPr="004F3B8A">
              <w:rPr>
                <w:color w:val="000000"/>
              </w:rPr>
              <w:t>комментарии, ссылки</w:t>
            </w:r>
            <w:proofErr w:type="gramEnd"/>
            <w:r w:rsidRPr="004F3B8A">
              <w:rPr>
                <w:color w:val="000000"/>
              </w:rPr>
              <w:t>, ответы;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гипермедиа сообщения для информационного обмена в образовательной деятельности;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Реализации коммуникативного сетевого взаимодействия с помощью сообщения, составление комментариев к сообщению, анализ полученных комментариев;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Использовать правила </w:t>
            </w:r>
            <w:proofErr w:type="spellStart"/>
            <w:r w:rsidRPr="004F3B8A">
              <w:rPr>
                <w:color w:val="000000"/>
              </w:rPr>
              <w:t>нетикета</w:t>
            </w:r>
            <w:proofErr w:type="spellEnd"/>
            <w:r w:rsidRPr="004F3B8A">
              <w:rPr>
                <w:color w:val="000000"/>
              </w:rPr>
              <w:t xml:space="preserve"> в общении в Интернет, составлять корректные сообщения, комментарии, запросы 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ауди</w:t>
            </w:r>
            <w:proofErr w:type="gramStart"/>
            <w:r w:rsidRPr="004F3B8A">
              <w:rPr>
                <w:color w:val="000000"/>
              </w:rPr>
              <w:t>о-</w:t>
            </w:r>
            <w:proofErr w:type="gramEnd"/>
            <w:r w:rsidRPr="004F3B8A">
              <w:rPr>
                <w:color w:val="000000"/>
              </w:rPr>
              <w:t xml:space="preserve">  и видео материалы в своих выступлениях для большой аудитории;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Избирательно относится к выбору текстового форума для общения в сети, выбирать форум в соответствии со своими учебными интересами и предпочтениями, корректно строить запросы и тексты сообщения в форуме;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возможности электронной почты для дистанционного обучения – получать задания, дополнительную информацию по предмету;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Избирательно относится к выбору </w:t>
            </w:r>
            <w:proofErr w:type="spellStart"/>
            <w:r w:rsidRPr="004F3B8A">
              <w:rPr>
                <w:color w:val="000000"/>
              </w:rPr>
              <w:t>блога</w:t>
            </w:r>
            <w:proofErr w:type="spellEnd"/>
            <w:r w:rsidRPr="004F3B8A">
              <w:rPr>
                <w:color w:val="000000"/>
              </w:rPr>
              <w:t xml:space="preserve">, выбирать </w:t>
            </w:r>
            <w:proofErr w:type="gramStart"/>
            <w:r w:rsidRPr="004F3B8A">
              <w:rPr>
                <w:color w:val="000000"/>
              </w:rPr>
              <w:t>тематический</w:t>
            </w:r>
            <w:proofErr w:type="gramEnd"/>
            <w:r w:rsidRPr="004F3B8A">
              <w:rPr>
                <w:color w:val="000000"/>
              </w:rPr>
              <w:t xml:space="preserve"> </w:t>
            </w:r>
            <w:proofErr w:type="spellStart"/>
            <w:r w:rsidRPr="004F3B8A">
              <w:rPr>
                <w:color w:val="000000"/>
              </w:rPr>
              <w:t>блог</w:t>
            </w:r>
            <w:proofErr w:type="spellEnd"/>
            <w:r w:rsidRPr="004F3B8A">
              <w:rPr>
                <w:color w:val="000000"/>
              </w:rPr>
              <w:t xml:space="preserve"> в соответствии со своими учебными интересами и предпочтениями, корректно строить запросы и тексты сообщения в форуме;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технологии дистанционного обучения – получение задания по электронной почте. Организации своей деятельности по поиску информации, структурирование полученной информации, своевременная передача информации в виде сообщения;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Формировать собственное информационное пространство, активно и  корректно взаимодействовать со всеми участниками образовательного процесса с помощью электронной почты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Использовать элементы </w:t>
            </w:r>
            <w:proofErr w:type="spellStart"/>
            <w:r w:rsidRPr="004F3B8A">
              <w:rPr>
                <w:color w:val="000000"/>
              </w:rPr>
              <w:t>аудиовидеоподдержки</w:t>
            </w:r>
            <w:proofErr w:type="spellEnd"/>
            <w:r w:rsidRPr="004F3B8A">
              <w:rPr>
                <w:color w:val="000000"/>
              </w:rPr>
              <w:t xml:space="preserve"> для представления презентации;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возможности электронной почты для активного взаимодействии в условиях образовательного процесса;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Использовать возможности Интернета для создания собственного </w:t>
            </w:r>
            <w:proofErr w:type="spellStart"/>
            <w:r w:rsidRPr="004F3B8A">
              <w:rPr>
                <w:color w:val="000000"/>
              </w:rPr>
              <w:t>блога</w:t>
            </w:r>
            <w:proofErr w:type="spellEnd"/>
            <w:r w:rsidRPr="004F3B8A">
              <w:rPr>
                <w:color w:val="000000"/>
              </w:rPr>
              <w:t xml:space="preserve">; самостоятельно выбирать тематику </w:t>
            </w:r>
            <w:proofErr w:type="spellStart"/>
            <w:r w:rsidRPr="004F3B8A">
              <w:rPr>
                <w:color w:val="000000"/>
              </w:rPr>
              <w:t>блога</w:t>
            </w:r>
            <w:proofErr w:type="spellEnd"/>
            <w:r w:rsidRPr="004F3B8A">
              <w:rPr>
                <w:color w:val="000000"/>
              </w:rPr>
              <w:t xml:space="preserve">, быть администратором </w:t>
            </w:r>
            <w:r w:rsidRPr="004F3B8A">
              <w:rPr>
                <w:color w:val="000000"/>
              </w:rPr>
              <w:lastRenderedPageBreak/>
              <w:t xml:space="preserve">собственного </w:t>
            </w:r>
            <w:proofErr w:type="spellStart"/>
            <w:r w:rsidRPr="004F3B8A">
              <w:rPr>
                <w:color w:val="000000"/>
              </w:rPr>
              <w:t>блога</w:t>
            </w:r>
            <w:proofErr w:type="spellEnd"/>
            <w:r w:rsidRPr="004F3B8A">
              <w:rPr>
                <w:color w:val="000000"/>
              </w:rPr>
              <w:t xml:space="preserve"> или </w:t>
            </w:r>
            <w:proofErr w:type="spellStart"/>
            <w:r w:rsidRPr="004F3B8A">
              <w:rPr>
                <w:color w:val="000000"/>
              </w:rPr>
              <w:t>блога</w:t>
            </w:r>
            <w:proofErr w:type="spellEnd"/>
            <w:r w:rsidRPr="004F3B8A">
              <w:rPr>
                <w:color w:val="000000"/>
              </w:rPr>
              <w:t xml:space="preserve"> коллектива учеников;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Получению информации средствами  электронной почты;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Соблюдать нормы и правила информационной культуры, быть корректным участником информационно-правовых отношений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lastRenderedPageBreak/>
              <w:t xml:space="preserve">9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1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выступать с </w:t>
            </w:r>
            <w:proofErr w:type="spellStart"/>
            <w:r w:rsidRPr="004F3B8A">
              <w:rPr>
                <w:color w:val="000000"/>
              </w:rPr>
              <w:t>аудиовидеоподдержкой</w:t>
            </w:r>
            <w:proofErr w:type="spellEnd"/>
            <w:r w:rsidRPr="004F3B8A">
              <w:rPr>
                <w:color w:val="000000"/>
              </w:rPr>
              <w:t>, включая выступление перед дистанционной аудиторией;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участвовать в обсуждении (</w:t>
            </w:r>
            <w:proofErr w:type="spellStart"/>
            <w:r w:rsidRPr="004F3B8A">
              <w:rPr>
                <w:color w:val="000000"/>
              </w:rPr>
              <w:t>аудиовидеофорум</w:t>
            </w:r>
            <w:proofErr w:type="spellEnd"/>
            <w:r w:rsidRPr="004F3B8A">
              <w:rPr>
                <w:color w:val="000000"/>
              </w:rPr>
              <w:t>, текстовый форум) с использованием возможностей Интернета;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возможности электронной почты для информационного обмена;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вести личный дневник (</w:t>
            </w:r>
            <w:proofErr w:type="spellStart"/>
            <w:r w:rsidRPr="004F3B8A">
              <w:rPr>
                <w:color w:val="000000"/>
              </w:rPr>
              <w:t>блог</w:t>
            </w:r>
            <w:proofErr w:type="spellEnd"/>
            <w:r w:rsidRPr="004F3B8A">
              <w:rPr>
                <w:color w:val="000000"/>
              </w:rPr>
              <w:t>) с использованием возможностей Интернета;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>);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</w:tr>
    </w:tbl>
    <w:p w:rsidR="00A75C77" w:rsidRPr="008039DE" w:rsidRDefault="00A75C77" w:rsidP="00982547">
      <w:pPr>
        <w:ind w:firstLine="454"/>
        <w:jc w:val="both"/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7.2.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5"/>
        <w:gridCol w:w="7986"/>
      </w:tblGrid>
      <w:tr w:rsidR="00A75C77" w:rsidRPr="00D519B6" w:rsidTr="00D519B6">
        <w:tc>
          <w:tcPr>
            <w:tcW w:w="828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72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получит возможность</w:t>
            </w:r>
          </w:p>
        </w:tc>
      </w:tr>
      <w:tr w:rsidR="00A75C77" w:rsidRPr="00D519B6" w:rsidTr="00D519B6">
        <w:tc>
          <w:tcPr>
            <w:tcW w:w="82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rPr>
                <w:color w:val="000000"/>
              </w:rPr>
            </w:pPr>
            <w:r w:rsidRPr="00D519B6">
              <w:rPr>
                <w:iCs/>
                <w:color w:val="000000"/>
              </w:rPr>
              <w:t>Познакомиться с возможными образовательными форумами: их назначениями, функциями, возможностями, правилами пользования</w:t>
            </w:r>
          </w:p>
        </w:tc>
      </w:tr>
      <w:tr w:rsidR="00A75C77" w:rsidRPr="00D519B6" w:rsidTr="00D519B6">
        <w:tc>
          <w:tcPr>
            <w:tcW w:w="82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Познакомиться с возможными образовательными форумами: их назначениями, функциями, возможностями, правилами пользования</w:t>
            </w:r>
          </w:p>
        </w:tc>
      </w:tr>
      <w:tr w:rsidR="00A75C77" w:rsidRPr="00D519B6" w:rsidTr="00D519B6">
        <w:tc>
          <w:tcPr>
            <w:tcW w:w="82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Активно взаимодействовать  в форумах социальных образовательных сетях: корректно строить запросы, тексты сообщения, комментарии;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Быть участником группы, сообщества в Интернете; 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Взаимодействовать с участниками образовательного процесса с помощью  Интернет </w:t>
            </w:r>
          </w:p>
        </w:tc>
      </w:tr>
      <w:tr w:rsidR="00A75C77" w:rsidRPr="00D519B6" w:rsidTr="00D519B6">
        <w:tc>
          <w:tcPr>
            <w:tcW w:w="82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Извлекать образовательную информацию на форумах, избирательно относится к ней;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Создавать сообщения в </w:t>
            </w:r>
            <w:r w:rsidRPr="00D519B6">
              <w:rPr>
                <w:iCs/>
                <w:color w:val="000000"/>
                <w:lang w:val="en-US"/>
              </w:rPr>
              <w:t>Wiki</w:t>
            </w:r>
            <w:r w:rsidRPr="00D519B6">
              <w:rPr>
                <w:iCs/>
                <w:color w:val="000000"/>
              </w:rPr>
              <w:t>-</w:t>
            </w:r>
            <w:r w:rsidRPr="00D519B6">
              <w:rPr>
                <w:iCs/>
                <w:color w:val="000000"/>
                <w:lang w:val="en-US"/>
              </w:rPr>
              <w:t>Wiki</w:t>
            </w:r>
            <w:r w:rsidRPr="00D519B6">
              <w:rPr>
                <w:iCs/>
                <w:color w:val="000000"/>
              </w:rPr>
              <w:t xml:space="preserve"> среде;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Создавать индивидуальные и коллективные Вики-странички, работать над </w:t>
            </w:r>
            <w:proofErr w:type="spellStart"/>
            <w:proofErr w:type="gramStart"/>
            <w:r w:rsidRPr="00D519B6">
              <w:rPr>
                <w:iCs/>
                <w:color w:val="000000"/>
              </w:rPr>
              <w:t>сообщением-Вики</w:t>
            </w:r>
            <w:proofErr w:type="spellEnd"/>
            <w:proofErr w:type="gramEnd"/>
            <w:r w:rsidRPr="00D519B6">
              <w:rPr>
                <w:iCs/>
                <w:color w:val="000000"/>
              </w:rPr>
              <w:t>.</w:t>
            </w:r>
          </w:p>
        </w:tc>
      </w:tr>
      <w:tr w:rsidR="00A75C77" w:rsidRPr="00D519B6" w:rsidTr="00D519B6">
        <w:tc>
          <w:tcPr>
            <w:tcW w:w="82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D519B6" w:rsidRDefault="00A75C77" w:rsidP="00982547">
            <w:pPr>
              <w:widowControl/>
              <w:numPr>
                <w:ilvl w:val="0"/>
                <w:numId w:val="12"/>
              </w:numPr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взаимодействовать в социальных сетях, работать в группе над сообщением (вики);</w:t>
            </w:r>
          </w:p>
          <w:p w:rsidR="00A75C77" w:rsidRPr="00D519B6" w:rsidRDefault="00A75C77" w:rsidP="00982547">
            <w:pPr>
              <w:widowControl/>
              <w:numPr>
                <w:ilvl w:val="0"/>
                <w:numId w:val="12"/>
              </w:numPr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участвовать в форумах в социальных образовательных сетях;</w:t>
            </w:r>
          </w:p>
          <w:p w:rsidR="00A75C77" w:rsidRPr="00D519B6" w:rsidRDefault="00A75C77" w:rsidP="00982547">
            <w:pPr>
              <w:widowControl/>
              <w:numPr>
                <w:ilvl w:val="0"/>
                <w:numId w:val="12"/>
              </w:numPr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взаимодействовать с партнёрами с использованием возможностей Интернета (игровое и театральное взаимодействие).</w:t>
            </w:r>
          </w:p>
        </w:tc>
      </w:tr>
    </w:tbl>
    <w:p w:rsidR="00A75C77" w:rsidRPr="008039DE" w:rsidRDefault="00A75C77" w:rsidP="00982547">
      <w:pPr>
        <w:ind w:firstLine="454"/>
        <w:jc w:val="center"/>
      </w:pPr>
    </w:p>
    <w:p w:rsidR="00A75C77" w:rsidRPr="008039DE" w:rsidRDefault="00A75C77" w:rsidP="00982547">
      <w:pPr>
        <w:pageBreakBefore/>
        <w:ind w:firstLine="454"/>
        <w:jc w:val="center"/>
        <w:rPr>
          <w:b/>
        </w:rPr>
      </w:pPr>
      <w:r w:rsidRPr="008039DE">
        <w:rPr>
          <w:b/>
        </w:rPr>
        <w:lastRenderedPageBreak/>
        <w:t xml:space="preserve">8. Поиск и организация хранения информации 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8.1.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5"/>
        <w:gridCol w:w="7986"/>
      </w:tblGrid>
      <w:tr w:rsidR="00A75C77" w:rsidRPr="004F3B8A" w:rsidTr="00D519B6">
        <w:tc>
          <w:tcPr>
            <w:tcW w:w="828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 научится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Искать информацию в соответствующих по возрасту цифровых словарях и  справочниках. Избирательно относится к информации;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Искать </w:t>
            </w:r>
            <w:proofErr w:type="gramStart"/>
            <w:r w:rsidRPr="004F3B8A">
              <w:rPr>
                <w:color w:val="000000"/>
              </w:rPr>
              <w:t>небольшую</w:t>
            </w:r>
            <w:proofErr w:type="gramEnd"/>
            <w:r w:rsidRPr="004F3B8A">
              <w:rPr>
                <w:color w:val="000000"/>
              </w:rPr>
              <w:t xml:space="preserve">  информации в соответствующих по возрасту электронных библиотеках в контролируемом Интернете;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методы поиска информации в небольших базах данных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Грамотно строить запрос для поиска информации по одному имени, факту, событию, термину, определению и т.д.;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Строить запрос в поисковой системе;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Самостоятельно строить поиск небольшой  информации в электронных библиотеках, каталогах -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Самостоятельно строить учебные базы данных с помощью различных компьютерных инструментов, заполнять базы данных, изменять информацию, задавать их параметры с помощью учителя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Искать информацию на тематических сайтах: пользоваться картой сайта для поиска необходимой информации;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Составлять библиографический список книг по определенной  теме с помощью нескольких электронных каталогов;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Самостоятельно составлять небольшие базы данных, используя разную информацию; использовать базы данных в учебной деятельности;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системы папок для тематической  информации различных видов, заполнять их в процессе учебной деятельности</w:t>
            </w:r>
          </w:p>
        </w:tc>
      </w:tr>
      <w:tr w:rsidR="00A75C77" w:rsidRPr="008039DE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Осуществлять синхронный поиск информации в различных поисковых системах, сравнивать полученные данные; 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Критически относится к информации;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Составлять список Интернет-ресурсов по предмету, пользоваться им в повседневной учебной деятельности;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Самостоятельно составлять большие базы данных, заполнять их в процессе учебной деятельности в соответствии с поставленной задачей;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Представлять наработанный материал форме </w:t>
            </w:r>
            <w:proofErr w:type="gramStart"/>
            <w:r w:rsidRPr="004F3B8A">
              <w:rPr>
                <w:color w:val="000000"/>
              </w:rPr>
              <w:t>цифрового</w:t>
            </w:r>
            <w:proofErr w:type="gramEnd"/>
            <w:r w:rsidRPr="004F3B8A">
              <w:rPr>
                <w:color w:val="000000"/>
              </w:rPr>
              <w:t xml:space="preserve"> 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 xml:space="preserve"> достижений</w:t>
            </w:r>
          </w:p>
        </w:tc>
      </w:tr>
      <w:tr w:rsidR="00A75C77" w:rsidRPr="004F3B8A" w:rsidTr="00D519B6">
        <w:tc>
          <w:tcPr>
            <w:tcW w:w="82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72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13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</w:tr>
    </w:tbl>
    <w:p w:rsidR="00D519B6" w:rsidRDefault="00D519B6" w:rsidP="00982547">
      <w:pPr>
        <w:ind w:firstLine="454"/>
        <w:jc w:val="center"/>
        <w:rPr>
          <w:b/>
        </w:rPr>
      </w:pPr>
    </w:p>
    <w:p w:rsidR="00D519B6" w:rsidRDefault="00D519B6" w:rsidP="00982547">
      <w:pPr>
        <w:ind w:firstLine="454"/>
        <w:jc w:val="center"/>
        <w:rPr>
          <w:b/>
        </w:rPr>
      </w:pPr>
    </w:p>
    <w:p w:rsidR="00D519B6" w:rsidRDefault="00D519B6" w:rsidP="00982547">
      <w:pPr>
        <w:ind w:firstLine="454"/>
        <w:jc w:val="center"/>
        <w:rPr>
          <w:b/>
        </w:rPr>
      </w:pPr>
    </w:p>
    <w:p w:rsidR="00D519B6" w:rsidRDefault="00D519B6" w:rsidP="00982547">
      <w:pPr>
        <w:ind w:firstLine="454"/>
        <w:jc w:val="center"/>
        <w:rPr>
          <w:b/>
        </w:rPr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8.2.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8005"/>
      </w:tblGrid>
      <w:tr w:rsidR="00A75C77" w:rsidRPr="004F3B8A" w:rsidTr="00D519B6">
        <w:tc>
          <w:tcPr>
            <w:tcW w:w="818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 w:rsidRPr="00D519B6">
              <w:rPr>
                <w:color w:val="000000"/>
              </w:rPr>
              <w:t>класс</w:t>
            </w:r>
          </w:p>
        </w:tc>
        <w:tc>
          <w:tcPr>
            <w:tcW w:w="4182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proofErr w:type="gramStart"/>
            <w:r w:rsidRPr="00D519B6">
              <w:rPr>
                <w:color w:val="000000"/>
              </w:rPr>
              <w:t>Обучающийся</w:t>
            </w:r>
            <w:proofErr w:type="gramEnd"/>
            <w:r w:rsidRPr="00D519B6">
              <w:rPr>
                <w:color w:val="000000"/>
              </w:rPr>
              <w:t xml:space="preserve">  получит возможность</w:t>
            </w:r>
          </w:p>
        </w:tc>
      </w:tr>
      <w:tr w:rsidR="00D519B6" w:rsidRPr="004F3B8A" w:rsidTr="00D519B6">
        <w:tc>
          <w:tcPr>
            <w:tcW w:w="818" w:type="pct"/>
            <w:shd w:val="clear" w:color="auto" w:fill="auto"/>
          </w:tcPr>
          <w:p w:rsidR="00D519B6" w:rsidRPr="00D519B6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82" w:type="pct"/>
            <w:shd w:val="clear" w:color="auto" w:fill="auto"/>
          </w:tcPr>
          <w:p w:rsidR="00D519B6" w:rsidRPr="00D519B6" w:rsidRDefault="00D519B6" w:rsidP="00982547">
            <w:r w:rsidRPr="00D519B6">
              <w:rPr>
                <w:iCs/>
                <w:color w:val="000000"/>
              </w:rPr>
              <w:t>Использовать тематические поисковые сайты по предмету для получения дополнительной информации</w:t>
            </w:r>
          </w:p>
        </w:tc>
      </w:tr>
      <w:tr w:rsidR="00D519B6" w:rsidRPr="004F3B8A" w:rsidTr="00D519B6">
        <w:tc>
          <w:tcPr>
            <w:tcW w:w="818" w:type="pct"/>
            <w:shd w:val="clear" w:color="auto" w:fill="auto"/>
          </w:tcPr>
          <w:p w:rsidR="00D519B6" w:rsidRPr="00D519B6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82" w:type="pct"/>
            <w:shd w:val="clear" w:color="auto" w:fill="auto"/>
          </w:tcPr>
          <w:p w:rsidR="00D519B6" w:rsidRPr="00D519B6" w:rsidRDefault="00D519B6" w:rsidP="00982547">
            <w:r w:rsidRPr="00D519B6">
              <w:rPr>
                <w:iCs/>
                <w:color w:val="000000"/>
              </w:rPr>
              <w:t>Использовать тематические поисковые сайты по предмету для получения дополнительной информации</w:t>
            </w:r>
          </w:p>
        </w:tc>
      </w:tr>
      <w:tr w:rsidR="00D519B6" w:rsidRPr="004F3B8A" w:rsidTr="00D519B6">
        <w:tc>
          <w:tcPr>
            <w:tcW w:w="818" w:type="pct"/>
            <w:shd w:val="clear" w:color="auto" w:fill="auto"/>
          </w:tcPr>
          <w:p w:rsidR="00D519B6" w:rsidRPr="00D519B6" w:rsidRDefault="00D519B6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82" w:type="pct"/>
            <w:shd w:val="clear" w:color="auto" w:fill="auto"/>
          </w:tcPr>
          <w:p w:rsidR="00D519B6" w:rsidRPr="00D519B6" w:rsidRDefault="00D519B6" w:rsidP="00982547">
            <w:r w:rsidRPr="00D519B6">
              <w:rPr>
                <w:iCs/>
                <w:color w:val="000000"/>
              </w:rPr>
              <w:t>Использовать тематические поисковые сайты по предмету для получения дополнительной информации</w:t>
            </w:r>
          </w:p>
        </w:tc>
      </w:tr>
      <w:tr w:rsidR="00A75C77" w:rsidRPr="004F3B8A" w:rsidTr="00D519B6">
        <w:tc>
          <w:tcPr>
            <w:tcW w:w="81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8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Использовать тематические поисковые сайты по предмету для получения дополнительной информации;</w:t>
            </w:r>
          </w:p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Использовать карту сайта и поисковую строку для доступа и поиска информации </w:t>
            </w:r>
          </w:p>
        </w:tc>
      </w:tr>
      <w:tr w:rsidR="00A75C77" w:rsidRPr="008039DE" w:rsidTr="00D519B6">
        <w:tc>
          <w:tcPr>
            <w:tcW w:w="81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82" w:type="pct"/>
            <w:shd w:val="clear" w:color="auto" w:fill="auto"/>
          </w:tcPr>
          <w:p w:rsidR="00A75C77" w:rsidRPr="00D519B6" w:rsidRDefault="00A75C77" w:rsidP="00982547">
            <w:pPr>
              <w:widowControl/>
              <w:numPr>
                <w:ilvl w:val="0"/>
                <w:numId w:val="14"/>
              </w:numPr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создавать и заполнять различные определители;</w:t>
            </w:r>
          </w:p>
          <w:p w:rsidR="00A75C77" w:rsidRPr="00D519B6" w:rsidRDefault="00A75C77" w:rsidP="00982547">
            <w:pPr>
              <w:widowControl/>
              <w:numPr>
                <w:ilvl w:val="0"/>
                <w:numId w:val="14"/>
              </w:numPr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использовать различные приёмы поиска информации в Интернете в ходе учебной деятельности. </w:t>
            </w:r>
          </w:p>
        </w:tc>
      </w:tr>
    </w:tbl>
    <w:p w:rsidR="00A75C77" w:rsidRPr="008039DE" w:rsidRDefault="00A75C77" w:rsidP="00982547">
      <w:pPr>
        <w:pageBreakBefore/>
        <w:ind w:firstLine="454"/>
        <w:jc w:val="center"/>
        <w:rPr>
          <w:b/>
        </w:rPr>
      </w:pPr>
      <w:r w:rsidRPr="008039DE">
        <w:rPr>
          <w:b/>
        </w:rPr>
        <w:lastRenderedPageBreak/>
        <w:t>9. Анализ информации, математическая обработка данных в исследовании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9.1.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8005"/>
      </w:tblGrid>
      <w:tr w:rsidR="00A75C77" w:rsidRPr="004F3B8A" w:rsidTr="00D519B6">
        <w:tc>
          <w:tcPr>
            <w:tcW w:w="818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82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 научится</w:t>
            </w:r>
          </w:p>
        </w:tc>
      </w:tr>
      <w:tr w:rsidR="00A75C77" w:rsidRPr="008039DE" w:rsidTr="00D519B6">
        <w:tc>
          <w:tcPr>
            <w:tcW w:w="81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82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Проектировать несложные объекты;</w:t>
            </w:r>
          </w:p>
        </w:tc>
      </w:tr>
      <w:tr w:rsidR="00A75C77" w:rsidRPr="008039DE" w:rsidTr="00D519B6">
        <w:tc>
          <w:tcPr>
            <w:tcW w:w="81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8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Проектировать несложные объекты;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Проектировать свою собственную деятельность по анализу социального, политического, экономического объекта изучения:  явления,  процесса, системы, феномена и т.д. </w:t>
            </w:r>
          </w:p>
        </w:tc>
      </w:tr>
      <w:tr w:rsidR="00A75C77" w:rsidRPr="008039DE" w:rsidTr="00D519B6">
        <w:tc>
          <w:tcPr>
            <w:tcW w:w="81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8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Представлять полученную информацию о социальном, политическом, экономическом объекте изучения с помощью средства визуализации – математической модели;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Проводить несложные эксперименты и исследования в виртуальных лабораториях с помощью  учителя, создавать модели объектов в виртуальных лабораториях и управлять ими в них</w:t>
            </w:r>
          </w:p>
        </w:tc>
      </w:tr>
      <w:tr w:rsidR="00A75C77" w:rsidRPr="008039DE" w:rsidTr="00D519B6">
        <w:tc>
          <w:tcPr>
            <w:tcW w:w="81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8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Определять параметры, характеристики математической модели описываемого объекта изучения;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модели сложных объектов в виртуальных лабораториях</w:t>
            </w:r>
          </w:p>
        </w:tc>
      </w:tr>
      <w:tr w:rsidR="00A75C77" w:rsidRPr="004F3B8A" w:rsidTr="00D519B6">
        <w:tc>
          <w:tcPr>
            <w:tcW w:w="81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82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15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вводить результаты измерений и другие цифровые данные для их обработки, в том числе статистической и визуализации;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строить математические модели; 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проводить эксперименты и исследования в виртуальных лабораториях по естественным наукам, математике и информатике.</w:t>
            </w:r>
          </w:p>
        </w:tc>
      </w:tr>
    </w:tbl>
    <w:p w:rsidR="00D519B6" w:rsidRDefault="00D519B6" w:rsidP="00982547">
      <w:pPr>
        <w:ind w:firstLine="454"/>
        <w:jc w:val="center"/>
        <w:rPr>
          <w:b/>
        </w:rPr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9.2.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8017"/>
      </w:tblGrid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класс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jc w:val="right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Обучающийся</w:t>
            </w:r>
            <w:proofErr w:type="gramEnd"/>
            <w:r>
              <w:rPr>
                <w:iCs/>
                <w:color w:val="000000"/>
              </w:rPr>
              <w:t xml:space="preserve"> получит возможность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Искать информацию по заданной теме  в соответствующих по возрасту цифровых словарях и справочниках, базах данных – ресурсах Интернет;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 Грамотно составлять список используемых цифровых ресурсов; 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Критически относится к информации. Пользоваться методом избирательности.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Определять выборы методов исследования, проводить их с помощью компьютерных средств. Предоставлять промежуточные результаты с помощью аудио- и видео поддержки; Представлять полученную информацию с помощью диаграмм различных видов, составлять описания к ним.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Вести самостоятельную и индивидуальную исследовательскую деятельность в социальных и естественнонаучных сферах, осуществлять визуализацию данных измерений с помощью диаграмм и других средств визуализации;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Использовать систему визуализации (видеоролики, видеофрагменты, цепочки из </w:t>
            </w:r>
            <w:proofErr w:type="spellStart"/>
            <w:r w:rsidRPr="00D519B6">
              <w:rPr>
                <w:iCs/>
                <w:color w:val="000000"/>
              </w:rPr>
              <w:t>автофигур</w:t>
            </w:r>
            <w:proofErr w:type="spellEnd"/>
            <w:r w:rsidRPr="00D519B6">
              <w:rPr>
                <w:iCs/>
                <w:color w:val="000000"/>
              </w:rPr>
              <w:t xml:space="preserve">, блок-схем) для представления социальных измерений; 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Составлять развернутый план презентации.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Осуществлять статистические измерения социальных  и </w:t>
            </w:r>
            <w:proofErr w:type="spellStart"/>
            <w:r w:rsidRPr="00D519B6">
              <w:rPr>
                <w:iCs/>
                <w:color w:val="000000"/>
              </w:rPr>
              <w:t>естветсвенно-научных</w:t>
            </w:r>
            <w:proofErr w:type="spellEnd"/>
            <w:r w:rsidRPr="00D519B6">
              <w:rPr>
                <w:iCs/>
                <w:color w:val="000000"/>
              </w:rPr>
              <w:t xml:space="preserve"> процессов;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Осуществлять промежуточную рефлексию своей деятельности, обсуждать результаты своей деятельности;</w:t>
            </w:r>
          </w:p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 Строить анализ затраченных ресурсов, корректировать их с помощью учителя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widowControl/>
              <w:numPr>
                <w:ilvl w:val="0"/>
                <w:numId w:val="16"/>
              </w:numPr>
              <w:snapToGrid w:val="0"/>
              <w:jc w:val="both"/>
              <w:rPr>
                <w:color w:val="000000"/>
              </w:rPr>
            </w:pPr>
            <w:r w:rsidRPr="00D519B6">
              <w:rPr>
                <w:color w:val="000000"/>
              </w:rPr>
              <w:t xml:space="preserve">проводить </w:t>
            </w:r>
            <w:proofErr w:type="spellStart"/>
            <w:proofErr w:type="gramStart"/>
            <w:r w:rsidRPr="00D519B6">
              <w:rPr>
                <w:color w:val="000000"/>
              </w:rPr>
              <w:t>естественно-научные</w:t>
            </w:r>
            <w:proofErr w:type="spellEnd"/>
            <w:proofErr w:type="gramEnd"/>
            <w:r w:rsidRPr="00D519B6">
              <w:rPr>
                <w:color w:val="000000"/>
              </w:rPr>
              <w:t xml:space="preserve"> и социальные измерения, вводить результаты измерений и других цифровых данных и обрабатывать </w:t>
            </w:r>
            <w:r w:rsidRPr="00D519B6">
              <w:rPr>
                <w:color w:val="000000"/>
              </w:rPr>
              <w:lastRenderedPageBreak/>
              <w:t>их, в том числе статистически и с помощью визуализации;</w:t>
            </w:r>
          </w:p>
          <w:p w:rsidR="00A75C77" w:rsidRPr="00D519B6" w:rsidRDefault="00A75C77" w:rsidP="00982547">
            <w:pPr>
              <w:widowControl/>
              <w:numPr>
                <w:ilvl w:val="0"/>
                <w:numId w:val="16"/>
              </w:numPr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анализировать результаты своей деятельности и затрачиваемых ресурсов.</w:t>
            </w:r>
          </w:p>
        </w:tc>
      </w:tr>
    </w:tbl>
    <w:p w:rsidR="00F001DF" w:rsidRDefault="00F001DF" w:rsidP="00982547">
      <w:pPr>
        <w:ind w:firstLine="454"/>
        <w:jc w:val="center"/>
        <w:rPr>
          <w:b/>
        </w:rPr>
      </w:pPr>
    </w:p>
    <w:p w:rsidR="00D519B6" w:rsidRDefault="00D519B6" w:rsidP="00982547">
      <w:pPr>
        <w:ind w:firstLine="454"/>
        <w:jc w:val="center"/>
        <w:rPr>
          <w:b/>
        </w:rPr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10. Моделирование, проектирование и управление</w:t>
      </w: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10.1.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8017"/>
      </w:tblGrid>
      <w:tr w:rsidR="00A75C77" w:rsidRPr="004F3B8A" w:rsidTr="00D519B6">
        <w:tc>
          <w:tcPr>
            <w:tcW w:w="812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88" w:type="pct"/>
            <w:shd w:val="clear" w:color="auto" w:fill="auto"/>
          </w:tcPr>
          <w:p w:rsidR="00A75C77" w:rsidRPr="004F3B8A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 научится</w:t>
            </w:r>
          </w:p>
        </w:tc>
      </w:tr>
      <w:tr w:rsidR="00A75C77" w:rsidRPr="008039DE" w:rsidTr="00D519B6">
        <w:tc>
          <w:tcPr>
            <w:tcW w:w="81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5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средства ИКТ в решении учебных задач под присмотром учителя</w:t>
            </w:r>
          </w:p>
        </w:tc>
      </w:tr>
      <w:tr w:rsidR="00A75C77" w:rsidRPr="008039DE" w:rsidTr="00D519B6">
        <w:tc>
          <w:tcPr>
            <w:tcW w:w="81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6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инструменты ИКТ для учета, систематизации и обработки информации (социальной статистики, политических процессов,  социальных измерений, экономических данных и т.д.);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Использовать средства ИКТ в индивидуальной деятельности для  решения учебных задач </w:t>
            </w:r>
          </w:p>
        </w:tc>
      </w:tr>
      <w:tr w:rsidR="00A75C77" w:rsidRPr="008039DE" w:rsidTr="00D519B6">
        <w:tc>
          <w:tcPr>
            <w:tcW w:w="81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7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Проектировать, организовывать и представлять  свою деятельность с помощью средств визуализации: диаграмм, карт, таблиц, блок-схем  на основе инструментов ИКТ;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Моделировать несложные модели с помощью сре</w:t>
            </w:r>
            <w:proofErr w:type="gramStart"/>
            <w:r w:rsidRPr="004F3B8A">
              <w:rPr>
                <w:color w:val="000000"/>
              </w:rPr>
              <w:t>дств пр</w:t>
            </w:r>
            <w:proofErr w:type="gramEnd"/>
            <w:r w:rsidRPr="004F3B8A">
              <w:rPr>
                <w:color w:val="000000"/>
              </w:rPr>
              <w:t>ограммирования, предложенных учителем;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Организовывать  групповую деятельность с использованием ИКТ (групповые проекты, </w:t>
            </w:r>
            <w:proofErr w:type="gramStart"/>
            <w:r w:rsidRPr="004F3B8A">
              <w:rPr>
                <w:color w:val="000000"/>
              </w:rPr>
              <w:t>цифровое</w:t>
            </w:r>
            <w:proofErr w:type="gramEnd"/>
            <w:r w:rsidRPr="004F3B8A">
              <w:rPr>
                <w:color w:val="000000"/>
              </w:rPr>
              <w:t xml:space="preserve"> 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 xml:space="preserve"> группы учеников и т.д.)</w:t>
            </w:r>
          </w:p>
        </w:tc>
      </w:tr>
      <w:tr w:rsidR="00A75C77" w:rsidRPr="008039DE" w:rsidTr="00D519B6">
        <w:tc>
          <w:tcPr>
            <w:tcW w:w="81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8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Оценивать потребность в дополнительной информации с помощью средств и ресурсов ИКТ для решения познавательных задач; 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инструменты ИКТ для создания виде</w:t>
            </w:r>
            <w:proofErr w:type="gramStart"/>
            <w:r w:rsidRPr="004F3B8A">
              <w:rPr>
                <w:color w:val="000000"/>
              </w:rPr>
              <w:t>о-</w:t>
            </w:r>
            <w:proofErr w:type="gramEnd"/>
            <w:r w:rsidRPr="004F3B8A">
              <w:rPr>
                <w:color w:val="000000"/>
              </w:rPr>
              <w:t xml:space="preserve">  и звукового ряда;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Моделировать более сложные объекты с помощью сре</w:t>
            </w:r>
            <w:proofErr w:type="gramStart"/>
            <w:r w:rsidRPr="004F3B8A">
              <w:rPr>
                <w:color w:val="000000"/>
              </w:rPr>
              <w:t>дств пр</w:t>
            </w:r>
            <w:proofErr w:type="gramEnd"/>
            <w:r w:rsidRPr="004F3B8A">
              <w:rPr>
                <w:color w:val="000000"/>
              </w:rPr>
              <w:t>ограммирования, выбирать программы для моделирования объектов и процессов;</w:t>
            </w:r>
          </w:p>
          <w:p w:rsidR="00A75C77" w:rsidRPr="004F3B8A" w:rsidRDefault="00A75C77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Проектировать, анализировать  результаты индивидуальной и групповой деятельности с использованием ИКТ.   </w:t>
            </w:r>
          </w:p>
        </w:tc>
      </w:tr>
      <w:tr w:rsidR="00A75C77" w:rsidRPr="008039DE" w:rsidTr="00D519B6">
        <w:tc>
          <w:tcPr>
            <w:tcW w:w="812" w:type="pct"/>
            <w:shd w:val="clear" w:color="auto" w:fill="auto"/>
          </w:tcPr>
          <w:p w:rsidR="00A75C77" w:rsidRPr="004F3B8A" w:rsidRDefault="00A75C77" w:rsidP="00982547">
            <w:pPr>
              <w:pStyle w:val="ae"/>
              <w:snapToGrid w:val="0"/>
              <w:rPr>
                <w:color w:val="000000"/>
              </w:rPr>
            </w:pPr>
            <w:r w:rsidRPr="004F3B8A">
              <w:rPr>
                <w:color w:val="000000"/>
              </w:rPr>
              <w:t xml:space="preserve">9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4F3B8A" w:rsidRDefault="00A75C77" w:rsidP="00982547">
            <w:pPr>
              <w:widowControl/>
              <w:numPr>
                <w:ilvl w:val="0"/>
                <w:numId w:val="17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моделировать с использованием виртуальных конструкторов;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конструировать и моделировать с использованием материальных конструкторов с компьютерным управлением и обратной связью;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моделировать с использованием сре</w:t>
            </w:r>
            <w:proofErr w:type="gramStart"/>
            <w:r w:rsidRPr="004F3B8A">
              <w:rPr>
                <w:color w:val="000000"/>
              </w:rPr>
              <w:t>дств пр</w:t>
            </w:r>
            <w:proofErr w:type="gramEnd"/>
            <w:r w:rsidRPr="004F3B8A">
              <w:rPr>
                <w:color w:val="000000"/>
              </w:rPr>
              <w:t>ограммирования;</w:t>
            </w:r>
          </w:p>
          <w:p w:rsidR="00A75C77" w:rsidRPr="004F3B8A" w:rsidRDefault="00A75C77" w:rsidP="00982547">
            <w:pPr>
              <w:widowControl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проектировать и организовывать свою индивидуальную и групповую деятельность, организовывать своё время с использованием ИКТ.</w:t>
            </w:r>
          </w:p>
        </w:tc>
      </w:tr>
    </w:tbl>
    <w:p w:rsidR="00A75C77" w:rsidRPr="008039DE" w:rsidRDefault="00A75C77" w:rsidP="00982547">
      <w:pPr>
        <w:ind w:firstLine="454"/>
        <w:jc w:val="center"/>
      </w:pPr>
    </w:p>
    <w:p w:rsidR="00A75C77" w:rsidRPr="008039DE" w:rsidRDefault="00A75C77" w:rsidP="00982547">
      <w:pPr>
        <w:ind w:firstLine="454"/>
        <w:jc w:val="center"/>
        <w:rPr>
          <w:b/>
        </w:rPr>
      </w:pPr>
      <w:r w:rsidRPr="008039DE">
        <w:rPr>
          <w:b/>
        </w:rPr>
        <w:t>10.2.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8017"/>
      </w:tblGrid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D519B6" w:rsidP="00982547">
            <w:pPr>
              <w:pStyle w:val="ae"/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Обучающийся</w:t>
            </w:r>
            <w:proofErr w:type="gramEnd"/>
            <w:r>
              <w:rPr>
                <w:color w:val="000000"/>
              </w:rPr>
              <w:t xml:space="preserve"> получит возможность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5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6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7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Строить несложные виртуальные и математические модели, используя системы проектирования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8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Создавать математические модели реальных объектов, проектировать их в виртуальной среде</w:t>
            </w:r>
          </w:p>
        </w:tc>
      </w:tr>
      <w:tr w:rsidR="00A75C77" w:rsidRPr="00D519B6" w:rsidTr="00D519B6">
        <w:tc>
          <w:tcPr>
            <w:tcW w:w="812" w:type="pct"/>
            <w:shd w:val="clear" w:color="auto" w:fill="auto"/>
          </w:tcPr>
          <w:p w:rsidR="00A75C77" w:rsidRPr="00D519B6" w:rsidRDefault="00A75C77" w:rsidP="00982547">
            <w:pPr>
              <w:pStyle w:val="ae"/>
              <w:snapToGrid w:val="0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 xml:space="preserve">9 класс </w:t>
            </w:r>
          </w:p>
        </w:tc>
        <w:tc>
          <w:tcPr>
            <w:tcW w:w="4188" w:type="pct"/>
            <w:shd w:val="clear" w:color="auto" w:fill="auto"/>
          </w:tcPr>
          <w:p w:rsidR="00A75C77" w:rsidRPr="00D519B6" w:rsidRDefault="00A75C77" w:rsidP="00982547">
            <w:pPr>
              <w:widowControl/>
              <w:snapToGrid w:val="0"/>
              <w:jc w:val="both"/>
              <w:rPr>
                <w:iCs/>
                <w:color w:val="000000"/>
              </w:rPr>
            </w:pPr>
            <w:r w:rsidRPr="00D519B6">
              <w:rPr>
                <w:iCs/>
                <w:color w:val="000000"/>
              </w:rPr>
              <w:t>проектировать виртуальные и реальные объекты и процессы, использовать системы автоматизированного проектирования.</w:t>
            </w:r>
          </w:p>
        </w:tc>
      </w:tr>
    </w:tbl>
    <w:p w:rsidR="00A75C77" w:rsidRPr="008039DE" w:rsidRDefault="00A75C77" w:rsidP="00982547">
      <w:pPr>
        <w:ind w:firstLine="454"/>
        <w:jc w:val="both"/>
      </w:pPr>
    </w:p>
    <w:p w:rsidR="00A75C77" w:rsidRPr="008039DE" w:rsidRDefault="00A75C77" w:rsidP="00982547">
      <w:pPr>
        <w:pageBreakBefore/>
        <w:ind w:firstLine="454"/>
        <w:jc w:val="both"/>
      </w:pPr>
    </w:p>
    <w:p w:rsidR="00C90A31" w:rsidRPr="00D519B6" w:rsidRDefault="00B877C0" w:rsidP="00982547">
      <w:pPr>
        <w:jc w:val="center"/>
      </w:pPr>
      <w:r>
        <w:rPr>
          <w:b/>
          <w:color w:val="000000"/>
        </w:rPr>
        <w:t xml:space="preserve">2. </w:t>
      </w:r>
      <w:r w:rsidR="00C90A31" w:rsidRPr="00C90A31">
        <w:rPr>
          <w:b/>
          <w:color w:val="000000"/>
        </w:rPr>
        <w:t xml:space="preserve">МЕХАНИЗМЫ РЕАЛИЗАЦИИ МЕЖДИСЦИПЛИНАРНОЙ ПРОГРАММЫ </w:t>
      </w:r>
      <w:r w:rsidR="00C90A31" w:rsidRPr="00C90A31">
        <w:rPr>
          <w:b/>
        </w:rPr>
        <w:t>«ФОРМИРОВАНИЕ ИКТ-КОМПЕТЕНТНОСТ</w:t>
      </w:r>
      <w:r w:rsidR="005D4B67">
        <w:rPr>
          <w:b/>
        </w:rPr>
        <w:t>И</w:t>
      </w:r>
      <w:r w:rsidR="00C90A31" w:rsidRPr="00C90A31">
        <w:rPr>
          <w:b/>
        </w:rPr>
        <w:t xml:space="preserve"> </w:t>
      </w:r>
      <w:proofErr w:type="gramStart"/>
      <w:r w:rsidR="00C90A31" w:rsidRPr="00C90A31">
        <w:rPr>
          <w:b/>
        </w:rPr>
        <w:t>ОБУЧАЮЩИХСЯ</w:t>
      </w:r>
      <w:proofErr w:type="gramEnd"/>
      <w:r w:rsidR="00D519B6">
        <w:rPr>
          <w:b/>
        </w:rPr>
        <w:t xml:space="preserve"> НА УРОВНЕ ОСНОВНОГО ОБЩЕГО ОБРАЗОВАНИЯ</w:t>
      </w:r>
      <w:r w:rsidR="00C90A31" w:rsidRPr="00C90A31">
        <w:rPr>
          <w:b/>
        </w:rPr>
        <w:t>»</w:t>
      </w:r>
    </w:p>
    <w:p w:rsidR="00C90A31" w:rsidRDefault="00C90A31" w:rsidP="00982547">
      <w:pPr>
        <w:jc w:val="center"/>
      </w:pPr>
    </w:p>
    <w:p w:rsidR="005D4B67" w:rsidRPr="00EE66A8" w:rsidRDefault="005D4B67" w:rsidP="00982547">
      <w:pPr>
        <w:ind w:firstLine="567"/>
        <w:jc w:val="both"/>
        <w:rPr>
          <w:bCs/>
          <w:color w:val="000000"/>
        </w:rPr>
      </w:pPr>
      <w:r w:rsidRPr="00EE66A8">
        <w:rPr>
          <w:bCs/>
          <w:color w:val="000000"/>
        </w:rPr>
        <w:t>В соответствии с требования федерального государственного стандарта основного общего образования в основе реализации междисциплинарной программы «</w:t>
      </w:r>
      <w:r>
        <w:rPr>
          <w:bCs/>
          <w:color w:val="000000"/>
        </w:rPr>
        <w:t xml:space="preserve">Формирование </w:t>
      </w:r>
      <w:proofErr w:type="spellStart"/>
      <w:r>
        <w:rPr>
          <w:bCs/>
          <w:color w:val="000000"/>
        </w:rPr>
        <w:t>ИКТ-компетентности</w:t>
      </w:r>
      <w:proofErr w:type="spell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обучающихся</w:t>
      </w:r>
      <w:proofErr w:type="gramEnd"/>
      <w:r w:rsidRPr="00EE66A8">
        <w:rPr>
          <w:bCs/>
          <w:color w:val="000000"/>
        </w:rPr>
        <w:t xml:space="preserve">» как части основной образовательной программы </w:t>
      </w:r>
      <w:r w:rsidR="00D519B6">
        <w:rPr>
          <w:bCs/>
          <w:color w:val="000000"/>
        </w:rPr>
        <w:t xml:space="preserve">МБОУ СОШ №3 </w:t>
      </w:r>
      <w:r w:rsidRPr="00EE66A8">
        <w:rPr>
          <w:bCs/>
          <w:color w:val="000000"/>
        </w:rPr>
        <w:t xml:space="preserve"> лежит </w:t>
      </w:r>
      <w:proofErr w:type="spellStart"/>
      <w:r w:rsidRPr="00EE66A8">
        <w:rPr>
          <w:bCs/>
          <w:color w:val="000000"/>
        </w:rPr>
        <w:t>системно-деятельностный</w:t>
      </w:r>
      <w:proofErr w:type="spellEnd"/>
      <w:r w:rsidRPr="00EE66A8">
        <w:rPr>
          <w:bCs/>
          <w:color w:val="000000"/>
        </w:rPr>
        <w:t xml:space="preserve"> подход, который обеспечивает:</w:t>
      </w:r>
    </w:p>
    <w:p w:rsidR="005D4B67" w:rsidRPr="00EE66A8" w:rsidRDefault="005D4B67" w:rsidP="00982547">
      <w:pPr>
        <w:pStyle w:val="dash041e005f0431005f044b005f0447005f043d005f044b005f0439"/>
        <w:numPr>
          <w:ilvl w:val="0"/>
          <w:numId w:val="31"/>
        </w:numPr>
        <w:jc w:val="both"/>
        <w:rPr>
          <w:rStyle w:val="dash041e005f0431005f044b005f0447005f043d005f044b005f0439005f005fchar1char1"/>
          <w:rFonts w:eastAsia="OpenSymbol"/>
        </w:rPr>
      </w:pPr>
      <w:r w:rsidRPr="00EE66A8">
        <w:rPr>
          <w:rStyle w:val="dash041e005f0431005f044b005f0447005f043d005f044b005f0439005f005fchar1char1"/>
          <w:rFonts w:eastAsia="OpenSymbol"/>
        </w:rPr>
        <w:t xml:space="preserve">формирование готовности к саморазвитию и непрерывному образованию; </w:t>
      </w:r>
    </w:p>
    <w:p w:rsidR="005D4B67" w:rsidRPr="00EE66A8" w:rsidRDefault="005D4B67" w:rsidP="00982547">
      <w:pPr>
        <w:pStyle w:val="dash041e005f0431005f044b005f0447005f043d005f044b005f0439"/>
        <w:numPr>
          <w:ilvl w:val="0"/>
          <w:numId w:val="31"/>
        </w:numPr>
        <w:jc w:val="both"/>
      </w:pPr>
      <w:r w:rsidRPr="00EE66A8">
        <w:rPr>
          <w:rStyle w:val="dash041e005f0431005f044b005f0447005f043d005f044b005f0439005f005fchar1char1"/>
          <w:rFonts w:eastAsia="OpenSymbol"/>
        </w:rPr>
        <w:t xml:space="preserve">проектирование и конструирование социальной среды развития </w:t>
      </w:r>
      <w:proofErr w:type="gramStart"/>
      <w:r w:rsidRPr="00EE66A8">
        <w:rPr>
          <w:rStyle w:val="dash041e005f0431005f044b005f0447005f043d005f044b005f0439005f005fchar1char1"/>
          <w:rFonts w:eastAsia="OpenSymbol"/>
        </w:rPr>
        <w:t>обучающихся</w:t>
      </w:r>
      <w:proofErr w:type="gramEnd"/>
      <w:r w:rsidRPr="00EE66A8">
        <w:rPr>
          <w:rStyle w:val="dash041e005f0431005f044b005f0447005f043d005f044b005f0439005f005fchar1char1"/>
          <w:rFonts w:eastAsia="OpenSymbol"/>
        </w:rPr>
        <w:t xml:space="preserve"> в системе образования; </w:t>
      </w:r>
    </w:p>
    <w:p w:rsidR="005D4B67" w:rsidRPr="00EE66A8" w:rsidRDefault="005D4B67" w:rsidP="00982547">
      <w:pPr>
        <w:pStyle w:val="dash041e005f0431005f044b005f0447005f043d005f044b005f0439"/>
        <w:numPr>
          <w:ilvl w:val="0"/>
          <w:numId w:val="31"/>
        </w:numPr>
        <w:jc w:val="both"/>
      </w:pPr>
      <w:r w:rsidRPr="00EE66A8">
        <w:rPr>
          <w:rStyle w:val="dash041e005f0431005f044b005f0447005f043d005f044b005f0439005f005fchar1char1"/>
          <w:rFonts w:eastAsia="OpenSymbol"/>
        </w:rPr>
        <w:t xml:space="preserve">активную учебно-познавательную деятельность </w:t>
      </w:r>
      <w:proofErr w:type="gramStart"/>
      <w:r w:rsidRPr="00EE66A8">
        <w:rPr>
          <w:rStyle w:val="dash041e005f0431005f044b005f0447005f043d005f044b005f0439005f005fchar1char1"/>
          <w:rFonts w:eastAsia="OpenSymbol"/>
        </w:rPr>
        <w:t>обучающихся</w:t>
      </w:r>
      <w:proofErr w:type="gramEnd"/>
      <w:r w:rsidRPr="00EE66A8">
        <w:rPr>
          <w:rStyle w:val="dash041e005f0431005f044b005f0447005f043d005f044b005f0439005f005fchar1char1"/>
          <w:rFonts w:eastAsia="OpenSymbol"/>
        </w:rPr>
        <w:t xml:space="preserve">; </w:t>
      </w:r>
    </w:p>
    <w:p w:rsidR="005D4B67" w:rsidRPr="00EE66A8" w:rsidRDefault="005D4B67" w:rsidP="00982547">
      <w:pPr>
        <w:pStyle w:val="dash041e005f0431005f044b005f0447005f043d005f044b005f0439"/>
        <w:numPr>
          <w:ilvl w:val="0"/>
          <w:numId w:val="31"/>
        </w:numPr>
        <w:jc w:val="both"/>
      </w:pPr>
      <w:r w:rsidRPr="00EE66A8">
        <w:rPr>
          <w:rStyle w:val="dash041e005f0431005f044b005f0447005f043d005f044b005f0439005f005fchar1char1"/>
          <w:rFonts w:eastAsia="OpenSymbol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5D4B67" w:rsidRPr="005D4B67" w:rsidRDefault="005D4B67" w:rsidP="0098254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Исходя из этого, в </w:t>
      </w:r>
      <w:r w:rsidR="00D519B6">
        <w:rPr>
          <w:bCs/>
          <w:color w:val="000000"/>
        </w:rPr>
        <w:t>МБОУ СОШ №3</w:t>
      </w:r>
      <w:r>
        <w:rPr>
          <w:bCs/>
          <w:color w:val="000000"/>
        </w:rPr>
        <w:t xml:space="preserve"> для реализации междисциплинарной программы  были отобраны те образовательные технологии, которые отвечают требованиям </w:t>
      </w:r>
      <w:proofErr w:type="spellStart"/>
      <w:r>
        <w:rPr>
          <w:bCs/>
          <w:color w:val="000000"/>
        </w:rPr>
        <w:t>системно-деятельностного</w:t>
      </w:r>
      <w:proofErr w:type="spellEnd"/>
      <w:r>
        <w:rPr>
          <w:bCs/>
          <w:color w:val="000000"/>
        </w:rPr>
        <w:t xml:space="preserve"> подхода. Перечень образовательных технологий с краткой характеристикой и выделенными планируемыми результатами представлен в таблице</w:t>
      </w:r>
    </w:p>
    <w:p w:rsidR="00A75C77" w:rsidRPr="005D4B67" w:rsidRDefault="00A75C77" w:rsidP="00982547">
      <w:pPr>
        <w:jc w:val="both"/>
      </w:pPr>
    </w:p>
    <w:p w:rsidR="00DA3AA5" w:rsidRPr="00206894" w:rsidRDefault="00DA3AA5" w:rsidP="00982547">
      <w:pPr>
        <w:pStyle w:val="ae"/>
        <w:snapToGrid w:val="0"/>
        <w:jc w:val="center"/>
        <w:rPr>
          <w:b/>
        </w:rPr>
      </w:pPr>
      <w:r w:rsidRPr="00206894">
        <w:rPr>
          <w:b/>
        </w:rPr>
        <w:t>1. Информационно-коммуникационные технологии: Дистанционная технология</w:t>
      </w:r>
    </w:p>
    <w:p w:rsidR="005D4B67" w:rsidRPr="005D4B67" w:rsidRDefault="005D4B67" w:rsidP="00982547">
      <w:pPr>
        <w:jc w:val="both"/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2"/>
        <w:gridCol w:w="5816"/>
      </w:tblGrid>
      <w:tr w:rsidR="00DA3AA5" w:rsidRPr="004F3B8A" w:rsidTr="00D519B6">
        <w:tc>
          <w:tcPr>
            <w:tcW w:w="1896" w:type="pct"/>
            <w:shd w:val="clear" w:color="auto" w:fill="auto"/>
            <w:vAlign w:val="center"/>
          </w:tcPr>
          <w:p w:rsidR="00DA3AA5" w:rsidRPr="00D519B6" w:rsidRDefault="00DA3AA5" w:rsidP="00982547">
            <w:pPr>
              <w:pStyle w:val="ae"/>
              <w:snapToGrid w:val="0"/>
              <w:jc w:val="center"/>
              <w:rPr>
                <w:sz w:val="22"/>
              </w:rPr>
            </w:pPr>
            <w:r w:rsidRPr="00D519B6">
              <w:rPr>
                <w:sz w:val="22"/>
              </w:rPr>
              <w:t>Краткая характеристика. Этапы работы. Система оценивания. Использование элементов технологии. Методы, виды деятельности.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DA3AA5" w:rsidRPr="004F3B8A" w:rsidRDefault="00DA3AA5" w:rsidP="00982547">
            <w:pPr>
              <w:pStyle w:val="ae"/>
              <w:snapToGrid w:val="0"/>
              <w:jc w:val="center"/>
            </w:pPr>
            <w:r w:rsidRPr="004F3B8A">
              <w:t>Планируемые результаты</w:t>
            </w:r>
          </w:p>
        </w:tc>
      </w:tr>
      <w:tr w:rsidR="00DA3AA5" w:rsidRPr="008039DE" w:rsidTr="00D519B6">
        <w:tc>
          <w:tcPr>
            <w:tcW w:w="1896" w:type="pct"/>
            <w:vMerge w:val="restar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t xml:space="preserve"> Дистанционная образовательная технология (ДОТ) — образовательная технология, реализуемая в основном с применением средств информатизации и телекоммуникации, при опосредованном или не полностью опосредованном взаимодействии (на расстоянии) обучающегося и учителя.</w:t>
            </w:r>
          </w:p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t xml:space="preserve">При реализации дистанционной образовательной технологии играют первостепенную роль </w:t>
            </w:r>
            <w:proofErr w:type="spellStart"/>
            <w:proofErr w:type="gramStart"/>
            <w:r w:rsidRPr="004F3B8A">
              <w:t>Интернет-технологии</w:t>
            </w:r>
            <w:proofErr w:type="spellEnd"/>
            <w:proofErr w:type="gramEnd"/>
            <w:r w:rsidRPr="004F3B8A">
              <w:t xml:space="preserve"> и телекоммуникационные технологии.</w:t>
            </w:r>
          </w:p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t xml:space="preserve"> Важным видом дистанционных образовательных технологий является </w:t>
            </w:r>
            <w:proofErr w:type="spellStart"/>
            <w:r w:rsidRPr="004F3B8A">
              <w:t>кейс-технологии</w:t>
            </w:r>
            <w:proofErr w:type="spellEnd"/>
            <w:r w:rsidRPr="004F3B8A">
              <w:t xml:space="preserve">, которые основаны на самостоятельном изучении печатных и </w:t>
            </w:r>
            <w:proofErr w:type="spellStart"/>
            <w:r w:rsidRPr="004F3B8A">
              <w:t>мультимедийных</w:t>
            </w:r>
            <w:proofErr w:type="spellEnd"/>
            <w:r w:rsidRPr="004F3B8A">
              <w:t xml:space="preserve"> </w:t>
            </w:r>
            <w:proofErr w:type="spellStart"/>
            <w:r w:rsidRPr="004F3B8A">
              <w:t>учебно</w:t>
            </w:r>
            <w:proofErr w:type="spellEnd"/>
            <w:r w:rsidRPr="004F3B8A">
              <w:t xml:space="preserve"> методических </w:t>
            </w:r>
            <w:r w:rsidRPr="004F3B8A">
              <w:lastRenderedPageBreak/>
              <w:t xml:space="preserve">материалах, предоставляемых </w:t>
            </w:r>
            <w:proofErr w:type="gramStart"/>
            <w:r w:rsidRPr="004F3B8A">
              <w:t>обучаемому</w:t>
            </w:r>
            <w:proofErr w:type="gramEnd"/>
            <w:r w:rsidRPr="004F3B8A">
              <w:t xml:space="preserve"> в форме кейса.   </w:t>
            </w:r>
          </w:p>
          <w:p w:rsidR="00DA3AA5" w:rsidRPr="008039DE" w:rsidRDefault="00DA3AA5" w:rsidP="00982547">
            <w:pPr>
              <w:pStyle w:val="ae"/>
              <w:snapToGrid w:val="0"/>
              <w:jc w:val="both"/>
            </w:pPr>
            <w:r w:rsidRPr="004F3B8A">
              <w:t xml:space="preserve"> </w:t>
            </w:r>
            <w:r w:rsidRPr="008039DE">
              <w:t xml:space="preserve">В образовательном процессе дистанционного используются следующие средства обучения: книги (в бумажной и электронной форме), сетевые учебные материалы, компьютерные обучающие системы в обычном и </w:t>
            </w:r>
            <w:proofErr w:type="spellStart"/>
            <w:r w:rsidRPr="008039DE">
              <w:t>мультимедийном</w:t>
            </w:r>
            <w:proofErr w:type="spellEnd"/>
            <w:r w:rsidRPr="008039DE">
              <w:t xml:space="preserve"> вариантах, аудио учебно-информационные материалы, видео учебно-информационные материалы, лабораторные дистанционные практикумы, тренажеры, базы данных и знаний с удаленным доступом, электронные библиотеки с удаленным доступом, дидактические материалы на основе экспертных обучающих систем, дидактические материалы на основе </w:t>
            </w:r>
            <w:proofErr w:type="spellStart"/>
            <w:r w:rsidRPr="008039DE">
              <w:t>геоинформационных</w:t>
            </w:r>
            <w:proofErr w:type="spellEnd"/>
            <w:r w:rsidRPr="008039DE">
              <w:t xml:space="preserve"> систем. </w:t>
            </w:r>
          </w:p>
          <w:p w:rsidR="00DA3AA5" w:rsidRPr="004F3B8A" w:rsidRDefault="00DA3AA5" w:rsidP="00982547">
            <w:pPr>
              <w:pStyle w:val="ae"/>
              <w:snapToGrid w:val="0"/>
              <w:jc w:val="both"/>
            </w:pPr>
            <w:proofErr w:type="gramStart"/>
            <w:r w:rsidRPr="004F3B8A">
              <w:t xml:space="preserve">Для ДО могут быть рекомендованы </w:t>
            </w:r>
            <w:r w:rsidRPr="004F3B8A">
              <w:rPr>
                <w:b/>
                <w:bCs/>
                <w:i/>
                <w:iCs/>
              </w:rPr>
              <w:t>методы обучения:</w:t>
            </w:r>
            <w:r w:rsidRPr="004F3B8A">
              <w:t xml:space="preserve"> демонстрация, иллюстрация, объяснение, рассказ, беседа, упражнение, решение задач, письменные работы, повторение. </w:t>
            </w:r>
            <w:proofErr w:type="gramEnd"/>
          </w:p>
        </w:tc>
        <w:tc>
          <w:tcPr>
            <w:tcW w:w="3104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rPr>
                <w:b/>
              </w:rPr>
              <w:lastRenderedPageBreak/>
              <w:t>5 класс</w:t>
            </w:r>
            <w:r w:rsidRPr="004F3B8A">
              <w:t xml:space="preserve">: 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"/>
              </w:numPr>
              <w:snapToGrid w:val="0"/>
              <w:ind w:left="0"/>
              <w:jc w:val="both"/>
            </w:pPr>
            <w:r w:rsidRPr="004F3B8A">
              <w:t>Создавать информационное сообщение, отправлять его нескольким пользователем, отвечать на сообщения;</w:t>
            </w:r>
          </w:p>
          <w:p w:rsidR="00DA3AA5" w:rsidRPr="004F3B8A" w:rsidRDefault="00DA3AA5" w:rsidP="00982547">
            <w:pPr>
              <w:pStyle w:val="ae"/>
              <w:snapToGrid w:val="0"/>
              <w:jc w:val="both"/>
            </w:pPr>
          </w:p>
          <w:p w:rsidR="00DA3AA5" w:rsidRPr="004F3B8A" w:rsidRDefault="00DA3AA5" w:rsidP="00982547">
            <w:pPr>
              <w:pStyle w:val="ae"/>
              <w:numPr>
                <w:ilvl w:val="0"/>
                <w:numId w:val="2"/>
              </w:numPr>
              <w:snapToGrid w:val="0"/>
              <w:ind w:left="0"/>
              <w:jc w:val="both"/>
            </w:pPr>
            <w:r w:rsidRPr="004F3B8A">
              <w:t xml:space="preserve"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</w:t>
            </w:r>
          </w:p>
          <w:p w:rsidR="00DA3AA5" w:rsidRPr="004F3B8A" w:rsidRDefault="00DA3AA5" w:rsidP="00982547">
            <w:pPr>
              <w:pStyle w:val="ae"/>
              <w:snapToGrid w:val="0"/>
              <w:jc w:val="both"/>
            </w:pPr>
          </w:p>
          <w:p w:rsidR="00DA3AA5" w:rsidRPr="004F3B8A" w:rsidRDefault="00DA3AA5" w:rsidP="00982547">
            <w:pPr>
              <w:pStyle w:val="ae"/>
              <w:numPr>
                <w:ilvl w:val="0"/>
                <w:numId w:val="2"/>
              </w:numPr>
              <w:snapToGrid w:val="0"/>
              <w:ind w:left="0"/>
              <w:jc w:val="both"/>
            </w:pPr>
            <w:r w:rsidRPr="004F3B8A">
              <w:t>Создание, редактирование, сохранение, передача сообщения по локальной и глобальной сети, формирование запроса и ответа на сообщение;</w:t>
            </w:r>
          </w:p>
        </w:tc>
      </w:tr>
      <w:tr w:rsidR="00DA3AA5" w:rsidRPr="008039DE" w:rsidTr="00D519B6">
        <w:tc>
          <w:tcPr>
            <w:tcW w:w="1896" w:type="pct"/>
            <w:vMerge/>
            <w:shd w:val="clear" w:color="auto" w:fill="auto"/>
          </w:tcPr>
          <w:p w:rsidR="00DA3AA5" w:rsidRPr="008039DE" w:rsidRDefault="00DA3AA5" w:rsidP="00982547">
            <w:pPr>
              <w:pStyle w:val="ae"/>
              <w:snapToGrid w:val="0"/>
              <w:jc w:val="both"/>
            </w:pPr>
          </w:p>
        </w:tc>
        <w:tc>
          <w:tcPr>
            <w:tcW w:w="3104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rPr>
                <w:b/>
              </w:rPr>
              <w:t>6 класс</w:t>
            </w:r>
            <w:r w:rsidRPr="004F3B8A">
              <w:t xml:space="preserve">: 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4"/>
              </w:numPr>
              <w:snapToGrid w:val="0"/>
              <w:ind w:left="0"/>
              <w:jc w:val="both"/>
            </w:pPr>
            <w:r w:rsidRPr="004F3B8A">
              <w:t>Использовать систематический обмен информации средствами дистанционного общения;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4"/>
              </w:numPr>
              <w:snapToGrid w:val="0"/>
              <w:ind w:left="0"/>
              <w:jc w:val="both"/>
            </w:pPr>
            <w:r w:rsidRPr="004F3B8A">
              <w:t>Использовать систему рассылок в электронной почте;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4"/>
              </w:numPr>
              <w:snapToGrid w:val="0"/>
              <w:ind w:left="0"/>
              <w:jc w:val="both"/>
            </w:pPr>
            <w:r w:rsidRPr="004F3B8A">
              <w:t>Использовать гипермедиа сообщения для информационного обмена в образовательной деятельности;</w:t>
            </w:r>
          </w:p>
        </w:tc>
      </w:tr>
      <w:tr w:rsidR="00DA3AA5" w:rsidRPr="008039DE" w:rsidTr="00D519B6">
        <w:tc>
          <w:tcPr>
            <w:tcW w:w="1896" w:type="pct"/>
            <w:vMerge/>
            <w:shd w:val="clear" w:color="auto" w:fill="auto"/>
          </w:tcPr>
          <w:p w:rsidR="00DA3AA5" w:rsidRPr="008039DE" w:rsidRDefault="00DA3AA5" w:rsidP="00982547">
            <w:pPr>
              <w:pStyle w:val="ae"/>
              <w:snapToGrid w:val="0"/>
              <w:jc w:val="both"/>
            </w:pPr>
          </w:p>
        </w:tc>
        <w:tc>
          <w:tcPr>
            <w:tcW w:w="3104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rPr>
                <w:b/>
              </w:rPr>
              <w:t>7 класс</w:t>
            </w:r>
            <w:r w:rsidRPr="004F3B8A">
              <w:t xml:space="preserve">: 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5"/>
              </w:numPr>
              <w:snapToGrid w:val="0"/>
              <w:ind w:left="0"/>
              <w:jc w:val="both"/>
            </w:pPr>
            <w:r w:rsidRPr="004F3B8A">
              <w:t>Использовать ауди</w:t>
            </w:r>
            <w:proofErr w:type="gramStart"/>
            <w:r w:rsidRPr="004F3B8A">
              <w:t>о-</w:t>
            </w:r>
            <w:proofErr w:type="gramEnd"/>
            <w:r w:rsidRPr="004F3B8A">
              <w:t xml:space="preserve">  и видео материалы в своих выступлениях для большой аудитории;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5"/>
              </w:numPr>
              <w:snapToGrid w:val="0"/>
              <w:ind w:left="0"/>
              <w:jc w:val="both"/>
            </w:pPr>
            <w:r w:rsidRPr="004F3B8A">
              <w:lastRenderedPageBreak/>
              <w:t xml:space="preserve">Использовать возможности электронной почты для дистанционного обучения – получать задания, дополнительную информацию по предмету (использование элементов </w:t>
            </w:r>
            <w:proofErr w:type="spellStart"/>
            <w:proofErr w:type="gramStart"/>
            <w:r w:rsidRPr="004F3B8A">
              <w:t>кейс-технологии</w:t>
            </w:r>
            <w:proofErr w:type="spellEnd"/>
            <w:proofErr w:type="gramEnd"/>
            <w:r w:rsidRPr="004F3B8A">
              <w:t>);</w:t>
            </w:r>
          </w:p>
          <w:p w:rsidR="00DA3AA5" w:rsidRPr="004F3B8A" w:rsidRDefault="00DA3AA5" w:rsidP="00982547">
            <w:pPr>
              <w:pStyle w:val="ae"/>
              <w:snapToGrid w:val="0"/>
              <w:jc w:val="both"/>
            </w:pPr>
          </w:p>
        </w:tc>
      </w:tr>
      <w:tr w:rsidR="00DA3AA5" w:rsidRPr="008039DE" w:rsidTr="00D519B6">
        <w:tc>
          <w:tcPr>
            <w:tcW w:w="1896" w:type="pct"/>
            <w:vMerge/>
            <w:shd w:val="clear" w:color="auto" w:fill="auto"/>
          </w:tcPr>
          <w:p w:rsidR="00DA3AA5" w:rsidRPr="008039DE" w:rsidRDefault="00DA3AA5" w:rsidP="00982547">
            <w:pPr>
              <w:pStyle w:val="ae"/>
              <w:snapToGrid w:val="0"/>
              <w:jc w:val="both"/>
            </w:pPr>
          </w:p>
        </w:tc>
        <w:tc>
          <w:tcPr>
            <w:tcW w:w="3104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rPr>
                <w:b/>
              </w:rPr>
              <w:t>8 класс</w:t>
            </w:r>
            <w:r w:rsidRPr="004F3B8A">
              <w:t xml:space="preserve">: 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6"/>
              </w:numPr>
              <w:snapToGrid w:val="0"/>
              <w:ind w:left="0"/>
              <w:jc w:val="both"/>
            </w:pPr>
            <w:r w:rsidRPr="004F3B8A">
              <w:t xml:space="preserve">Использовать элементы </w:t>
            </w:r>
            <w:proofErr w:type="spellStart"/>
            <w:r w:rsidRPr="004F3B8A">
              <w:t>аудиовидеоподдержки</w:t>
            </w:r>
            <w:proofErr w:type="spellEnd"/>
            <w:r w:rsidRPr="004F3B8A">
              <w:t xml:space="preserve"> для представления презентации;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6"/>
              </w:numPr>
              <w:snapToGrid w:val="0"/>
              <w:ind w:left="0"/>
              <w:jc w:val="both"/>
            </w:pPr>
            <w:r w:rsidRPr="004F3B8A">
              <w:t>Использовать возможности электронной почты для активного взаимодействии в условиях образовательного процесса;</w:t>
            </w:r>
          </w:p>
          <w:p w:rsidR="00DA3AA5" w:rsidRPr="004F3B8A" w:rsidRDefault="00DA3AA5" w:rsidP="00982547">
            <w:pPr>
              <w:pStyle w:val="ae"/>
              <w:snapToGrid w:val="0"/>
              <w:jc w:val="both"/>
            </w:pPr>
          </w:p>
        </w:tc>
      </w:tr>
      <w:tr w:rsidR="00DA3AA5" w:rsidRPr="008039DE" w:rsidTr="00D519B6">
        <w:tc>
          <w:tcPr>
            <w:tcW w:w="1896" w:type="pct"/>
            <w:vMerge/>
            <w:shd w:val="clear" w:color="auto" w:fill="auto"/>
          </w:tcPr>
          <w:p w:rsidR="00DA3AA5" w:rsidRPr="008039DE" w:rsidRDefault="00DA3AA5" w:rsidP="00982547">
            <w:pPr>
              <w:pStyle w:val="ae"/>
              <w:snapToGrid w:val="0"/>
              <w:jc w:val="both"/>
            </w:pPr>
          </w:p>
        </w:tc>
        <w:tc>
          <w:tcPr>
            <w:tcW w:w="3104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</w:pPr>
            <w:r w:rsidRPr="004F3B8A">
              <w:rPr>
                <w:b/>
              </w:rPr>
              <w:t>9 класс</w:t>
            </w:r>
            <w:r w:rsidRPr="004F3B8A">
              <w:t xml:space="preserve">: 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7"/>
              </w:numPr>
              <w:snapToGrid w:val="0"/>
              <w:ind w:left="0"/>
              <w:jc w:val="both"/>
            </w:pPr>
            <w:r w:rsidRPr="004F3B8A">
              <w:t xml:space="preserve">выступать с </w:t>
            </w:r>
            <w:proofErr w:type="spellStart"/>
            <w:r w:rsidRPr="004F3B8A">
              <w:t>аудиовидеоподдержкой</w:t>
            </w:r>
            <w:proofErr w:type="spellEnd"/>
            <w:r w:rsidRPr="004F3B8A">
              <w:t>, включая выступление перед дистанционной аудиторией;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7"/>
              </w:numPr>
              <w:snapToGrid w:val="0"/>
              <w:ind w:left="0"/>
              <w:jc w:val="both"/>
            </w:pPr>
            <w:r w:rsidRPr="004F3B8A">
              <w:t>участвовать в обсуждении (</w:t>
            </w:r>
            <w:proofErr w:type="spellStart"/>
            <w:r w:rsidRPr="004F3B8A">
              <w:t>аудиовидеофорум</w:t>
            </w:r>
            <w:proofErr w:type="spellEnd"/>
            <w:r w:rsidRPr="004F3B8A">
              <w:t>, текстовый форум) с использованием возможностей Интернета;</w:t>
            </w:r>
          </w:p>
          <w:p w:rsidR="00DA3AA5" w:rsidRPr="004F3B8A" w:rsidRDefault="00DA3AA5" w:rsidP="00982547">
            <w:pPr>
              <w:widowControl/>
              <w:numPr>
                <w:ilvl w:val="0"/>
                <w:numId w:val="27"/>
              </w:numPr>
              <w:ind w:left="0"/>
              <w:jc w:val="both"/>
            </w:pPr>
            <w:r w:rsidRPr="004F3B8A">
      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      </w:r>
            <w:proofErr w:type="spellStart"/>
            <w:r w:rsidRPr="004F3B8A">
              <w:t>портфолио</w:t>
            </w:r>
            <w:proofErr w:type="spellEnd"/>
            <w:r w:rsidRPr="004F3B8A">
              <w:t>);</w:t>
            </w:r>
          </w:p>
          <w:p w:rsidR="00DA3AA5" w:rsidRPr="004F3B8A" w:rsidRDefault="00DA3AA5" w:rsidP="00982547">
            <w:pPr>
              <w:widowControl/>
              <w:numPr>
                <w:ilvl w:val="0"/>
                <w:numId w:val="27"/>
              </w:numPr>
              <w:snapToGrid w:val="0"/>
              <w:ind w:left="0"/>
              <w:jc w:val="both"/>
            </w:pPr>
            <w:r w:rsidRPr="004F3B8A"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</w:tr>
    </w:tbl>
    <w:p w:rsidR="00D519B6" w:rsidRPr="008039DE" w:rsidRDefault="00D519B6" w:rsidP="00982547">
      <w:pPr>
        <w:pageBreakBefore/>
        <w:jc w:val="center"/>
        <w:rPr>
          <w:b/>
        </w:rPr>
      </w:pPr>
      <w:r>
        <w:rPr>
          <w:b/>
        </w:rPr>
        <w:lastRenderedPageBreak/>
        <w:t xml:space="preserve">Технология портфель  </w:t>
      </w:r>
      <w:proofErr w:type="gramStart"/>
      <w:r>
        <w:rPr>
          <w:b/>
        </w:rPr>
        <w:t>обучающегося</w:t>
      </w:r>
      <w:proofErr w:type="gramEnd"/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7"/>
        <w:gridCol w:w="4617"/>
      </w:tblGrid>
      <w:tr w:rsidR="00DA3AA5" w:rsidRPr="004F3B8A" w:rsidTr="00D519B6">
        <w:tc>
          <w:tcPr>
            <w:tcW w:w="2548" w:type="pct"/>
            <w:shd w:val="clear" w:color="auto" w:fill="auto"/>
            <w:vAlign w:val="center"/>
          </w:tcPr>
          <w:p w:rsidR="00DA3AA5" w:rsidRPr="004F3B8A" w:rsidRDefault="00DA3AA5" w:rsidP="00982547">
            <w:pPr>
              <w:pStyle w:val="ae"/>
              <w:snapToGrid w:val="0"/>
              <w:jc w:val="center"/>
              <w:rPr>
                <w:i/>
                <w:color w:val="000000"/>
              </w:rPr>
            </w:pPr>
            <w:r w:rsidRPr="004F3B8A">
              <w:rPr>
                <w:i/>
                <w:color w:val="000000"/>
              </w:rPr>
              <w:t>Краткая характеристика. Этапы работы. Система оценивания. Использование элементов технологии. Методы, виды деятельности.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DA3AA5" w:rsidRPr="004F3B8A" w:rsidRDefault="00DA3AA5" w:rsidP="00982547">
            <w:pPr>
              <w:pStyle w:val="ae"/>
              <w:snapToGrid w:val="0"/>
              <w:jc w:val="center"/>
              <w:rPr>
                <w:i/>
                <w:color w:val="000000"/>
              </w:rPr>
            </w:pPr>
            <w:r w:rsidRPr="004F3B8A">
              <w:rPr>
                <w:i/>
                <w:color w:val="000000"/>
              </w:rPr>
              <w:t>Планируемые результаты</w:t>
            </w:r>
          </w:p>
        </w:tc>
      </w:tr>
      <w:tr w:rsidR="00D519B6" w:rsidRPr="008039DE" w:rsidTr="00D519B6">
        <w:trPr>
          <w:trHeight w:val="2148"/>
        </w:trPr>
        <w:tc>
          <w:tcPr>
            <w:tcW w:w="2548" w:type="pct"/>
            <w:vMerge w:val="restart"/>
            <w:shd w:val="clear" w:color="auto" w:fill="auto"/>
          </w:tcPr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</w:p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"Портфель ученика" - инструмент самооценки собственного познавательного, творческого труда ученика, рефлексии его собственной деятельности. Это - комплект документов, самостоятельных работ ученика. </w:t>
            </w:r>
          </w:p>
          <w:p w:rsidR="00D519B6" w:rsidRPr="004F3B8A" w:rsidRDefault="00D519B6" w:rsidP="00982547">
            <w:pPr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>Главный принцип в данной технологии — субъект — субъектные отношения.</w:t>
            </w:r>
          </w:p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>«Портфель ученика» - это технология (точнее – пакет технологий) личностно-ориентированного обучения, направленных на формирование у учеников навыков рефлексии процесса и результатов собственного учебного труда</w:t>
            </w:r>
            <w:r w:rsidRPr="004F3B8A">
              <w:rPr>
                <w:color w:val="000000"/>
              </w:rPr>
              <w:t>:</w:t>
            </w:r>
          </w:p>
          <w:p w:rsidR="00D519B6" w:rsidRPr="004F3B8A" w:rsidRDefault="00D519B6" w:rsidP="00982547">
            <w:p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- задания ученику по отбору материала в "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>" (имеется в виду не конкретное указание, какой материал следует отбирать, а по каким параметрам следует отбирать);</w:t>
            </w:r>
          </w:p>
          <w:p w:rsidR="00D519B6" w:rsidRPr="004F3B8A" w:rsidRDefault="00D519B6" w:rsidP="00982547">
            <w:p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- анкеты для родителей, заполнение которых предполагает внимательное ознакомление с работами ученика; параметры и критерии оценки вложенных в портфель работ;</w:t>
            </w:r>
          </w:p>
          <w:p w:rsidR="00D519B6" w:rsidRPr="004F3B8A" w:rsidRDefault="00D519B6" w:rsidP="00982547">
            <w:pPr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- анкеты для экспертной группы на презентации для объективной оценки представленного "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>".</w:t>
            </w:r>
          </w:p>
          <w:p w:rsidR="00D519B6" w:rsidRPr="004F3B8A" w:rsidRDefault="00D519B6" w:rsidP="00982547">
            <w:pPr>
              <w:snapToGrid w:val="0"/>
              <w:ind w:firstLine="280"/>
              <w:jc w:val="both"/>
              <w:rPr>
                <w:color w:val="000000"/>
              </w:rPr>
            </w:pPr>
          </w:p>
          <w:p w:rsidR="00D519B6" w:rsidRPr="004F3B8A" w:rsidRDefault="00D519B6" w:rsidP="00982547">
            <w:pPr>
              <w:snapToGrid w:val="0"/>
              <w:ind w:firstLine="28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 xml:space="preserve">Методы обучения: беседа, лекция, объяснение; </w:t>
            </w:r>
            <w:r w:rsidRPr="004F3B8A">
              <w:rPr>
                <w:rFonts w:eastAsia="Times New Roman"/>
                <w:i/>
                <w:iCs/>
                <w:color w:val="000000"/>
              </w:rPr>
              <w:t>практические методы</w:t>
            </w:r>
            <w:r w:rsidRPr="004F3B8A">
              <w:rPr>
                <w:rFonts w:eastAsia="Times New Roman"/>
                <w:color w:val="000000"/>
              </w:rPr>
              <w:t>: конспектирование.</w:t>
            </w:r>
          </w:p>
          <w:p w:rsidR="00D519B6" w:rsidRPr="004F3B8A" w:rsidRDefault="00D519B6" w:rsidP="00982547">
            <w:pPr>
              <w:snapToGrid w:val="0"/>
              <w:jc w:val="both"/>
              <w:rPr>
                <w:rFonts w:eastAsia="Times New Roman"/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452" w:type="pct"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5 класс</w:t>
            </w:r>
            <w:r w:rsidRPr="004F3B8A">
              <w:rPr>
                <w:color w:val="000000"/>
              </w:rPr>
              <w:t>: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Набирать текст на родном языке в соответствии со своими возрастными особенностями;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2. Осуществлять комплексное редактирование текста: изменять шрифт, начертание, размер кегля; использовать функции заливки;</w:t>
            </w:r>
          </w:p>
        </w:tc>
      </w:tr>
      <w:tr w:rsidR="00DA3AA5" w:rsidRPr="008039DE" w:rsidTr="00D519B6">
        <w:tc>
          <w:tcPr>
            <w:tcW w:w="2548" w:type="pct"/>
            <w:vMerge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452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6 класс:</w:t>
            </w:r>
          </w:p>
          <w:p w:rsidR="00DA3AA5" w:rsidRPr="004F3B8A" w:rsidRDefault="00DA3AA5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 Набирать текст на родном языке в соответствии со своими возрастными особенностями;</w:t>
            </w:r>
          </w:p>
        </w:tc>
      </w:tr>
      <w:tr w:rsidR="00DA3AA5" w:rsidRPr="008039DE" w:rsidTr="00D519B6">
        <w:tc>
          <w:tcPr>
            <w:tcW w:w="2548" w:type="pct"/>
            <w:vMerge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452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7 класс</w:t>
            </w:r>
            <w:r w:rsidRPr="004F3B8A">
              <w:rPr>
                <w:color w:val="000000"/>
              </w:rPr>
              <w:t>: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8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ауди</w:t>
            </w:r>
            <w:proofErr w:type="gramStart"/>
            <w:r w:rsidRPr="004F3B8A">
              <w:rPr>
                <w:color w:val="000000"/>
              </w:rPr>
              <w:t>о-</w:t>
            </w:r>
            <w:proofErr w:type="gramEnd"/>
            <w:r w:rsidRPr="004F3B8A">
              <w:rPr>
                <w:color w:val="000000"/>
              </w:rPr>
              <w:t xml:space="preserve">  и видео материалы в своих выступлениях для большой аудитории;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8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Составлять развернутый план презентации.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8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системы папок для тематической информации различных видов, заполнять их в процессе учебной деятельности</w:t>
            </w:r>
          </w:p>
          <w:p w:rsidR="00DA3AA5" w:rsidRPr="004F3B8A" w:rsidRDefault="00DA3AA5" w:rsidP="00982547">
            <w:pPr>
              <w:widowControl/>
              <w:numPr>
                <w:ilvl w:val="0"/>
                <w:numId w:val="28"/>
              </w:numPr>
              <w:suppressAutoHyphens w:val="0"/>
              <w:autoSpaceDE w:val="0"/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 xml:space="preserve">Вводить текст с элементами десятипальцевого метода печати; </w:t>
            </w:r>
          </w:p>
        </w:tc>
      </w:tr>
      <w:tr w:rsidR="00DA3AA5" w:rsidRPr="008039DE" w:rsidTr="00D519B6">
        <w:tc>
          <w:tcPr>
            <w:tcW w:w="2548" w:type="pct"/>
            <w:vMerge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452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  <w:rPr>
                <w:b/>
                <w:color w:val="000000"/>
              </w:rPr>
            </w:pPr>
            <w:r w:rsidRPr="004F3B8A">
              <w:rPr>
                <w:b/>
                <w:color w:val="000000"/>
              </w:rPr>
              <w:t xml:space="preserve">8 класс: 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9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Представлять наработанный материал форме </w:t>
            </w:r>
            <w:proofErr w:type="gramStart"/>
            <w:r w:rsidRPr="004F3B8A">
              <w:rPr>
                <w:color w:val="000000"/>
              </w:rPr>
              <w:t>цифрового</w:t>
            </w:r>
            <w:proofErr w:type="gramEnd"/>
            <w:r w:rsidRPr="004F3B8A">
              <w:rPr>
                <w:color w:val="000000"/>
              </w:rPr>
              <w:t xml:space="preserve"> 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 xml:space="preserve"> достижений;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29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Осуществлять промежуточную рефлексию своей деятельности, обсуждать результаты своей деятельности;</w:t>
            </w:r>
          </w:p>
          <w:p w:rsidR="00DA3AA5" w:rsidRPr="004F3B8A" w:rsidRDefault="00DA3AA5" w:rsidP="00982547">
            <w:pPr>
              <w:widowControl/>
              <w:numPr>
                <w:ilvl w:val="0"/>
                <w:numId w:val="29"/>
              </w:numPr>
              <w:suppressAutoHyphens w:val="0"/>
              <w:autoSpaceDE w:val="0"/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rFonts w:eastAsia="Times New Roman"/>
                <w:color w:val="000000"/>
              </w:rPr>
              <w:t>Печатать текст с помощью  десятипальцевого метода печати с использованием слепого метода, повышение скорости работы с текстом (120-140 символов в минуту);</w:t>
            </w:r>
          </w:p>
        </w:tc>
      </w:tr>
      <w:tr w:rsidR="00DA3AA5" w:rsidRPr="008039DE" w:rsidTr="00D519B6">
        <w:tc>
          <w:tcPr>
            <w:tcW w:w="2548" w:type="pct"/>
            <w:vMerge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452" w:type="pct"/>
            <w:shd w:val="clear" w:color="auto" w:fill="auto"/>
          </w:tcPr>
          <w:p w:rsidR="00DA3AA5" w:rsidRPr="004F3B8A" w:rsidRDefault="00DA3AA5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9 класс</w:t>
            </w:r>
            <w:r w:rsidRPr="004F3B8A">
              <w:rPr>
                <w:color w:val="000000"/>
              </w:rPr>
              <w:t xml:space="preserve">: 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30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>);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30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взаимодействовать с партнёрами с использованием возможностей Интернета (игровое и театральное взаимодействие);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30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формировать собственное </w:t>
            </w:r>
            <w:r w:rsidRPr="004F3B8A">
              <w:rPr>
                <w:color w:val="000000"/>
              </w:rPr>
              <w:lastRenderedPageBreak/>
              <w:t>информационное пространство: создавать системы папок и размещать в них нужные информационные источники, размещать информацию в Интернете;</w:t>
            </w:r>
          </w:p>
          <w:p w:rsidR="00DA3AA5" w:rsidRPr="004F3B8A" w:rsidRDefault="00DA3AA5" w:rsidP="00982547">
            <w:pPr>
              <w:pStyle w:val="ae"/>
              <w:numPr>
                <w:ilvl w:val="0"/>
                <w:numId w:val="30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анализировать результаты своей деятельности и затрачиваемых ресурсов;</w:t>
            </w:r>
          </w:p>
          <w:p w:rsidR="00DA3AA5" w:rsidRPr="004F3B8A" w:rsidRDefault="00DA3AA5" w:rsidP="00982547">
            <w:pPr>
              <w:widowControl/>
              <w:numPr>
                <w:ilvl w:val="0"/>
                <w:numId w:val="30"/>
              </w:numPr>
              <w:snapToGrid w:val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создавать текст на русском языке с использованием слепого десятипальцевого клавиатурного письма</w:t>
            </w:r>
          </w:p>
        </w:tc>
      </w:tr>
    </w:tbl>
    <w:p w:rsidR="00A75C77" w:rsidRPr="008039DE" w:rsidRDefault="00A75C77" w:rsidP="00982547">
      <w:pPr>
        <w:jc w:val="center"/>
      </w:pPr>
    </w:p>
    <w:p w:rsidR="00A75C77" w:rsidRPr="008039DE" w:rsidRDefault="00A75C77" w:rsidP="00982547">
      <w:pPr>
        <w:jc w:val="center"/>
        <w:rPr>
          <w:b/>
        </w:rPr>
      </w:pPr>
      <w:r w:rsidRPr="008039DE">
        <w:rPr>
          <w:b/>
        </w:rPr>
        <w:t xml:space="preserve">Проектная деятельность </w:t>
      </w:r>
    </w:p>
    <w:p w:rsidR="00A75C77" w:rsidRPr="008039DE" w:rsidRDefault="00A75C77" w:rsidP="00982547"/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1"/>
        <w:gridCol w:w="5633"/>
      </w:tblGrid>
      <w:tr w:rsidR="00DA3AA5" w:rsidRPr="004F3B8A" w:rsidTr="00D519B6">
        <w:tc>
          <w:tcPr>
            <w:tcW w:w="2008" w:type="pct"/>
            <w:shd w:val="clear" w:color="auto" w:fill="auto"/>
            <w:vAlign w:val="center"/>
          </w:tcPr>
          <w:p w:rsidR="00DA3AA5" w:rsidRPr="004F3B8A" w:rsidRDefault="00DA3AA5" w:rsidP="00982547">
            <w:pPr>
              <w:pStyle w:val="ae"/>
              <w:snapToGrid w:val="0"/>
              <w:jc w:val="center"/>
              <w:rPr>
                <w:i/>
                <w:color w:val="000000"/>
              </w:rPr>
            </w:pPr>
            <w:r w:rsidRPr="004F3B8A">
              <w:rPr>
                <w:i/>
                <w:color w:val="000000"/>
              </w:rPr>
              <w:t>Краткая характеристика. Этапы работы. Система оценивания. Использование элементов технологии. Методы, виды деятельности.</w:t>
            </w:r>
          </w:p>
        </w:tc>
        <w:tc>
          <w:tcPr>
            <w:tcW w:w="2992" w:type="pct"/>
            <w:shd w:val="clear" w:color="auto" w:fill="auto"/>
            <w:vAlign w:val="center"/>
          </w:tcPr>
          <w:p w:rsidR="00DA3AA5" w:rsidRPr="004F3B8A" w:rsidRDefault="00DA3AA5" w:rsidP="00982547">
            <w:pPr>
              <w:pStyle w:val="ae"/>
              <w:snapToGrid w:val="0"/>
              <w:jc w:val="center"/>
              <w:rPr>
                <w:i/>
                <w:color w:val="000000"/>
              </w:rPr>
            </w:pPr>
            <w:r w:rsidRPr="004F3B8A">
              <w:rPr>
                <w:i/>
                <w:color w:val="000000"/>
              </w:rPr>
              <w:t>Планируемые результаты</w:t>
            </w:r>
          </w:p>
        </w:tc>
      </w:tr>
      <w:tr w:rsidR="00D519B6" w:rsidRPr="008039DE" w:rsidTr="00D519B6">
        <w:trPr>
          <w:trHeight w:val="4397"/>
        </w:trPr>
        <w:tc>
          <w:tcPr>
            <w:tcW w:w="2008" w:type="pct"/>
            <w:vMerge w:val="restart"/>
            <w:shd w:val="clear" w:color="auto" w:fill="auto"/>
          </w:tcPr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Метод проектов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 С. </w:t>
            </w:r>
            <w:proofErr w:type="spellStart"/>
            <w:r w:rsidRPr="004F3B8A">
              <w:rPr>
                <w:color w:val="000000"/>
              </w:rPr>
              <w:t>Полат</w:t>
            </w:r>
            <w:proofErr w:type="spellEnd"/>
            <w:r w:rsidRPr="004F3B8A">
              <w:rPr>
                <w:color w:val="000000"/>
              </w:rPr>
              <w:t xml:space="preserve">); </w:t>
            </w:r>
          </w:p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это совокупность приёмов, действий учащихся в их определённой последовательности для достижения поставленной задачи — решения </w:t>
            </w:r>
            <w:r w:rsidRPr="008039DE">
              <w:rPr>
                <w:rStyle w:val="a7"/>
              </w:rPr>
              <w:t xml:space="preserve"> </w:t>
            </w:r>
            <w:r w:rsidRPr="004F3B8A">
              <w:rPr>
                <w:rStyle w:val="a7"/>
                <w:color w:val="000000"/>
                <w:u w:val="none"/>
              </w:rPr>
              <w:t>проблемы</w:t>
            </w:r>
            <w:r w:rsidRPr="004F3B8A">
              <w:rPr>
                <w:color w:val="000000"/>
              </w:rPr>
              <w:t xml:space="preserve">, лично значимой для учащихся и оформленной в виде некоего конечного продукта. </w:t>
            </w:r>
          </w:p>
          <w:p w:rsidR="00D519B6" w:rsidRPr="004F3B8A" w:rsidRDefault="00D519B6" w:rsidP="00982547">
            <w:pPr>
              <w:pStyle w:val="a1"/>
              <w:snapToGrid w:val="0"/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 проектной деятельности необходимо использование исследовательских методов, предусматривающих определенную последовательность действий:</w:t>
            </w:r>
          </w:p>
          <w:p w:rsidR="00D519B6" w:rsidRPr="004F3B8A" w:rsidRDefault="00D519B6" w:rsidP="00982547">
            <w:pPr>
              <w:pStyle w:val="a1"/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определение проблемы и вытекающих из нее задач исследования (использование в ходе совместного исследования метода "мозговой атаки", "круглого стола"); </w:t>
            </w:r>
          </w:p>
          <w:p w:rsidR="00D519B6" w:rsidRPr="004F3B8A" w:rsidRDefault="00D519B6" w:rsidP="00982547">
            <w:pPr>
              <w:pStyle w:val="a1"/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выдвижение гипотез их решения; </w:t>
            </w:r>
          </w:p>
          <w:p w:rsidR="00D519B6" w:rsidRPr="004F3B8A" w:rsidRDefault="00D519B6" w:rsidP="00982547">
            <w:pPr>
              <w:pStyle w:val="a1"/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обсуждение методов исследования (статистических методов, экспериментальных, наблюдений, пр.); </w:t>
            </w:r>
          </w:p>
          <w:p w:rsidR="00D519B6" w:rsidRPr="004F3B8A" w:rsidRDefault="00D519B6" w:rsidP="00982547">
            <w:pPr>
              <w:pStyle w:val="a1"/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обсуждение способов оформление </w:t>
            </w:r>
            <w:r w:rsidRPr="004F3B8A">
              <w:rPr>
                <w:color w:val="000000"/>
              </w:rPr>
              <w:lastRenderedPageBreak/>
              <w:t xml:space="preserve">конечных результатов (презентаций, защиты, творческих отчетов, просмотров, пр.). </w:t>
            </w:r>
          </w:p>
          <w:p w:rsidR="00D519B6" w:rsidRPr="004F3B8A" w:rsidRDefault="00D519B6" w:rsidP="00982547">
            <w:pPr>
              <w:pStyle w:val="a1"/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сбор, систематизация и анализ полученных данных; </w:t>
            </w:r>
          </w:p>
          <w:p w:rsidR="00D519B6" w:rsidRPr="004F3B8A" w:rsidRDefault="00D519B6" w:rsidP="00982547">
            <w:pPr>
              <w:pStyle w:val="a1"/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подведение итогов, оформление результатов, их презентация; </w:t>
            </w:r>
          </w:p>
          <w:p w:rsidR="00D519B6" w:rsidRPr="004F3B8A" w:rsidRDefault="00D519B6" w:rsidP="00982547">
            <w:pPr>
              <w:pStyle w:val="a1"/>
              <w:numPr>
                <w:ilvl w:val="0"/>
                <w:numId w:val="18"/>
              </w:numPr>
              <w:tabs>
                <w:tab w:val="left" w:pos="0"/>
              </w:tabs>
              <w:spacing w:after="0"/>
              <w:ind w:left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выводы, выдвижение новых проблем исследования.</w:t>
            </w:r>
          </w:p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Методы: проблемный, частично-поисковый, исследовательский.</w:t>
            </w:r>
          </w:p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Формы работы: индивидуальная, групповая, фронтальная.</w:t>
            </w:r>
          </w:p>
          <w:p w:rsidR="00D519B6" w:rsidRPr="004F3B8A" w:rsidRDefault="00D519B6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В рамках работы </w:t>
            </w:r>
            <w:proofErr w:type="spellStart"/>
            <w:proofErr w:type="gramStart"/>
            <w:r w:rsidRPr="004F3B8A">
              <w:rPr>
                <w:color w:val="000000"/>
              </w:rPr>
              <w:t>работы</w:t>
            </w:r>
            <w:proofErr w:type="spellEnd"/>
            <w:proofErr w:type="gramEnd"/>
            <w:r w:rsidRPr="004F3B8A">
              <w:rPr>
                <w:color w:val="000000"/>
              </w:rPr>
              <w:t xml:space="preserve"> по формированию </w:t>
            </w:r>
            <w:proofErr w:type="spellStart"/>
            <w:r w:rsidRPr="004F3B8A">
              <w:rPr>
                <w:color w:val="000000"/>
              </w:rPr>
              <w:t>ИКТ-компетентности</w:t>
            </w:r>
            <w:proofErr w:type="spellEnd"/>
            <w:r w:rsidRPr="004F3B8A">
              <w:rPr>
                <w:color w:val="000000"/>
              </w:rPr>
              <w:t xml:space="preserve"> обучающегося возможна реализация телекоммуникационного проекта и </w:t>
            </w:r>
            <w:proofErr w:type="spellStart"/>
            <w:r w:rsidRPr="004F3B8A">
              <w:rPr>
                <w:color w:val="000000"/>
              </w:rPr>
              <w:t>Интернет-проекта</w:t>
            </w:r>
            <w:proofErr w:type="spellEnd"/>
            <w:r w:rsidRPr="004F3B8A">
              <w:rPr>
                <w:color w:val="000000"/>
              </w:rPr>
              <w:t xml:space="preserve">. </w:t>
            </w:r>
          </w:p>
        </w:tc>
        <w:tc>
          <w:tcPr>
            <w:tcW w:w="2992" w:type="pct"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b/>
                <w:color w:val="000000"/>
              </w:rPr>
            </w:pPr>
            <w:r w:rsidRPr="004F3B8A">
              <w:rPr>
                <w:b/>
                <w:color w:val="000000"/>
              </w:rPr>
              <w:lastRenderedPageBreak/>
              <w:t>5 класс: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1. Осуществлять фотосъемку изображений с помощью учителя в ходе учебного эксперимента; 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2. Осуществлять фиксацию звуков  с помощью учителя;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3. Создавать диаграммы различных видов с помощью компьютерных средств, задавать параметры диаграмм, изменять параметры диаграммы;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4. Составлять систему папок на индивидуальном ПК в соответствии с полученной деятельностью, структурировать свою деятельность;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5. Составлять </w:t>
            </w:r>
            <w:proofErr w:type="gramStart"/>
            <w:r w:rsidRPr="004F3B8A">
              <w:rPr>
                <w:color w:val="000000"/>
              </w:rPr>
              <w:t>развернутый</w:t>
            </w:r>
            <w:proofErr w:type="gramEnd"/>
            <w:r w:rsidRPr="004F3B8A">
              <w:rPr>
                <w:color w:val="000000"/>
              </w:rPr>
              <w:t xml:space="preserve"> плана презентации, выступать перед аудиторией с презентацией индивидуального или группового проекта;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6. Искать информацию в соответствующих по возрасту цифровых словарях и справочниках. Избирательно относится к информации;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7. Искать </w:t>
            </w:r>
            <w:proofErr w:type="gramStart"/>
            <w:r w:rsidRPr="004F3B8A">
              <w:rPr>
                <w:color w:val="000000"/>
              </w:rPr>
              <w:t>небольшую</w:t>
            </w:r>
            <w:proofErr w:type="gramEnd"/>
            <w:r w:rsidRPr="004F3B8A">
              <w:rPr>
                <w:color w:val="000000"/>
              </w:rPr>
              <w:t xml:space="preserve">  информации в соответствующих по возрасту электронных библиотеках в контролируемом Интернете;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8. Использовать методы поиска информации в небольших базах данных</w:t>
            </w:r>
          </w:p>
        </w:tc>
      </w:tr>
      <w:tr w:rsidR="00D519B6" w:rsidRPr="008039DE" w:rsidTr="00D519B6">
        <w:tc>
          <w:tcPr>
            <w:tcW w:w="2008" w:type="pct"/>
            <w:vMerge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</w:p>
        </w:tc>
        <w:tc>
          <w:tcPr>
            <w:tcW w:w="2992" w:type="pct"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6 класс</w:t>
            </w:r>
            <w:r w:rsidRPr="004F3B8A">
              <w:rPr>
                <w:color w:val="000000"/>
              </w:rPr>
              <w:t xml:space="preserve">: 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Использовать микрофоны во время выступления с помощью учителя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2. Использовать фиксацию изображений и звуков в ходе проведения эксперимента;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3. Использовать различные компьютерные инструменты для обработки цифровых фотографий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4. Создание графических объектов геометрических форм в текстовом редакторе с помощью </w:t>
            </w:r>
            <w:proofErr w:type="spellStart"/>
            <w:r w:rsidRPr="004F3B8A">
              <w:rPr>
                <w:color w:val="000000"/>
              </w:rPr>
              <w:t>автофигур</w:t>
            </w:r>
            <w:proofErr w:type="spellEnd"/>
            <w:r w:rsidRPr="004F3B8A">
              <w:rPr>
                <w:color w:val="000000"/>
              </w:rPr>
              <w:t>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5.  Создавать диаграмму, иллюстрирующую единичный  процесс, явление и т.д. 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6. Осуществлять систему смены слайдов из готовых </w:t>
            </w:r>
            <w:r w:rsidRPr="004F3B8A">
              <w:rPr>
                <w:color w:val="000000"/>
              </w:rPr>
              <w:lastRenderedPageBreak/>
              <w:t>аппликаций;</w:t>
            </w:r>
          </w:p>
        </w:tc>
      </w:tr>
      <w:tr w:rsidR="00D519B6" w:rsidRPr="008039DE" w:rsidTr="00D519B6">
        <w:tc>
          <w:tcPr>
            <w:tcW w:w="2008" w:type="pct"/>
            <w:vMerge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</w:p>
        </w:tc>
        <w:tc>
          <w:tcPr>
            <w:tcW w:w="2992" w:type="pct"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7 класс</w:t>
            </w:r>
            <w:r w:rsidRPr="004F3B8A">
              <w:rPr>
                <w:color w:val="000000"/>
              </w:rPr>
              <w:t>: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Использовать кинетические и клавишные синтезаторы  в рамках представления творческой презентации по предмету;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2. Использовать ауди</w:t>
            </w:r>
            <w:proofErr w:type="gramStart"/>
            <w:r w:rsidRPr="004F3B8A">
              <w:rPr>
                <w:color w:val="000000"/>
              </w:rPr>
              <w:t>о-</w:t>
            </w:r>
            <w:proofErr w:type="gramEnd"/>
            <w:r w:rsidRPr="004F3B8A">
              <w:rPr>
                <w:color w:val="000000"/>
              </w:rPr>
              <w:t xml:space="preserve">  и видео материалы в своих выступлениях для большой аудитории;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3. Проектировать, организовывать и представлять  свою деятельность с помощью средств визуализации: диаграмм, карт, таблиц, блок-схем, сделанных с помощью инструментов ИКТ;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4. Организовывать  групповую деятельность с использованием ИКТ (групповые проекты, </w:t>
            </w:r>
            <w:proofErr w:type="gramStart"/>
            <w:r w:rsidRPr="004F3B8A">
              <w:rPr>
                <w:color w:val="000000"/>
              </w:rPr>
              <w:t>цифровое</w:t>
            </w:r>
            <w:proofErr w:type="gramEnd"/>
            <w:r w:rsidRPr="004F3B8A">
              <w:rPr>
                <w:color w:val="000000"/>
              </w:rPr>
              <w:t xml:space="preserve"> </w:t>
            </w:r>
            <w:proofErr w:type="spellStart"/>
            <w:r w:rsidRPr="004F3B8A">
              <w:rPr>
                <w:color w:val="000000"/>
              </w:rPr>
              <w:t>портфолио</w:t>
            </w:r>
            <w:proofErr w:type="spellEnd"/>
            <w:r w:rsidRPr="004F3B8A">
              <w:rPr>
                <w:color w:val="000000"/>
              </w:rPr>
              <w:t xml:space="preserve"> группы учеников и т.д.)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</w:p>
        </w:tc>
      </w:tr>
      <w:tr w:rsidR="00D519B6" w:rsidRPr="008039DE" w:rsidTr="00D519B6">
        <w:tc>
          <w:tcPr>
            <w:tcW w:w="2008" w:type="pct"/>
            <w:vMerge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</w:p>
        </w:tc>
        <w:tc>
          <w:tcPr>
            <w:tcW w:w="2992" w:type="pct"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8 класс</w:t>
            </w:r>
            <w:r w:rsidRPr="004F3B8A">
              <w:rPr>
                <w:color w:val="000000"/>
              </w:rPr>
              <w:t xml:space="preserve">: 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Производить отработку звуковой информации с помощью звуковых и музыкальных редакторов;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2. Работать в группе над дизайном сообщения-Вики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Использовать элементы </w:t>
            </w:r>
            <w:proofErr w:type="spellStart"/>
            <w:r w:rsidRPr="004F3B8A">
              <w:rPr>
                <w:color w:val="000000"/>
              </w:rPr>
              <w:t>аудиовидеоподдержки</w:t>
            </w:r>
            <w:proofErr w:type="spellEnd"/>
            <w:r w:rsidRPr="004F3B8A">
              <w:rPr>
                <w:color w:val="000000"/>
              </w:rPr>
              <w:t xml:space="preserve"> для представления презентации;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3. Оценивать потребность в дополнительной информации с помощью средств и ресурсов ИКТ для решения познавательных задач; 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4. Использовать инструменты ИКТ для создания виде</w:t>
            </w:r>
            <w:proofErr w:type="gramStart"/>
            <w:r w:rsidRPr="004F3B8A">
              <w:rPr>
                <w:color w:val="000000"/>
              </w:rPr>
              <w:t>о-</w:t>
            </w:r>
            <w:proofErr w:type="gramEnd"/>
            <w:r w:rsidRPr="004F3B8A">
              <w:rPr>
                <w:color w:val="000000"/>
              </w:rPr>
              <w:t xml:space="preserve">  и звукового ряда;</w:t>
            </w:r>
          </w:p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</w:p>
        </w:tc>
      </w:tr>
      <w:tr w:rsidR="00D519B6" w:rsidRPr="008039DE" w:rsidTr="00D519B6">
        <w:tc>
          <w:tcPr>
            <w:tcW w:w="2008" w:type="pct"/>
            <w:vMerge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</w:p>
        </w:tc>
        <w:tc>
          <w:tcPr>
            <w:tcW w:w="2992" w:type="pct"/>
            <w:shd w:val="clear" w:color="auto" w:fill="auto"/>
          </w:tcPr>
          <w:p w:rsidR="00D519B6" w:rsidRPr="004F3B8A" w:rsidRDefault="00D519B6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9 класс</w:t>
            </w:r>
            <w:r w:rsidRPr="004F3B8A">
              <w:rPr>
                <w:color w:val="000000"/>
              </w:rPr>
              <w:t>:</w:t>
            </w:r>
          </w:p>
          <w:p w:rsidR="00D519B6" w:rsidRPr="004F3B8A" w:rsidRDefault="00D519B6" w:rsidP="00982547">
            <w:pPr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D519B6" w:rsidRPr="004F3B8A" w:rsidRDefault="00D519B6" w:rsidP="00982547">
            <w:pPr>
              <w:widowControl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2. Выбирать технические средства ИКТ для фиксации изображений и звуков в соответствии с поставленной целью;</w:t>
            </w:r>
          </w:p>
          <w:p w:rsidR="00D519B6" w:rsidRPr="004F3B8A" w:rsidRDefault="00D519B6" w:rsidP="00982547">
            <w:pPr>
              <w:widowControl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3.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D519B6" w:rsidRPr="004F3B8A" w:rsidRDefault="00D519B6" w:rsidP="00982547">
            <w:pPr>
              <w:widowControl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4.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D519B6" w:rsidRPr="004F3B8A" w:rsidRDefault="00D519B6" w:rsidP="00982547">
            <w:pPr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5. Осуществлять видеосъёмку и проводить монтаж отснятого материала с использованием возможностей специальных компьютерных инструментов.</w:t>
            </w:r>
          </w:p>
          <w:p w:rsidR="00D519B6" w:rsidRPr="004F3B8A" w:rsidRDefault="00D519B6" w:rsidP="00982547">
            <w:pPr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6. создавать специализированные карты и диаграммы: географические, хронологические;</w:t>
            </w:r>
          </w:p>
          <w:p w:rsidR="00D519B6" w:rsidRPr="004F3B8A" w:rsidRDefault="00D519B6" w:rsidP="00982547">
            <w:pPr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7. создавать мультипликационные фильмы;</w:t>
            </w:r>
          </w:p>
        </w:tc>
      </w:tr>
    </w:tbl>
    <w:p w:rsidR="00A75C77" w:rsidRPr="008039DE" w:rsidRDefault="00A75C77" w:rsidP="00982547">
      <w:pPr>
        <w:pageBreakBefore/>
        <w:jc w:val="center"/>
        <w:rPr>
          <w:b/>
        </w:rPr>
      </w:pPr>
      <w:r w:rsidRPr="008039DE">
        <w:rPr>
          <w:b/>
        </w:rPr>
        <w:lastRenderedPageBreak/>
        <w:t>Исследовательская технология</w:t>
      </w:r>
    </w:p>
    <w:p w:rsidR="00A75C77" w:rsidRPr="008039DE" w:rsidRDefault="00A75C77" w:rsidP="00982547">
      <w:pPr>
        <w:jc w:val="both"/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0"/>
        <w:gridCol w:w="5234"/>
      </w:tblGrid>
      <w:tr w:rsidR="00206894" w:rsidRPr="004F3B8A" w:rsidTr="00D519B6">
        <w:tc>
          <w:tcPr>
            <w:tcW w:w="2220" w:type="pct"/>
            <w:shd w:val="clear" w:color="auto" w:fill="auto"/>
            <w:vAlign w:val="center"/>
          </w:tcPr>
          <w:p w:rsidR="00206894" w:rsidRPr="004F3B8A" w:rsidRDefault="00206894" w:rsidP="00982547">
            <w:pPr>
              <w:pStyle w:val="ae"/>
              <w:snapToGrid w:val="0"/>
              <w:jc w:val="center"/>
              <w:rPr>
                <w:i/>
                <w:color w:val="000000"/>
              </w:rPr>
            </w:pPr>
            <w:r w:rsidRPr="004F3B8A">
              <w:rPr>
                <w:i/>
                <w:color w:val="000000"/>
              </w:rPr>
              <w:t>Краткая характеристика. Этапы работы. Система оценивания. Использование элементов технологии. Методы, виды деятельности.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206894" w:rsidRPr="004F3B8A" w:rsidRDefault="00206894" w:rsidP="00982547">
            <w:pPr>
              <w:pStyle w:val="ae"/>
              <w:snapToGrid w:val="0"/>
              <w:jc w:val="center"/>
              <w:rPr>
                <w:i/>
                <w:color w:val="000000"/>
              </w:rPr>
            </w:pPr>
            <w:r w:rsidRPr="004F3B8A">
              <w:rPr>
                <w:i/>
                <w:color w:val="000000"/>
              </w:rPr>
              <w:t>Планируемые результаты</w:t>
            </w:r>
          </w:p>
        </w:tc>
      </w:tr>
      <w:tr w:rsidR="00206894" w:rsidRPr="008039DE" w:rsidTr="00D519B6">
        <w:tc>
          <w:tcPr>
            <w:tcW w:w="2220" w:type="pct"/>
            <w:vMerge w:val="restart"/>
            <w:shd w:val="clear" w:color="auto" w:fill="auto"/>
          </w:tcPr>
          <w:p w:rsidR="00206894" w:rsidRPr="004F3B8A" w:rsidRDefault="00206894" w:rsidP="00982547">
            <w:pPr>
              <w:pStyle w:val="a1"/>
              <w:snapToGrid w:val="0"/>
              <w:spacing w:after="0"/>
              <w:jc w:val="both"/>
              <w:rPr>
                <w:color w:val="000000"/>
              </w:rPr>
            </w:pPr>
          </w:p>
          <w:p w:rsidR="00206894" w:rsidRPr="004F3B8A" w:rsidRDefault="00206894" w:rsidP="00982547">
            <w:pPr>
              <w:pStyle w:val="a1"/>
              <w:snapToGrid w:val="0"/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Исследовательская деятельность подразделяется на два вида: учебная исследовательская и научно-исследовательская.</w:t>
            </w:r>
          </w:p>
          <w:p w:rsidR="00206894" w:rsidRPr="004F3B8A" w:rsidRDefault="00206894" w:rsidP="00982547">
            <w:pPr>
              <w:pStyle w:val="a1"/>
              <w:snapToGrid w:val="0"/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 результате исследовательской деятельности решаются следующие задачи: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активизация и актуализация полученных школьниками знаний;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систематизация знаний;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знакомство с комплексом материалов, выходящих за пределы школьной программы;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развитие умения размышлять в контексте изучаемой темы;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анализировать, сравнивать, делать собственные выводы;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отбирать и систематизировать материал;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использовать ИКТ при оформлении результатов проведенного исследования;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публично представлять результаты исследования;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8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создавать продукт, востребованный другими.</w:t>
            </w:r>
          </w:p>
          <w:p w:rsidR="00206894" w:rsidRPr="004F3B8A" w:rsidRDefault="00206894" w:rsidP="00982547">
            <w:pPr>
              <w:pStyle w:val="a1"/>
              <w:spacing w:after="0"/>
              <w:ind w:firstLine="567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 соответствии с поставленными целями и задачами педагогической деятельности используются разнообразные формы, методы и средства учебно-воспитательной работы.</w:t>
            </w:r>
          </w:p>
          <w:p w:rsidR="00206894" w:rsidRPr="004F3B8A" w:rsidRDefault="00206894" w:rsidP="00982547">
            <w:pPr>
              <w:pStyle w:val="a1"/>
              <w:spacing w:after="0"/>
              <w:ind w:firstLine="567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Занятия, предусмотренные технологией, проходят в основном в классно-урочной форме; другие формы:  исследовательская экскурсия, консультирование учащихся, научно-исследовательская конференция, семинары, мастерские – во внеурочное время.</w:t>
            </w:r>
          </w:p>
          <w:p w:rsidR="00206894" w:rsidRPr="004F3B8A" w:rsidRDefault="00206894" w:rsidP="00982547">
            <w:pPr>
              <w:pStyle w:val="a1"/>
              <w:spacing w:after="0"/>
              <w:ind w:firstLine="567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 процессе исследовательской деятельности учащиеся используют следующие методы и приемы работы: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9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изучение теоретических </w:t>
            </w:r>
            <w:r w:rsidRPr="004F3B8A">
              <w:rPr>
                <w:color w:val="000000"/>
              </w:rPr>
              <w:lastRenderedPageBreak/>
              <w:t>источников;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9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наблюдение;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9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поисковый эксперимент;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9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описание;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9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анкетирование;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39"/>
              </w:numPr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интервьюирование (встреча со специалистами);</w:t>
            </w:r>
          </w:p>
          <w:p w:rsidR="00206894" w:rsidRPr="004F3B8A" w:rsidRDefault="00206894" w:rsidP="00982547">
            <w:pPr>
              <w:pStyle w:val="a1"/>
              <w:snapToGrid w:val="0"/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Этапы работы: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40"/>
              </w:numPr>
              <w:tabs>
                <w:tab w:val="left" w:pos="707"/>
              </w:tabs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выявление проблемы исследования;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40"/>
              </w:numPr>
              <w:tabs>
                <w:tab w:val="left" w:pos="707"/>
              </w:tabs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постановка цели и задач, определение объекта и предмета исследования;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40"/>
              </w:numPr>
              <w:tabs>
                <w:tab w:val="left" w:pos="707"/>
              </w:tabs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правильный выбор методики исследования, проведение эксперимента;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40"/>
              </w:numPr>
              <w:tabs>
                <w:tab w:val="left" w:pos="707"/>
              </w:tabs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отбор и структурирование материала;</w:t>
            </w:r>
          </w:p>
          <w:p w:rsidR="00206894" w:rsidRPr="004F3B8A" w:rsidRDefault="00206894" w:rsidP="00982547">
            <w:pPr>
              <w:pStyle w:val="a1"/>
              <w:numPr>
                <w:ilvl w:val="0"/>
                <w:numId w:val="40"/>
              </w:numPr>
              <w:tabs>
                <w:tab w:val="left" w:pos="707"/>
              </w:tabs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соответствие собранного материала теме и целям исследования.</w:t>
            </w:r>
          </w:p>
          <w:p w:rsidR="00206894" w:rsidRPr="004F3B8A" w:rsidRDefault="00206894" w:rsidP="00982547">
            <w:pPr>
              <w:pStyle w:val="a1"/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Смысл технологии учебного исследования заключается в том, чтобы помочь ученику пройти путем научного познания, усвоить его алгоритм.</w:t>
            </w:r>
          </w:p>
          <w:p w:rsidR="00206894" w:rsidRPr="004F3B8A" w:rsidRDefault="00206894" w:rsidP="00982547">
            <w:pPr>
              <w:pStyle w:val="a1"/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Исследовательские проекты представляются авторами в разной форме, в зависимости от целей и содержания: это может быть полный текст учебного исследования; научная статья (описание хода работы); план исследования, тезисы, доклад (т.е. текст для устного выступления), стендовый доклад (оформление наглядного материала, текста и иллюстраций); реферат проблемного характера, компьютерная программа, прибор с описанием его действия, видео- и аудиоматериалы.</w:t>
            </w:r>
          </w:p>
          <w:p w:rsidR="00206894" w:rsidRPr="004F3B8A" w:rsidRDefault="00206894" w:rsidP="00982547">
            <w:pPr>
              <w:pStyle w:val="a1"/>
              <w:spacing w:after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Методы: исследовательский, проблемный.</w:t>
            </w:r>
          </w:p>
          <w:p w:rsidR="00206894" w:rsidRPr="004F3B8A" w:rsidRDefault="00206894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Формы работы: индивидуальные, групповые.</w:t>
            </w:r>
          </w:p>
          <w:p w:rsidR="00206894" w:rsidRPr="004F3B8A" w:rsidRDefault="00206894" w:rsidP="00982547">
            <w:p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Учебная исследовательская деятельность в рамках реализации подпрограммы ИКТ-компетентность обучающихся может осуществляться с помощью разных средств и видов деятельности: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построение баз данных с </w:t>
            </w:r>
            <w:r w:rsidRPr="004F3B8A">
              <w:rPr>
                <w:color w:val="000000"/>
              </w:rPr>
              <w:lastRenderedPageBreak/>
              <w:t>помощью компьютерных средствами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поиск информации в электронных базах данных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построение математических и виртуальных моделей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работа в виртуальных лабораториях 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построение диаграмм на основе статистических данных в ходе исследования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использование  системы глобального позиционирования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работа со спутниковыми фотографиями</w:t>
            </w:r>
          </w:p>
          <w:p w:rsidR="00206894" w:rsidRPr="004F3B8A" w:rsidRDefault="00206894" w:rsidP="00982547">
            <w:pPr>
              <w:numPr>
                <w:ilvl w:val="0"/>
                <w:numId w:val="41"/>
              </w:numPr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использование языков программирования для построения моделей</w:t>
            </w:r>
          </w:p>
        </w:tc>
        <w:tc>
          <w:tcPr>
            <w:tcW w:w="2780" w:type="pct"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lastRenderedPageBreak/>
              <w:t>5 класс</w:t>
            </w:r>
            <w:r w:rsidRPr="004F3B8A">
              <w:rPr>
                <w:color w:val="000000"/>
              </w:rPr>
              <w:t xml:space="preserve">: 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Использовать методы поиска информации в небольших базах данных</w:t>
            </w:r>
          </w:p>
        </w:tc>
      </w:tr>
      <w:tr w:rsidR="00206894" w:rsidRPr="008039DE" w:rsidTr="00D519B6">
        <w:tc>
          <w:tcPr>
            <w:tcW w:w="2220" w:type="pct"/>
            <w:vMerge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780" w:type="pct"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6 класс</w:t>
            </w:r>
            <w:r w:rsidRPr="004F3B8A">
              <w:rPr>
                <w:color w:val="000000"/>
              </w:rPr>
              <w:t xml:space="preserve">: 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Самостоятельно строить поиск небольшой  информации в электронных библиотеках, каталогах -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 2. Самостоятельно строить учебные базы данных с помощью различных компьютерных инструментов, заполнять базы данных, изменять информацию, задавать их параметры с помощью учителя</w:t>
            </w:r>
          </w:p>
        </w:tc>
      </w:tr>
      <w:tr w:rsidR="00206894" w:rsidRPr="008039DE" w:rsidTr="00D519B6">
        <w:tc>
          <w:tcPr>
            <w:tcW w:w="2220" w:type="pct"/>
            <w:vMerge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780" w:type="pct"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7 класс</w:t>
            </w:r>
            <w:r w:rsidRPr="004F3B8A">
              <w:rPr>
                <w:color w:val="000000"/>
              </w:rPr>
              <w:t xml:space="preserve">: 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Составлять библиографический список книг по определенной  теме с помощью нескольких электронных каталогов;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2. Самостоятельно составлять небольшие базы данных, используя разную информацию; использовать базы данных в учебной деятельности;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3. Представлять полученную информацию о социальном, политическом, экономическом объекте изучения с помощью средства визуализации – математической модели;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4. Проводить несложные эксперименты и исследования в виртуальных лабораториях с помощью  учителя, создавать модели объектов в виртуальных лабораториях и управлять ими в них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5. Вести самостоятельную и индивидуальную исследовательскую деятельность в социальных и естественнонаучных сферах, осуществлять визуализацию данных измерений с помощью диаграмм и других средств визуализации;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6. Моделировать несложные модели с помощью сре</w:t>
            </w:r>
            <w:proofErr w:type="gramStart"/>
            <w:r w:rsidRPr="004F3B8A">
              <w:rPr>
                <w:color w:val="000000"/>
              </w:rPr>
              <w:t>дств пр</w:t>
            </w:r>
            <w:proofErr w:type="gramEnd"/>
            <w:r w:rsidRPr="004F3B8A">
              <w:rPr>
                <w:color w:val="000000"/>
              </w:rPr>
              <w:t>ограммирования, предложенных учителем;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7. Использовать системы глобального позиционирования  для вычисления расстояния между объектами, использовать полученные результаты  в качестве учебного эксперимента</w:t>
            </w:r>
          </w:p>
        </w:tc>
      </w:tr>
      <w:tr w:rsidR="00206894" w:rsidRPr="008039DE" w:rsidTr="00D519B6">
        <w:tc>
          <w:tcPr>
            <w:tcW w:w="2220" w:type="pct"/>
            <w:vMerge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780" w:type="pct"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jc w:val="both"/>
              <w:rPr>
                <w:b/>
                <w:color w:val="000000"/>
              </w:rPr>
            </w:pPr>
            <w:r w:rsidRPr="004F3B8A">
              <w:rPr>
                <w:b/>
                <w:color w:val="000000"/>
              </w:rPr>
              <w:t>8 класс: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1. Самостоятельно составлять большие базы </w:t>
            </w:r>
            <w:r w:rsidRPr="004F3B8A">
              <w:rPr>
                <w:color w:val="000000"/>
              </w:rPr>
              <w:lastRenderedPageBreak/>
              <w:t>данных, заполнять их в процессе учебной деятельности в соответствии с поставленной задачей;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2. Определять параметры, характеристики математической модели описываемого объекта изучения;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3. Создавать модели сложных объектов в виртуальных лабораториях;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4. Осуществлять статистические измерения социальных  и </w:t>
            </w:r>
            <w:proofErr w:type="spellStart"/>
            <w:r w:rsidRPr="004F3B8A">
              <w:rPr>
                <w:color w:val="000000"/>
              </w:rPr>
              <w:t>естветсвенно-научных</w:t>
            </w:r>
            <w:proofErr w:type="spellEnd"/>
            <w:r w:rsidRPr="004F3B8A">
              <w:rPr>
                <w:color w:val="000000"/>
              </w:rPr>
              <w:t xml:space="preserve"> процессов;</w:t>
            </w:r>
          </w:p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5. Работать со спутниковыми фотографиями — строить анализ и описание спутниковых фотографий</w:t>
            </w:r>
          </w:p>
        </w:tc>
      </w:tr>
      <w:tr w:rsidR="00206894" w:rsidRPr="008039DE" w:rsidTr="00D519B6">
        <w:tc>
          <w:tcPr>
            <w:tcW w:w="2220" w:type="pct"/>
            <w:vMerge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rPr>
                <w:color w:val="000000"/>
              </w:rPr>
            </w:pPr>
          </w:p>
        </w:tc>
        <w:tc>
          <w:tcPr>
            <w:tcW w:w="2780" w:type="pct"/>
            <w:shd w:val="clear" w:color="auto" w:fill="auto"/>
          </w:tcPr>
          <w:p w:rsidR="00206894" w:rsidRPr="004F3B8A" w:rsidRDefault="00206894" w:rsidP="00982547">
            <w:pPr>
              <w:pStyle w:val="ae"/>
              <w:snapToGrid w:val="0"/>
              <w:jc w:val="both"/>
              <w:rPr>
                <w:color w:val="000000"/>
              </w:rPr>
            </w:pPr>
            <w:r w:rsidRPr="004F3B8A">
              <w:rPr>
                <w:b/>
                <w:color w:val="000000"/>
              </w:rPr>
              <w:t>9 класс</w:t>
            </w:r>
            <w:r w:rsidRPr="004F3B8A">
              <w:rPr>
                <w:color w:val="000000"/>
              </w:rPr>
              <w:t xml:space="preserve">: </w:t>
            </w:r>
          </w:p>
          <w:p w:rsidR="00206894" w:rsidRPr="004F3B8A" w:rsidRDefault="00206894" w:rsidP="00982547">
            <w:pPr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1. Создавать и заполнять различные определители;</w:t>
            </w:r>
          </w:p>
          <w:p w:rsidR="00206894" w:rsidRPr="004F3B8A" w:rsidRDefault="00206894" w:rsidP="00982547">
            <w:pPr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 xml:space="preserve">2. Использовать различные приёмы поиска информации в Интернете в ходе учебной деятельности. </w:t>
            </w:r>
          </w:p>
          <w:p w:rsidR="00206894" w:rsidRPr="004F3B8A" w:rsidRDefault="00206894" w:rsidP="00982547">
            <w:pPr>
              <w:pStyle w:val="ae"/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3. Строить несложные виртуальные и математические модели, используя системы проектирования</w:t>
            </w:r>
          </w:p>
          <w:p w:rsidR="00206894" w:rsidRPr="004F3B8A" w:rsidRDefault="00206894" w:rsidP="00982547">
            <w:pPr>
              <w:pStyle w:val="ae"/>
              <w:widowControl/>
              <w:snapToGrid w:val="0"/>
              <w:jc w:val="both"/>
              <w:rPr>
                <w:color w:val="000000"/>
              </w:rPr>
            </w:pPr>
            <w:r w:rsidRPr="004F3B8A">
              <w:rPr>
                <w:color w:val="000000"/>
              </w:rPr>
              <w:t>4. Создавать математические модели реальных объектов, проектировать их в виртуальной среде</w:t>
            </w:r>
          </w:p>
        </w:tc>
      </w:tr>
    </w:tbl>
    <w:p w:rsidR="00D017B2" w:rsidRDefault="00D017B2" w:rsidP="00982547">
      <w:pPr>
        <w:jc w:val="center"/>
        <w:rPr>
          <w:b/>
          <w:bCs/>
          <w:i/>
          <w:iCs/>
        </w:rPr>
      </w:pPr>
    </w:p>
    <w:p w:rsidR="00A75C77" w:rsidRPr="008039DE" w:rsidRDefault="00A75C77" w:rsidP="00982547">
      <w:pPr>
        <w:jc w:val="center"/>
        <w:rPr>
          <w:b/>
          <w:bCs/>
          <w:i/>
          <w:iCs/>
        </w:rPr>
      </w:pPr>
      <w:r w:rsidRPr="008039DE">
        <w:rPr>
          <w:b/>
          <w:bCs/>
          <w:i/>
          <w:iCs/>
        </w:rPr>
        <w:t xml:space="preserve">Формы организации учебной и </w:t>
      </w:r>
      <w:proofErr w:type="spellStart"/>
      <w:r w:rsidRPr="008039DE">
        <w:rPr>
          <w:b/>
          <w:bCs/>
          <w:i/>
          <w:iCs/>
        </w:rPr>
        <w:t>внеучебной</w:t>
      </w:r>
      <w:proofErr w:type="spellEnd"/>
      <w:r w:rsidRPr="008039DE">
        <w:rPr>
          <w:b/>
          <w:bCs/>
          <w:i/>
          <w:iCs/>
        </w:rPr>
        <w:t xml:space="preserve"> деятельности для формирования </w:t>
      </w:r>
      <w:proofErr w:type="spellStart"/>
      <w:r w:rsidRPr="008039DE">
        <w:rPr>
          <w:b/>
          <w:bCs/>
          <w:i/>
          <w:iCs/>
        </w:rPr>
        <w:t>ИКТ-компетентности</w:t>
      </w:r>
      <w:proofErr w:type="spellEnd"/>
      <w:r w:rsidRPr="008039DE">
        <w:rPr>
          <w:b/>
          <w:bCs/>
          <w:i/>
          <w:iCs/>
        </w:rPr>
        <w:t xml:space="preserve"> </w:t>
      </w:r>
      <w:proofErr w:type="gramStart"/>
      <w:r w:rsidRPr="008039DE">
        <w:rPr>
          <w:b/>
          <w:bCs/>
          <w:i/>
          <w:iCs/>
        </w:rPr>
        <w:t>обучающихся</w:t>
      </w:r>
      <w:proofErr w:type="gramEnd"/>
      <w:r w:rsidRPr="008039DE">
        <w:rPr>
          <w:b/>
          <w:bCs/>
          <w:i/>
          <w:iCs/>
        </w:rPr>
        <w:t>:</w:t>
      </w:r>
    </w:p>
    <w:p w:rsidR="00206894" w:rsidRDefault="00206894" w:rsidP="00982547">
      <w:pPr>
        <w:ind w:firstLine="706"/>
        <w:jc w:val="both"/>
        <w:rPr>
          <w:color w:val="000000"/>
        </w:rPr>
      </w:pPr>
      <w:r w:rsidRPr="00882306">
        <w:rPr>
          <w:color w:val="000000"/>
        </w:rPr>
        <w:t xml:space="preserve">Достижение планируемых результатов </w:t>
      </w:r>
      <w:r>
        <w:rPr>
          <w:color w:val="000000"/>
        </w:rPr>
        <w:t xml:space="preserve">освоения междисциплинарной </w:t>
      </w:r>
      <w:r w:rsidRPr="00882306">
        <w:rPr>
          <w:color w:val="000000"/>
        </w:rPr>
        <w:t xml:space="preserve">программы </w:t>
      </w:r>
      <w:r>
        <w:rPr>
          <w:color w:val="000000"/>
        </w:rPr>
        <w:t xml:space="preserve">«Формирование </w:t>
      </w:r>
      <w:proofErr w:type="spellStart"/>
      <w:proofErr w:type="gramStart"/>
      <w:r>
        <w:rPr>
          <w:color w:val="000000"/>
        </w:rPr>
        <w:t>ИКТ-компетентности</w:t>
      </w:r>
      <w:proofErr w:type="spellEnd"/>
      <w:proofErr w:type="gramEnd"/>
      <w:r>
        <w:rPr>
          <w:color w:val="000000"/>
        </w:rPr>
        <w:t xml:space="preserve"> обучающихся</w:t>
      </w:r>
      <w:r w:rsidR="00680DE1">
        <w:rPr>
          <w:color w:val="000000"/>
        </w:rPr>
        <w:t xml:space="preserve"> на уровне основного общего образования</w:t>
      </w:r>
      <w:r>
        <w:rPr>
          <w:color w:val="000000"/>
        </w:rPr>
        <w:t xml:space="preserve">» в </w:t>
      </w:r>
      <w:r w:rsidR="00680DE1">
        <w:rPr>
          <w:color w:val="000000"/>
        </w:rPr>
        <w:t>МБОУ СОШ №3</w:t>
      </w:r>
      <w:r>
        <w:rPr>
          <w:color w:val="000000"/>
        </w:rPr>
        <w:t xml:space="preserve"> </w:t>
      </w:r>
      <w:r w:rsidRPr="00882306">
        <w:rPr>
          <w:color w:val="000000"/>
        </w:rPr>
        <w:t xml:space="preserve">реализуется через различные формы учебной и </w:t>
      </w:r>
      <w:proofErr w:type="spellStart"/>
      <w:r w:rsidRPr="00882306">
        <w:rPr>
          <w:color w:val="000000"/>
        </w:rPr>
        <w:t>внеучебной</w:t>
      </w:r>
      <w:proofErr w:type="spellEnd"/>
      <w:r w:rsidRPr="00882306">
        <w:rPr>
          <w:color w:val="000000"/>
        </w:rPr>
        <w:t xml:space="preserve"> деятельности: </w:t>
      </w:r>
    </w:p>
    <w:p w:rsidR="00A75C77" w:rsidRPr="008039DE" w:rsidRDefault="00A75C77" w:rsidP="00982547"/>
    <w:tbl>
      <w:tblPr>
        <w:tblW w:w="511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07"/>
        <w:gridCol w:w="1282"/>
        <w:gridCol w:w="1797"/>
        <w:gridCol w:w="1284"/>
        <w:gridCol w:w="1409"/>
        <w:gridCol w:w="1284"/>
        <w:gridCol w:w="1536"/>
      </w:tblGrid>
      <w:tr w:rsidR="00A75C77" w:rsidRPr="008039DE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</w:p>
        </w:tc>
        <w:tc>
          <w:tcPr>
            <w:tcW w:w="2226" w:type="pct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A75C77" w:rsidRPr="004F3B8A" w:rsidRDefault="00A75C77" w:rsidP="00982547">
            <w:pPr>
              <w:pStyle w:val="ae"/>
              <w:snapToGrid w:val="0"/>
              <w:jc w:val="center"/>
              <w:rPr>
                <w:b/>
                <w:i/>
              </w:rPr>
            </w:pPr>
            <w:r w:rsidRPr="004F3B8A">
              <w:rPr>
                <w:b/>
                <w:i/>
              </w:rPr>
              <w:t>Учебная деятельность</w:t>
            </w:r>
          </w:p>
        </w:tc>
        <w:tc>
          <w:tcPr>
            <w:tcW w:w="2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77" w:rsidRPr="004F3B8A" w:rsidRDefault="00A75C77" w:rsidP="00982547">
            <w:pPr>
              <w:pStyle w:val="ae"/>
              <w:snapToGrid w:val="0"/>
              <w:jc w:val="center"/>
              <w:rPr>
                <w:b/>
                <w:i/>
              </w:rPr>
            </w:pPr>
            <w:r w:rsidRPr="004F3B8A">
              <w:rPr>
                <w:b/>
                <w:i/>
              </w:rPr>
              <w:t>Внеурочная деятельность</w:t>
            </w:r>
          </w:p>
        </w:tc>
      </w:tr>
      <w:tr w:rsidR="003D546B" w:rsidRPr="008039DE">
        <w:tc>
          <w:tcPr>
            <w:tcW w:w="616" w:type="pct"/>
            <w:tcBorders>
              <w:left w:val="single" w:sz="8" w:space="0" w:color="000000"/>
              <w:right w:val="single" w:sz="8" w:space="0" w:color="000000"/>
            </w:tcBorders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</w:p>
        </w:tc>
        <w:tc>
          <w:tcPr>
            <w:tcW w:w="654" w:type="pct"/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5-6</w:t>
            </w:r>
          </w:p>
        </w:tc>
        <w:tc>
          <w:tcPr>
            <w:tcW w:w="917" w:type="pct"/>
            <w:tcBorders>
              <w:left w:val="single" w:sz="8" w:space="0" w:color="000000"/>
              <w:right w:val="single" w:sz="8" w:space="0" w:color="000000"/>
            </w:tcBorders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7-8</w:t>
            </w:r>
          </w:p>
        </w:tc>
        <w:tc>
          <w:tcPr>
            <w:tcW w:w="655" w:type="pct"/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9</w:t>
            </w:r>
          </w:p>
        </w:tc>
        <w:tc>
          <w:tcPr>
            <w:tcW w:w="719" w:type="pct"/>
            <w:tcBorders>
              <w:left w:val="single" w:sz="8" w:space="0" w:color="000000"/>
              <w:right w:val="single" w:sz="8" w:space="0" w:color="000000"/>
            </w:tcBorders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5-6</w:t>
            </w:r>
          </w:p>
        </w:tc>
        <w:tc>
          <w:tcPr>
            <w:tcW w:w="655" w:type="pct"/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7-8</w:t>
            </w:r>
          </w:p>
        </w:tc>
        <w:tc>
          <w:tcPr>
            <w:tcW w:w="785" w:type="pct"/>
            <w:tcBorders>
              <w:left w:val="single" w:sz="8" w:space="0" w:color="000000"/>
              <w:right w:val="single" w:sz="8" w:space="0" w:color="000000"/>
            </w:tcBorders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9</w:t>
            </w:r>
          </w:p>
        </w:tc>
      </w:tr>
      <w:tr w:rsidR="003D546B" w:rsidRPr="008039DE"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77" w:rsidRPr="00680DE1" w:rsidRDefault="00A75C77" w:rsidP="00982547">
            <w:pPr>
              <w:pStyle w:val="15"/>
              <w:snapToGrid w:val="0"/>
              <w:jc w:val="both"/>
              <w:rPr>
                <w:rFonts w:cs="Times New Roman"/>
                <w:sz w:val="20"/>
              </w:rPr>
            </w:pPr>
            <w:proofErr w:type="spellStart"/>
            <w:r w:rsidRPr="00680DE1">
              <w:rPr>
                <w:rFonts w:cs="Times New Roman"/>
                <w:sz w:val="20"/>
              </w:rPr>
              <w:t>Формирование</w:t>
            </w:r>
            <w:proofErr w:type="spellEnd"/>
            <w:r w:rsidRPr="00680DE1">
              <w:rPr>
                <w:rFonts w:cs="Times New Roman"/>
                <w:sz w:val="20"/>
              </w:rPr>
              <w:t xml:space="preserve"> ИКТ-</w:t>
            </w:r>
            <w:proofErr w:type="spellStart"/>
            <w:r w:rsidRPr="00680DE1">
              <w:rPr>
                <w:rFonts w:cs="Times New Roman"/>
                <w:sz w:val="20"/>
              </w:rPr>
              <w:t>компетентности</w:t>
            </w:r>
            <w:proofErr w:type="spellEnd"/>
            <w:r w:rsidRPr="00680DE1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654" w:type="pct"/>
            <w:tcBorders>
              <w:top w:val="single" w:sz="8" w:space="0" w:color="000000"/>
              <w:bottom w:val="single" w:sz="8" w:space="0" w:color="000000"/>
            </w:tcBorders>
          </w:tcPr>
          <w:p w:rsidR="00A75C77" w:rsidRPr="00680DE1" w:rsidRDefault="00A75C77" w:rsidP="00982547">
            <w:pPr>
              <w:snapToGrid w:val="0"/>
              <w:jc w:val="both"/>
              <w:rPr>
                <w:sz w:val="20"/>
              </w:rPr>
            </w:pPr>
            <w:proofErr w:type="spellStart"/>
            <w:proofErr w:type="gramStart"/>
            <w:r w:rsidRPr="00680DE1">
              <w:rPr>
                <w:sz w:val="20"/>
              </w:rPr>
              <w:t>Урок-виртуальное</w:t>
            </w:r>
            <w:proofErr w:type="spellEnd"/>
            <w:proofErr w:type="gramEnd"/>
            <w:r w:rsidRPr="00680DE1">
              <w:rPr>
                <w:sz w:val="20"/>
              </w:rPr>
              <w:t xml:space="preserve"> путешествие, урок-исследование с помощью средств и ресурсов ИКТ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77" w:rsidRPr="00680DE1" w:rsidRDefault="00A75C77" w:rsidP="00982547">
            <w:pPr>
              <w:snapToGrid w:val="0"/>
              <w:jc w:val="both"/>
              <w:rPr>
                <w:sz w:val="20"/>
              </w:rPr>
            </w:pPr>
            <w:r w:rsidRPr="00680DE1">
              <w:rPr>
                <w:sz w:val="20"/>
              </w:rPr>
              <w:t xml:space="preserve">То же + </w:t>
            </w:r>
            <w:proofErr w:type="spellStart"/>
            <w:proofErr w:type="gramStart"/>
            <w:r w:rsidRPr="00680DE1">
              <w:rPr>
                <w:sz w:val="20"/>
              </w:rPr>
              <w:t>Урок-виртуальная</w:t>
            </w:r>
            <w:proofErr w:type="spellEnd"/>
            <w:proofErr w:type="gramEnd"/>
            <w:r w:rsidRPr="00680DE1">
              <w:rPr>
                <w:sz w:val="20"/>
              </w:rPr>
              <w:t xml:space="preserve"> экскурсия,   исследовательские проекты с элементами моделирования,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  <w:r w:rsidRPr="00680DE1">
              <w:rPr>
                <w:sz w:val="20"/>
              </w:rPr>
              <w:t xml:space="preserve">выступление с проектом перед небольшой аудиторией, представление </w:t>
            </w:r>
            <w:proofErr w:type="gramStart"/>
            <w:r w:rsidRPr="00680DE1">
              <w:rPr>
                <w:sz w:val="20"/>
              </w:rPr>
              <w:t>собственного</w:t>
            </w:r>
            <w:proofErr w:type="gramEnd"/>
            <w:r w:rsidRPr="00680DE1">
              <w:rPr>
                <w:sz w:val="20"/>
              </w:rPr>
              <w:t xml:space="preserve"> цифрового </w:t>
            </w:r>
            <w:proofErr w:type="spellStart"/>
            <w:r w:rsidRPr="00680DE1">
              <w:rPr>
                <w:sz w:val="20"/>
              </w:rPr>
              <w:t>портфолио</w:t>
            </w:r>
            <w:proofErr w:type="spellEnd"/>
          </w:p>
        </w:tc>
        <w:tc>
          <w:tcPr>
            <w:tcW w:w="655" w:type="pct"/>
            <w:tcBorders>
              <w:top w:val="single" w:sz="8" w:space="0" w:color="000000"/>
              <w:bottom w:val="single" w:sz="8" w:space="0" w:color="000000"/>
            </w:tcBorders>
          </w:tcPr>
          <w:p w:rsidR="00A75C77" w:rsidRPr="00680DE1" w:rsidRDefault="00A75C77" w:rsidP="00982547">
            <w:pPr>
              <w:pStyle w:val="ae"/>
              <w:snapToGrid w:val="0"/>
              <w:jc w:val="both"/>
              <w:rPr>
                <w:sz w:val="20"/>
              </w:rPr>
            </w:pPr>
            <w:r w:rsidRPr="00680DE1">
              <w:rPr>
                <w:sz w:val="20"/>
              </w:rPr>
              <w:t xml:space="preserve">То же +  выступление с проектом перед большой аудиторией, выступление перед дистанционной аудиторией с проектом 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77" w:rsidRPr="00680DE1" w:rsidRDefault="00A75C77" w:rsidP="00982547">
            <w:pPr>
              <w:pStyle w:val="ae"/>
              <w:snapToGrid w:val="0"/>
              <w:jc w:val="both"/>
              <w:rPr>
                <w:sz w:val="20"/>
              </w:rPr>
            </w:pPr>
            <w:r w:rsidRPr="00680DE1">
              <w:rPr>
                <w:sz w:val="20"/>
              </w:rPr>
              <w:t>Консультации,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  <w:r w:rsidRPr="00680DE1">
              <w:rPr>
                <w:sz w:val="20"/>
              </w:rPr>
              <w:t>шефская помощь,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  <w:r w:rsidRPr="00680DE1">
              <w:rPr>
                <w:sz w:val="20"/>
              </w:rPr>
              <w:t>экскурсии по электронному музею, проекты с использованием ИКТ, кружки компьютерного творчества</w:t>
            </w:r>
          </w:p>
        </w:tc>
        <w:tc>
          <w:tcPr>
            <w:tcW w:w="655" w:type="pct"/>
            <w:tcBorders>
              <w:top w:val="single" w:sz="8" w:space="0" w:color="000000"/>
              <w:bottom w:val="single" w:sz="8" w:space="0" w:color="000000"/>
            </w:tcBorders>
          </w:tcPr>
          <w:p w:rsidR="00A75C77" w:rsidRPr="00680DE1" w:rsidRDefault="00A75C77" w:rsidP="00982547">
            <w:pPr>
              <w:pStyle w:val="ae"/>
              <w:snapToGrid w:val="0"/>
              <w:jc w:val="both"/>
              <w:rPr>
                <w:sz w:val="20"/>
              </w:rPr>
            </w:pPr>
            <w:r w:rsidRPr="00680DE1">
              <w:rPr>
                <w:sz w:val="20"/>
              </w:rPr>
              <w:t xml:space="preserve">Консультации, 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  <w:r w:rsidRPr="00680DE1">
              <w:rPr>
                <w:sz w:val="20"/>
              </w:rPr>
              <w:t>технические объединения,</w:t>
            </w:r>
          </w:p>
          <w:p w:rsidR="00A75C77" w:rsidRPr="00680DE1" w:rsidRDefault="00A75C77" w:rsidP="00982547">
            <w:pPr>
              <w:jc w:val="both"/>
              <w:rPr>
                <w:sz w:val="20"/>
              </w:rPr>
            </w:pPr>
            <w:r w:rsidRPr="00680DE1">
              <w:rPr>
                <w:sz w:val="20"/>
              </w:rPr>
              <w:t>технические мастерские, мастерская электронной галереи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C77" w:rsidRPr="00680DE1" w:rsidRDefault="00A75C77" w:rsidP="00982547">
            <w:pPr>
              <w:pStyle w:val="ae"/>
              <w:snapToGrid w:val="0"/>
              <w:jc w:val="both"/>
              <w:rPr>
                <w:sz w:val="20"/>
              </w:rPr>
            </w:pPr>
            <w:r w:rsidRPr="00680DE1">
              <w:rPr>
                <w:sz w:val="20"/>
              </w:rPr>
              <w:t>Консультации,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  <w:r w:rsidRPr="00680DE1">
              <w:rPr>
                <w:sz w:val="20"/>
              </w:rPr>
              <w:t>школьные научные сообщества,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  <w:r w:rsidRPr="00680DE1">
              <w:rPr>
                <w:sz w:val="20"/>
              </w:rPr>
              <w:t>виртуальные мастерские, исследовательские проекты с элементами моделирования, участие в дистанционных конференциях.</w:t>
            </w:r>
          </w:p>
          <w:p w:rsidR="00A75C77" w:rsidRPr="00680DE1" w:rsidRDefault="00A75C77" w:rsidP="00982547">
            <w:pPr>
              <w:pStyle w:val="ae"/>
              <w:jc w:val="both"/>
              <w:rPr>
                <w:sz w:val="20"/>
              </w:rPr>
            </w:pPr>
          </w:p>
        </w:tc>
      </w:tr>
    </w:tbl>
    <w:p w:rsidR="00A75C77" w:rsidRPr="008039DE" w:rsidRDefault="00A75C77" w:rsidP="00982547">
      <w:pPr>
        <w:jc w:val="center"/>
      </w:pPr>
    </w:p>
    <w:p w:rsidR="00A75C77" w:rsidRPr="008039DE" w:rsidRDefault="00A75C77" w:rsidP="00982547">
      <w:pPr>
        <w:jc w:val="center"/>
        <w:rPr>
          <w:b/>
          <w:bCs/>
          <w:i/>
          <w:iCs/>
        </w:rPr>
      </w:pPr>
      <w:r w:rsidRPr="008039DE">
        <w:rPr>
          <w:b/>
          <w:bCs/>
          <w:i/>
          <w:iCs/>
        </w:rPr>
        <w:t xml:space="preserve">Механизмы реализации </w:t>
      </w:r>
      <w:proofErr w:type="spellStart"/>
      <w:r w:rsidRPr="008039DE">
        <w:rPr>
          <w:b/>
          <w:bCs/>
          <w:i/>
          <w:iCs/>
        </w:rPr>
        <w:t>ИКТ-компетнтности</w:t>
      </w:r>
      <w:proofErr w:type="spellEnd"/>
      <w:r w:rsidRPr="008039DE">
        <w:rPr>
          <w:b/>
          <w:bCs/>
          <w:i/>
          <w:iCs/>
        </w:rPr>
        <w:t xml:space="preserve"> </w:t>
      </w:r>
      <w:proofErr w:type="gramStart"/>
      <w:r w:rsidRPr="008039DE">
        <w:rPr>
          <w:b/>
          <w:bCs/>
          <w:i/>
          <w:iCs/>
        </w:rPr>
        <w:t>обучающихся</w:t>
      </w:r>
      <w:proofErr w:type="gramEnd"/>
      <w:r w:rsidRPr="008039DE">
        <w:rPr>
          <w:b/>
          <w:bCs/>
          <w:i/>
          <w:iCs/>
        </w:rPr>
        <w:t xml:space="preserve"> в </w:t>
      </w:r>
      <w:r w:rsidR="00680DE1">
        <w:rPr>
          <w:b/>
          <w:bCs/>
          <w:i/>
          <w:iCs/>
        </w:rPr>
        <w:t>МБОУ СОШ №3:</w:t>
      </w:r>
    </w:p>
    <w:p w:rsidR="00A75C77" w:rsidRPr="008039DE" w:rsidRDefault="00A75C77" w:rsidP="00982547">
      <w:pPr>
        <w:jc w:val="both"/>
        <w:rPr>
          <w:b/>
          <w:bCs/>
          <w:i/>
          <w:i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4"/>
        <w:gridCol w:w="8121"/>
      </w:tblGrid>
      <w:tr w:rsidR="00A75C77" w:rsidRPr="008039DE"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C77" w:rsidRPr="008039DE" w:rsidRDefault="00680DE1" w:rsidP="00982547">
            <w:pPr>
              <w:pStyle w:val="ae"/>
              <w:snapToGrid w:val="0"/>
              <w:jc w:val="center"/>
            </w:pPr>
            <w:r>
              <w:t>классы</w:t>
            </w:r>
          </w:p>
        </w:tc>
        <w:tc>
          <w:tcPr>
            <w:tcW w:w="42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C77" w:rsidRPr="008039DE" w:rsidRDefault="00A75C77" w:rsidP="00982547">
            <w:pPr>
              <w:pStyle w:val="ae"/>
              <w:snapToGrid w:val="0"/>
              <w:jc w:val="center"/>
              <w:rPr>
                <w:b/>
                <w:bCs/>
                <w:i/>
                <w:iCs/>
              </w:rPr>
            </w:pPr>
            <w:r w:rsidRPr="008039DE">
              <w:t xml:space="preserve">Учебная и внеурочная деятельность </w:t>
            </w:r>
            <w:r w:rsidRPr="008039DE">
              <w:rPr>
                <w:b/>
                <w:bCs/>
                <w:i/>
                <w:iCs/>
              </w:rPr>
              <w:t>(указать какие кружки, уроки, консультации проводятся)</w:t>
            </w:r>
          </w:p>
        </w:tc>
      </w:tr>
      <w:tr w:rsidR="00A75C77" w:rsidRPr="008039DE">
        <w:tc>
          <w:tcPr>
            <w:tcW w:w="7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5-6</w:t>
            </w:r>
          </w:p>
        </w:tc>
        <w:tc>
          <w:tcPr>
            <w:tcW w:w="42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C77" w:rsidRPr="008039DE" w:rsidRDefault="00A75C77" w:rsidP="00982547">
            <w:pPr>
              <w:pStyle w:val="ae"/>
              <w:snapToGrid w:val="0"/>
            </w:pPr>
            <w:proofErr w:type="spellStart"/>
            <w:r w:rsidRPr="008039DE">
              <w:t>Мультимедийные</w:t>
            </w:r>
            <w:proofErr w:type="spellEnd"/>
            <w:r w:rsidRPr="008039DE">
              <w:t xml:space="preserve"> уроки по всем предметам; уроки с применением ЦОР; индивидуальные консультации</w:t>
            </w:r>
          </w:p>
        </w:tc>
      </w:tr>
      <w:tr w:rsidR="00A75C77" w:rsidRPr="008039DE">
        <w:tc>
          <w:tcPr>
            <w:tcW w:w="7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t>7-8</w:t>
            </w:r>
          </w:p>
        </w:tc>
        <w:tc>
          <w:tcPr>
            <w:tcW w:w="42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C77" w:rsidRPr="008039DE" w:rsidRDefault="00A75C77" w:rsidP="00982547">
            <w:pPr>
              <w:pStyle w:val="ae"/>
              <w:snapToGrid w:val="0"/>
            </w:pPr>
            <w:proofErr w:type="spellStart"/>
            <w:r w:rsidRPr="008039DE">
              <w:t>Мультимедийные</w:t>
            </w:r>
            <w:proofErr w:type="spellEnd"/>
            <w:r w:rsidRPr="008039DE">
              <w:t xml:space="preserve"> уроки по всем предметам; уроки с применением ЦОР; индивидуальные консультации; реализация дистанционных технологий</w:t>
            </w:r>
          </w:p>
        </w:tc>
      </w:tr>
      <w:tr w:rsidR="00A75C77" w:rsidRPr="008039DE">
        <w:tc>
          <w:tcPr>
            <w:tcW w:w="7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5C77" w:rsidRPr="008039DE" w:rsidRDefault="00A75C77" w:rsidP="00982547">
            <w:pPr>
              <w:pStyle w:val="ae"/>
              <w:snapToGrid w:val="0"/>
              <w:jc w:val="center"/>
            </w:pPr>
            <w:r w:rsidRPr="008039DE">
              <w:lastRenderedPageBreak/>
              <w:t>9</w:t>
            </w:r>
          </w:p>
        </w:tc>
        <w:tc>
          <w:tcPr>
            <w:tcW w:w="42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C77" w:rsidRPr="008039DE" w:rsidRDefault="00A75C77" w:rsidP="00982547">
            <w:pPr>
              <w:pStyle w:val="ae"/>
              <w:snapToGrid w:val="0"/>
            </w:pPr>
            <w:proofErr w:type="spellStart"/>
            <w:r w:rsidRPr="008039DE">
              <w:t>Мультимедийные</w:t>
            </w:r>
            <w:proofErr w:type="spellEnd"/>
            <w:r w:rsidRPr="008039DE">
              <w:t xml:space="preserve"> уроки по всем предметам; уроки с применением ЦОР; индивидуальные консультации; реализация дистанционных технологий</w:t>
            </w:r>
            <w:proofErr w:type="gramStart"/>
            <w:r w:rsidRPr="008039DE">
              <w:t xml:space="preserve"> ;</w:t>
            </w:r>
            <w:proofErr w:type="gramEnd"/>
            <w:r w:rsidRPr="008039DE">
              <w:t xml:space="preserve">  исследовательские проекты с применением ИКТ.</w:t>
            </w:r>
          </w:p>
        </w:tc>
      </w:tr>
    </w:tbl>
    <w:p w:rsidR="001F7BB2" w:rsidRDefault="001F7BB2" w:rsidP="00982547"/>
    <w:p w:rsidR="001F7BB2" w:rsidRDefault="00B877C0" w:rsidP="00982547">
      <w:pPr>
        <w:pStyle w:val="ae"/>
        <w:snapToGrid w:val="0"/>
        <w:ind w:firstLine="570"/>
        <w:jc w:val="center"/>
        <w:rPr>
          <w:b/>
          <w:bCs/>
        </w:rPr>
      </w:pPr>
      <w:r w:rsidRPr="00B877C0">
        <w:rPr>
          <w:b/>
        </w:rPr>
        <w:t>3.</w:t>
      </w:r>
      <w:r>
        <w:t xml:space="preserve"> </w:t>
      </w:r>
      <w:r w:rsidR="001F7BB2">
        <w:rPr>
          <w:b/>
          <w:bCs/>
        </w:rPr>
        <w:t>УСЛОВИЯ РЕАЛИЗАЦИИ МЕЖДИСЦИПЛИНАРНОЙ ПРОГРАММЫ «ФОРМИРОВАНИЕ ИКТ-КОМПЕТЕНТНОСТ</w:t>
      </w:r>
      <w:r>
        <w:rPr>
          <w:b/>
          <w:bCs/>
        </w:rPr>
        <w:t>И</w:t>
      </w:r>
      <w:r w:rsidR="001F7BB2">
        <w:rPr>
          <w:b/>
          <w:bCs/>
        </w:rPr>
        <w:t xml:space="preserve"> </w:t>
      </w:r>
      <w:proofErr w:type="gramStart"/>
      <w:r w:rsidR="001F7BB2">
        <w:rPr>
          <w:b/>
          <w:bCs/>
        </w:rPr>
        <w:t>ОБУЧАЮЩИХСЯ</w:t>
      </w:r>
      <w:proofErr w:type="gramEnd"/>
      <w:r w:rsidR="00680DE1">
        <w:rPr>
          <w:b/>
          <w:bCs/>
        </w:rPr>
        <w:t xml:space="preserve"> НА УРОВНЕ ОСНОВНОГО ОБЩЕГО ОБРАЗОВАНИЯ</w:t>
      </w:r>
      <w:r w:rsidR="001F7BB2">
        <w:rPr>
          <w:b/>
          <w:bCs/>
        </w:rPr>
        <w:t>»</w:t>
      </w:r>
    </w:p>
    <w:p w:rsidR="001F7BB2" w:rsidRPr="008039DE" w:rsidRDefault="001F7BB2" w:rsidP="00982547">
      <w:pPr>
        <w:pStyle w:val="ae"/>
        <w:snapToGrid w:val="0"/>
        <w:ind w:firstLine="570"/>
        <w:jc w:val="center"/>
        <w:rPr>
          <w:b/>
          <w:bCs/>
        </w:rPr>
      </w:pPr>
    </w:p>
    <w:p w:rsidR="001F7BB2" w:rsidRPr="008039DE" w:rsidRDefault="001F7BB2" w:rsidP="00982547">
      <w:pPr>
        <w:snapToGrid w:val="0"/>
        <w:ind w:firstLine="570"/>
        <w:jc w:val="both"/>
        <w:rPr>
          <w:b/>
          <w:bCs/>
          <w:i/>
          <w:iCs/>
        </w:rPr>
      </w:pPr>
      <w:r w:rsidRPr="008039DE">
        <w:rPr>
          <w:b/>
          <w:bCs/>
          <w:i/>
          <w:iCs/>
        </w:rPr>
        <w:t>2.</w:t>
      </w:r>
      <w:r w:rsidR="00680DE1">
        <w:rPr>
          <w:b/>
          <w:bCs/>
          <w:i/>
          <w:iCs/>
        </w:rPr>
        <w:t>1</w:t>
      </w:r>
      <w:r w:rsidRPr="008039DE">
        <w:rPr>
          <w:b/>
          <w:bCs/>
          <w:i/>
          <w:iCs/>
        </w:rPr>
        <w:t>. Оценка материально-технических условий реализации основной образовательной программы</w:t>
      </w:r>
    </w:p>
    <w:p w:rsidR="001F7BB2" w:rsidRPr="008039DE" w:rsidRDefault="001F7BB2" w:rsidP="00982547">
      <w:pPr>
        <w:ind w:firstLine="454"/>
        <w:jc w:val="both"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560"/>
        <w:gridCol w:w="6613"/>
        <w:gridCol w:w="2398"/>
      </w:tblGrid>
      <w:tr w:rsidR="001F7BB2" w:rsidRPr="004F3B8A" w:rsidTr="00680DE1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BB2" w:rsidRPr="004F3B8A" w:rsidRDefault="001F7BB2" w:rsidP="00982547">
            <w:pPr>
              <w:snapToGrid w:val="0"/>
              <w:jc w:val="both"/>
              <w:rPr>
                <w:b/>
              </w:rPr>
            </w:pPr>
            <w:r w:rsidRPr="004F3B8A">
              <w:rPr>
                <w:b/>
              </w:rPr>
              <w:t>№ п/п</w:t>
            </w:r>
          </w:p>
        </w:tc>
        <w:tc>
          <w:tcPr>
            <w:tcW w:w="3461" w:type="pct"/>
            <w:tcBorders>
              <w:top w:val="single" w:sz="8" w:space="0" w:color="000000"/>
              <w:bottom w:val="single" w:sz="8" w:space="0" w:color="000000"/>
            </w:tcBorders>
          </w:tcPr>
          <w:p w:rsidR="001F7BB2" w:rsidRPr="004F3B8A" w:rsidRDefault="001F7BB2" w:rsidP="00982547">
            <w:pPr>
              <w:snapToGrid w:val="0"/>
              <w:jc w:val="center"/>
              <w:rPr>
                <w:b/>
              </w:rPr>
            </w:pPr>
            <w:r w:rsidRPr="004F3B8A">
              <w:rPr>
                <w:b/>
              </w:rPr>
              <w:t>Требования ФГОС, нормативных и локальных актов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BB2" w:rsidRPr="004F3B8A" w:rsidRDefault="001F7BB2" w:rsidP="00982547">
            <w:pPr>
              <w:snapToGrid w:val="0"/>
              <w:jc w:val="center"/>
              <w:rPr>
                <w:b/>
              </w:rPr>
            </w:pPr>
            <w:r w:rsidRPr="004F3B8A">
              <w:rPr>
                <w:b/>
              </w:rPr>
              <w:t>Необходимо/ имеются в наличии</w:t>
            </w:r>
          </w:p>
        </w:tc>
      </w:tr>
      <w:tr w:rsidR="001F7BB2" w:rsidRPr="004F3B8A" w:rsidTr="00680DE1">
        <w:tc>
          <w:tcPr>
            <w:tcW w:w="280" w:type="pct"/>
            <w:tcBorders>
              <w:left w:val="single" w:sz="8" w:space="0" w:color="000000"/>
              <w:right w:val="single" w:sz="8" w:space="0" w:color="000000"/>
            </w:tcBorders>
          </w:tcPr>
          <w:p w:rsidR="001F7BB2" w:rsidRPr="004F3B8A" w:rsidRDefault="001F7BB2" w:rsidP="00982547">
            <w:pPr>
              <w:snapToGrid w:val="0"/>
              <w:jc w:val="center"/>
            </w:pPr>
            <w:r w:rsidRPr="004F3B8A">
              <w:t>1</w:t>
            </w:r>
          </w:p>
        </w:tc>
        <w:tc>
          <w:tcPr>
            <w:tcW w:w="3461" w:type="pct"/>
          </w:tcPr>
          <w:p w:rsidR="001F7BB2" w:rsidRPr="004F3B8A" w:rsidRDefault="001F7BB2" w:rsidP="00982547">
            <w:pPr>
              <w:pStyle w:val="default"/>
              <w:snapToGrid w:val="0"/>
              <w:jc w:val="both"/>
              <w:rPr>
                <w:rStyle w:val="default005f005fchar1char1"/>
                <w:rFonts w:eastAsia="Calibri"/>
              </w:rPr>
            </w:pPr>
            <w:r w:rsidRPr="004F3B8A">
              <w:rPr>
                <w:rStyle w:val="default005f005fchar1char1"/>
                <w:rFonts w:eastAsia="Calibri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1259" w:type="pct"/>
            <w:tcBorders>
              <w:left w:val="single" w:sz="8" w:space="0" w:color="000000"/>
              <w:right w:val="single" w:sz="8" w:space="0" w:color="000000"/>
            </w:tcBorders>
          </w:tcPr>
          <w:p w:rsidR="001F7BB2" w:rsidRPr="00680DE1" w:rsidRDefault="00680DE1" w:rsidP="009825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F7BB2" w:rsidRPr="008039DE" w:rsidTr="00680DE1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BB2" w:rsidRPr="004F3B8A" w:rsidRDefault="001F7BB2" w:rsidP="00982547">
            <w:pPr>
              <w:snapToGrid w:val="0"/>
              <w:jc w:val="center"/>
            </w:pPr>
            <w:r w:rsidRPr="004F3B8A">
              <w:t>2</w:t>
            </w:r>
          </w:p>
        </w:tc>
        <w:tc>
          <w:tcPr>
            <w:tcW w:w="3461" w:type="pct"/>
            <w:tcBorders>
              <w:top w:val="single" w:sz="8" w:space="0" w:color="000000"/>
              <w:bottom w:val="single" w:sz="8" w:space="0" w:color="000000"/>
            </w:tcBorders>
          </w:tcPr>
          <w:p w:rsidR="001F7BB2" w:rsidRPr="004F3B8A" w:rsidRDefault="001F7BB2" w:rsidP="00982547">
            <w:pPr>
              <w:pStyle w:val="default"/>
              <w:snapToGrid w:val="0"/>
              <w:jc w:val="both"/>
              <w:rPr>
                <w:rStyle w:val="default005f005fchar1char1"/>
                <w:rFonts w:eastAsia="Calibri"/>
              </w:rPr>
            </w:pPr>
            <w:r w:rsidRPr="004F3B8A">
              <w:rPr>
                <w:rStyle w:val="default005f005fchar1char1"/>
                <w:rFonts w:eastAsia="Calibri"/>
              </w:rPr>
              <w:t>Лекционные аудитории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BB2" w:rsidRPr="004F3B8A" w:rsidRDefault="00680DE1" w:rsidP="009825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F7BB2" w:rsidRPr="004F3B8A" w:rsidTr="00680DE1">
        <w:tc>
          <w:tcPr>
            <w:tcW w:w="280" w:type="pct"/>
            <w:tcBorders>
              <w:left w:val="single" w:sz="8" w:space="0" w:color="000000"/>
              <w:right w:val="single" w:sz="8" w:space="0" w:color="000000"/>
            </w:tcBorders>
          </w:tcPr>
          <w:p w:rsidR="001F7BB2" w:rsidRPr="008039DE" w:rsidRDefault="001F7BB2" w:rsidP="00982547">
            <w:pPr>
              <w:snapToGrid w:val="0"/>
              <w:jc w:val="center"/>
            </w:pPr>
            <w:r w:rsidRPr="008039DE">
              <w:t>3</w:t>
            </w:r>
          </w:p>
        </w:tc>
        <w:tc>
          <w:tcPr>
            <w:tcW w:w="3461" w:type="pct"/>
          </w:tcPr>
          <w:p w:rsidR="001F7BB2" w:rsidRPr="004F3B8A" w:rsidRDefault="001F7BB2" w:rsidP="00982547">
            <w:pPr>
              <w:pStyle w:val="default"/>
              <w:snapToGrid w:val="0"/>
              <w:jc w:val="both"/>
              <w:rPr>
                <w:rStyle w:val="default005f005fchar1char1"/>
                <w:rFonts w:eastAsia="Calibri"/>
              </w:rPr>
            </w:pPr>
            <w:r w:rsidRPr="004F3B8A">
              <w:rPr>
                <w:rStyle w:val="default005f005fchar1char1"/>
                <w:rFonts w:eastAsia="Calibri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259" w:type="pct"/>
            <w:tcBorders>
              <w:left w:val="single" w:sz="8" w:space="0" w:color="000000"/>
              <w:right w:val="single" w:sz="8" w:space="0" w:color="000000"/>
            </w:tcBorders>
          </w:tcPr>
          <w:p w:rsidR="001F7BB2" w:rsidRPr="004F3B8A" w:rsidRDefault="00680DE1" w:rsidP="00982547">
            <w:pPr>
              <w:snapToGrid w:val="0"/>
              <w:jc w:val="center"/>
              <w:rPr>
                <w:i/>
                <w:iCs/>
              </w:rPr>
            </w:pPr>
            <w:r>
              <w:rPr>
                <w:b/>
              </w:rPr>
              <w:t>6</w:t>
            </w:r>
          </w:p>
        </w:tc>
      </w:tr>
      <w:tr w:rsidR="001F7BB2" w:rsidRPr="008039DE" w:rsidTr="00680DE1">
        <w:tc>
          <w:tcPr>
            <w:tcW w:w="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BB2" w:rsidRPr="004F3B8A" w:rsidRDefault="001F7BB2" w:rsidP="00982547">
            <w:pPr>
              <w:snapToGrid w:val="0"/>
              <w:jc w:val="center"/>
            </w:pPr>
            <w:r w:rsidRPr="004F3B8A">
              <w:t>4</w:t>
            </w:r>
          </w:p>
        </w:tc>
        <w:tc>
          <w:tcPr>
            <w:tcW w:w="3461" w:type="pct"/>
            <w:tcBorders>
              <w:top w:val="single" w:sz="8" w:space="0" w:color="000000"/>
              <w:bottom w:val="single" w:sz="8" w:space="0" w:color="000000"/>
            </w:tcBorders>
          </w:tcPr>
          <w:p w:rsidR="001F7BB2" w:rsidRPr="004F3B8A" w:rsidRDefault="001F7BB2" w:rsidP="00982547">
            <w:pPr>
              <w:pStyle w:val="default"/>
              <w:snapToGrid w:val="0"/>
              <w:jc w:val="both"/>
              <w:rPr>
                <w:rStyle w:val="default005f005fchar1char1"/>
                <w:rFonts w:eastAsia="Calibri"/>
              </w:rPr>
            </w:pPr>
            <w:r w:rsidRPr="004F3B8A">
              <w:rPr>
                <w:rStyle w:val="default005f005fchar1char1"/>
                <w:rFonts w:eastAsia="Calibri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BB2" w:rsidRPr="004F3B8A" w:rsidRDefault="00680DE1" w:rsidP="00982547">
            <w:pPr>
              <w:snapToGrid w:val="0"/>
              <w:jc w:val="center"/>
              <w:rPr>
                <w:i/>
                <w:iCs/>
              </w:rPr>
            </w:pPr>
            <w:r>
              <w:rPr>
                <w:b/>
              </w:rPr>
              <w:t>7</w:t>
            </w:r>
          </w:p>
        </w:tc>
      </w:tr>
    </w:tbl>
    <w:p w:rsidR="001F7BB2" w:rsidRDefault="001F7BB2" w:rsidP="00982547">
      <w:pPr>
        <w:pageBreakBefore/>
        <w:tabs>
          <w:tab w:val="left" w:pos="720"/>
        </w:tabs>
        <w:ind w:firstLine="454"/>
        <w:jc w:val="center"/>
        <w:rPr>
          <w:b/>
          <w:bCs/>
          <w:i/>
          <w:iCs/>
        </w:rPr>
      </w:pPr>
      <w:r w:rsidRPr="008039DE">
        <w:rPr>
          <w:b/>
          <w:bCs/>
          <w:i/>
          <w:iCs/>
        </w:rPr>
        <w:lastRenderedPageBreak/>
        <w:t>2.</w:t>
      </w:r>
      <w:r w:rsidR="00680DE1">
        <w:rPr>
          <w:b/>
          <w:bCs/>
          <w:i/>
          <w:iCs/>
        </w:rPr>
        <w:t>2</w:t>
      </w:r>
      <w:r w:rsidRPr="008039DE">
        <w:rPr>
          <w:b/>
          <w:bCs/>
          <w:i/>
          <w:iCs/>
        </w:rPr>
        <w:t>. Создание в образовательном учреждении информационно-образовательной среды, соответствующей требованиям Стандарта</w:t>
      </w:r>
    </w:p>
    <w:p w:rsidR="00680DE1" w:rsidRPr="008A734E" w:rsidRDefault="00680DE1" w:rsidP="00982547">
      <w:pPr>
        <w:pStyle w:val="a1"/>
        <w:widowControl/>
        <w:numPr>
          <w:ilvl w:val="0"/>
          <w:numId w:val="42"/>
        </w:numPr>
        <w:tabs>
          <w:tab w:val="clear" w:pos="360"/>
          <w:tab w:val="left" w:pos="284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</w:pPr>
      <w:r w:rsidRPr="008A734E">
        <w:t xml:space="preserve">Перечень  учебных кабинетов: </w:t>
      </w:r>
      <w:r w:rsidRPr="008A734E">
        <w:rPr>
          <w:b/>
          <w:i/>
        </w:rPr>
        <w:t xml:space="preserve">общая площадь </w:t>
      </w:r>
      <w:r w:rsidRPr="008A734E">
        <w:rPr>
          <w:b/>
          <w:i/>
          <w:u w:val="single"/>
        </w:rPr>
        <w:t>2 303,8м</w:t>
      </w:r>
      <w:proofErr w:type="gramStart"/>
      <w:r w:rsidRPr="008A734E">
        <w:rPr>
          <w:b/>
          <w:i/>
          <w:u w:val="single"/>
          <w:vertAlign w:val="superscript"/>
        </w:rPr>
        <w:t>2</w:t>
      </w:r>
      <w:proofErr w:type="gramEnd"/>
      <w:r w:rsidRPr="008A734E">
        <w:rPr>
          <w:b/>
          <w:i/>
        </w:rPr>
        <w:t xml:space="preserve">;   </w:t>
      </w:r>
      <w:r w:rsidRPr="008A734E">
        <w:rPr>
          <w:b/>
          <w:i/>
          <w:u w:val="single"/>
        </w:rPr>
        <w:t>32 кабинета, из них: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начальных классов - 6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русского языка и литературы - 3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истории и обществознания – 2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географии – 1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английского языка – 2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немецкого языка – 2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математики -3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информатики -1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ОБЖ-1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музыки – 1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физики – 1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химии – 1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биологии – 1</w:t>
      </w:r>
    </w:p>
    <w:p w:rsidR="00680DE1" w:rsidRPr="008A734E" w:rsidRDefault="00680DE1" w:rsidP="00982547">
      <w:pPr>
        <w:pStyle w:val="a1"/>
        <w:widowControl/>
        <w:numPr>
          <w:ilvl w:val="0"/>
          <w:numId w:val="4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134" w:firstLine="0"/>
        <w:jc w:val="both"/>
      </w:pPr>
      <w:r w:rsidRPr="008A734E">
        <w:t>кабинет логопеда – 1</w:t>
      </w:r>
    </w:p>
    <w:p w:rsidR="00680DE1" w:rsidRPr="008A734E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284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hanging="76"/>
        <w:jc w:val="both"/>
      </w:pPr>
      <w:r w:rsidRPr="008A734E">
        <w:t>Перечень мастерских:</w:t>
      </w:r>
    </w:p>
    <w:p w:rsidR="00680DE1" w:rsidRPr="008A734E" w:rsidRDefault="00680DE1" w:rsidP="00982547">
      <w:pPr>
        <w:pStyle w:val="a1"/>
        <w:widowControl/>
        <w:numPr>
          <w:ilvl w:val="0"/>
          <w:numId w:val="4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60" w:firstLine="774"/>
        <w:jc w:val="both"/>
      </w:pPr>
      <w:r w:rsidRPr="008A734E">
        <w:t>столярная – 1</w:t>
      </w:r>
    </w:p>
    <w:p w:rsidR="00680DE1" w:rsidRPr="008A734E" w:rsidRDefault="00680DE1" w:rsidP="00982547">
      <w:pPr>
        <w:pStyle w:val="a1"/>
        <w:widowControl/>
        <w:numPr>
          <w:ilvl w:val="0"/>
          <w:numId w:val="4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60" w:firstLine="774"/>
        <w:jc w:val="both"/>
      </w:pPr>
      <w:r w:rsidRPr="008A734E">
        <w:t>слесарная – 1</w:t>
      </w:r>
    </w:p>
    <w:p w:rsidR="00680DE1" w:rsidRPr="008A734E" w:rsidRDefault="00680DE1" w:rsidP="00982547">
      <w:pPr>
        <w:pStyle w:val="a1"/>
        <w:widowControl/>
        <w:numPr>
          <w:ilvl w:val="0"/>
          <w:numId w:val="4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60" w:firstLine="774"/>
        <w:jc w:val="both"/>
      </w:pPr>
      <w:r w:rsidRPr="008A734E">
        <w:t>обслуживающего труда - 1</w:t>
      </w:r>
    </w:p>
    <w:p w:rsidR="00680DE1" w:rsidRPr="008A734E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284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</w:pPr>
      <w:r w:rsidRPr="008A734E">
        <w:t xml:space="preserve">Библиотека: </w:t>
      </w:r>
    </w:p>
    <w:p w:rsidR="00680DE1" w:rsidRPr="00E9780A" w:rsidRDefault="00680DE1" w:rsidP="00982547">
      <w:pPr>
        <w:pStyle w:val="a1"/>
        <w:widowControl/>
        <w:numPr>
          <w:ilvl w:val="0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60" w:firstLine="774"/>
        <w:jc w:val="both"/>
      </w:pPr>
      <w:r w:rsidRPr="00E9780A">
        <w:t xml:space="preserve">площадь  - </w:t>
      </w:r>
      <w:r w:rsidRPr="00E9780A">
        <w:rPr>
          <w:i/>
          <w:u w:val="single"/>
        </w:rPr>
        <w:t>40,5 кв. м</w:t>
      </w:r>
      <w:r w:rsidRPr="00E9780A">
        <w:t>;</w:t>
      </w:r>
    </w:p>
    <w:p w:rsidR="00680DE1" w:rsidRPr="00BF7B82" w:rsidRDefault="00680DE1" w:rsidP="00982547">
      <w:pPr>
        <w:pStyle w:val="a1"/>
        <w:widowControl/>
        <w:numPr>
          <w:ilvl w:val="0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60" w:firstLine="774"/>
        <w:jc w:val="both"/>
      </w:pPr>
      <w:r w:rsidRPr="00BF7B82">
        <w:t xml:space="preserve">книжный фонд – </w:t>
      </w:r>
      <w:r w:rsidRPr="00BF7B82">
        <w:rPr>
          <w:i/>
          <w:u w:val="single"/>
        </w:rPr>
        <w:t>18 585  экз.</w:t>
      </w:r>
      <w:proofErr w:type="gramStart"/>
      <w:r w:rsidRPr="00BF7B82">
        <w:rPr>
          <w:i/>
          <w:u w:val="single"/>
        </w:rPr>
        <w:t xml:space="preserve"> </w:t>
      </w:r>
      <w:r w:rsidRPr="00BF7B82">
        <w:t>,</w:t>
      </w:r>
      <w:proofErr w:type="gramEnd"/>
      <w:r w:rsidRPr="00BF7B82">
        <w:t xml:space="preserve"> в том числе :</w:t>
      </w:r>
    </w:p>
    <w:p w:rsidR="00680DE1" w:rsidRPr="00BF7B82" w:rsidRDefault="00680DE1" w:rsidP="00982547">
      <w:pPr>
        <w:pStyle w:val="a1"/>
        <w:widowControl/>
        <w:numPr>
          <w:ilvl w:val="1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211" w:firstLine="490"/>
        <w:jc w:val="both"/>
      </w:pPr>
      <w:r w:rsidRPr="00BF7B82">
        <w:t xml:space="preserve">учебники -  </w:t>
      </w:r>
      <w:r w:rsidRPr="00BF7B82">
        <w:rPr>
          <w:i/>
          <w:u w:val="single"/>
        </w:rPr>
        <w:t>10 143  экз.</w:t>
      </w:r>
      <w:r w:rsidRPr="00BF7B82">
        <w:t xml:space="preserve">, </w:t>
      </w:r>
    </w:p>
    <w:p w:rsidR="00680DE1" w:rsidRPr="00BF7B82" w:rsidRDefault="00680DE1" w:rsidP="00982547">
      <w:pPr>
        <w:pStyle w:val="a1"/>
        <w:widowControl/>
        <w:numPr>
          <w:ilvl w:val="1"/>
          <w:numId w:val="4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1211" w:firstLine="490"/>
        <w:jc w:val="both"/>
      </w:pPr>
      <w:r w:rsidRPr="00BF7B82">
        <w:t xml:space="preserve">методическая литература -  </w:t>
      </w:r>
      <w:r w:rsidRPr="00BF7B82">
        <w:rPr>
          <w:i/>
          <w:u w:val="single"/>
        </w:rPr>
        <w:t>1 100 экз.</w:t>
      </w:r>
    </w:p>
    <w:p w:rsidR="00680DE1" w:rsidRPr="00BF7B82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284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</w:pPr>
      <w:r w:rsidRPr="00BF7B82">
        <w:t xml:space="preserve"> Спортивный зал – </w:t>
      </w:r>
      <w:r w:rsidRPr="00BF7B82">
        <w:rPr>
          <w:u w:val="single"/>
        </w:rPr>
        <w:t xml:space="preserve">1 </w:t>
      </w:r>
      <w:r w:rsidRPr="00BF7B82">
        <w:t xml:space="preserve">, площадь – </w:t>
      </w:r>
      <w:r w:rsidRPr="00BF7B82">
        <w:rPr>
          <w:i/>
          <w:u w:val="single"/>
        </w:rPr>
        <w:t>304 кв</w:t>
      </w:r>
      <w:proofErr w:type="gramStart"/>
      <w:r w:rsidRPr="00BF7B82">
        <w:rPr>
          <w:i/>
          <w:u w:val="single"/>
        </w:rPr>
        <w:t>.м</w:t>
      </w:r>
      <w:proofErr w:type="gramEnd"/>
    </w:p>
    <w:p w:rsidR="00680DE1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284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</w:pPr>
      <w:r w:rsidRPr="008A734E">
        <w:t xml:space="preserve"> </w:t>
      </w:r>
      <w:proofErr w:type="gramStart"/>
      <w:r w:rsidRPr="008A734E">
        <w:t xml:space="preserve">Универсальная спортивная площадка (для занятий мини-футболом, гандболом, баскетболом, волейболом) - </w:t>
      </w:r>
      <w:r w:rsidRPr="008A734E">
        <w:rPr>
          <w:i/>
          <w:u w:val="single"/>
        </w:rPr>
        <w:t>1</w:t>
      </w:r>
      <w:r w:rsidRPr="008A734E">
        <w:t xml:space="preserve">, площадь – </w:t>
      </w:r>
      <w:r w:rsidRPr="008A734E">
        <w:rPr>
          <w:i/>
          <w:u w:val="single"/>
        </w:rPr>
        <w:t>1049,40 кв. м</w:t>
      </w:r>
      <w:r w:rsidRPr="008A734E">
        <w:t xml:space="preserve"> </w:t>
      </w:r>
      <w:proofErr w:type="gramEnd"/>
    </w:p>
    <w:p w:rsidR="00680DE1" w:rsidRPr="008A734E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284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</w:pPr>
      <w:r>
        <w:t xml:space="preserve"> Уличная тренажерная площадка – </w:t>
      </w:r>
      <w:r>
        <w:rPr>
          <w:i/>
          <w:u w:val="single"/>
        </w:rPr>
        <w:t>1</w:t>
      </w:r>
      <w:r>
        <w:t xml:space="preserve">, </w:t>
      </w:r>
    </w:p>
    <w:p w:rsidR="00680DE1" w:rsidRPr="008A734E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284"/>
          <w:tab w:val="left" w:pos="426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  <w:rPr>
          <w:i/>
          <w:u w:val="single"/>
        </w:rPr>
      </w:pPr>
      <w:r w:rsidRPr="008A734E">
        <w:t xml:space="preserve"> Столовая  - </w:t>
      </w:r>
      <w:r w:rsidRPr="008A734E">
        <w:rPr>
          <w:i/>
          <w:u w:val="single"/>
        </w:rPr>
        <w:t xml:space="preserve"> 1 </w:t>
      </w:r>
      <w:r w:rsidRPr="008A734E">
        <w:t>, площадь –</w:t>
      </w:r>
      <w:r w:rsidRPr="008A734E">
        <w:rPr>
          <w:i/>
          <w:u w:val="single"/>
        </w:rPr>
        <w:t xml:space="preserve"> 137,1 кв. м</w:t>
      </w:r>
      <w:r w:rsidRPr="008A734E">
        <w:t xml:space="preserve">, число посадочных мест – </w:t>
      </w:r>
      <w:r w:rsidRPr="008A734E">
        <w:rPr>
          <w:i/>
          <w:u w:val="single"/>
        </w:rPr>
        <w:t>96</w:t>
      </w:r>
    </w:p>
    <w:p w:rsidR="00680DE1" w:rsidRPr="008A734E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284"/>
          <w:tab w:val="left" w:pos="426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</w:pPr>
      <w:r w:rsidRPr="008A734E">
        <w:t xml:space="preserve"> Актовый зал - </w:t>
      </w:r>
      <w:r w:rsidRPr="008A734E">
        <w:rPr>
          <w:i/>
          <w:u w:val="single"/>
        </w:rPr>
        <w:t>1</w:t>
      </w:r>
      <w:r w:rsidRPr="008A734E">
        <w:t xml:space="preserve">, площадь – </w:t>
      </w:r>
      <w:r w:rsidRPr="008A734E">
        <w:rPr>
          <w:i/>
          <w:u w:val="single"/>
        </w:rPr>
        <w:t>71,5 кв. м</w:t>
      </w:r>
    </w:p>
    <w:p w:rsidR="00680DE1" w:rsidRPr="008A734E" w:rsidRDefault="00680DE1" w:rsidP="00982547">
      <w:pPr>
        <w:pStyle w:val="a1"/>
        <w:widowControl/>
        <w:numPr>
          <w:ilvl w:val="0"/>
          <w:numId w:val="44"/>
        </w:numPr>
        <w:tabs>
          <w:tab w:val="clear" w:pos="360"/>
          <w:tab w:val="left" w:pos="426"/>
          <w:tab w:val="num" w:pos="720"/>
        </w:tabs>
        <w:suppressAutoHyphens w:val="0"/>
        <w:overflowPunct w:val="0"/>
        <w:autoSpaceDE w:val="0"/>
        <w:autoSpaceDN w:val="0"/>
        <w:adjustRightInd w:val="0"/>
        <w:spacing w:after="0"/>
        <w:ind w:firstLine="0"/>
        <w:jc w:val="both"/>
      </w:pPr>
      <w:r w:rsidRPr="008A734E">
        <w:t xml:space="preserve"> Мастерские:</w:t>
      </w:r>
    </w:p>
    <w:p w:rsidR="00680DE1" w:rsidRPr="008A734E" w:rsidRDefault="00680DE1" w:rsidP="00982547">
      <w:pPr>
        <w:pStyle w:val="a1"/>
        <w:widowControl/>
        <w:numPr>
          <w:ilvl w:val="1"/>
          <w:numId w:val="44"/>
        </w:numPr>
        <w:tabs>
          <w:tab w:val="clear" w:pos="1080"/>
          <w:tab w:val="left" w:pos="426"/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ind w:left="786" w:firstLine="348"/>
        <w:jc w:val="both"/>
        <w:rPr>
          <w:i/>
          <w:u w:val="single"/>
        </w:rPr>
      </w:pPr>
      <w:r w:rsidRPr="008A734E">
        <w:t xml:space="preserve">столярная – площадь </w:t>
      </w:r>
      <w:r w:rsidRPr="008A734E">
        <w:rPr>
          <w:i/>
          <w:u w:val="single"/>
        </w:rPr>
        <w:t>66,6 кв. м</w:t>
      </w:r>
    </w:p>
    <w:p w:rsidR="00680DE1" w:rsidRPr="008A734E" w:rsidRDefault="00680DE1" w:rsidP="00982547">
      <w:pPr>
        <w:pStyle w:val="a1"/>
        <w:widowControl/>
        <w:numPr>
          <w:ilvl w:val="1"/>
          <w:numId w:val="44"/>
        </w:numPr>
        <w:tabs>
          <w:tab w:val="clear" w:pos="1080"/>
          <w:tab w:val="left" w:pos="426"/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ind w:left="786" w:firstLine="348"/>
        <w:jc w:val="both"/>
      </w:pPr>
      <w:r w:rsidRPr="008A734E">
        <w:t xml:space="preserve">слесарная – площадь </w:t>
      </w:r>
      <w:r w:rsidRPr="008A734E">
        <w:rPr>
          <w:i/>
          <w:u w:val="single"/>
        </w:rPr>
        <w:t>47,5 кв. м</w:t>
      </w:r>
    </w:p>
    <w:p w:rsidR="00680DE1" w:rsidRPr="008A734E" w:rsidRDefault="00680DE1" w:rsidP="00982547">
      <w:pPr>
        <w:pStyle w:val="a1"/>
        <w:widowControl/>
        <w:numPr>
          <w:ilvl w:val="1"/>
          <w:numId w:val="44"/>
        </w:numPr>
        <w:tabs>
          <w:tab w:val="clear" w:pos="1080"/>
          <w:tab w:val="left" w:pos="426"/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ind w:left="786" w:firstLine="348"/>
        <w:jc w:val="both"/>
        <w:rPr>
          <w:i/>
          <w:u w:val="single"/>
        </w:rPr>
      </w:pPr>
      <w:r w:rsidRPr="008A734E">
        <w:t xml:space="preserve">станочная –  площадь </w:t>
      </w:r>
      <w:r w:rsidRPr="008A734E">
        <w:rPr>
          <w:i/>
          <w:u w:val="single"/>
        </w:rPr>
        <w:t>18,6 кв. м</w:t>
      </w:r>
    </w:p>
    <w:p w:rsidR="00680DE1" w:rsidRPr="008A734E" w:rsidRDefault="00680DE1" w:rsidP="00982547">
      <w:pPr>
        <w:pStyle w:val="a1"/>
        <w:widowControl/>
        <w:numPr>
          <w:ilvl w:val="1"/>
          <w:numId w:val="44"/>
        </w:numPr>
        <w:tabs>
          <w:tab w:val="clear" w:pos="1080"/>
          <w:tab w:val="left" w:pos="426"/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ind w:left="786" w:firstLine="348"/>
        <w:jc w:val="both"/>
        <w:rPr>
          <w:i/>
          <w:u w:val="single"/>
        </w:rPr>
      </w:pPr>
      <w:r w:rsidRPr="008A734E">
        <w:t xml:space="preserve">инструментальная –  площадь </w:t>
      </w:r>
      <w:r w:rsidRPr="008A734E">
        <w:rPr>
          <w:i/>
          <w:u w:val="single"/>
        </w:rPr>
        <w:t>14,9 кв. м</w:t>
      </w:r>
    </w:p>
    <w:p w:rsidR="00680DE1" w:rsidRPr="008A734E" w:rsidRDefault="00680DE1" w:rsidP="00982547">
      <w:pPr>
        <w:pStyle w:val="a1"/>
        <w:widowControl/>
        <w:numPr>
          <w:ilvl w:val="1"/>
          <w:numId w:val="44"/>
        </w:numPr>
        <w:tabs>
          <w:tab w:val="clear" w:pos="1080"/>
          <w:tab w:val="left" w:pos="426"/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/>
        <w:ind w:left="786" w:firstLine="348"/>
        <w:jc w:val="both"/>
      </w:pPr>
      <w:r w:rsidRPr="008A734E">
        <w:t xml:space="preserve">обслуживающего труда –  площадь </w:t>
      </w:r>
      <w:r w:rsidRPr="008A734E">
        <w:rPr>
          <w:i/>
          <w:u w:val="single"/>
        </w:rPr>
        <w:t>49,7 кв. м</w:t>
      </w:r>
    </w:p>
    <w:p w:rsidR="00680DE1" w:rsidRPr="009B3877" w:rsidRDefault="00680DE1" w:rsidP="00982547">
      <w:pPr>
        <w:pStyle w:val="a1"/>
        <w:tabs>
          <w:tab w:val="left" w:pos="284"/>
        </w:tabs>
        <w:spacing w:after="0"/>
        <w:jc w:val="center"/>
        <w:rPr>
          <w:rFonts w:ascii="Georgia" w:hAnsi="Georgia"/>
          <w:sz w:val="20"/>
        </w:rPr>
      </w:pPr>
    </w:p>
    <w:p w:rsidR="00680DE1" w:rsidRPr="008A734E" w:rsidRDefault="00680DE1" w:rsidP="00982547">
      <w:pPr>
        <w:pStyle w:val="a1"/>
        <w:widowControl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/>
        <w:ind w:left="360"/>
        <w:jc w:val="center"/>
        <w:rPr>
          <w:b/>
        </w:rPr>
      </w:pPr>
      <w:r w:rsidRPr="008A734E">
        <w:rPr>
          <w:b/>
        </w:rPr>
        <w:t xml:space="preserve">ИНФОРМАЦИОННО-ТЕХНИЧЕСКИЕ СРЕДСТВА </w:t>
      </w:r>
    </w:p>
    <w:p w:rsidR="00680DE1" w:rsidRPr="008A734E" w:rsidRDefault="00680DE1" w:rsidP="00982547">
      <w:pPr>
        <w:pStyle w:val="a1"/>
        <w:tabs>
          <w:tab w:val="left" w:pos="284"/>
        </w:tabs>
        <w:spacing w:after="0"/>
        <w:ind w:left="643"/>
        <w:jc w:val="center"/>
        <w:rPr>
          <w:b/>
        </w:rPr>
      </w:pPr>
      <w:r w:rsidRPr="008A734E">
        <w:rPr>
          <w:b/>
        </w:rPr>
        <w:t>ОБЕСПЕЧЕНИЯ ОБРАЗОВАТЕЛЬНОГО ПРОЦЕССА</w:t>
      </w:r>
    </w:p>
    <w:p w:rsidR="00680DE1" w:rsidRPr="008A734E" w:rsidRDefault="00680DE1" w:rsidP="00982547">
      <w:pPr>
        <w:pStyle w:val="a1"/>
        <w:tabs>
          <w:tab w:val="left" w:pos="284"/>
        </w:tabs>
        <w:spacing w:after="0"/>
        <w:jc w:val="center"/>
        <w:rPr>
          <w:b/>
        </w:rPr>
      </w:pPr>
      <w:r w:rsidRPr="008A734E">
        <w:rPr>
          <w:b/>
        </w:rPr>
        <w:t>Компьютерные классы и комплексы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984"/>
        <w:gridCol w:w="1701"/>
        <w:gridCol w:w="1418"/>
      </w:tblGrid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№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Описание компьютерного класса или</w:t>
            </w:r>
          </w:p>
          <w:p w:rsidR="00680DE1" w:rsidRPr="009B7180" w:rsidRDefault="00680DE1" w:rsidP="00982547">
            <w:pPr>
              <w:jc w:val="center"/>
            </w:pPr>
            <w:proofErr w:type="gramStart"/>
            <w:r w:rsidRPr="009B7180">
              <w:rPr>
                <w:sz w:val="22"/>
                <w:szCs w:val="22"/>
              </w:rPr>
              <w:t>комплекса (спецификации серверов,</w:t>
            </w:r>
            <w:proofErr w:type="gramEnd"/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рабочих станций), количество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proofErr w:type="gramStart"/>
            <w:r w:rsidRPr="009B7180">
              <w:rPr>
                <w:sz w:val="22"/>
                <w:szCs w:val="22"/>
              </w:rPr>
              <w:t>Установлен</w:t>
            </w:r>
            <w:proofErr w:type="gramEnd"/>
            <w:r w:rsidRPr="009B7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Использование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(предметы)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Год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установки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K53TA-SX007V  BBNOCJ556759475,  BASE UNIT:AS K53TA-V1G-1BSX/USB 3.0-2  LCD+ID-COLOR:15.6HD(GL,LED)/USB3.0  3G: WO/3G  TV:WO/TV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ODD</w:t>
            </w:r>
            <w:proofErr w:type="gramStart"/>
            <w:r w:rsidRPr="009B7180">
              <w:rPr>
                <w:sz w:val="22"/>
                <w:szCs w:val="22"/>
                <w:lang w:val="en-US"/>
              </w:rPr>
              <w:t>:8X</w:t>
            </w:r>
            <w:proofErr w:type="gramEnd"/>
            <w:r w:rsidRPr="009B7180">
              <w:rPr>
                <w:sz w:val="22"/>
                <w:szCs w:val="22"/>
                <w:lang w:val="en-US"/>
              </w:rPr>
              <w:t xml:space="preserve"> S-M DL/CMOS0.3M  CUSTOMER </w:t>
            </w:r>
            <w:r w:rsidRPr="009B7180">
              <w:rPr>
                <w:sz w:val="22"/>
                <w:szCs w:val="22"/>
                <w:lang w:val="en-US"/>
              </w:rPr>
              <w:lastRenderedPageBreak/>
              <w:t xml:space="preserve">CODE:ASUS AS K53TA –V1G  ACCESSORY:6CELL5200 CPU:AMD A6-340M 1.4GHZ. 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  <w:lang w:val="en-US"/>
              </w:rPr>
              <w:t xml:space="preserve">                                         </w:t>
            </w:r>
            <w:r w:rsidRPr="009B718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lastRenderedPageBreak/>
              <w:t xml:space="preserve">учебный  кабинет 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26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физика</w:t>
            </w: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2012</w:t>
            </w:r>
          </w:p>
        </w:tc>
      </w:tr>
      <w:tr w:rsidR="00680DE1" w:rsidTr="00680DE1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K53TA-SX007V BBNOCJ55666847F   BASE UNIT:AS K53TA-V1G-1BSX/USB 3.0-2  LCD+ID-COLOR:15.6HD(GL,LED)/USB3.0  3G: WO/3G  TV:WO/TV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ODD:8X S-M DL/CMOS0.3M  CUSTOMER CODE:ASUS AS K53TA -V1G  ACCESSORY:6CELL5200 CPU:AMD A6-340M 1.4GHZ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27</w:t>
            </w:r>
          </w:p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2012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80" w:type="dxa"/>
              <w:tblLayout w:type="fixed"/>
              <w:tblLook w:val="04A0"/>
            </w:tblPr>
            <w:tblGrid>
              <w:gridCol w:w="3282"/>
              <w:gridCol w:w="152"/>
              <w:gridCol w:w="1212"/>
              <w:gridCol w:w="34"/>
            </w:tblGrid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rPr>
                <w:gridAfter w:val="1"/>
                <w:wAfter w:w="34" w:type="dxa"/>
              </w:trPr>
              <w:tc>
                <w:tcPr>
                  <w:tcW w:w="3435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2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5F5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5F5E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680DE1" w:rsidRPr="009B7180" w:rsidTr="00680DE1">
              <w:tc>
                <w:tcPr>
                  <w:tcW w:w="328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399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>Компьютер</w:t>
            </w:r>
            <w:r w:rsidRPr="009B7180">
              <w:rPr>
                <w:sz w:val="22"/>
                <w:szCs w:val="22"/>
                <w:lang w:val="en-US"/>
              </w:rPr>
              <w:t xml:space="preserve"> (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)  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Athlon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 Dual Core Processor 4050e 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:ST 3250310AS. </w:t>
            </w:r>
            <w:r w:rsidRPr="009B7180">
              <w:rPr>
                <w:sz w:val="22"/>
                <w:szCs w:val="22"/>
              </w:rPr>
              <w:t xml:space="preserve">Монитор </w:t>
            </w:r>
            <w:r w:rsidRPr="009B7180">
              <w:rPr>
                <w:sz w:val="22"/>
                <w:szCs w:val="22"/>
                <w:lang w:val="en-US"/>
              </w:rPr>
              <w:t>LG</w:t>
            </w:r>
            <w:r w:rsidRPr="009B7180">
              <w:rPr>
                <w:sz w:val="22"/>
                <w:szCs w:val="22"/>
              </w:rPr>
              <w:t xml:space="preserve"> 19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8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кабинет информатики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2008</w:t>
            </w:r>
          </w:p>
        </w:tc>
      </w:tr>
      <w:tr w:rsidR="00680DE1" w:rsidTr="00680DE1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ACER TM .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Celeron(R) M CPU 420@ 1.60GHz.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HTS541060G9AT00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кабинет информатики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2006</w:t>
            </w:r>
          </w:p>
        </w:tc>
      </w:tr>
      <w:tr w:rsidR="00680DE1" w:rsidTr="00680DE1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t xml:space="preserve">Ноутбук 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r w:rsidRPr="009B7180">
              <w:rPr>
                <w:lang w:val="en-US"/>
              </w:rPr>
              <w:t>Z</w:t>
            </w:r>
            <w:r w:rsidRPr="009B7180">
              <w:t>5070 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  <w:r w:rsidRPr="009B7180">
              <w:t>3-4030</w:t>
            </w:r>
            <w:r w:rsidRPr="009B7180">
              <w:rPr>
                <w:lang w:val="en-US"/>
              </w:rPr>
              <w:t>U</w:t>
            </w:r>
            <w:r w:rsidRPr="009B7180">
              <w:t xml:space="preserve"> 1.9</w:t>
            </w:r>
            <w:r w:rsidRPr="009B7180">
              <w:rPr>
                <w:lang w:val="en-US"/>
              </w:rPr>
              <w:t>GHz</w:t>
            </w:r>
            <w:r w:rsidRPr="009B7180">
              <w:t>/15.6"/1366х768/4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/500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+8</w:t>
            </w:r>
            <w:proofErr w:type="spellStart"/>
            <w:r w:rsidRPr="009B7180">
              <w:rPr>
                <w:lang w:val="en-US"/>
              </w:rPr>
              <w:t>GbSSD</w:t>
            </w:r>
            <w:proofErr w:type="spellEnd"/>
            <w:r w:rsidRPr="009B7180">
              <w:t>/</w:t>
            </w:r>
            <w:r w:rsidRPr="009B7180">
              <w:rPr>
                <w:lang w:val="en-US"/>
              </w:rPr>
              <w:t>GT</w:t>
            </w:r>
            <w:r w:rsidRPr="009B7180">
              <w:t xml:space="preserve"> 820/</w:t>
            </w:r>
            <w:r w:rsidRPr="009B7180">
              <w:rPr>
                <w:lang w:val="en-US"/>
              </w:rPr>
              <w:t>DVD</w:t>
            </w:r>
            <w:r w:rsidRPr="009B7180">
              <w:t>-</w:t>
            </w:r>
            <w:r w:rsidRPr="009B7180">
              <w:rPr>
                <w:lang w:val="en-US"/>
              </w:rPr>
              <w:t>RW</w:t>
            </w:r>
            <w:r w:rsidRPr="009B7180">
              <w:t>/</w:t>
            </w:r>
            <w:r w:rsidRPr="009B7180">
              <w:rPr>
                <w:lang w:val="en-US"/>
              </w:rPr>
              <w:t>W</w:t>
            </w:r>
            <w:r w:rsidRPr="009B7180">
              <w:t>8.1)</w:t>
            </w:r>
          </w:p>
          <w:p w:rsidR="00680DE1" w:rsidRPr="009B7180" w:rsidRDefault="00680DE1" w:rsidP="00982547">
            <w:pPr>
              <w:jc w:val="right"/>
            </w:pPr>
            <w:r w:rsidRPr="009B7180"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коррекционная работа (логопедия)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</w:t>
            </w:r>
            <w:r w:rsidRPr="009B7180">
              <w:rPr>
                <w:sz w:val="22"/>
                <w:szCs w:val="22"/>
              </w:rPr>
              <w:t>1</w:t>
            </w:r>
            <w:r w:rsidRPr="009B7180">
              <w:rPr>
                <w:sz w:val="22"/>
                <w:szCs w:val="22"/>
                <w:lang w:val="en-US"/>
              </w:rPr>
              <w:t>4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t xml:space="preserve">Ноутбук 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r w:rsidRPr="009B7180">
              <w:rPr>
                <w:lang w:val="en-US"/>
              </w:rPr>
              <w:t>Z</w:t>
            </w:r>
            <w:r w:rsidRPr="009B7180">
              <w:t>5070 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  <w:r w:rsidRPr="009B7180">
              <w:t>3-4030</w:t>
            </w:r>
            <w:r w:rsidRPr="009B7180">
              <w:rPr>
                <w:lang w:val="en-US"/>
              </w:rPr>
              <w:t>U</w:t>
            </w:r>
            <w:r w:rsidRPr="009B7180">
              <w:t xml:space="preserve"> 1.9</w:t>
            </w:r>
            <w:r w:rsidRPr="009B7180">
              <w:rPr>
                <w:lang w:val="en-US"/>
              </w:rPr>
              <w:t>GHz</w:t>
            </w:r>
            <w:r w:rsidRPr="009B7180">
              <w:t>/15.6"/1366х768/4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/500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+8</w:t>
            </w:r>
            <w:proofErr w:type="spellStart"/>
            <w:r w:rsidRPr="009B7180">
              <w:rPr>
                <w:lang w:val="en-US"/>
              </w:rPr>
              <w:t>GbSSD</w:t>
            </w:r>
            <w:proofErr w:type="spellEnd"/>
            <w:r w:rsidRPr="009B7180">
              <w:t>/</w:t>
            </w:r>
            <w:r w:rsidRPr="009B7180">
              <w:rPr>
                <w:lang w:val="en-US"/>
              </w:rPr>
              <w:t>GT</w:t>
            </w:r>
            <w:r w:rsidRPr="009B7180">
              <w:t xml:space="preserve"> 820/</w:t>
            </w:r>
            <w:r w:rsidRPr="009B7180">
              <w:rPr>
                <w:lang w:val="en-US"/>
              </w:rPr>
              <w:t>DVD</w:t>
            </w:r>
            <w:r w:rsidRPr="009B7180">
              <w:t>-</w:t>
            </w:r>
            <w:r w:rsidRPr="009B7180">
              <w:rPr>
                <w:lang w:val="en-US"/>
              </w:rPr>
              <w:t>RW</w:t>
            </w:r>
            <w:r w:rsidRPr="009B7180">
              <w:t>/</w:t>
            </w:r>
            <w:r w:rsidRPr="009B7180">
              <w:rPr>
                <w:lang w:val="en-US"/>
              </w:rPr>
              <w:t>W</w:t>
            </w:r>
            <w:r w:rsidRPr="009B7180">
              <w:t>8.1)1шт.</w:t>
            </w:r>
          </w:p>
          <w:p w:rsidR="00680DE1" w:rsidRPr="009B7180" w:rsidRDefault="00680DE1" w:rsidP="00982547">
            <w:pPr>
              <w:jc w:val="right"/>
            </w:pPr>
            <w:r w:rsidRPr="009B7180"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коррекционная работа (психология)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2016</w:t>
            </w:r>
          </w:p>
        </w:tc>
      </w:tr>
      <w:tr w:rsidR="00680DE1" w:rsidTr="00680DE1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Kraftway</w:t>
            </w:r>
            <w:proofErr w:type="spellEnd"/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Credo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KC</w:t>
            </w:r>
            <w:r w:rsidRPr="009B7180">
              <w:rPr>
                <w:sz w:val="22"/>
                <w:szCs w:val="22"/>
              </w:rPr>
              <w:t xml:space="preserve">35. процессор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  </w:t>
            </w:r>
            <w:r w:rsidRPr="009B7180">
              <w:rPr>
                <w:sz w:val="22"/>
                <w:szCs w:val="22"/>
                <w:lang w:val="en-US"/>
              </w:rPr>
              <w:t>CPU</w:t>
            </w:r>
            <w:r w:rsidRPr="009B7180">
              <w:rPr>
                <w:sz w:val="22"/>
                <w:szCs w:val="22"/>
              </w:rPr>
              <w:t xml:space="preserve"> 440 @ 2.00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  <w:r w:rsidRPr="009B7180">
              <w:rPr>
                <w:sz w:val="22"/>
                <w:szCs w:val="22"/>
              </w:rPr>
              <w:t xml:space="preserve"> жесткий диск </w:t>
            </w:r>
            <w:r w:rsidRPr="009B7180">
              <w:rPr>
                <w:sz w:val="22"/>
                <w:szCs w:val="22"/>
                <w:lang w:val="en-US"/>
              </w:rPr>
              <w:t>WDC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WD</w:t>
            </w:r>
            <w:r w:rsidRPr="009B7180">
              <w:rPr>
                <w:sz w:val="22"/>
                <w:szCs w:val="22"/>
              </w:rPr>
              <w:t>1600</w:t>
            </w:r>
            <w:r w:rsidRPr="009B7180">
              <w:rPr>
                <w:sz w:val="22"/>
                <w:szCs w:val="22"/>
                <w:lang w:val="en-US"/>
              </w:rPr>
              <w:t>AAJS</w:t>
            </w:r>
            <w:r w:rsidRPr="009B7180">
              <w:rPr>
                <w:sz w:val="22"/>
                <w:szCs w:val="22"/>
              </w:rPr>
              <w:t>-00</w:t>
            </w:r>
            <w:r w:rsidRPr="009B7180">
              <w:rPr>
                <w:sz w:val="22"/>
                <w:szCs w:val="22"/>
                <w:lang w:val="en-US"/>
              </w:rPr>
              <w:t>B</w:t>
            </w:r>
            <w:r w:rsidRPr="009B7180">
              <w:rPr>
                <w:sz w:val="22"/>
                <w:szCs w:val="22"/>
              </w:rPr>
              <w:t>4</w:t>
            </w:r>
            <w:r w:rsidRPr="009B7180">
              <w:rPr>
                <w:sz w:val="22"/>
                <w:szCs w:val="22"/>
                <w:lang w:val="en-US"/>
              </w:rPr>
              <w:t>A</w:t>
            </w:r>
            <w:r w:rsidRPr="009B7180">
              <w:rPr>
                <w:sz w:val="22"/>
                <w:szCs w:val="22"/>
              </w:rPr>
              <w:t>0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2009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F9E Series 12/1 Duo t5750 12’’ WXGA DVD Sup.MTI. 802.11a/b/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g+BT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250GB 2GB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2008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proofErr w:type="spellStart"/>
            <w:r w:rsidRPr="009B7180">
              <w:rPr>
                <w:sz w:val="22"/>
                <w:szCs w:val="22"/>
              </w:rPr>
              <w:t>Нетбук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 Intel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Scook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RAYbook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Si150m, 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Core2Duo; 512MB DDR2, 80GB, DVD±RW, Modem, LAN,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WiFi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, Win XP Pro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30 шт.</w:t>
            </w:r>
          </w:p>
          <w:tbl>
            <w:tblPr>
              <w:tblW w:w="3600" w:type="pct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"/>
              <w:gridCol w:w="2046"/>
            </w:tblGrid>
            <w:tr w:rsidR="00680DE1" w:rsidRPr="009B7180" w:rsidTr="00680DE1">
              <w:trPr>
                <w:tblCellSpacing w:w="0" w:type="dxa"/>
              </w:trPr>
              <w:tc>
                <w:tcPr>
                  <w:tcW w:w="952" w:type="dxa"/>
                  <w:shd w:val="clear" w:color="auto" w:fill="F5EDDF"/>
                  <w:tcMar>
                    <w:top w:w="0" w:type="dxa"/>
                    <w:left w:w="60" w:type="dxa"/>
                    <w:bottom w:w="0" w:type="dxa"/>
                    <w:right w:w="90" w:type="dxa"/>
                  </w:tcMar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026" w:type="dxa"/>
                  <w:shd w:val="clear" w:color="auto" w:fill="F5EDDF"/>
                  <w:tcMar>
                    <w:top w:w="0" w:type="dxa"/>
                    <w:left w:w="60" w:type="dxa"/>
                    <w:bottom w:w="0" w:type="dxa"/>
                    <w:right w:w="90" w:type="dxa"/>
                  </w:tcMar>
                  <w:hideMark/>
                </w:tcPr>
                <w:p w:rsidR="00680DE1" w:rsidRPr="009B7180" w:rsidRDefault="00680DE1" w:rsidP="00982547">
                  <w:pPr>
                    <w:suppressAutoHyphens w:val="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680DE1" w:rsidRPr="009B7180" w:rsidRDefault="00680DE1" w:rsidP="00982547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5</w:t>
            </w: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Портативный компьютер  </w:t>
            </w:r>
            <w:r w:rsidRPr="009B7180">
              <w:rPr>
                <w:sz w:val="22"/>
                <w:szCs w:val="22"/>
                <w:lang w:val="en-US"/>
              </w:rPr>
              <w:t>Dell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</w:rPr>
              <w:t>RAYbook</w:t>
            </w:r>
            <w:proofErr w:type="spellEnd"/>
            <w:r w:rsidRPr="009B7180">
              <w:rPr>
                <w:sz w:val="22"/>
                <w:szCs w:val="22"/>
              </w:rPr>
              <w:t xml:space="preserve"> Si150m, процессор не ниже Core2Duo T7300, 1 GB DDR2, HDD не менее 120GB, DVD±RW, </w:t>
            </w:r>
            <w:proofErr w:type="spellStart"/>
            <w:r w:rsidRPr="009B7180">
              <w:rPr>
                <w:sz w:val="22"/>
                <w:szCs w:val="22"/>
              </w:rPr>
              <w:t>WiFi</w:t>
            </w:r>
            <w:proofErr w:type="spellEnd"/>
            <w:r w:rsidRPr="009B7180">
              <w:rPr>
                <w:sz w:val="22"/>
                <w:szCs w:val="22"/>
              </w:rPr>
              <w:t xml:space="preserve">, </w:t>
            </w:r>
            <w:proofErr w:type="spellStart"/>
            <w:r w:rsidRPr="009B7180">
              <w:rPr>
                <w:sz w:val="22"/>
                <w:szCs w:val="22"/>
              </w:rPr>
              <w:t>Win</w:t>
            </w:r>
            <w:proofErr w:type="spellEnd"/>
            <w:r w:rsidRPr="009B7180">
              <w:rPr>
                <w:sz w:val="22"/>
                <w:szCs w:val="22"/>
              </w:rPr>
              <w:t xml:space="preserve"> XP </w:t>
            </w:r>
            <w:proofErr w:type="spellStart"/>
            <w:r w:rsidRPr="009B7180">
              <w:rPr>
                <w:sz w:val="22"/>
                <w:szCs w:val="22"/>
              </w:rPr>
              <w:t>Pro</w:t>
            </w:r>
            <w:proofErr w:type="spellEnd"/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Ноутбук </w:t>
            </w:r>
            <w:r w:rsidRPr="009B7180">
              <w:rPr>
                <w:sz w:val="22"/>
                <w:szCs w:val="22"/>
                <w:lang w:val="en-US"/>
              </w:rPr>
              <w:t>Sony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VPCEB</w:t>
            </w:r>
            <w:r w:rsidRPr="009B7180">
              <w:rPr>
                <w:sz w:val="22"/>
                <w:szCs w:val="22"/>
              </w:rPr>
              <w:t>3</w:t>
            </w:r>
            <w:r w:rsidRPr="009B7180">
              <w:rPr>
                <w:sz w:val="22"/>
                <w:szCs w:val="22"/>
                <w:lang w:val="en-US"/>
              </w:rPr>
              <w:t>E</w:t>
            </w:r>
            <w:r w:rsidRPr="009B7180">
              <w:rPr>
                <w:sz w:val="22"/>
                <w:szCs w:val="22"/>
              </w:rPr>
              <w:t xml:space="preserve"> 1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>/</w:t>
            </w:r>
            <w:r w:rsidRPr="009B7180">
              <w:rPr>
                <w:sz w:val="22"/>
                <w:szCs w:val="22"/>
                <w:lang w:val="en-US"/>
              </w:rPr>
              <w:t>BQ</w:t>
            </w:r>
            <w:r w:rsidRPr="009B7180">
              <w:rPr>
                <w:sz w:val="22"/>
                <w:szCs w:val="22"/>
              </w:rPr>
              <w:t xml:space="preserve"> 15/5’’ </w:t>
            </w:r>
            <w:r w:rsidRPr="009B7180">
              <w:rPr>
                <w:sz w:val="22"/>
                <w:szCs w:val="22"/>
                <w:lang w:val="en-US"/>
              </w:rPr>
              <w:t>HD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P</w:t>
            </w:r>
            <w:r w:rsidRPr="009B7180">
              <w:rPr>
                <w:sz w:val="22"/>
                <w:szCs w:val="22"/>
              </w:rPr>
              <w:t>6100 3</w:t>
            </w:r>
            <w:r w:rsidRPr="009B7180">
              <w:rPr>
                <w:sz w:val="22"/>
                <w:szCs w:val="22"/>
                <w:lang w:val="en-US"/>
              </w:rPr>
              <w:t>G</w:t>
            </w:r>
            <w:r w:rsidRPr="009B7180">
              <w:rPr>
                <w:sz w:val="22"/>
                <w:szCs w:val="22"/>
              </w:rPr>
              <w:t xml:space="preserve"> 320</w:t>
            </w:r>
            <w:r w:rsidRPr="009B7180">
              <w:rPr>
                <w:sz w:val="22"/>
                <w:szCs w:val="22"/>
                <w:lang w:val="en-US"/>
              </w:rPr>
              <w:t>GB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DRW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HD</w:t>
            </w:r>
            <w:r w:rsidRPr="009B7180">
              <w:rPr>
                <w:sz w:val="22"/>
                <w:szCs w:val="22"/>
              </w:rPr>
              <w:t xml:space="preserve"> 5470 512 </w:t>
            </w:r>
            <w:r w:rsidRPr="009B7180">
              <w:rPr>
                <w:sz w:val="22"/>
                <w:szCs w:val="22"/>
                <w:lang w:val="en-US"/>
              </w:rPr>
              <w:t>MB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BT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WLAN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WC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W</w:t>
            </w:r>
            <w:r w:rsidRPr="009B7180">
              <w:rPr>
                <w:sz w:val="22"/>
                <w:szCs w:val="22"/>
              </w:rPr>
              <w:t>7</w:t>
            </w:r>
            <w:r w:rsidRPr="009B7180">
              <w:rPr>
                <w:sz w:val="22"/>
                <w:szCs w:val="22"/>
                <w:lang w:val="en-US"/>
              </w:rPr>
              <w:t>HB</w:t>
            </w:r>
            <w:r w:rsidRPr="009B7180">
              <w:rPr>
                <w:sz w:val="22"/>
                <w:szCs w:val="22"/>
              </w:rPr>
              <w:t xml:space="preserve"> 64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2011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Packard Bell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Core(TM) 2 I5-2450M  LCD 15.6 16.9HD LED LCD Graphics </w:t>
            </w:r>
            <w:r w:rsidRPr="009B7180">
              <w:rPr>
                <w:sz w:val="22"/>
                <w:szCs w:val="22"/>
                <w:lang w:val="en-US"/>
              </w:rPr>
              <w:lastRenderedPageBreak/>
              <w:t xml:space="preserve">NVIDIA®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GeForce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® GT630M Memory 6GB DDR3 Memory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lastRenderedPageBreak/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2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 Packard Bell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Core(TM) 2 I5-2450M  LCD 15.6 16.9HD LED LCD Graphics NVIDIA®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GeForce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® GT630M Memory 6GB DDR3 Memory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13</w:t>
            </w: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Acer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AMD Dual-Core Processor E300 LCD 15.6 HD Acer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CineCrystal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 LED LCD Graphics  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Radeon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™ HD 6310 Memory 2GB DDR3 Memory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№ 24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Toshiba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Satellit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U200-10K-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Core(TM) 2  CPU T5500@ 1.66GHz 1,66 GHz.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Hitachi HTS541612J9SA00 ATA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Divice</w:t>
            </w:r>
            <w:proofErr w:type="spellEnd"/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2008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Lenovo G570-3-</w:t>
            </w:r>
            <w:r w:rsidRPr="009B7180">
              <w:rPr>
                <w:sz w:val="22"/>
                <w:szCs w:val="22"/>
              </w:rPr>
              <w:t>В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 Huron River/ADM Brazos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Разъемы</w:t>
            </w:r>
            <w:r w:rsidRPr="009B7180">
              <w:rPr>
                <w:sz w:val="22"/>
                <w:szCs w:val="22"/>
                <w:lang w:val="en-US"/>
              </w:rPr>
              <w:t xml:space="preserve"> DDR3,2 </w:t>
            </w:r>
            <w:proofErr w:type="spellStart"/>
            <w:r w:rsidRPr="009B7180">
              <w:rPr>
                <w:sz w:val="22"/>
                <w:szCs w:val="22"/>
              </w:rPr>
              <w:t>х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SODIMM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2,5 </w:t>
            </w:r>
            <w:r w:rsidRPr="009B7180">
              <w:rPr>
                <w:sz w:val="22"/>
                <w:szCs w:val="22"/>
              </w:rPr>
              <w:t>дюйма</w:t>
            </w:r>
            <w:r w:rsidRPr="009B7180">
              <w:rPr>
                <w:sz w:val="22"/>
                <w:szCs w:val="22"/>
                <w:lang w:val="en-US"/>
              </w:rPr>
              <w:t xml:space="preserve">,7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/9,5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 SATA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русский</w:t>
            </w: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Ноутбук  </w:t>
            </w:r>
            <w:r w:rsidRPr="009B7180">
              <w:rPr>
                <w:sz w:val="22"/>
                <w:szCs w:val="22"/>
                <w:lang w:val="en-US"/>
              </w:rPr>
              <w:t>Asus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K53TA-SX007V BBNOCJ556759475,  BASE UNIT:AS X54HR_V1G-5KSX/USB 3.0-1 LCD+ID-COLOR:15.6HD(GL,LED)/USB3.0 3G: WO/3G TV:WO/TV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ODD:8X S-M DL/CMOS0.3M CUSTOMER CODE:ASUS/X54HR-V1G ACCESSORY:4CELL2600 CPU:8820 HDD 320G 5400R SATA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17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 Acer 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AMD Dual-Core Processor E300 LCD 15.6 HD Acer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CineCrystal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 LED LCD Graphics  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Radeon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™ HD 6310 Memory 2GB DDR3 Memory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2012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(Процессор)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CPU</w:t>
            </w:r>
            <w:r w:rsidRPr="009B7180">
              <w:rPr>
                <w:sz w:val="22"/>
                <w:szCs w:val="22"/>
              </w:rPr>
              <w:t xml:space="preserve"> 2.93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>Жесткий диск 312081</w:t>
            </w:r>
            <w:r w:rsidRPr="009B7180">
              <w:rPr>
                <w:sz w:val="22"/>
                <w:szCs w:val="22"/>
                <w:lang w:val="en-US"/>
              </w:rPr>
              <w:t>AS</w:t>
            </w:r>
          </w:p>
          <w:p w:rsidR="00680DE1" w:rsidRPr="009B7180" w:rsidRDefault="00680DE1" w:rsidP="00982547">
            <w:pPr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   LG FLATRON L1730S                     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 xml:space="preserve">учебный кабинет 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ОБЖ и НВЗ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2006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suppressAutoHyphens w:val="0"/>
            </w:pPr>
            <w:r w:rsidRPr="009B7180">
              <w:rPr>
                <w:sz w:val="22"/>
                <w:szCs w:val="22"/>
              </w:rPr>
              <w:t xml:space="preserve">Компьютер (процессор) </w:t>
            </w:r>
            <w:proofErr w:type="spellStart"/>
            <w:r w:rsidRPr="009B7180">
              <w:rPr>
                <w:sz w:val="22"/>
                <w:szCs w:val="22"/>
              </w:rPr>
              <w:t>Intel</w:t>
            </w:r>
            <w:proofErr w:type="spellEnd"/>
            <w:r w:rsidRPr="009B7180">
              <w:rPr>
                <w:sz w:val="22"/>
                <w:szCs w:val="22"/>
              </w:rPr>
              <w:t xml:space="preserve"> CORE i3-3220 3.30GH/</w:t>
            </w:r>
            <w:proofErr w:type="spellStart"/>
            <w:r w:rsidRPr="009B7180">
              <w:rPr>
                <w:sz w:val="22"/>
                <w:szCs w:val="22"/>
              </w:rPr>
              <w:t>lvy</w:t>
            </w:r>
            <w:proofErr w:type="spellEnd"/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</w:rPr>
              <w:t>Bridge</w:t>
            </w:r>
            <w:proofErr w:type="spellEnd"/>
            <w:r w:rsidRPr="009B7180">
              <w:rPr>
                <w:sz w:val="22"/>
                <w:szCs w:val="22"/>
              </w:rPr>
              <w:t xml:space="preserve">/cashe-3Mb/1155 LGA,TDP 55W,встроенное </w:t>
            </w:r>
            <w:proofErr w:type="spellStart"/>
            <w:r w:rsidRPr="009B7180">
              <w:rPr>
                <w:sz w:val="22"/>
                <w:szCs w:val="22"/>
              </w:rPr>
              <w:t>видеоядро</w:t>
            </w:r>
            <w:proofErr w:type="spellEnd"/>
            <w:r w:rsidRPr="009B7180">
              <w:rPr>
                <w:sz w:val="22"/>
                <w:szCs w:val="22"/>
              </w:rPr>
              <w:t xml:space="preserve"> O3У DDR3 2048MB SPECTEK CL9 1333 РС3-10600 ST25664BA1339 Корпус </w:t>
            </w:r>
            <w:proofErr w:type="spellStart"/>
            <w:r w:rsidRPr="009B7180">
              <w:rPr>
                <w:sz w:val="22"/>
                <w:szCs w:val="22"/>
              </w:rPr>
              <w:t>Delu</w:t>
            </w:r>
            <w:proofErr w:type="spellEnd"/>
            <w:proofErr w:type="gramStart"/>
            <w:r w:rsidRPr="009B7180">
              <w:rPr>
                <w:sz w:val="22"/>
                <w:szCs w:val="22"/>
              </w:rPr>
              <w:t xml:space="preserve">[ </w:t>
            </w:r>
            <w:proofErr w:type="gramEnd"/>
            <w:r w:rsidRPr="009B7180">
              <w:rPr>
                <w:sz w:val="22"/>
                <w:szCs w:val="22"/>
              </w:rPr>
              <w:t xml:space="preserve">DLC-MV875 ATX </w:t>
            </w:r>
            <w:proofErr w:type="spellStart"/>
            <w:r w:rsidRPr="009B7180">
              <w:rPr>
                <w:sz w:val="22"/>
                <w:szCs w:val="22"/>
              </w:rPr>
              <w:t>Black</w:t>
            </w:r>
            <w:proofErr w:type="spellEnd"/>
            <w:r w:rsidRPr="009B7180">
              <w:rPr>
                <w:sz w:val="22"/>
                <w:szCs w:val="22"/>
              </w:rPr>
              <w:t xml:space="preserve"> 450W 2*SATA 2*USB </w:t>
            </w:r>
            <w:proofErr w:type="spellStart"/>
            <w:r w:rsidRPr="009B7180">
              <w:rPr>
                <w:sz w:val="22"/>
                <w:szCs w:val="22"/>
              </w:rPr>
              <w:t>Audio</w:t>
            </w:r>
            <w:proofErr w:type="spellEnd"/>
            <w:r w:rsidRPr="009B7180">
              <w:rPr>
                <w:sz w:val="22"/>
                <w:szCs w:val="22"/>
              </w:rPr>
              <w:t xml:space="preserve"> Материнская плата MSI H61M-P20 s1155 H61 2DDR3 USB2/LAN/DS </w:t>
            </w:r>
            <w:proofErr w:type="spellStart"/>
            <w:r w:rsidRPr="009B7180">
              <w:rPr>
                <w:sz w:val="22"/>
                <w:szCs w:val="22"/>
              </w:rPr>
              <w:t>mATX</w:t>
            </w:r>
            <w:proofErr w:type="spellEnd"/>
            <w:r w:rsidRPr="009B7180">
              <w:rPr>
                <w:sz w:val="22"/>
                <w:szCs w:val="22"/>
              </w:rPr>
              <w:t xml:space="preserve"> Жесткий диск 500Gb </w:t>
            </w:r>
            <w:proofErr w:type="spellStart"/>
            <w:r w:rsidRPr="009B7180">
              <w:rPr>
                <w:sz w:val="22"/>
                <w:szCs w:val="22"/>
              </w:rPr>
              <w:t>Hitachi</w:t>
            </w:r>
            <w:proofErr w:type="spellEnd"/>
            <w:r w:rsidRPr="009B7180">
              <w:rPr>
                <w:sz w:val="22"/>
                <w:szCs w:val="22"/>
              </w:rPr>
              <w:t xml:space="preserve"> 16Mb 7200 </w:t>
            </w:r>
            <w:r w:rsidRPr="009B7180">
              <w:rPr>
                <w:sz w:val="22"/>
                <w:szCs w:val="22"/>
              </w:rPr>
              <w:lastRenderedPageBreak/>
              <w:t>SATAII (OF 10381) Монитор LG 1942C</w:t>
            </w:r>
          </w:p>
          <w:p w:rsidR="00680DE1" w:rsidRPr="009B7180" w:rsidRDefault="00680DE1" w:rsidP="00982547">
            <w:pPr>
              <w:suppressAutoHyphens w:val="0"/>
              <w:jc w:val="right"/>
            </w:pPr>
            <w:r w:rsidRPr="009B7180">
              <w:rPr>
                <w:sz w:val="22"/>
                <w:szCs w:val="22"/>
              </w:rPr>
              <w:t xml:space="preserve"> 1шт.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lastRenderedPageBreak/>
              <w:t>администрация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2013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</w:t>
            </w:r>
            <w:r w:rsidRPr="009B7180">
              <w:rPr>
                <w:sz w:val="22"/>
                <w:szCs w:val="22"/>
                <w:lang w:val="en-US"/>
              </w:rPr>
              <w:t>Asus</w:t>
            </w:r>
            <w:r w:rsidRPr="009B7180">
              <w:rPr>
                <w:sz w:val="22"/>
                <w:szCs w:val="22"/>
              </w:rPr>
              <w:t xml:space="preserve"> (процессор)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Корпус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Gembird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CCC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ML</w:t>
            </w:r>
            <w:r w:rsidRPr="009B7180">
              <w:rPr>
                <w:sz w:val="22"/>
                <w:szCs w:val="22"/>
              </w:rPr>
              <w:t>3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Материнская плата </w:t>
            </w:r>
            <w:r w:rsidRPr="009B7180">
              <w:rPr>
                <w:sz w:val="22"/>
                <w:szCs w:val="22"/>
                <w:lang w:val="en-US"/>
              </w:rPr>
              <w:t>Asus</w:t>
            </w:r>
            <w:r w:rsidRPr="009B7180">
              <w:rPr>
                <w:sz w:val="22"/>
                <w:szCs w:val="22"/>
              </w:rPr>
              <w:t xml:space="preserve">  </w:t>
            </w:r>
            <w:r w:rsidRPr="009B7180">
              <w:rPr>
                <w:sz w:val="22"/>
                <w:szCs w:val="22"/>
                <w:lang w:val="en-US"/>
              </w:rPr>
              <w:t>P</w:t>
            </w:r>
            <w:r w:rsidRPr="009B7180">
              <w:rPr>
                <w:sz w:val="22"/>
                <w:szCs w:val="22"/>
              </w:rPr>
              <w:t>7</w:t>
            </w:r>
            <w:r w:rsidRPr="009B7180">
              <w:rPr>
                <w:sz w:val="22"/>
                <w:szCs w:val="22"/>
                <w:lang w:val="en-US"/>
              </w:rPr>
              <w:t>h</w:t>
            </w:r>
            <w:r w:rsidRPr="009B7180">
              <w:rPr>
                <w:sz w:val="22"/>
                <w:szCs w:val="22"/>
              </w:rPr>
              <w:t>55/</w:t>
            </w:r>
            <w:r w:rsidRPr="009B7180">
              <w:rPr>
                <w:sz w:val="22"/>
                <w:szCs w:val="22"/>
                <w:lang w:val="en-US"/>
              </w:rPr>
              <w:t>USB</w:t>
            </w:r>
            <w:r w:rsidRPr="009B7180">
              <w:rPr>
                <w:sz w:val="22"/>
                <w:szCs w:val="22"/>
              </w:rPr>
              <w:t xml:space="preserve">3 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9B7180">
              <w:rPr>
                <w:sz w:val="22"/>
                <w:szCs w:val="22"/>
              </w:rPr>
              <w:t xml:space="preserve">3-540 3.06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Ghz</w:t>
            </w:r>
            <w:proofErr w:type="spellEnd"/>
            <w:r w:rsidRPr="009B7180">
              <w:rPr>
                <w:sz w:val="22"/>
                <w:szCs w:val="22"/>
              </w:rPr>
              <w:t>.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Dimm</w:t>
            </w:r>
            <w:proofErr w:type="spellEnd"/>
            <w:r w:rsidRPr="009B7180">
              <w:rPr>
                <w:sz w:val="22"/>
                <w:szCs w:val="22"/>
              </w:rPr>
              <w:t xml:space="preserve"> 2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Gb</w:t>
            </w:r>
            <w:proofErr w:type="spellEnd"/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DDr</w:t>
            </w:r>
            <w:proofErr w:type="spellEnd"/>
            <w:r w:rsidRPr="009B7180">
              <w:rPr>
                <w:sz w:val="22"/>
                <w:szCs w:val="22"/>
              </w:rPr>
              <w:t>-3. Жесткий диск 1</w:t>
            </w:r>
            <w:r w:rsidRPr="009B7180">
              <w:rPr>
                <w:sz w:val="22"/>
                <w:szCs w:val="22"/>
                <w:lang w:val="en-US"/>
              </w:rPr>
              <w:t>Tb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Блок питания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Gembird</w:t>
            </w:r>
            <w:proofErr w:type="spellEnd"/>
            <w:r w:rsidRPr="009B7180">
              <w:rPr>
                <w:sz w:val="22"/>
                <w:szCs w:val="22"/>
              </w:rPr>
              <w:t xml:space="preserve">500 </w:t>
            </w:r>
            <w:r w:rsidRPr="009B7180">
              <w:rPr>
                <w:sz w:val="22"/>
                <w:szCs w:val="22"/>
                <w:lang w:val="en-US"/>
              </w:rPr>
              <w:t>W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DVD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RW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LG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GH</w:t>
            </w:r>
            <w:r w:rsidRPr="009B7180">
              <w:rPr>
                <w:sz w:val="22"/>
                <w:szCs w:val="22"/>
              </w:rPr>
              <w:t xml:space="preserve"> 2 </w:t>
            </w:r>
            <w:r w:rsidRPr="009B7180">
              <w:rPr>
                <w:sz w:val="22"/>
                <w:szCs w:val="22"/>
                <w:lang w:val="en-US"/>
              </w:rPr>
              <w:t>NS</w:t>
            </w:r>
            <w:r w:rsidRPr="009B7180">
              <w:rPr>
                <w:sz w:val="22"/>
                <w:szCs w:val="22"/>
              </w:rPr>
              <w:t xml:space="preserve">50, 512 </w:t>
            </w:r>
            <w:r w:rsidRPr="009B7180">
              <w:rPr>
                <w:sz w:val="22"/>
                <w:szCs w:val="22"/>
                <w:lang w:val="en-US"/>
              </w:rPr>
              <w:t>MB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DDR</w:t>
            </w:r>
            <w:r w:rsidRPr="009B7180">
              <w:rPr>
                <w:sz w:val="22"/>
                <w:szCs w:val="22"/>
              </w:rPr>
              <w:t>5 – 01380573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LG FLATRON L17503Q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2011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Компьютер</w:t>
            </w:r>
            <w:r w:rsidRPr="009B7180">
              <w:rPr>
                <w:sz w:val="22"/>
                <w:szCs w:val="22"/>
                <w:lang w:val="en-US"/>
              </w:rPr>
              <w:t xml:space="preserve"> (</w:t>
            </w: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>) Element2180/2500WXP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 xml:space="preserve">AMD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Sempron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™, Processor LE-1250.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MAXTOR  S TM316081 5AS SCSI Disc. </w:t>
            </w: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ViewSonic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VA1931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wa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-LED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2008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Lenovo G570-3-</w:t>
            </w:r>
            <w:r w:rsidRPr="009B7180">
              <w:rPr>
                <w:sz w:val="22"/>
                <w:szCs w:val="22"/>
              </w:rPr>
              <w:t>В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 Huron River/ADM Brazos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Разъемы</w:t>
            </w:r>
            <w:r w:rsidRPr="009B7180">
              <w:rPr>
                <w:sz w:val="22"/>
                <w:szCs w:val="22"/>
                <w:lang w:val="en-US"/>
              </w:rPr>
              <w:t xml:space="preserve"> DDR3,2 </w:t>
            </w:r>
            <w:proofErr w:type="spellStart"/>
            <w:r w:rsidRPr="009B7180">
              <w:rPr>
                <w:sz w:val="22"/>
                <w:szCs w:val="22"/>
              </w:rPr>
              <w:t>х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SODIMM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2,5 </w:t>
            </w:r>
            <w:r w:rsidRPr="009B7180">
              <w:rPr>
                <w:sz w:val="22"/>
                <w:szCs w:val="22"/>
              </w:rPr>
              <w:t>дюйма</w:t>
            </w:r>
            <w:r w:rsidRPr="009B7180">
              <w:rPr>
                <w:sz w:val="22"/>
                <w:szCs w:val="22"/>
                <w:lang w:val="en-US"/>
              </w:rPr>
              <w:t xml:space="preserve">,7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/9,5 </w:t>
            </w:r>
            <w:r w:rsidRPr="009B7180">
              <w:rPr>
                <w:sz w:val="22"/>
                <w:szCs w:val="22"/>
              </w:rPr>
              <w:t>мм</w:t>
            </w:r>
            <w:r w:rsidRPr="009B7180">
              <w:rPr>
                <w:sz w:val="22"/>
                <w:szCs w:val="22"/>
                <w:lang w:val="en-US"/>
              </w:rPr>
              <w:t xml:space="preserve"> SATA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заместитель директора по  воспитательной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2010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(процессор) </w:t>
            </w:r>
            <w:r w:rsidRPr="009B7180">
              <w:rPr>
                <w:sz w:val="22"/>
                <w:szCs w:val="22"/>
                <w:lang w:val="en-US"/>
              </w:rPr>
              <w:t>Element</w:t>
            </w:r>
            <w:r w:rsidRPr="009B7180">
              <w:rPr>
                <w:sz w:val="22"/>
                <w:szCs w:val="22"/>
              </w:rPr>
              <w:t>2180/2500</w:t>
            </w:r>
            <w:r w:rsidRPr="009B7180">
              <w:rPr>
                <w:sz w:val="22"/>
                <w:szCs w:val="22"/>
                <w:lang w:val="en-US"/>
              </w:rPr>
              <w:t>WXP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AMD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Sempron</w:t>
            </w:r>
            <w:proofErr w:type="spellEnd"/>
            <w:r w:rsidRPr="009B7180">
              <w:rPr>
                <w:sz w:val="22"/>
                <w:szCs w:val="22"/>
              </w:rPr>
              <w:t xml:space="preserve">™, </w:t>
            </w:r>
            <w:r w:rsidRPr="009B7180">
              <w:rPr>
                <w:sz w:val="22"/>
                <w:szCs w:val="22"/>
                <w:lang w:val="en-US"/>
              </w:rPr>
              <w:t>Processor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LE</w:t>
            </w:r>
            <w:r w:rsidRPr="009B7180">
              <w:rPr>
                <w:sz w:val="22"/>
                <w:szCs w:val="22"/>
              </w:rPr>
              <w:t xml:space="preserve">-1250,Жесткий диск </w:t>
            </w:r>
            <w:r w:rsidRPr="009B7180">
              <w:rPr>
                <w:sz w:val="22"/>
                <w:szCs w:val="22"/>
                <w:lang w:val="en-US"/>
              </w:rPr>
              <w:t>MAXTOR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S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TM</w:t>
            </w:r>
            <w:r w:rsidRPr="009B7180">
              <w:rPr>
                <w:sz w:val="22"/>
                <w:szCs w:val="22"/>
              </w:rPr>
              <w:t>316081 5</w:t>
            </w:r>
            <w:r w:rsidRPr="009B7180">
              <w:rPr>
                <w:sz w:val="22"/>
                <w:szCs w:val="22"/>
                <w:lang w:val="en-US"/>
              </w:rPr>
              <w:t>AS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SCSI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Disc</w:t>
            </w:r>
            <w:r w:rsidRPr="009B7180">
              <w:rPr>
                <w:sz w:val="22"/>
                <w:szCs w:val="22"/>
              </w:rPr>
              <w:t xml:space="preserve"> 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LG W1934S-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приемная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2008</w:t>
            </w:r>
          </w:p>
        </w:tc>
      </w:tr>
      <w:tr w:rsidR="00680DE1" w:rsidTr="00680DE1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портативный </w:t>
            </w:r>
            <w:r w:rsidRPr="009B7180">
              <w:rPr>
                <w:sz w:val="22"/>
                <w:szCs w:val="22"/>
                <w:lang w:val="en-US"/>
              </w:rPr>
              <w:t>Hewlett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Packard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Intel(R) Celeron(R) M processor 1.40GHz, </w:t>
            </w: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ST94011A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2005</w:t>
            </w:r>
          </w:p>
        </w:tc>
      </w:tr>
      <w:tr w:rsidR="00680DE1" w:rsidTr="00680DE1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>Компьютер АДМ-700 - № 01380199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>: Intel(R) Celeron(R)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Жесткий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MAXTOR 6E040L0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Монитор</w:t>
            </w:r>
            <w:r w:rsidRPr="009B7180">
              <w:rPr>
                <w:sz w:val="22"/>
                <w:szCs w:val="22"/>
                <w:lang w:val="en-US"/>
              </w:rPr>
              <w:t xml:space="preserve"> SAMTRON56E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архив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2001</w:t>
            </w:r>
          </w:p>
        </w:tc>
      </w:tr>
      <w:tr w:rsidR="00680DE1" w:rsidTr="00680DE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(Процессор) 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>(</w:t>
            </w:r>
            <w:r w:rsidRPr="009B7180">
              <w:rPr>
                <w:sz w:val="22"/>
                <w:szCs w:val="22"/>
                <w:lang w:val="en-US"/>
              </w:rPr>
              <w:t>R</w:t>
            </w:r>
            <w:r w:rsidRPr="009B7180">
              <w:rPr>
                <w:sz w:val="22"/>
                <w:szCs w:val="22"/>
              </w:rPr>
              <w:t xml:space="preserve">) </w:t>
            </w:r>
            <w:r w:rsidRPr="009B7180">
              <w:rPr>
                <w:sz w:val="22"/>
                <w:szCs w:val="22"/>
                <w:lang w:val="en-US"/>
              </w:rPr>
              <w:t>CPU</w:t>
            </w:r>
            <w:r w:rsidRPr="009B7180">
              <w:rPr>
                <w:sz w:val="22"/>
                <w:szCs w:val="22"/>
              </w:rPr>
              <w:t xml:space="preserve"> 2.26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  <w:r w:rsidRPr="009B7180">
              <w:rPr>
                <w:sz w:val="22"/>
                <w:szCs w:val="22"/>
              </w:rPr>
              <w:t xml:space="preserve">, Жесткий диск </w:t>
            </w:r>
            <w:r w:rsidRPr="009B7180">
              <w:rPr>
                <w:sz w:val="22"/>
                <w:szCs w:val="22"/>
                <w:lang w:val="en-US"/>
              </w:rPr>
              <w:t>SAMSUNG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SP</w:t>
            </w:r>
            <w:r w:rsidRPr="009B7180">
              <w:rPr>
                <w:sz w:val="22"/>
                <w:szCs w:val="22"/>
              </w:rPr>
              <w:t>0411</w:t>
            </w:r>
            <w:r w:rsidRPr="009B7180">
              <w:rPr>
                <w:sz w:val="22"/>
                <w:szCs w:val="22"/>
                <w:lang w:val="en-US"/>
              </w:rPr>
              <w:t>N</w:t>
            </w:r>
            <w:r w:rsidRPr="009B7180">
              <w:rPr>
                <w:sz w:val="22"/>
                <w:szCs w:val="22"/>
              </w:rPr>
              <w:t xml:space="preserve">. Монитор </w:t>
            </w:r>
            <w:r w:rsidRPr="009B7180">
              <w:rPr>
                <w:sz w:val="22"/>
                <w:szCs w:val="22"/>
                <w:lang w:val="en-US"/>
              </w:rPr>
              <w:t>PRVIEM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библиотека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2005</w:t>
            </w:r>
          </w:p>
        </w:tc>
      </w:tr>
      <w:tr w:rsidR="00680DE1" w:rsidTr="00680DE1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ученика </w:t>
            </w:r>
            <w:r w:rsidRPr="009B7180">
              <w:rPr>
                <w:sz w:val="22"/>
                <w:szCs w:val="22"/>
                <w:lang w:val="en-US"/>
              </w:rPr>
              <w:t>HELIOS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Profice</w:t>
            </w:r>
            <w:proofErr w:type="spellEnd"/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VL</w:t>
            </w:r>
            <w:r w:rsidRPr="009B7180">
              <w:rPr>
                <w:sz w:val="22"/>
                <w:szCs w:val="22"/>
              </w:rPr>
              <w:t xml:space="preserve">310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 xml:space="preserve"> 430 </w:t>
            </w:r>
            <w:r w:rsidRPr="009B7180">
              <w:rPr>
                <w:sz w:val="22"/>
                <w:szCs w:val="22"/>
                <w:lang w:val="en-US"/>
              </w:rPr>
              <w:t>Conroe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L</w:t>
            </w:r>
            <w:r w:rsidRPr="009B7180">
              <w:rPr>
                <w:sz w:val="22"/>
                <w:szCs w:val="22"/>
              </w:rPr>
              <w:t xml:space="preserve"> (1.8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  <w:r w:rsidRPr="009B7180">
              <w:rPr>
                <w:sz w:val="22"/>
                <w:szCs w:val="22"/>
              </w:rPr>
              <w:t xml:space="preserve">, 512 </w:t>
            </w:r>
            <w:r w:rsidRPr="009B7180">
              <w:rPr>
                <w:sz w:val="22"/>
                <w:szCs w:val="22"/>
                <w:lang w:val="en-US"/>
              </w:rPr>
              <w:t>MB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Cache</w:t>
            </w:r>
            <w:r w:rsidRPr="009B7180">
              <w:rPr>
                <w:sz w:val="22"/>
                <w:szCs w:val="22"/>
              </w:rPr>
              <w:t xml:space="preserve">, </w:t>
            </w:r>
            <w:r w:rsidRPr="009B7180">
              <w:rPr>
                <w:sz w:val="22"/>
                <w:szCs w:val="22"/>
                <w:lang w:val="en-US"/>
              </w:rPr>
              <w:t>FSB</w:t>
            </w:r>
            <w:r w:rsidRPr="009B7180">
              <w:rPr>
                <w:sz w:val="22"/>
                <w:szCs w:val="22"/>
              </w:rPr>
              <w:t xml:space="preserve"> 800 </w:t>
            </w:r>
            <w:r w:rsidRPr="009B7180">
              <w:rPr>
                <w:sz w:val="22"/>
                <w:szCs w:val="22"/>
                <w:lang w:val="en-US"/>
              </w:rPr>
              <w:t>MHz</w:t>
            </w:r>
            <w:r w:rsidRPr="009B7180">
              <w:rPr>
                <w:sz w:val="22"/>
                <w:szCs w:val="22"/>
              </w:rPr>
              <w:t>)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Монитор 19 </w:t>
            </w:r>
            <w:r w:rsidRPr="009B7180">
              <w:rPr>
                <w:sz w:val="22"/>
                <w:szCs w:val="22"/>
                <w:lang w:val="en-US"/>
              </w:rPr>
              <w:t>As</w:t>
            </w:r>
            <w:proofErr w:type="gramStart"/>
            <w:r w:rsidRPr="009B7180">
              <w:rPr>
                <w:sz w:val="22"/>
                <w:szCs w:val="22"/>
              </w:rPr>
              <w:t>е</w:t>
            </w:r>
            <w:proofErr w:type="gramEnd"/>
            <w:r w:rsidRPr="009B7180">
              <w:rPr>
                <w:sz w:val="22"/>
                <w:szCs w:val="22"/>
                <w:lang w:val="en-US"/>
              </w:rPr>
              <w:t>r V</w:t>
            </w:r>
            <w:r w:rsidRPr="009B7180">
              <w:rPr>
                <w:sz w:val="22"/>
                <w:szCs w:val="22"/>
              </w:rPr>
              <w:t>193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WAb</w:t>
            </w:r>
            <w:proofErr w:type="spellEnd"/>
          </w:p>
          <w:p w:rsidR="00680DE1" w:rsidRPr="009B7180" w:rsidRDefault="00680DE1" w:rsidP="00982547">
            <w:pPr>
              <w:jc w:val="right"/>
              <w:rPr>
                <w:b/>
              </w:rPr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2010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Компьютер ученика компактный  </w:t>
            </w:r>
            <w:r w:rsidRPr="009B7180">
              <w:rPr>
                <w:sz w:val="22"/>
                <w:szCs w:val="22"/>
                <w:lang w:val="en-US"/>
              </w:rPr>
              <w:t>HELIOS</w:t>
            </w:r>
            <w:r w:rsidRPr="009B7180">
              <w:rPr>
                <w:sz w:val="22"/>
                <w:szCs w:val="22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Profice</w:t>
            </w:r>
            <w:proofErr w:type="spellEnd"/>
            <w:r w:rsidRPr="009B7180">
              <w:rPr>
                <w:sz w:val="22"/>
                <w:szCs w:val="22"/>
              </w:rPr>
              <w:t xml:space="preserve"> ТЕ </w:t>
            </w:r>
            <w:r w:rsidRPr="009B7180">
              <w:rPr>
                <w:sz w:val="22"/>
                <w:szCs w:val="22"/>
                <w:lang w:val="en-US"/>
              </w:rPr>
              <w:t>Intel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Celeron</w:t>
            </w:r>
            <w:r w:rsidRPr="009B7180">
              <w:rPr>
                <w:sz w:val="22"/>
                <w:szCs w:val="22"/>
              </w:rPr>
              <w:t xml:space="preserve"> 430 </w:t>
            </w:r>
            <w:r w:rsidRPr="009B7180">
              <w:rPr>
                <w:sz w:val="22"/>
                <w:szCs w:val="22"/>
                <w:lang w:val="en-US"/>
              </w:rPr>
              <w:t>Conroe</w:t>
            </w:r>
            <w:r w:rsidRPr="009B7180">
              <w:rPr>
                <w:sz w:val="22"/>
                <w:szCs w:val="22"/>
              </w:rPr>
              <w:t>-</w:t>
            </w:r>
            <w:r w:rsidRPr="009B7180">
              <w:rPr>
                <w:sz w:val="22"/>
                <w:szCs w:val="22"/>
                <w:lang w:val="en-US"/>
              </w:rPr>
              <w:t>L</w:t>
            </w:r>
            <w:r w:rsidRPr="009B7180">
              <w:rPr>
                <w:sz w:val="22"/>
                <w:szCs w:val="22"/>
              </w:rPr>
              <w:t xml:space="preserve"> (1.8</w:t>
            </w:r>
            <w:r w:rsidRPr="009B7180">
              <w:rPr>
                <w:sz w:val="22"/>
                <w:szCs w:val="22"/>
                <w:lang w:val="en-US"/>
              </w:rPr>
              <w:t>GHz</w:t>
            </w:r>
            <w:r w:rsidRPr="009B7180">
              <w:rPr>
                <w:sz w:val="22"/>
                <w:szCs w:val="22"/>
              </w:rPr>
              <w:t xml:space="preserve">, 512 </w:t>
            </w:r>
            <w:r w:rsidRPr="009B7180">
              <w:rPr>
                <w:sz w:val="22"/>
                <w:szCs w:val="22"/>
                <w:lang w:val="en-US"/>
              </w:rPr>
              <w:t>MB</w:t>
            </w:r>
            <w:r w:rsidRPr="009B7180">
              <w:rPr>
                <w:sz w:val="22"/>
                <w:szCs w:val="22"/>
              </w:rPr>
              <w:t xml:space="preserve"> </w:t>
            </w:r>
            <w:r w:rsidRPr="009B7180">
              <w:rPr>
                <w:sz w:val="22"/>
                <w:szCs w:val="22"/>
                <w:lang w:val="en-US"/>
              </w:rPr>
              <w:t>Cache</w:t>
            </w:r>
            <w:r w:rsidRPr="009B7180">
              <w:rPr>
                <w:sz w:val="22"/>
                <w:szCs w:val="22"/>
              </w:rPr>
              <w:t xml:space="preserve">, </w:t>
            </w:r>
            <w:r w:rsidRPr="009B7180">
              <w:rPr>
                <w:sz w:val="22"/>
                <w:szCs w:val="22"/>
                <w:lang w:val="en-US"/>
              </w:rPr>
              <w:t>FSB</w:t>
            </w:r>
            <w:r w:rsidRPr="009B7180">
              <w:rPr>
                <w:sz w:val="22"/>
                <w:szCs w:val="22"/>
              </w:rPr>
              <w:t xml:space="preserve"> 800 </w:t>
            </w:r>
            <w:r w:rsidRPr="009B7180">
              <w:rPr>
                <w:sz w:val="22"/>
                <w:szCs w:val="22"/>
                <w:lang w:val="en-US"/>
              </w:rPr>
              <w:t>MHz</w:t>
            </w:r>
            <w:r w:rsidRPr="009B7180">
              <w:rPr>
                <w:sz w:val="22"/>
                <w:szCs w:val="22"/>
              </w:rPr>
              <w:t>)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sz w:val="22"/>
                <w:szCs w:val="22"/>
              </w:rPr>
              <w:t xml:space="preserve">Монитор 19 </w:t>
            </w:r>
            <w:r w:rsidRPr="009B7180">
              <w:rPr>
                <w:sz w:val="22"/>
                <w:szCs w:val="22"/>
                <w:lang w:val="en-US"/>
              </w:rPr>
              <w:t>As</w:t>
            </w:r>
            <w:proofErr w:type="gramStart"/>
            <w:r w:rsidRPr="009B7180">
              <w:rPr>
                <w:sz w:val="22"/>
                <w:szCs w:val="22"/>
              </w:rPr>
              <w:t>е</w:t>
            </w:r>
            <w:proofErr w:type="gramEnd"/>
            <w:r w:rsidRPr="009B7180">
              <w:rPr>
                <w:sz w:val="22"/>
                <w:szCs w:val="22"/>
                <w:lang w:val="en-US"/>
              </w:rPr>
              <w:t>r V</w:t>
            </w:r>
            <w:r w:rsidRPr="009B7180">
              <w:rPr>
                <w:sz w:val="22"/>
                <w:szCs w:val="22"/>
              </w:rPr>
              <w:t>193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WAb</w:t>
            </w:r>
            <w:proofErr w:type="spellEnd"/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библиотека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2010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Мобильный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ПК</w:t>
            </w:r>
            <w:r w:rsidRPr="009B7180">
              <w:rPr>
                <w:sz w:val="22"/>
                <w:szCs w:val="22"/>
                <w:lang w:val="en-US"/>
              </w:rPr>
              <w:t xml:space="preserve"> Asus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Eee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PC1005HE-1005</w:t>
            </w:r>
            <w:r w:rsidRPr="009B7180">
              <w:rPr>
                <w:sz w:val="22"/>
                <w:szCs w:val="22"/>
              </w:rPr>
              <w:t>НА</w:t>
            </w:r>
            <w:r w:rsidRPr="009B7180">
              <w:rPr>
                <w:sz w:val="22"/>
                <w:szCs w:val="22"/>
                <w:lang w:val="en-US"/>
              </w:rPr>
              <w:t xml:space="preserve">  N270/160D/1G\RU IntelATOM270?160G(D)HDD,802.11B/G </w:t>
            </w:r>
            <w:r w:rsidRPr="009B7180">
              <w:rPr>
                <w:sz w:val="22"/>
                <w:szCs w:val="22"/>
                <w:lang w:val="en-US"/>
              </w:rPr>
              <w:br/>
              <w:t>(AS_RUS)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lastRenderedPageBreak/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lastRenderedPageBreak/>
              <w:t>вспомогательный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библиотека</w:t>
            </w: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2010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Ноутбук</w:t>
            </w:r>
            <w:r w:rsidRPr="009B7180">
              <w:rPr>
                <w:sz w:val="22"/>
                <w:szCs w:val="22"/>
                <w:lang w:val="en-US"/>
              </w:rPr>
              <w:t xml:space="preserve">  Acer E1-531G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>: Intel ® Pentium® Processor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 xml:space="preserve">LCD 15.6 " HD Acer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CineCriystal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™ LED LCD NVDIA®GefForce®71DM,1GB VRAM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8GB DDR3 Memory,750GB HDD</w:t>
            </w:r>
          </w:p>
          <w:p w:rsidR="00680DE1" w:rsidRPr="009B7180" w:rsidRDefault="00680DE1" w:rsidP="00982547">
            <w:pPr>
              <w:jc w:val="right"/>
              <w:rPr>
                <w:lang w:val="en-US"/>
              </w:rPr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9B7180">
              <w:rPr>
                <w:sz w:val="22"/>
                <w:szCs w:val="22"/>
              </w:rPr>
              <w:t>шт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Процессор</w:t>
            </w:r>
            <w:r w:rsidRPr="009B7180">
              <w:rPr>
                <w:sz w:val="22"/>
                <w:szCs w:val="22"/>
                <w:lang w:val="en-US"/>
              </w:rPr>
              <w:t xml:space="preserve"> ADM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Athlon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II X2 260 3,2 </w:t>
            </w:r>
            <w:r w:rsidRPr="009B7180">
              <w:rPr>
                <w:sz w:val="22"/>
                <w:szCs w:val="22"/>
              </w:rPr>
              <w:t>ГГц</w:t>
            </w:r>
            <w:r w:rsidRPr="009B7180">
              <w:rPr>
                <w:sz w:val="22"/>
                <w:szCs w:val="22"/>
                <w:lang w:val="en-US"/>
              </w:rPr>
              <w:t xml:space="preserve"> Socket AM3 Box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cashe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2 x 1 </w:t>
            </w:r>
            <w:proofErr w:type="gramStart"/>
            <w:r w:rsidRPr="009B7180">
              <w:rPr>
                <w:sz w:val="22"/>
                <w:szCs w:val="22"/>
                <w:lang w:val="en-US"/>
              </w:rPr>
              <w:t>M</w:t>
            </w:r>
            <w:proofErr w:type="gramEnd"/>
            <w:r w:rsidRPr="009B7180">
              <w:rPr>
                <w:sz w:val="22"/>
                <w:szCs w:val="22"/>
              </w:rPr>
              <w:t>б</w:t>
            </w:r>
            <w:r w:rsidRPr="009B7180">
              <w:rPr>
                <w:sz w:val="22"/>
                <w:szCs w:val="22"/>
                <w:lang w:val="en-US"/>
              </w:rPr>
              <w:t xml:space="preserve"> TDP 65W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Память</w:t>
            </w:r>
            <w:r w:rsidRPr="009B7180">
              <w:rPr>
                <w:sz w:val="22"/>
                <w:szCs w:val="22"/>
                <w:lang w:val="en-US"/>
              </w:rPr>
              <w:t xml:space="preserve"> DDR3 2GB 1600MHz Patriot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Корпус</w:t>
            </w:r>
            <w:r w:rsidRPr="009B7180">
              <w:rPr>
                <w:sz w:val="22"/>
                <w:szCs w:val="22"/>
                <w:lang w:val="en-US"/>
              </w:rPr>
              <w:t xml:space="preserve"> GEMBIRD,</w:t>
            </w:r>
            <w:r w:rsidRPr="009B7180">
              <w:rPr>
                <w:sz w:val="22"/>
                <w:szCs w:val="22"/>
              </w:rPr>
              <w:t>блок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питания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180">
              <w:rPr>
                <w:sz w:val="22"/>
                <w:szCs w:val="22"/>
                <w:lang w:val="en-US"/>
              </w:rPr>
              <w:t>Linkworld</w:t>
            </w:r>
            <w:proofErr w:type="spellEnd"/>
            <w:r w:rsidRPr="009B7180">
              <w:rPr>
                <w:sz w:val="22"/>
                <w:szCs w:val="22"/>
                <w:lang w:val="en-US"/>
              </w:rPr>
              <w:t xml:space="preserve"> 500Wt LPK 12-30E,; </w:t>
            </w:r>
            <w:r>
              <w:rPr>
                <w:sz w:val="22"/>
                <w:szCs w:val="22"/>
              </w:rPr>
              <w:t>жест</w:t>
            </w:r>
            <w:r w:rsidRPr="009B7180">
              <w:rPr>
                <w:sz w:val="22"/>
                <w:szCs w:val="22"/>
              </w:rPr>
              <w:t>кий</w:t>
            </w:r>
            <w:r w:rsidRPr="009B7180">
              <w:rPr>
                <w:sz w:val="22"/>
                <w:szCs w:val="22"/>
                <w:lang w:val="en-US"/>
              </w:rPr>
              <w:t xml:space="preserve"> </w:t>
            </w:r>
            <w:r w:rsidRPr="009B7180">
              <w:rPr>
                <w:sz w:val="22"/>
                <w:szCs w:val="22"/>
              </w:rPr>
              <w:t>диск</w:t>
            </w:r>
            <w:r w:rsidRPr="009B7180">
              <w:rPr>
                <w:sz w:val="22"/>
                <w:szCs w:val="22"/>
                <w:lang w:val="en-US"/>
              </w:rPr>
              <w:t xml:space="preserve"> 500GB Seagate/Samsung 16Mb</w:t>
            </w:r>
          </w:p>
          <w:p w:rsidR="00680DE1" w:rsidRPr="009B7180" w:rsidRDefault="00680DE1" w:rsidP="00982547">
            <w:pPr>
              <w:jc w:val="both"/>
              <w:rPr>
                <w:lang w:val="en-US"/>
              </w:rPr>
            </w:pPr>
            <w:r w:rsidRPr="009B7180">
              <w:rPr>
                <w:sz w:val="22"/>
                <w:szCs w:val="22"/>
              </w:rPr>
              <w:t>Привод</w:t>
            </w:r>
            <w:r w:rsidRPr="009B7180">
              <w:rPr>
                <w:sz w:val="22"/>
                <w:szCs w:val="22"/>
                <w:lang w:val="en-US"/>
              </w:rPr>
              <w:t xml:space="preserve">  DVD+/-RW LITEON IHAS122-04 SATA BLACK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680DE1" w:rsidTr="00680D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pPr>
              <w:rPr>
                <w:lang w:val="en-US"/>
              </w:rPr>
            </w:pPr>
            <w:r w:rsidRPr="009B7180">
              <w:t>Ноутбук</w:t>
            </w:r>
            <w:r w:rsidRPr="009B7180">
              <w:rPr>
                <w:lang w:val="en-US"/>
              </w:rPr>
              <w:t xml:space="preserve">   Lenovo G5070 15.6”LED HD i3-4030U 4GB 500 GB DRW INTEL_HD BT WIFI WIN8.1 – </w:t>
            </w:r>
            <w:proofErr w:type="spellStart"/>
            <w:r w:rsidRPr="009B7180">
              <w:t>шт</w:t>
            </w:r>
            <w:proofErr w:type="spellEnd"/>
            <w:r w:rsidRPr="009B7180">
              <w:rPr>
                <w:lang w:val="en-US"/>
              </w:rPr>
              <w:t>.,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  <w:lang w:val="en-US"/>
              </w:rPr>
              <w:t>1</w:t>
            </w:r>
            <w:r w:rsidRPr="009B7180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680DE1" w:rsidTr="00680DE1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r w:rsidRPr="009B7180">
              <w:t xml:space="preserve">Ноутбук 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r w:rsidRPr="009B7180">
              <w:rPr>
                <w:lang w:val="en-US"/>
              </w:rPr>
              <w:t>Z</w:t>
            </w:r>
            <w:r w:rsidRPr="009B7180">
              <w:t>5070 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</w:t>
            </w:r>
            <w:proofErr w:type="spellEnd"/>
            <w:r w:rsidRPr="009B7180">
              <w:t>3-4030</w:t>
            </w:r>
            <w:r w:rsidRPr="009B7180">
              <w:rPr>
                <w:lang w:val="en-US"/>
              </w:rPr>
              <w:t>U</w:t>
            </w:r>
            <w:r w:rsidRPr="009B7180">
              <w:t xml:space="preserve"> 1.9</w:t>
            </w:r>
            <w:r w:rsidRPr="009B7180">
              <w:rPr>
                <w:lang w:val="en-US"/>
              </w:rPr>
              <w:t>GHz</w:t>
            </w:r>
            <w:r w:rsidRPr="009B7180">
              <w:t>/15.6"/1366х768/4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/500</w:t>
            </w:r>
            <w:proofErr w:type="spellStart"/>
            <w:r w:rsidRPr="009B7180">
              <w:rPr>
                <w:lang w:val="en-US"/>
              </w:rPr>
              <w:t>Gb</w:t>
            </w:r>
            <w:proofErr w:type="spellEnd"/>
            <w:r w:rsidRPr="009B7180">
              <w:t>+8</w:t>
            </w:r>
            <w:proofErr w:type="spellStart"/>
            <w:r w:rsidRPr="009B7180">
              <w:rPr>
                <w:lang w:val="en-US"/>
              </w:rPr>
              <w:t>GbSSD</w:t>
            </w:r>
            <w:proofErr w:type="spellEnd"/>
            <w:r w:rsidRPr="009B7180">
              <w:t>/</w:t>
            </w:r>
            <w:r w:rsidRPr="009B7180">
              <w:rPr>
                <w:lang w:val="en-US"/>
              </w:rPr>
              <w:t>GT</w:t>
            </w:r>
            <w:r w:rsidRPr="009B7180">
              <w:t xml:space="preserve"> 820/</w:t>
            </w:r>
            <w:r w:rsidRPr="009B7180">
              <w:rPr>
                <w:lang w:val="en-US"/>
              </w:rPr>
              <w:t>DVD</w:t>
            </w:r>
            <w:r w:rsidRPr="009B7180">
              <w:t>-</w:t>
            </w:r>
            <w:r w:rsidRPr="009B7180">
              <w:rPr>
                <w:lang w:val="en-US"/>
              </w:rPr>
              <w:t>RW</w:t>
            </w:r>
            <w:r w:rsidRPr="009B7180">
              <w:t>/</w:t>
            </w:r>
            <w:r w:rsidRPr="009B7180">
              <w:rPr>
                <w:lang w:val="en-US"/>
              </w:rPr>
              <w:t>W</w:t>
            </w:r>
            <w:r w:rsidRPr="009B7180">
              <w:t>8.1)</w:t>
            </w:r>
          </w:p>
          <w:p w:rsidR="00680DE1" w:rsidRPr="009B7180" w:rsidRDefault="00680DE1" w:rsidP="00982547">
            <w:pPr>
              <w:jc w:val="right"/>
            </w:pPr>
            <w:r w:rsidRPr="009B7180"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 xml:space="preserve">№ 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680DE1" w:rsidTr="00680DE1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B7180" w:rsidRDefault="00680DE1" w:rsidP="00982547">
            <w:r w:rsidRPr="009B7180">
              <w:t xml:space="preserve">Моноблочный   ПК </w:t>
            </w:r>
            <w:r w:rsidRPr="009B7180">
              <w:rPr>
                <w:lang w:val="en-US"/>
              </w:rPr>
              <w:t>Lenovo</w:t>
            </w:r>
            <w:r w:rsidRPr="009B7180">
              <w:t xml:space="preserve"> </w:t>
            </w:r>
            <w:proofErr w:type="spellStart"/>
            <w:r w:rsidRPr="009B7180">
              <w:rPr>
                <w:lang w:val="en-US"/>
              </w:rPr>
              <w:t>IdeaCentre</w:t>
            </w:r>
            <w:proofErr w:type="spellEnd"/>
            <w:r w:rsidRPr="009B7180">
              <w:t xml:space="preserve"> </w:t>
            </w:r>
            <w:r w:rsidRPr="009B7180">
              <w:rPr>
                <w:lang w:val="en-US"/>
              </w:rPr>
              <w:t>C</w:t>
            </w:r>
            <w:r w:rsidRPr="009B7180">
              <w:t xml:space="preserve">560 23» </w:t>
            </w:r>
            <w:r w:rsidRPr="009B7180">
              <w:rPr>
                <w:lang w:val="en-US"/>
              </w:rPr>
              <w:t>FHD</w:t>
            </w:r>
            <w:r w:rsidRPr="009B7180">
              <w:t xml:space="preserve"> (</w:t>
            </w:r>
            <w:r w:rsidRPr="009B7180">
              <w:rPr>
                <w:lang w:val="en-US"/>
              </w:rPr>
              <w:t>Intel</w:t>
            </w:r>
            <w:r w:rsidRPr="009B7180">
              <w:t xml:space="preserve"> </w:t>
            </w:r>
            <w:r w:rsidRPr="009B7180">
              <w:rPr>
                <w:lang w:val="en-US"/>
              </w:rPr>
              <w:t>G</w:t>
            </w:r>
            <w:r w:rsidRPr="009B7180">
              <w:t>3250</w:t>
            </w:r>
            <w:r w:rsidRPr="009B7180">
              <w:rPr>
                <w:lang w:val="en-US"/>
              </w:rPr>
              <w:t>T</w:t>
            </w:r>
            <w:r w:rsidRPr="009B7180">
              <w:t>/4</w:t>
            </w:r>
            <w:r w:rsidRPr="009B7180">
              <w:rPr>
                <w:lang w:val="en-US"/>
              </w:rPr>
              <w:t>GB</w:t>
            </w:r>
            <w:r w:rsidRPr="009B7180">
              <w:t>/1</w:t>
            </w:r>
            <w:r w:rsidRPr="009B7180">
              <w:rPr>
                <w:lang w:val="en-US"/>
              </w:rPr>
              <w:t>Tb</w:t>
            </w:r>
            <w:r w:rsidRPr="009B7180">
              <w:t>/</w:t>
            </w:r>
            <w:r w:rsidRPr="009B7180">
              <w:rPr>
                <w:lang w:val="en-US"/>
              </w:rPr>
              <w:t>GF</w:t>
            </w:r>
            <w:r w:rsidRPr="009B7180">
              <w:t>800/</w:t>
            </w:r>
            <w:r w:rsidRPr="009B7180">
              <w:rPr>
                <w:lang w:val="en-US"/>
              </w:rPr>
              <w:t>DVD</w:t>
            </w:r>
            <w:r w:rsidRPr="009B7180">
              <w:t>/</w:t>
            </w:r>
            <w:r w:rsidRPr="009B7180">
              <w:rPr>
                <w:lang w:val="en-US"/>
              </w:rPr>
              <w:t>Black</w:t>
            </w:r>
            <w:r w:rsidRPr="009B7180">
              <w:t>/</w:t>
            </w:r>
            <w:r w:rsidRPr="009B7180">
              <w:rPr>
                <w:lang w:val="en-US"/>
              </w:rPr>
              <w:t>kb</w:t>
            </w:r>
            <w:r w:rsidRPr="009B7180">
              <w:t>&amp;</w:t>
            </w:r>
            <w:r w:rsidRPr="009B7180">
              <w:rPr>
                <w:lang w:val="en-US"/>
              </w:rPr>
              <w:t>m</w:t>
            </w:r>
            <w:r w:rsidRPr="009B7180">
              <w:t>/</w:t>
            </w:r>
            <w:r w:rsidRPr="009B7180">
              <w:rPr>
                <w:lang w:val="en-US"/>
              </w:rPr>
              <w:t>Win</w:t>
            </w:r>
            <w:r w:rsidRPr="009B7180">
              <w:t xml:space="preserve">8.1) </w:t>
            </w:r>
          </w:p>
          <w:p w:rsidR="00680DE1" w:rsidRPr="009B7180" w:rsidRDefault="00680DE1" w:rsidP="00982547">
            <w:pPr>
              <w:jc w:val="right"/>
            </w:pPr>
            <w:r w:rsidRPr="009B7180">
              <w:rPr>
                <w:sz w:val="22"/>
                <w:szCs w:val="22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учебный кабинет</w:t>
            </w:r>
          </w:p>
          <w:p w:rsidR="00680DE1" w:rsidRPr="009B7180" w:rsidRDefault="00680DE1" w:rsidP="00982547">
            <w:pPr>
              <w:jc w:val="center"/>
            </w:pPr>
          </w:p>
          <w:p w:rsidR="00680DE1" w:rsidRPr="009B7180" w:rsidRDefault="00680DE1" w:rsidP="009825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коррекционная работа (логопедия)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sz w:val="22"/>
                <w:szCs w:val="22"/>
              </w:rPr>
              <w:t>2014</w:t>
            </w:r>
          </w:p>
        </w:tc>
      </w:tr>
      <w:tr w:rsidR="00680DE1" w:rsidTr="00680DE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9B7180" w:rsidRDefault="00680DE1" w:rsidP="00982547">
            <w:pPr>
              <w:pStyle w:val="ad"/>
              <w:numPr>
                <w:ilvl w:val="0"/>
                <w:numId w:val="47"/>
              </w:numPr>
              <w:suppressAutoHyphens/>
              <w:ind w:left="0"/>
              <w:contextualSpacing/>
              <w:jc w:val="right"/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Default="00680DE1" w:rsidP="00982547">
            <w:pPr>
              <w:jc w:val="both"/>
              <w:rPr>
                <w:i/>
              </w:rPr>
            </w:pPr>
            <w:r w:rsidRPr="009B7180">
              <w:rPr>
                <w:i/>
                <w:sz w:val="22"/>
                <w:szCs w:val="22"/>
              </w:rPr>
              <w:t>ВСЕГО компьютеров в школе – 7</w:t>
            </w:r>
            <w:r>
              <w:rPr>
                <w:i/>
                <w:sz w:val="22"/>
                <w:szCs w:val="22"/>
              </w:rPr>
              <w:t>5</w:t>
            </w:r>
            <w:r w:rsidRPr="009B7180">
              <w:rPr>
                <w:i/>
                <w:sz w:val="22"/>
                <w:szCs w:val="22"/>
              </w:rPr>
              <w:t xml:space="preserve"> шт. </w:t>
            </w:r>
          </w:p>
          <w:p w:rsidR="00680DE1" w:rsidRPr="009B7180" w:rsidRDefault="00680DE1" w:rsidP="00982547">
            <w:pPr>
              <w:jc w:val="both"/>
            </w:pPr>
            <w:r w:rsidRPr="009B7180">
              <w:rPr>
                <w:i/>
                <w:sz w:val="22"/>
                <w:szCs w:val="22"/>
              </w:rPr>
              <w:t>Из них: компьютеров, используемых в учебном процессе - 6</w:t>
            </w:r>
            <w:r>
              <w:rPr>
                <w:i/>
                <w:sz w:val="22"/>
                <w:szCs w:val="22"/>
              </w:rPr>
              <w:t>7</w:t>
            </w:r>
            <w:r w:rsidRPr="009B7180">
              <w:rPr>
                <w:i/>
                <w:sz w:val="22"/>
                <w:szCs w:val="22"/>
              </w:rPr>
              <w:t xml:space="preserve"> шт.</w:t>
            </w:r>
          </w:p>
        </w:tc>
      </w:tr>
    </w:tbl>
    <w:p w:rsidR="00680DE1" w:rsidRDefault="00680DE1" w:rsidP="00982547">
      <w:pPr>
        <w:jc w:val="center"/>
        <w:rPr>
          <w:sz w:val="28"/>
        </w:rPr>
      </w:pPr>
    </w:p>
    <w:p w:rsidR="00680DE1" w:rsidRPr="008A734E" w:rsidRDefault="00680DE1" w:rsidP="00982547">
      <w:pPr>
        <w:jc w:val="center"/>
        <w:rPr>
          <w:b/>
          <w:i/>
          <w:szCs w:val="22"/>
        </w:rPr>
      </w:pPr>
      <w:r w:rsidRPr="008A734E">
        <w:rPr>
          <w:b/>
          <w:i/>
          <w:szCs w:val="22"/>
        </w:rPr>
        <w:t>Дополнительное оборудование</w:t>
      </w:r>
    </w:p>
    <w:p w:rsidR="00680DE1" w:rsidRDefault="00680DE1" w:rsidP="00982547">
      <w:pPr>
        <w:pStyle w:val="a1"/>
        <w:tabs>
          <w:tab w:val="left" w:pos="284"/>
        </w:tabs>
        <w:spacing w:after="0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2"/>
        <w:gridCol w:w="4538"/>
        <w:gridCol w:w="1277"/>
        <w:gridCol w:w="1560"/>
      </w:tblGrid>
      <w:tr w:rsidR="00680DE1" w:rsidTr="00680D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sz w:val="20"/>
              </w:rPr>
            </w:pPr>
            <w:r w:rsidRPr="009B7180">
              <w:rPr>
                <w:sz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sz w:val="20"/>
              </w:rPr>
            </w:pPr>
            <w:r w:rsidRPr="009B7180">
              <w:rPr>
                <w:sz w:val="20"/>
              </w:rPr>
              <w:t>производитель</w:t>
            </w:r>
          </w:p>
        </w:tc>
      </w:tr>
      <w:tr w:rsidR="00680DE1" w:rsidTr="00680DE1">
        <w:trPr>
          <w:trHeight w:val="7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Факс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Panasonic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KX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FT</w:t>
            </w:r>
            <w:r w:rsidRPr="00982547">
              <w:rPr>
                <w:sz w:val="22"/>
                <w:szCs w:val="22"/>
              </w:rPr>
              <w:t>72</w:t>
            </w:r>
            <w:r w:rsidRPr="00982547">
              <w:rPr>
                <w:sz w:val="22"/>
                <w:szCs w:val="22"/>
                <w:lang w:val="en-US"/>
              </w:rPr>
              <w:t>RU</w:t>
            </w:r>
            <w:r w:rsidRPr="00982547">
              <w:rPr>
                <w:sz w:val="22"/>
                <w:szCs w:val="22"/>
              </w:rPr>
              <w:t>-220-240</w:t>
            </w:r>
            <w:r w:rsidRPr="00982547">
              <w:rPr>
                <w:sz w:val="22"/>
                <w:szCs w:val="22"/>
                <w:lang w:val="en-US"/>
              </w:rPr>
              <w:t>B</w:t>
            </w:r>
            <w:r w:rsidRPr="00982547">
              <w:rPr>
                <w:sz w:val="22"/>
                <w:szCs w:val="22"/>
                <w:lang w:val="en-US"/>
              </w:rPr>
              <w:sym w:font="Times New Roman" w:char="F01B"/>
            </w:r>
            <w:r w:rsidRPr="00982547">
              <w:rPr>
                <w:sz w:val="22"/>
                <w:szCs w:val="22"/>
              </w:rPr>
              <w:t>~50/60Гц 1.0А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>п</w:t>
            </w:r>
            <w:r w:rsidRPr="00982547">
              <w:rPr>
                <w:sz w:val="22"/>
                <w:szCs w:val="22"/>
              </w:rPr>
              <w:t xml:space="preserve">ечать на термобумаге; </w:t>
            </w:r>
            <w:proofErr w:type="spellStart"/>
            <w:r w:rsidRPr="00982547">
              <w:rPr>
                <w:sz w:val="22"/>
                <w:szCs w:val="22"/>
              </w:rPr>
              <w:t>автоподатчик</w:t>
            </w:r>
            <w:proofErr w:type="spellEnd"/>
            <w:r w:rsidRPr="00982547">
              <w:rPr>
                <w:sz w:val="22"/>
                <w:szCs w:val="22"/>
              </w:rPr>
              <w:t xml:space="preserve"> на 10 листов;  функция копирования; дисплей (1 строка, 15 символов); память на 50 номеров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Малайзия</w:t>
            </w:r>
          </w:p>
        </w:tc>
      </w:tr>
      <w:tr w:rsidR="00680DE1" w:rsidTr="00680DE1">
        <w:trPr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Модем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ADSL</w:t>
            </w:r>
            <w:r w:rsidRPr="00982547">
              <w:rPr>
                <w:sz w:val="22"/>
                <w:szCs w:val="22"/>
              </w:rPr>
              <w:t>-2500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WAN</w:t>
            </w:r>
            <w:r w:rsidRPr="00982547">
              <w:rPr>
                <w:sz w:val="22"/>
                <w:szCs w:val="22"/>
              </w:rPr>
              <w:t xml:space="preserve"> порты 1 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RJ</w:t>
            </w:r>
            <w:r w:rsidRPr="00982547">
              <w:rPr>
                <w:sz w:val="22"/>
                <w:szCs w:val="22"/>
              </w:rPr>
              <w:t xml:space="preserve">-11 </w:t>
            </w:r>
            <w:r w:rsidRPr="00982547">
              <w:rPr>
                <w:sz w:val="22"/>
                <w:szCs w:val="22"/>
                <w:lang w:val="en-US"/>
              </w:rPr>
              <w:t>ADSL</w:t>
            </w:r>
            <w:r w:rsidRPr="00982547">
              <w:rPr>
                <w:sz w:val="22"/>
                <w:szCs w:val="22"/>
              </w:rPr>
              <w:t xml:space="preserve">, LAN порты 1 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 10/100 Мбит/с с </w:t>
            </w:r>
            <w:proofErr w:type="spellStart"/>
            <w:r w:rsidRPr="00982547">
              <w:rPr>
                <w:sz w:val="22"/>
                <w:szCs w:val="22"/>
              </w:rPr>
              <w:t>автоопределение</w:t>
            </w:r>
            <w:proofErr w:type="spellEnd"/>
            <w:r w:rsidRPr="00982547">
              <w:rPr>
                <w:sz w:val="22"/>
                <w:szCs w:val="22"/>
              </w:rPr>
              <w:t xml:space="preserve"> скорости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D-Link</w:t>
            </w:r>
            <w:r w:rsidRPr="009B7180">
              <w:t>, Китай</w:t>
            </w:r>
          </w:p>
        </w:tc>
      </w:tr>
      <w:tr w:rsidR="00680DE1" w:rsidTr="00680DE1">
        <w:trPr>
          <w:trHeight w:val="2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Сканер</w:t>
            </w:r>
            <w:r w:rsidRPr="00982547">
              <w:rPr>
                <w:sz w:val="22"/>
                <w:szCs w:val="22"/>
                <w:lang w:val="en-US"/>
              </w:rPr>
              <w:t xml:space="preserve"> </w:t>
            </w:r>
            <w:r w:rsidRPr="00982547">
              <w:rPr>
                <w:bCs/>
                <w:sz w:val="22"/>
                <w:szCs w:val="22"/>
                <w:lang w:val="en-US"/>
              </w:rPr>
              <w:t xml:space="preserve">HP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2547">
              <w:rPr>
                <w:bCs/>
                <w:sz w:val="22"/>
                <w:szCs w:val="22"/>
                <w:lang w:val="en-US"/>
              </w:rPr>
              <w:t>Scanjet</w:t>
            </w:r>
            <w:proofErr w:type="spellEnd"/>
            <w:r w:rsidRPr="00982547">
              <w:rPr>
                <w:bCs/>
                <w:sz w:val="22"/>
                <w:szCs w:val="22"/>
                <w:lang w:val="en-US"/>
              </w:rPr>
              <w:t xml:space="preserve"> 3800 Photo Scanner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</w:t>
            </w:r>
            <w:r w:rsidRPr="00982547">
              <w:rPr>
                <w:sz w:val="22"/>
                <w:szCs w:val="22"/>
              </w:rPr>
              <w:t xml:space="preserve">Планшетный  сканер формата A4 с оптическим разрешением 2400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  4800 </w:t>
            </w:r>
            <w:proofErr w:type="spellStart"/>
            <w:r w:rsidRPr="00982547">
              <w:rPr>
                <w:sz w:val="22"/>
                <w:szCs w:val="22"/>
              </w:rPr>
              <w:t>dpi</w:t>
            </w:r>
            <w:proofErr w:type="spellEnd"/>
            <w:r w:rsidRPr="00982547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Германия</w:t>
            </w:r>
          </w:p>
        </w:tc>
      </w:tr>
      <w:tr w:rsidR="00680DE1" w:rsidTr="00680DE1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Сканер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Epson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«Perfection V30» A4,4800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>9600dpi(USB 2.0)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Тип сканера: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полноцветный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планшетный сканер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Способ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субсканирования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перемещение сканирующей головки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Фотоэлемент: 12-линейная цветная матрица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Epson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CCDTM, выполненная по технологии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On-Chip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Micro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Lens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Максимальный формат: A4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Площадь сканирования: планшет: 216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297 (А</w:t>
            </w:r>
            <w:proofErr w:type="gram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  <w:proofErr w:type="gram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Letter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)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Источник света: светодиодная лампа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Оптическое разрешение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dpi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4800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x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lastRenderedPageBreak/>
              <w:t>Сканер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Epson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«Perfection V3</w:t>
            </w:r>
            <w:r w:rsidRPr="00982547">
              <w:rPr>
                <w:sz w:val="22"/>
                <w:szCs w:val="22"/>
              </w:rPr>
              <w:t>7»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Тип сканера: планшетный </w:t>
            </w:r>
          </w:p>
          <w:p w:rsidR="00680DE1" w:rsidRPr="00982547" w:rsidRDefault="00680DE1" w:rsidP="00982547">
            <w:pPr>
              <w:jc w:val="both"/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Тип сканирования: цветной 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Максимальный формат: A4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Площадь сканирования: планшет: 216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х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297 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Источник света: светодиодная лампа </w:t>
            </w:r>
          </w:p>
          <w:p w:rsidR="00680DE1" w:rsidRPr="00982547" w:rsidRDefault="00680DE1" w:rsidP="00982547">
            <w:pPr>
              <w:jc w:val="both"/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</w:t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White</w:t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LED</w:t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)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Оптическое разрешение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dpi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4800 </w:t>
            </w:r>
            <w:proofErr w:type="spellStart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x</w:t>
            </w:r>
            <w:proofErr w:type="spellEnd"/>
            <w:r w:rsidRPr="00982547">
              <w:rPr>
                <w:rStyle w:val="10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 xml:space="preserve">Индонезия </w:t>
            </w:r>
          </w:p>
        </w:tc>
      </w:tr>
      <w:tr w:rsidR="00680DE1" w:rsidTr="00680DE1">
        <w:trPr>
          <w:trHeight w:val="2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Принтер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HP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Laser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Jet</w:t>
            </w:r>
            <w:r w:rsidRPr="00982547">
              <w:rPr>
                <w:sz w:val="22"/>
                <w:szCs w:val="22"/>
              </w:rPr>
              <w:t xml:space="preserve"> 1300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Технология печати</w:t>
            </w:r>
            <w:proofErr w:type="gramStart"/>
            <w:r w:rsidRPr="00982547">
              <w:rPr>
                <w:sz w:val="22"/>
                <w:szCs w:val="22"/>
              </w:rPr>
              <w:t xml:space="preserve"> :</w:t>
            </w:r>
            <w:proofErr w:type="gramEnd"/>
            <w:r w:rsidRPr="00982547">
              <w:rPr>
                <w:sz w:val="22"/>
                <w:szCs w:val="22"/>
              </w:rPr>
              <w:t xml:space="preserve"> лазерная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Максимальный формат A4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Скорость печати: 12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82547">
              <w:rPr>
                <w:sz w:val="22"/>
                <w:szCs w:val="22"/>
              </w:rPr>
              <w:t>/мин (ч/б А4) Вывод бумаги 100 лист. (стандартный)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 печати: </w:t>
            </w:r>
            <w:proofErr w:type="gramStart"/>
            <w:r w:rsidRPr="00982547">
              <w:rPr>
                <w:sz w:val="22"/>
                <w:szCs w:val="22"/>
              </w:rPr>
              <w:t>черно-белая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Область применения:  </w:t>
            </w:r>
            <w:proofErr w:type="gramStart"/>
            <w:r w:rsidRPr="00982547">
              <w:rPr>
                <w:sz w:val="22"/>
                <w:szCs w:val="22"/>
              </w:rPr>
              <w:t>персональный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Максимальное разрешение для </w:t>
            </w:r>
            <w:proofErr w:type="gramStart"/>
            <w:r w:rsidRPr="00982547">
              <w:rPr>
                <w:sz w:val="22"/>
                <w:szCs w:val="22"/>
              </w:rPr>
              <w:t>ч</w:t>
            </w:r>
            <w:proofErr w:type="gramEnd"/>
            <w:r w:rsidRPr="00982547">
              <w:rPr>
                <w:sz w:val="22"/>
                <w:szCs w:val="22"/>
              </w:rPr>
              <w:t xml:space="preserve">/б печати: 600x600 </w:t>
            </w:r>
            <w:proofErr w:type="spellStart"/>
            <w:r w:rsidRPr="00982547">
              <w:rPr>
                <w:sz w:val="22"/>
                <w:szCs w:val="22"/>
              </w:rPr>
              <w:t>dpi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Подача бумаги: 150 лист</w:t>
            </w:r>
            <w:proofErr w:type="gramStart"/>
            <w:r w:rsidRPr="00982547">
              <w:rPr>
                <w:sz w:val="22"/>
                <w:szCs w:val="22"/>
              </w:rPr>
              <w:t>.</w:t>
            </w:r>
            <w:proofErr w:type="gramEnd"/>
            <w:r w:rsidRPr="00982547">
              <w:rPr>
                <w:sz w:val="22"/>
                <w:szCs w:val="22"/>
              </w:rPr>
              <w:t xml:space="preserve"> (</w:t>
            </w:r>
            <w:proofErr w:type="gramStart"/>
            <w:r w:rsidRPr="00982547">
              <w:rPr>
                <w:sz w:val="22"/>
                <w:szCs w:val="22"/>
              </w:rPr>
              <w:t>с</w:t>
            </w:r>
            <w:proofErr w:type="gramEnd"/>
            <w:r w:rsidRPr="00982547">
              <w:rPr>
                <w:sz w:val="22"/>
                <w:szCs w:val="22"/>
              </w:rPr>
              <w:t xml:space="preserve">тандартная)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Интерфейсы USB 2.0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Принтер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Phaser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 xml:space="preserve"> 3120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Технология печати: лазерная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Максимальный формат A4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Скорость печати: 12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82547">
              <w:rPr>
                <w:sz w:val="22"/>
                <w:szCs w:val="22"/>
              </w:rPr>
              <w:t>/мин (ч/б А4) Вывод бумаги 100 лист. (стандартный)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 печати: </w:t>
            </w:r>
            <w:proofErr w:type="gramStart"/>
            <w:r w:rsidRPr="00982547">
              <w:rPr>
                <w:sz w:val="22"/>
                <w:szCs w:val="22"/>
              </w:rPr>
              <w:t>черно-белая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Область применения </w:t>
            </w:r>
            <w:proofErr w:type="gramStart"/>
            <w:r w:rsidRPr="00982547">
              <w:rPr>
                <w:sz w:val="22"/>
                <w:szCs w:val="22"/>
              </w:rPr>
              <w:t>:п</w:t>
            </w:r>
            <w:proofErr w:type="gramEnd"/>
            <w:r w:rsidRPr="00982547">
              <w:rPr>
                <w:sz w:val="22"/>
                <w:szCs w:val="22"/>
              </w:rPr>
              <w:t xml:space="preserve">ерсональный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Максимальное разрешение для </w:t>
            </w:r>
            <w:proofErr w:type="gramStart"/>
            <w:r w:rsidRPr="00982547">
              <w:rPr>
                <w:sz w:val="22"/>
                <w:szCs w:val="22"/>
              </w:rPr>
              <w:t>ч</w:t>
            </w:r>
            <w:proofErr w:type="gramEnd"/>
            <w:r w:rsidRPr="00982547">
              <w:rPr>
                <w:sz w:val="22"/>
                <w:szCs w:val="22"/>
              </w:rPr>
              <w:t xml:space="preserve">/б печати: 600x600 </w:t>
            </w:r>
            <w:proofErr w:type="spellStart"/>
            <w:r w:rsidRPr="00982547">
              <w:rPr>
                <w:sz w:val="22"/>
                <w:szCs w:val="22"/>
              </w:rPr>
              <w:t>dpi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Подача бумаги 150 лист</w:t>
            </w:r>
            <w:proofErr w:type="gramStart"/>
            <w:r w:rsidRPr="00982547">
              <w:rPr>
                <w:sz w:val="22"/>
                <w:szCs w:val="22"/>
              </w:rPr>
              <w:t>.</w:t>
            </w:r>
            <w:proofErr w:type="gramEnd"/>
            <w:r w:rsidRPr="00982547">
              <w:rPr>
                <w:sz w:val="22"/>
                <w:szCs w:val="22"/>
              </w:rPr>
              <w:t xml:space="preserve"> (</w:t>
            </w:r>
            <w:proofErr w:type="gramStart"/>
            <w:r w:rsidRPr="00982547">
              <w:rPr>
                <w:sz w:val="22"/>
                <w:szCs w:val="22"/>
              </w:rPr>
              <w:t>с</w:t>
            </w:r>
            <w:proofErr w:type="gramEnd"/>
            <w:r w:rsidRPr="00982547">
              <w:rPr>
                <w:sz w:val="22"/>
                <w:szCs w:val="22"/>
              </w:rPr>
              <w:t xml:space="preserve">тандартная)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Интерфейсы USB 2.0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22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Принтер (сканер) копир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Canon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Laserbase</w:t>
            </w:r>
            <w:proofErr w:type="spellEnd"/>
            <w:r w:rsidRPr="00982547">
              <w:rPr>
                <w:sz w:val="22"/>
                <w:szCs w:val="22"/>
              </w:rPr>
              <w:t xml:space="preserve">  </w:t>
            </w:r>
            <w:r w:rsidRPr="00982547">
              <w:rPr>
                <w:sz w:val="22"/>
                <w:szCs w:val="22"/>
                <w:lang w:val="en-US"/>
              </w:rPr>
              <w:t>MF</w:t>
            </w:r>
            <w:r w:rsidRPr="00982547">
              <w:rPr>
                <w:sz w:val="22"/>
                <w:szCs w:val="22"/>
              </w:rPr>
              <w:t xml:space="preserve"> 3200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Скорость печати до 20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82547">
              <w:rPr>
                <w:sz w:val="22"/>
                <w:szCs w:val="22"/>
              </w:rPr>
              <w:t>/мин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Разрешение печати до 2400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600 т/</w:t>
            </w:r>
            <w:proofErr w:type="spellStart"/>
            <w:r w:rsidRPr="00982547">
              <w:rPr>
                <w:sz w:val="22"/>
                <w:szCs w:val="22"/>
              </w:rPr>
              <w:t>д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Память 16 МБ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Ёмкость лотка для загрузки бумаги до 250 листов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Разрешение копирования до 600x600 т/</w:t>
            </w:r>
            <w:proofErr w:type="spellStart"/>
            <w:r w:rsidRPr="00982547">
              <w:rPr>
                <w:sz w:val="22"/>
                <w:szCs w:val="22"/>
              </w:rPr>
              <w:t>д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Уменьшение/увеличение 25% - 400% с шагом 1%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Оптическое разрешение сканирования до 600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2400 т/</w:t>
            </w:r>
            <w:proofErr w:type="spellStart"/>
            <w:r w:rsidRPr="00982547">
              <w:rPr>
                <w:sz w:val="22"/>
                <w:szCs w:val="22"/>
              </w:rPr>
              <w:t>д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Интерполированное разрешение сканирования до 19200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19200 т/</w:t>
            </w:r>
            <w:proofErr w:type="spellStart"/>
            <w:r w:rsidRPr="00982547">
              <w:rPr>
                <w:sz w:val="22"/>
                <w:szCs w:val="22"/>
              </w:rPr>
              <w:t>д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Сканирование в электронную почту, в изображении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Принтер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Epson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L110 series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Технология пьезоэлектрическая: струйная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Максимальный формат A4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Скорость печати 27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82547">
              <w:rPr>
                <w:sz w:val="22"/>
                <w:szCs w:val="22"/>
              </w:rPr>
              <w:t xml:space="preserve">/мин (ч/б А4) Вывод бумаги 100 лист.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Разрешение  печати </w:t>
            </w:r>
            <w:proofErr w:type="gramStart"/>
            <w:r w:rsidRPr="00982547">
              <w:rPr>
                <w:sz w:val="22"/>
                <w:szCs w:val="22"/>
              </w:rPr>
              <w:t>черно-белая</w:t>
            </w:r>
            <w:proofErr w:type="gramEnd"/>
            <w:r w:rsidRPr="00982547">
              <w:rPr>
                <w:sz w:val="22"/>
                <w:szCs w:val="22"/>
              </w:rPr>
              <w:t xml:space="preserve"> 5760х1440 </w:t>
            </w:r>
            <w:proofErr w:type="spellStart"/>
            <w:r w:rsidRPr="00982547">
              <w:rPr>
                <w:sz w:val="22"/>
                <w:szCs w:val="22"/>
              </w:rPr>
              <w:t>dpi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Разрешение цветной печати  5760х1440dpi 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Интерфейсы USB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 xml:space="preserve">Филиппины </w:t>
            </w:r>
          </w:p>
        </w:tc>
      </w:tr>
      <w:tr w:rsidR="00680DE1" w:rsidTr="00680DE1">
        <w:trPr>
          <w:trHeight w:val="21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 xml:space="preserve">Принтер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Epson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EPL 6200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Технология печати: лазерная </w:t>
            </w:r>
            <w:proofErr w:type="gramStart"/>
            <w:r w:rsidRPr="00982547">
              <w:rPr>
                <w:sz w:val="22"/>
                <w:szCs w:val="22"/>
              </w:rPr>
              <w:t>электрографический</w:t>
            </w:r>
            <w:proofErr w:type="gram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Максимальный формат A4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Скорость печати 20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82547">
              <w:rPr>
                <w:sz w:val="22"/>
                <w:szCs w:val="22"/>
              </w:rPr>
              <w:t>/мин (ч/б А4) Вывод бумаги 100 лист. (стандартный)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 печати: </w:t>
            </w:r>
            <w:proofErr w:type="gramStart"/>
            <w:r w:rsidRPr="00982547">
              <w:rPr>
                <w:sz w:val="22"/>
                <w:szCs w:val="22"/>
              </w:rPr>
              <w:t>черно-белая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Максимальное разрешение для </w:t>
            </w:r>
            <w:proofErr w:type="gramStart"/>
            <w:r w:rsidRPr="00982547">
              <w:rPr>
                <w:sz w:val="22"/>
                <w:szCs w:val="22"/>
              </w:rPr>
              <w:t>ч</w:t>
            </w:r>
            <w:proofErr w:type="gramEnd"/>
            <w:r w:rsidRPr="00982547">
              <w:rPr>
                <w:sz w:val="22"/>
                <w:szCs w:val="22"/>
              </w:rPr>
              <w:t xml:space="preserve">/б печати 1200x1200 </w:t>
            </w:r>
            <w:proofErr w:type="spellStart"/>
            <w:r w:rsidRPr="00982547">
              <w:rPr>
                <w:sz w:val="22"/>
                <w:szCs w:val="22"/>
              </w:rPr>
              <w:t>dpi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Подача бумаги 150 лист</w:t>
            </w:r>
            <w:proofErr w:type="gramStart"/>
            <w:r w:rsidRPr="00982547">
              <w:rPr>
                <w:sz w:val="22"/>
                <w:szCs w:val="22"/>
              </w:rPr>
              <w:t>.</w:t>
            </w:r>
            <w:proofErr w:type="gramEnd"/>
            <w:r w:rsidRPr="00982547">
              <w:rPr>
                <w:sz w:val="22"/>
                <w:szCs w:val="22"/>
              </w:rPr>
              <w:t xml:space="preserve"> (</w:t>
            </w:r>
            <w:proofErr w:type="gramStart"/>
            <w:r w:rsidRPr="00982547">
              <w:rPr>
                <w:sz w:val="22"/>
                <w:szCs w:val="22"/>
              </w:rPr>
              <w:t>с</w:t>
            </w:r>
            <w:proofErr w:type="gramEnd"/>
            <w:r w:rsidRPr="00982547">
              <w:rPr>
                <w:sz w:val="22"/>
                <w:szCs w:val="22"/>
              </w:rPr>
              <w:t xml:space="preserve">тандартная)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Интерфейсы USB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1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Принтер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EPSON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LX-1170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Технология печати: матричная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Максимальный формат A3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Скорость печати 360 символов/сек.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982547">
              <w:rPr>
                <w:sz w:val="22"/>
                <w:szCs w:val="22"/>
              </w:rPr>
              <w:t>настольный</w:t>
            </w:r>
            <w:proofErr w:type="gram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 печати </w:t>
            </w:r>
            <w:proofErr w:type="gramStart"/>
            <w:r w:rsidRPr="00982547">
              <w:rPr>
                <w:sz w:val="22"/>
                <w:szCs w:val="22"/>
              </w:rPr>
              <w:t>черно-белая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Максимальное разрешение для </w:t>
            </w:r>
            <w:proofErr w:type="gramStart"/>
            <w:r w:rsidRPr="00982547">
              <w:rPr>
                <w:sz w:val="22"/>
                <w:szCs w:val="22"/>
              </w:rPr>
              <w:t>ч</w:t>
            </w:r>
            <w:proofErr w:type="gramEnd"/>
            <w:r w:rsidRPr="00982547">
              <w:rPr>
                <w:sz w:val="22"/>
                <w:szCs w:val="22"/>
              </w:rPr>
              <w:t xml:space="preserve">/б печати 240x144 </w:t>
            </w:r>
            <w:proofErr w:type="spellStart"/>
            <w:r w:rsidRPr="00982547">
              <w:rPr>
                <w:sz w:val="22"/>
                <w:szCs w:val="22"/>
              </w:rPr>
              <w:t>dpi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9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Принтер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Samsung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ML</w:t>
            </w:r>
            <w:r w:rsidRPr="00982547">
              <w:rPr>
                <w:sz w:val="22"/>
                <w:szCs w:val="22"/>
              </w:rPr>
              <w:t>-1660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Технология печати: лазерный, монохромный; скорость печати 16стр/мин. в формате А</w:t>
            </w:r>
            <w:proofErr w:type="gramStart"/>
            <w:r w:rsidRPr="00982547">
              <w:rPr>
                <w:sz w:val="22"/>
                <w:szCs w:val="22"/>
              </w:rPr>
              <w:t>4</w:t>
            </w:r>
            <w:proofErr w:type="gramEnd"/>
            <w:r w:rsidRPr="00982547">
              <w:rPr>
                <w:sz w:val="22"/>
                <w:szCs w:val="22"/>
              </w:rPr>
              <w:t xml:space="preserve"> разрешение 1200*600тчк/дюйм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Емкость входного лотка 150 стр., совместимость с </w:t>
            </w:r>
            <w:r w:rsidRPr="00982547">
              <w:rPr>
                <w:sz w:val="22"/>
                <w:szCs w:val="22"/>
                <w:lang w:val="en-US"/>
              </w:rPr>
              <w:t>USB</w:t>
            </w:r>
            <w:r w:rsidRPr="00982547">
              <w:rPr>
                <w:sz w:val="22"/>
                <w:szCs w:val="22"/>
              </w:rPr>
              <w:t xml:space="preserve"> 2.0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Размер 341мм*184мм/224мм, масса 5,8кг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Принтер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Epson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LX-300+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Тип печати: точечно-матричная печать</w:t>
            </w:r>
            <w:r w:rsidRPr="00982547">
              <w:rPr>
                <w:sz w:val="22"/>
                <w:szCs w:val="22"/>
              </w:rPr>
              <w:br/>
              <w:t>Скорость печати (макс.) в монохромном режиме: 240 символов/сек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Тайвань</w:t>
            </w:r>
          </w:p>
        </w:tc>
      </w:tr>
      <w:tr w:rsidR="00680DE1" w:rsidTr="00680DE1">
        <w:trPr>
          <w:trHeight w:val="5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Принтер 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Epson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F</w:t>
            </w:r>
            <w:r w:rsidRPr="00982547">
              <w:rPr>
                <w:sz w:val="22"/>
                <w:szCs w:val="22"/>
                <w:lang w:val="en-US"/>
              </w:rPr>
              <w:t>X-1000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Картридж совместимый черный для матричных принтеров, ресурс 3,5 млн. знаков, цвет картриджа черный, матричная печать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Принтер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светодиодный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OKI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C</w:t>
            </w:r>
            <w:r w:rsidRPr="00982547">
              <w:rPr>
                <w:sz w:val="22"/>
                <w:szCs w:val="22"/>
              </w:rPr>
              <w:t>3450</w:t>
            </w:r>
            <w:r w:rsidRPr="00982547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Скорость  цветной печати в 16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982547">
              <w:rPr>
                <w:sz w:val="22"/>
                <w:szCs w:val="22"/>
              </w:rPr>
              <w:t xml:space="preserve">/мин и скоростная 20-страничная монохромная печать при выходе первой цветной страницы через 11 секунд и монохромной страницы через 8, делают принтер лидером по производительности в классе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Печать на стандартных носителях и возможность использования различных материалов плотностью до 203 г/кв</w:t>
            </w:r>
            <w:proofErr w:type="gramStart"/>
            <w:r w:rsidRPr="00982547">
              <w:rPr>
                <w:sz w:val="22"/>
                <w:szCs w:val="22"/>
              </w:rPr>
              <w:t>.м</w:t>
            </w:r>
            <w:proofErr w:type="gramEnd"/>
            <w:r w:rsidRPr="00982547">
              <w:rPr>
                <w:sz w:val="22"/>
                <w:szCs w:val="22"/>
              </w:rPr>
              <w:t xml:space="preserve"> и длиной до 1200мм.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Тонеры повышенной ёмкости на 2500 страниц и максимальная нагрузка до 35000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Принтер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KYOCERA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ECOSVS P2135dn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Тип принтер, формат</w:t>
            </w:r>
            <w:r w:rsidRPr="00982547">
              <w:rPr>
                <w:rStyle w:val="1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82547">
              <w:rPr>
                <w:rStyle w:val="valuetext"/>
                <w:sz w:val="22"/>
                <w:szCs w:val="22"/>
              </w:rPr>
              <w:t>A4 (210x297 мм), печать черно-белая, технология печати лазерная, количество цветов 1,</w:t>
            </w:r>
            <w:r w:rsidRPr="00982547">
              <w:rPr>
                <w:sz w:val="22"/>
                <w:szCs w:val="22"/>
              </w:rPr>
              <w:t xml:space="preserve"> скорость ч/б печати (А</w:t>
            </w:r>
            <w:proofErr w:type="gramStart"/>
            <w:r w:rsidRPr="00982547">
              <w:rPr>
                <w:sz w:val="22"/>
                <w:szCs w:val="22"/>
              </w:rPr>
              <w:t>4</w:t>
            </w:r>
            <w:proofErr w:type="gramEnd"/>
            <w:r w:rsidRPr="00982547">
              <w:rPr>
                <w:sz w:val="22"/>
                <w:szCs w:val="22"/>
              </w:rPr>
              <w:t xml:space="preserve">), поддерживаемые картриджи </w:t>
            </w:r>
            <w:r w:rsidRPr="00982547">
              <w:rPr>
                <w:rStyle w:val="valuetext"/>
                <w:sz w:val="22"/>
                <w:szCs w:val="22"/>
              </w:rPr>
              <w:t>ТК-170,</w:t>
            </w:r>
            <w:r w:rsidRPr="00982547">
              <w:rPr>
                <w:sz w:val="22"/>
                <w:szCs w:val="22"/>
              </w:rPr>
              <w:t xml:space="preserve"> двусторонняя печать, операционная система </w:t>
            </w:r>
            <w:proofErr w:type="spellStart"/>
            <w:r w:rsidRPr="00982547">
              <w:rPr>
                <w:rStyle w:val="valuetext"/>
                <w:sz w:val="22"/>
                <w:szCs w:val="22"/>
              </w:rPr>
              <w:t>Windows</w:t>
            </w:r>
            <w:proofErr w:type="spellEnd"/>
            <w:r w:rsidRPr="00982547">
              <w:rPr>
                <w:rStyle w:val="valuetext"/>
                <w:sz w:val="22"/>
                <w:szCs w:val="22"/>
              </w:rPr>
              <w:t xml:space="preserve">, </w:t>
            </w:r>
            <w:proofErr w:type="spellStart"/>
            <w:r w:rsidRPr="00982547">
              <w:rPr>
                <w:rStyle w:val="valuetext"/>
                <w:sz w:val="22"/>
                <w:szCs w:val="22"/>
              </w:rPr>
              <w:t>Mac</w:t>
            </w:r>
            <w:proofErr w:type="spellEnd"/>
            <w:r w:rsidRPr="00982547">
              <w:rPr>
                <w:rStyle w:val="valuetext"/>
                <w:sz w:val="22"/>
                <w:szCs w:val="22"/>
              </w:rPr>
              <w:t xml:space="preserve"> OS, UNIX, LINUX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 xml:space="preserve">Япония </w:t>
            </w:r>
          </w:p>
        </w:tc>
      </w:tr>
      <w:tr w:rsidR="00680DE1" w:rsidTr="00680DE1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Видеопроигрыватель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LG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Питание 200-240В переменного тока, 50/60Гц; потребляемая мощность 8 Вт; лазер полупроводниковый; </w:t>
            </w:r>
            <w:proofErr w:type="spellStart"/>
            <w:r w:rsidRPr="00982547">
              <w:rPr>
                <w:sz w:val="22"/>
                <w:szCs w:val="22"/>
              </w:rPr>
              <w:t>видеоформат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NTSC</w:t>
            </w:r>
            <w:r w:rsidRPr="00982547">
              <w:rPr>
                <w:sz w:val="22"/>
                <w:szCs w:val="22"/>
              </w:rPr>
              <w:t xml:space="preserve">; видеовыход 1,0 </w:t>
            </w:r>
            <w:r w:rsidRPr="00982547">
              <w:rPr>
                <w:sz w:val="22"/>
                <w:szCs w:val="22"/>
                <w:lang w:val="en-US"/>
              </w:rPr>
              <w:t>V</w:t>
            </w:r>
            <w:proofErr w:type="gramStart"/>
            <w:r w:rsidRPr="00982547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82547">
              <w:rPr>
                <w:sz w:val="22"/>
                <w:szCs w:val="22"/>
              </w:rPr>
              <w:t>р-р</w:t>
            </w:r>
            <w:proofErr w:type="spellEnd"/>
            <w:r w:rsidRPr="00982547">
              <w:rPr>
                <w:sz w:val="22"/>
                <w:szCs w:val="22"/>
              </w:rPr>
              <w:t xml:space="preserve">) , 75Ω, отриц. синхронизация, разъем </w:t>
            </w:r>
            <w:r w:rsidRPr="00982547">
              <w:rPr>
                <w:sz w:val="22"/>
                <w:szCs w:val="22"/>
                <w:lang w:val="en-US"/>
              </w:rPr>
              <w:t>RCA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Нидерланды</w:t>
            </w:r>
          </w:p>
        </w:tc>
      </w:tr>
      <w:tr w:rsidR="00680DE1" w:rsidTr="00680DE1">
        <w:trPr>
          <w:trHeight w:val="1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lastRenderedPageBreak/>
              <w:t>Видеомагнитофон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SHARP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4-двухазимутальные головки; </w:t>
            </w:r>
            <w:proofErr w:type="spellStart"/>
            <w:r w:rsidRPr="00982547">
              <w:rPr>
                <w:sz w:val="22"/>
                <w:szCs w:val="22"/>
              </w:rPr>
              <w:t>многосистемное</w:t>
            </w:r>
            <w:proofErr w:type="spellEnd"/>
            <w:r w:rsidRPr="00982547">
              <w:rPr>
                <w:sz w:val="22"/>
                <w:szCs w:val="22"/>
              </w:rPr>
              <w:t xml:space="preserve"> (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MESECAM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NTSC</w:t>
            </w:r>
            <w:r w:rsidRPr="00982547">
              <w:rPr>
                <w:sz w:val="22"/>
                <w:szCs w:val="22"/>
              </w:rPr>
              <w:t xml:space="preserve"> 3,58,4,43 только АВ: воспроизведение/запись); питание производится от источника переменного тока 110-240в, частотой 50/60Гц. Кассеты: стандартные </w:t>
            </w:r>
            <w:r w:rsidRPr="00982547">
              <w:rPr>
                <w:sz w:val="22"/>
                <w:szCs w:val="22"/>
                <w:lang w:val="en-US"/>
              </w:rPr>
              <w:t>VHS</w:t>
            </w:r>
            <w:r w:rsidRPr="00982547">
              <w:rPr>
                <w:sz w:val="22"/>
                <w:szCs w:val="22"/>
              </w:rPr>
              <w:t xml:space="preserve">, </w:t>
            </w:r>
            <w:r w:rsidRPr="00982547">
              <w:rPr>
                <w:sz w:val="22"/>
                <w:szCs w:val="22"/>
                <w:lang w:val="en-US"/>
              </w:rPr>
              <w:t>VHS</w:t>
            </w:r>
            <w:r w:rsidRPr="00982547">
              <w:rPr>
                <w:sz w:val="22"/>
                <w:szCs w:val="22"/>
              </w:rPr>
              <w:t xml:space="preserve"> видеосигналы.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Малайзия</w:t>
            </w:r>
          </w:p>
        </w:tc>
      </w:tr>
      <w:tr w:rsidR="00680DE1" w:rsidTr="00680DE1">
        <w:trPr>
          <w:trHeight w:val="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Видеоплеер 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Питание 200-240В переменного тока,50/60Гц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Мощность 8Вт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Размер</w:t>
            </w:r>
            <w:proofErr w:type="gramStart"/>
            <w:r w:rsidRPr="00982547">
              <w:rPr>
                <w:sz w:val="22"/>
                <w:szCs w:val="22"/>
              </w:rPr>
              <w:t>ы(</w:t>
            </w:r>
            <w:proofErr w:type="gramEnd"/>
            <w:r w:rsidRPr="00982547">
              <w:rPr>
                <w:sz w:val="22"/>
                <w:szCs w:val="22"/>
              </w:rPr>
              <w:t>приблизительно) 1,4 кг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Лазер полупроводниковый лазер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Видео формат 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NTSC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Видео выход 1,0 </w:t>
            </w:r>
            <w:r w:rsidRPr="00982547">
              <w:rPr>
                <w:sz w:val="22"/>
                <w:szCs w:val="22"/>
                <w:lang w:val="en-US"/>
              </w:rPr>
              <w:t>V</w:t>
            </w:r>
            <w:proofErr w:type="gramStart"/>
            <w:r w:rsidRPr="00982547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82547">
              <w:rPr>
                <w:sz w:val="22"/>
                <w:szCs w:val="22"/>
              </w:rPr>
              <w:t>р-р</w:t>
            </w:r>
            <w:proofErr w:type="spellEnd"/>
            <w:r w:rsidRPr="00982547">
              <w:rPr>
                <w:sz w:val="22"/>
                <w:szCs w:val="22"/>
              </w:rPr>
              <w:t xml:space="preserve">) , 75Ω, отриц. Синхронизация, разъем </w:t>
            </w:r>
            <w:r w:rsidRPr="00982547">
              <w:rPr>
                <w:sz w:val="22"/>
                <w:szCs w:val="22"/>
                <w:lang w:val="en-US"/>
              </w:rPr>
              <w:t>RCA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Выход </w:t>
            </w:r>
            <w:r w:rsidRPr="00982547">
              <w:rPr>
                <w:sz w:val="22"/>
                <w:szCs w:val="22"/>
                <w:lang w:val="en-US"/>
              </w:rPr>
              <w:t>S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Video</w:t>
            </w:r>
            <w:r w:rsidRPr="00982547">
              <w:rPr>
                <w:sz w:val="22"/>
                <w:szCs w:val="22"/>
              </w:rPr>
              <w:t xml:space="preserve"> (</w:t>
            </w:r>
            <w:r w:rsidRPr="00982547">
              <w:rPr>
                <w:sz w:val="22"/>
                <w:szCs w:val="22"/>
                <w:lang w:val="en-US"/>
              </w:rPr>
              <w:t>Y</w:t>
            </w:r>
            <w:r w:rsidRPr="00982547">
              <w:rPr>
                <w:sz w:val="22"/>
                <w:szCs w:val="22"/>
              </w:rPr>
              <w:t xml:space="preserve">) 1.0 </w:t>
            </w:r>
            <w:r w:rsidRPr="00982547">
              <w:rPr>
                <w:sz w:val="22"/>
                <w:szCs w:val="22"/>
                <w:lang w:val="en-US"/>
              </w:rPr>
              <w:t>V</w:t>
            </w:r>
            <w:r w:rsidRPr="00982547">
              <w:rPr>
                <w:sz w:val="22"/>
                <w:szCs w:val="22"/>
              </w:rPr>
              <w:t xml:space="preserve"> (</w:t>
            </w:r>
            <w:r w:rsidRPr="00982547">
              <w:rPr>
                <w:sz w:val="22"/>
                <w:szCs w:val="22"/>
                <w:lang w:val="en-US"/>
              </w:rPr>
              <w:t>p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p</w:t>
            </w:r>
            <w:r w:rsidRPr="00982547">
              <w:rPr>
                <w:sz w:val="22"/>
                <w:szCs w:val="22"/>
              </w:rPr>
              <w:t>) 75Ω, отриц. синхронизация,</w:t>
            </w:r>
            <w:r w:rsidRPr="00982547">
              <w:rPr>
                <w:sz w:val="22"/>
                <w:szCs w:val="22"/>
                <w:lang w:val="en-US"/>
              </w:rPr>
              <w:t>Mini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DIN</w:t>
            </w:r>
            <w:r w:rsidRPr="00982547">
              <w:rPr>
                <w:sz w:val="22"/>
                <w:szCs w:val="22"/>
              </w:rPr>
              <w:t xml:space="preserve"> 4-</w:t>
            </w:r>
            <w:r w:rsidRPr="00982547">
              <w:rPr>
                <w:sz w:val="22"/>
                <w:szCs w:val="22"/>
                <w:lang w:val="en-US"/>
              </w:rPr>
              <w:t>pin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 1  (</w:t>
            </w:r>
            <w:r w:rsidRPr="00982547">
              <w:rPr>
                <w:sz w:val="22"/>
                <w:szCs w:val="22"/>
                <w:lang w:val="en-US"/>
              </w:rPr>
              <w:t>C</w:t>
            </w:r>
            <w:r w:rsidRPr="00982547">
              <w:rPr>
                <w:sz w:val="22"/>
                <w:szCs w:val="22"/>
              </w:rPr>
              <w:t>) 0.3</w:t>
            </w:r>
            <w:r w:rsidRPr="00982547">
              <w:rPr>
                <w:sz w:val="22"/>
                <w:szCs w:val="22"/>
                <w:lang w:val="en-US"/>
              </w:rPr>
              <w:t>B</w:t>
            </w:r>
            <w:r w:rsidRPr="00982547">
              <w:rPr>
                <w:sz w:val="22"/>
                <w:szCs w:val="22"/>
              </w:rPr>
              <w:t>, 75Ω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1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Видеоплеер </w:t>
            </w:r>
            <w:r w:rsidRPr="00982547">
              <w:rPr>
                <w:sz w:val="22"/>
                <w:szCs w:val="22"/>
                <w:lang w:val="en-US"/>
              </w:rPr>
              <w:t>“CHANGHONG”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Источник питания ~110-240В,50/60Гц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Мощность 25Вт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Видеосистема </w:t>
            </w:r>
            <w:r w:rsidRPr="00982547">
              <w:rPr>
                <w:sz w:val="22"/>
                <w:szCs w:val="22"/>
                <w:lang w:val="en-US"/>
              </w:rPr>
              <w:t>NTSC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Оптическая  считывающая система: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AIGaAs</w:t>
            </w:r>
            <w:proofErr w:type="spellEnd"/>
            <w:r w:rsidRPr="00982547">
              <w:rPr>
                <w:sz w:val="22"/>
                <w:szCs w:val="22"/>
              </w:rPr>
              <w:t xml:space="preserve"> лазер, длина волны: 650нм,780нм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Диапазон звукового канала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7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Видеокамера</w:t>
            </w:r>
            <w:r w:rsidRPr="00982547">
              <w:rPr>
                <w:sz w:val="22"/>
                <w:szCs w:val="22"/>
                <w:lang w:val="en-US"/>
              </w:rPr>
              <w:t xml:space="preserve">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JVC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Формат: стандарт </w:t>
            </w:r>
            <w:r w:rsidRPr="00982547">
              <w:rPr>
                <w:sz w:val="22"/>
                <w:szCs w:val="22"/>
                <w:lang w:val="en-US"/>
              </w:rPr>
              <w:t>S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VHS</w:t>
            </w:r>
            <w:r w:rsidRPr="00982547">
              <w:rPr>
                <w:sz w:val="22"/>
                <w:szCs w:val="22"/>
              </w:rPr>
              <w:t>,</w:t>
            </w:r>
            <w:r w:rsidRPr="00982547">
              <w:rPr>
                <w:sz w:val="22"/>
                <w:szCs w:val="22"/>
                <w:lang w:val="en-US"/>
              </w:rPr>
              <w:t>SXM</w:t>
            </w:r>
            <w:r w:rsidRPr="00982547">
              <w:rPr>
                <w:sz w:val="22"/>
                <w:szCs w:val="22"/>
              </w:rPr>
              <w:t>58/</w:t>
            </w:r>
            <w:r w:rsidRPr="00982547">
              <w:rPr>
                <w:sz w:val="22"/>
                <w:szCs w:val="22"/>
                <w:lang w:val="en-US"/>
              </w:rPr>
              <w:t>VHS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; питание: 11 В постоянного тока(при работе от сетевого адаптера); 6</w:t>
            </w:r>
            <w:proofErr w:type="gramStart"/>
            <w:r w:rsidRPr="00982547">
              <w:rPr>
                <w:sz w:val="22"/>
                <w:szCs w:val="22"/>
              </w:rPr>
              <w:t xml:space="preserve"> В</w:t>
            </w:r>
            <w:proofErr w:type="gramEnd"/>
            <w:r w:rsidRPr="00982547">
              <w:rPr>
                <w:sz w:val="22"/>
                <w:szCs w:val="22"/>
              </w:rPr>
              <w:t xml:space="preserve"> постоянного тока (при работе от аккумуляторной батареи)4 мощность 4,0Вт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Малайзия</w:t>
            </w:r>
          </w:p>
        </w:tc>
      </w:tr>
      <w:tr w:rsidR="00680DE1" w:rsidTr="00680DE1">
        <w:trPr>
          <w:trHeight w:val="382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i/>
                <w:sz w:val="22"/>
                <w:szCs w:val="22"/>
              </w:rPr>
            </w:pPr>
            <w:r w:rsidRPr="00982547">
              <w:rPr>
                <w:i/>
                <w:sz w:val="22"/>
                <w:szCs w:val="22"/>
              </w:rPr>
              <w:t>Другие средства ТСО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Магнитофон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«Атланта»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Гнездо для головных телефонов (</w:t>
            </w:r>
            <w:proofErr w:type="spellStart"/>
            <w:r w:rsidRPr="00982547">
              <w:rPr>
                <w:sz w:val="22"/>
                <w:szCs w:val="22"/>
              </w:rPr>
              <w:t>мини-стереоразъем</w:t>
            </w:r>
            <w:proofErr w:type="spellEnd"/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Для головных телефонов сопротивлением 16-68Ω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Максимальная выходная мощность 4,6Вт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Для кассетного магнитофона с радиоприемником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220-230В переменного тока,50Гц, 9В постоянного тока,6 батареек </w:t>
            </w:r>
            <w:r w:rsidRPr="00982547">
              <w:rPr>
                <w:sz w:val="22"/>
                <w:szCs w:val="22"/>
                <w:lang w:val="en-US"/>
              </w:rPr>
              <w:t>R</w:t>
            </w:r>
            <w:r w:rsidRPr="00982547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Магнитофон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SONY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GFD-100L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Громкоговоритель Всечастотный: диаметром 10см,3,2Ω,конического типа (2)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Гнездо для головных телефонов (</w:t>
            </w:r>
            <w:proofErr w:type="spellStart"/>
            <w:r w:rsidRPr="00982547">
              <w:rPr>
                <w:sz w:val="22"/>
                <w:szCs w:val="22"/>
              </w:rPr>
              <w:t>мини-стереоразъем</w:t>
            </w:r>
            <w:proofErr w:type="spellEnd"/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Для головных телефонов сопротивлением 16-68Ω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Максимальная выходная мощность 4,6Вт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Для кассетного магнитофона с радиоприемником и проигрывателем компакт-дисков: 220-230В переменного тока,50Гц 9В постоянного тока,6 батареек </w:t>
            </w:r>
            <w:r w:rsidRPr="00982547">
              <w:rPr>
                <w:sz w:val="22"/>
                <w:szCs w:val="22"/>
                <w:lang w:val="en-US"/>
              </w:rPr>
              <w:t>R</w:t>
            </w:r>
            <w:r w:rsidRPr="00982547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Япония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Магнитофон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SONY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GFD-250L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Громкоговоритель Всечастотный: диаметром 10см,3,2Ω,конического типа (2)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Гнездо для головных телефонов (</w:t>
            </w:r>
            <w:proofErr w:type="spellStart"/>
            <w:r w:rsidRPr="00982547">
              <w:rPr>
                <w:sz w:val="22"/>
                <w:szCs w:val="22"/>
              </w:rPr>
              <w:t>мини-стереоразъем</w:t>
            </w:r>
            <w:proofErr w:type="spellEnd"/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Для головных телефонов сопротивлением 16-68Ω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Максимальная выходная мощность 4,6Вт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 xml:space="preserve">Для кассетного магнитофона с радиоприемником и проигрывателем компакт-дисков: 220-230В переменного тока,50Гц  9В постоянного тока,6 батареек </w:t>
            </w:r>
            <w:r w:rsidRPr="00982547">
              <w:rPr>
                <w:sz w:val="22"/>
                <w:szCs w:val="22"/>
                <w:lang w:val="en-US"/>
              </w:rPr>
              <w:t>R</w:t>
            </w:r>
            <w:r w:rsidRPr="00982547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Япония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 xml:space="preserve">Магнитофон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Samsung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RCD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M</w:t>
            </w:r>
            <w:r w:rsidRPr="00982547">
              <w:rPr>
                <w:sz w:val="22"/>
                <w:szCs w:val="22"/>
              </w:rPr>
              <w:t>70</w:t>
            </w:r>
            <w:r w:rsidRPr="00982547">
              <w:rPr>
                <w:sz w:val="22"/>
                <w:szCs w:val="22"/>
                <w:lang w:val="en-US"/>
              </w:rPr>
              <w:t>B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proofErr w:type="gramStart"/>
            <w:r w:rsidRPr="00982547">
              <w:rPr>
                <w:sz w:val="22"/>
                <w:szCs w:val="22"/>
              </w:rPr>
              <w:t>Всечастотный</w:t>
            </w:r>
            <w:proofErr w:type="gramEnd"/>
            <w:r w:rsidRPr="00982547">
              <w:rPr>
                <w:sz w:val="22"/>
                <w:szCs w:val="22"/>
              </w:rPr>
              <w:t>: диаметром 10см,3,2Ω,конического типа (2)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Гнездо для головных телефонов (</w:t>
            </w:r>
            <w:proofErr w:type="spellStart"/>
            <w:r w:rsidRPr="00982547">
              <w:rPr>
                <w:sz w:val="22"/>
                <w:szCs w:val="22"/>
              </w:rPr>
              <w:t>мини-стереоразъем</w:t>
            </w:r>
            <w:proofErr w:type="spellEnd"/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Для головных телефонов сопротивлением 16-68Ω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Максимальная выходная мощность 4,6Вт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Для кассетного магнитофона с радиоприемником и проигрывателем компакт-дисков: 220-230В переменного тока,50Гц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9В постоянного тока,6 батареек </w:t>
            </w:r>
            <w:r w:rsidRPr="00982547">
              <w:rPr>
                <w:sz w:val="22"/>
                <w:szCs w:val="22"/>
                <w:lang w:val="en-US"/>
              </w:rPr>
              <w:t>R</w:t>
            </w:r>
            <w:r w:rsidRPr="00982547">
              <w:rPr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Музыкальный центр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JVC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Выходная мощность 24Вт (12Вт+12Вт) при 8Ω(макс)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20Вт (10Вт+10Вт) при 8Ω(общее гармоническое искажение 10%)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Выходной уровень аудио сигнала</w:t>
            </w:r>
            <w:proofErr w:type="gramStart"/>
            <w:r w:rsidRPr="00982547">
              <w:rPr>
                <w:sz w:val="22"/>
                <w:szCs w:val="22"/>
              </w:rPr>
              <w:t xml:space="preserve"> :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PHONES</w:t>
            </w:r>
            <w:r w:rsidRPr="00982547">
              <w:rPr>
                <w:sz w:val="22"/>
                <w:szCs w:val="22"/>
              </w:rPr>
              <w:t xml:space="preserve"> 800Мв/32 Ω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Динамики /сопротивление 8 Ω-16 Ω;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Радиоприемник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Диапазон настройки </w:t>
            </w:r>
            <w:r w:rsidRPr="00982547">
              <w:rPr>
                <w:sz w:val="22"/>
                <w:szCs w:val="22"/>
                <w:lang w:val="en-US"/>
              </w:rPr>
              <w:t>FM</w:t>
            </w:r>
            <w:r w:rsidRPr="00982547">
              <w:rPr>
                <w:sz w:val="22"/>
                <w:szCs w:val="22"/>
              </w:rPr>
              <w:t xml:space="preserve"> 87,50 МГц-108,00 МГц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Диапазон настройки </w:t>
            </w:r>
            <w:r w:rsidRPr="00982547">
              <w:rPr>
                <w:sz w:val="22"/>
                <w:szCs w:val="22"/>
                <w:lang w:val="en-US"/>
              </w:rPr>
              <w:t>MW</w:t>
            </w:r>
            <w:r w:rsidRPr="00982547">
              <w:rPr>
                <w:sz w:val="22"/>
                <w:szCs w:val="22"/>
              </w:rPr>
              <w:t xml:space="preserve"> 522 кГц- 1 629 кГц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Проигрыватель компакт-дисков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Динамический диапазон 60Дб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Отношение сигнал /шум 60Дб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Кассетная Дека частотный диапазон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Обычная кассета (типΙ):100Гц-10000Гц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Япония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Музыкальный центр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FUNAI F-20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Выходная мощность 24Вт (12Вт+12Вт) при 8Ω(макс)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20Вт (10Вт+10Вт) при 8Ω (общее гармоническое искажение 10%)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Выходной уровень аудио сигнала</w:t>
            </w:r>
            <w:proofErr w:type="gramStart"/>
            <w:r w:rsidRPr="00982547">
              <w:rPr>
                <w:sz w:val="22"/>
                <w:szCs w:val="22"/>
              </w:rPr>
              <w:t xml:space="preserve"> :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PHONES</w:t>
            </w:r>
            <w:r w:rsidRPr="00982547">
              <w:rPr>
                <w:sz w:val="22"/>
                <w:szCs w:val="22"/>
              </w:rPr>
              <w:t xml:space="preserve"> 800Мв/32 Ω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Динамики /сопротивление 8 Ω-16 Ω;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Радиоприемник: Диапазон настройки </w:t>
            </w:r>
            <w:r w:rsidRPr="00982547">
              <w:rPr>
                <w:sz w:val="22"/>
                <w:szCs w:val="22"/>
                <w:lang w:val="en-US"/>
              </w:rPr>
              <w:t>FM</w:t>
            </w:r>
            <w:r w:rsidRPr="00982547">
              <w:rPr>
                <w:sz w:val="22"/>
                <w:szCs w:val="22"/>
              </w:rPr>
              <w:t xml:space="preserve"> 87,50 МГц-108,00 МГц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Диапазон настройки </w:t>
            </w:r>
            <w:r w:rsidRPr="00982547">
              <w:rPr>
                <w:sz w:val="22"/>
                <w:szCs w:val="22"/>
                <w:lang w:val="en-US"/>
              </w:rPr>
              <w:t>MW</w:t>
            </w:r>
            <w:r w:rsidRPr="00982547">
              <w:rPr>
                <w:sz w:val="22"/>
                <w:szCs w:val="22"/>
              </w:rPr>
              <w:t xml:space="preserve"> 522 кГц- 1 629 кГц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Проигрыватель компакт-дисков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Динамический диапазон 60Дб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Отношение сигнал /шум 60Дб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Кассетная Дека частотный диапазон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Обычная кассета (типΙ): 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Таиланд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Музыкальный центр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Выходная мощность 24Вт (12Вт+12Вт) при 8Ω(макс)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20Вт (10Вт+10Вт) при 8Ω(общее гармоническое искажение 10%)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Выходной уровень аудио сигнала</w:t>
            </w:r>
            <w:proofErr w:type="gramStart"/>
            <w:r w:rsidRPr="00982547">
              <w:rPr>
                <w:sz w:val="22"/>
                <w:szCs w:val="22"/>
              </w:rPr>
              <w:t xml:space="preserve"> :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PHONES</w:t>
            </w:r>
            <w:r w:rsidRPr="00982547">
              <w:rPr>
                <w:sz w:val="22"/>
                <w:szCs w:val="22"/>
              </w:rPr>
              <w:t xml:space="preserve"> 800Мв/32 Ω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Динамики /сопротивление 8 Ω-16 Ω;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Радиоприемник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 xml:space="preserve">Диапазон настройки </w:t>
            </w:r>
            <w:r w:rsidRPr="00982547">
              <w:rPr>
                <w:sz w:val="22"/>
                <w:szCs w:val="22"/>
                <w:lang w:val="en-US"/>
              </w:rPr>
              <w:t>FM</w:t>
            </w:r>
            <w:r w:rsidRPr="00982547">
              <w:rPr>
                <w:sz w:val="22"/>
                <w:szCs w:val="22"/>
              </w:rPr>
              <w:t xml:space="preserve"> 87,50 МГц-108,00 МГц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Диапазон настройки </w:t>
            </w:r>
            <w:r w:rsidRPr="00982547">
              <w:rPr>
                <w:sz w:val="22"/>
                <w:szCs w:val="22"/>
                <w:lang w:val="en-US"/>
              </w:rPr>
              <w:t>MW</w:t>
            </w:r>
            <w:r w:rsidRPr="00982547">
              <w:rPr>
                <w:sz w:val="22"/>
                <w:szCs w:val="22"/>
              </w:rPr>
              <w:t xml:space="preserve"> 522 кГц- 1 629 кГц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Проигрыватель компакт-дисков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Динамический диапазон 60Дб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Отношение сигнал /шум 60Дб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Кассетная Дека частотный диапазон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Обычная кассета (типΙ): 100Гц-10000Гц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Япония</w:t>
            </w:r>
          </w:p>
        </w:tc>
      </w:tr>
      <w:tr w:rsidR="00680DE1" w:rsidRPr="006964F6" w:rsidTr="00680DE1">
        <w:trPr>
          <w:trHeight w:val="94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>Музыкальный центр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Panasonic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SC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VKX</w:t>
            </w:r>
            <w:r w:rsidRPr="00982547">
              <w:rPr>
                <w:sz w:val="22"/>
                <w:szCs w:val="22"/>
              </w:rPr>
              <w:t>20ЕЕ-К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Тип</w:t>
            </w:r>
            <w:r w:rsidRPr="00982547">
              <w:rPr>
                <w:sz w:val="22"/>
                <w:szCs w:val="22"/>
              </w:rPr>
              <w:t xml:space="preserve"> 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минисистема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>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Основной блок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одноблочная система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Оптический привод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DVD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Цвет акустических систем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черный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Цвет основного блока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черный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Аудио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 xml:space="preserve">Комплект акустических систем </w:t>
            </w:r>
            <w:r w:rsidRPr="00982547">
              <w:rPr>
                <w:rStyle w:val="product-spec-itemvalue-inner2"/>
                <w:sz w:val="22"/>
                <w:szCs w:val="22"/>
              </w:rPr>
              <w:t>2.0 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 xml:space="preserve">Полная выходная мощность (RMS)  </w:t>
            </w:r>
            <w:r w:rsidRPr="00982547">
              <w:rPr>
                <w:rStyle w:val="product-spec-itemvalue-inner2"/>
                <w:sz w:val="22"/>
                <w:szCs w:val="22"/>
              </w:rPr>
              <w:t>250 Вт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Частотный диапазон музыкального центра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34-22000 Гц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Эквалайзер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 xml:space="preserve">есть, 3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предустановки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>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Регулировка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тембра НЧ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Декодеры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Dolby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Digital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>, DTS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Акустика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Мощность фронтальных колонок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2x125 Вт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Количество полос фронтальных колонок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2 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Кассетная дека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Тип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однокассетная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 xml:space="preserve"> с механическим управлением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Оптический привод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proofErr w:type="gramStart"/>
            <w:r w:rsidRPr="00982547">
              <w:rPr>
                <w:rStyle w:val="product-spec-itemname-inner1"/>
                <w:sz w:val="22"/>
                <w:szCs w:val="22"/>
              </w:rPr>
              <w:t>C</w:t>
            </w:r>
            <w:proofErr w:type="gramEnd"/>
            <w:r w:rsidRPr="00982547">
              <w:rPr>
                <w:rStyle w:val="product-spec-itemname-inner1"/>
                <w:sz w:val="22"/>
                <w:szCs w:val="22"/>
              </w:rPr>
              <w:t>пособ</w:t>
            </w:r>
            <w:proofErr w:type="spellEnd"/>
            <w:r w:rsidRPr="00982547">
              <w:rPr>
                <w:rStyle w:val="product-spec-itemname-inner1"/>
                <w:sz w:val="22"/>
                <w:szCs w:val="22"/>
              </w:rPr>
              <w:t xml:space="preserve"> загрузки/механика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лоток на 1 диск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Поддерживаемые носители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CD, CD-R, CD-RW, DVD, DVD R, DVD RW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Радио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Радио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AM, FM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Количество радиостанций в памяти</w:t>
            </w:r>
          </w:p>
          <w:p w:rsidR="00680DE1" w:rsidRPr="00982547" w:rsidRDefault="00680DE1" w:rsidP="00982547">
            <w:pPr>
              <w:shd w:val="clear" w:color="auto" w:fill="FFFFFF"/>
              <w:ind w:left="720"/>
              <w:contextualSpacing/>
              <w:jc w:val="both"/>
              <w:textAlignment w:val="bottom"/>
              <w:rPr>
                <w:sz w:val="22"/>
                <w:szCs w:val="22"/>
              </w:rPr>
            </w:pPr>
            <w:r w:rsidRPr="00982547">
              <w:rPr>
                <w:rStyle w:val="product-spec-itemvalue-inner2"/>
                <w:sz w:val="22"/>
                <w:szCs w:val="22"/>
              </w:rPr>
              <w:t>45 (15 AM, 30 FM)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Интерфейсы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Входы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аудио стерео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Выходы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удио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 xml:space="preserve"> </w:t>
            </w:r>
            <w:proofErr w:type="gramStart"/>
            <w:r w:rsidRPr="00982547">
              <w:rPr>
                <w:rStyle w:val="product-spec-itemvalue-inner2"/>
                <w:sz w:val="22"/>
                <w:szCs w:val="22"/>
              </w:rPr>
              <w:t>коаксиальный</w:t>
            </w:r>
            <w:proofErr w:type="gramEnd"/>
            <w:r w:rsidRPr="00982547">
              <w:rPr>
                <w:rStyle w:val="product-spec-itemvalue-inner2"/>
                <w:sz w:val="22"/>
                <w:szCs w:val="22"/>
              </w:rPr>
              <w:t>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Интерфейсы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 xml:space="preserve">USB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Type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 xml:space="preserve"> A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Вес и размеры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Основной блок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340x250x250 мм, 8.70 кг </w:t>
            </w:r>
          </w:p>
          <w:p w:rsidR="00680DE1" w:rsidRPr="00982547" w:rsidRDefault="00680DE1" w:rsidP="00982547">
            <w:pPr>
              <w:pStyle w:val="2"/>
              <w:shd w:val="clear" w:color="auto" w:fill="FFFFFF"/>
              <w:ind w:right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Дополнительно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Поддерживаемые форматы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rStyle w:val="product-spec-itemvalue-inner2"/>
                <w:sz w:val="22"/>
                <w:szCs w:val="22"/>
              </w:rPr>
              <w:t>DivX</w:t>
            </w:r>
            <w:proofErr w:type="spellEnd"/>
            <w:r w:rsidRPr="00982547">
              <w:rPr>
                <w:rStyle w:val="product-spec-itemvalue-inner2"/>
                <w:sz w:val="22"/>
                <w:szCs w:val="22"/>
              </w:rPr>
              <w:t>, MPEG4, VCD, SVCD, WMA, MP3, JPEG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Караоке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есть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 xml:space="preserve">Запись на </w:t>
            </w:r>
            <w:proofErr w:type="spellStart"/>
            <w:r w:rsidRPr="00982547">
              <w:rPr>
                <w:rStyle w:val="product-spec-itemname-inner1"/>
                <w:sz w:val="22"/>
                <w:szCs w:val="22"/>
              </w:rPr>
              <w:t>USB-флэшку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есть </w:t>
            </w:r>
          </w:p>
          <w:p w:rsidR="00680DE1" w:rsidRPr="00982547" w:rsidRDefault="00680DE1" w:rsidP="00982547">
            <w:pPr>
              <w:shd w:val="clear" w:color="auto" w:fill="FFFFFF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982547">
              <w:rPr>
                <w:rStyle w:val="product-spec-itemname-inner1"/>
                <w:sz w:val="22"/>
                <w:szCs w:val="22"/>
              </w:rPr>
              <w:t>Таймер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rStyle w:val="product-spec-itemvalue-inner2"/>
                <w:sz w:val="22"/>
                <w:szCs w:val="22"/>
              </w:rPr>
              <w:t>есть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Малайзия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Магнитола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Vitek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АС 230В-50Гц;</w:t>
            </w:r>
            <w:r w:rsidRPr="00982547">
              <w:rPr>
                <w:sz w:val="22"/>
                <w:szCs w:val="22"/>
                <w:lang w:val="en-US"/>
              </w:rPr>
              <w:t>DC</w:t>
            </w:r>
            <w:r w:rsidRPr="00982547">
              <w:rPr>
                <w:sz w:val="22"/>
                <w:szCs w:val="22"/>
              </w:rPr>
              <w:t xml:space="preserve"> 12</w:t>
            </w:r>
            <w:r w:rsidRPr="00982547">
              <w:rPr>
                <w:sz w:val="22"/>
                <w:szCs w:val="22"/>
                <w:lang w:val="en-US"/>
              </w:rPr>
              <w:t>B</w:t>
            </w:r>
            <w:r w:rsidRPr="00982547">
              <w:rPr>
                <w:sz w:val="22"/>
                <w:szCs w:val="22"/>
              </w:rPr>
              <w:t xml:space="preserve"> (</w:t>
            </w:r>
            <w:r w:rsidRPr="00982547">
              <w:rPr>
                <w:sz w:val="22"/>
                <w:szCs w:val="22"/>
                <w:lang w:val="en-US"/>
              </w:rPr>
              <w:t>UM</w:t>
            </w:r>
            <w:r w:rsidRPr="00982547">
              <w:rPr>
                <w:sz w:val="22"/>
                <w:szCs w:val="22"/>
              </w:rPr>
              <w:t xml:space="preserve">-1) 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 8  АС 20Вт , 540-1600КГц, 64-108МГц, 460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190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350 </w:t>
            </w:r>
            <w:r w:rsidRPr="00982547">
              <w:rPr>
                <w:sz w:val="22"/>
                <w:szCs w:val="22"/>
                <w:lang w:val="en-US"/>
              </w:rPr>
              <w:t>mm</w:t>
            </w:r>
            <w:r w:rsidRPr="00982547">
              <w:rPr>
                <w:sz w:val="22"/>
                <w:szCs w:val="22"/>
              </w:rPr>
              <w:t xml:space="preserve">, 4Ом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3, 4~ 32 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Австрия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Магнитола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Vigor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 магнитолы </w:t>
            </w:r>
            <w:proofErr w:type="gramStart"/>
            <w:r w:rsidRPr="00982547">
              <w:rPr>
                <w:sz w:val="22"/>
                <w:szCs w:val="22"/>
              </w:rPr>
              <w:t>кассетная</w:t>
            </w:r>
            <w:proofErr w:type="gram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стереозвук, дека </w:t>
            </w:r>
            <w:proofErr w:type="spellStart"/>
            <w:r w:rsidRPr="00982547">
              <w:rPr>
                <w:sz w:val="22"/>
                <w:szCs w:val="22"/>
              </w:rPr>
              <w:t>однокассетная</w:t>
            </w:r>
            <w:proofErr w:type="spellEnd"/>
            <w:r w:rsidRPr="00982547">
              <w:rPr>
                <w:sz w:val="22"/>
                <w:szCs w:val="22"/>
              </w:rPr>
              <w:t>, Тюнер аналоговый,</w:t>
            </w:r>
            <w:r w:rsidRPr="00982547">
              <w:rPr>
                <w:bCs/>
                <w:sz w:val="22"/>
                <w:szCs w:val="22"/>
              </w:rPr>
              <w:t xml:space="preserve"> диапазоны </w:t>
            </w:r>
            <w:r w:rsidRPr="00982547">
              <w:rPr>
                <w:bCs/>
                <w:sz w:val="22"/>
                <w:szCs w:val="22"/>
                <w:lang w:val="en-US"/>
              </w:rPr>
              <w:t>FM</w:t>
            </w:r>
            <w:r w:rsidRPr="00982547">
              <w:rPr>
                <w:bCs/>
                <w:sz w:val="22"/>
                <w:szCs w:val="22"/>
              </w:rPr>
              <w:t>,УКВ; CD-проигрыватель;</w:t>
            </w:r>
            <w:r w:rsidRPr="00982547">
              <w:rPr>
                <w:sz w:val="22"/>
                <w:szCs w:val="22"/>
              </w:rPr>
              <w:t xml:space="preserve"> встроенный микрофон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КНР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Магнитола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United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~220</w:t>
            </w:r>
            <w:r w:rsidRPr="00982547">
              <w:rPr>
                <w:sz w:val="22"/>
                <w:szCs w:val="22"/>
                <w:lang w:val="en-US"/>
              </w:rPr>
              <w:t>B</w:t>
            </w:r>
            <w:r w:rsidRPr="00982547">
              <w:rPr>
                <w:sz w:val="22"/>
                <w:szCs w:val="22"/>
              </w:rPr>
              <w:t xml:space="preserve">,50Гц  9В (батарейки типоразмера </w:t>
            </w:r>
            <w:r w:rsidRPr="00982547">
              <w:rPr>
                <w:sz w:val="22"/>
                <w:szCs w:val="22"/>
                <w:lang w:val="en-US"/>
              </w:rPr>
              <w:t>UM</w:t>
            </w:r>
            <w:r w:rsidRPr="00982547">
              <w:rPr>
                <w:sz w:val="22"/>
                <w:szCs w:val="22"/>
              </w:rPr>
              <w:t>-1 6шт) 15Вт  20-15000Гц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>1,5Вт (</w:t>
            </w:r>
            <w:r w:rsidRPr="00982547">
              <w:rPr>
                <w:sz w:val="22"/>
                <w:szCs w:val="22"/>
                <w:lang w:val="en-US"/>
              </w:rPr>
              <w:t>RMS</w:t>
            </w:r>
            <w:r w:rsidRPr="00982547">
              <w:rPr>
                <w:sz w:val="22"/>
                <w:szCs w:val="22"/>
              </w:rPr>
              <w:t xml:space="preserve">)  360 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 230 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 150мм </w:t>
            </w:r>
            <w:proofErr w:type="gramStart"/>
            <w:r w:rsidRPr="00982547">
              <w:rPr>
                <w:sz w:val="22"/>
                <w:szCs w:val="22"/>
              </w:rPr>
              <w:t>СВ</w:t>
            </w:r>
            <w:proofErr w:type="gramEnd"/>
            <w:r w:rsidRPr="00982547">
              <w:rPr>
                <w:sz w:val="22"/>
                <w:szCs w:val="22"/>
              </w:rPr>
              <w:t xml:space="preserve"> 540-1600 кГц  </w:t>
            </w:r>
            <w:r w:rsidRPr="00982547">
              <w:rPr>
                <w:sz w:val="22"/>
                <w:szCs w:val="22"/>
                <w:lang w:val="en-US"/>
              </w:rPr>
              <w:t>FM</w:t>
            </w:r>
            <w:r w:rsidRPr="00982547">
              <w:rPr>
                <w:sz w:val="22"/>
                <w:szCs w:val="22"/>
              </w:rPr>
              <w:t xml:space="preserve">: 88-108 МГц  2 стерео, с подмагничиванием постоянным током 125-6,3000 Гц (обычная магнитная лента), диск </w:t>
            </w:r>
            <w:r w:rsidRPr="00982547">
              <w:rPr>
                <w:sz w:val="22"/>
                <w:szCs w:val="22"/>
                <w:lang w:val="en-US"/>
              </w:rPr>
              <w:t>CD</w:t>
            </w:r>
            <w:r w:rsidRPr="00982547">
              <w:rPr>
                <w:sz w:val="22"/>
                <w:szCs w:val="22"/>
              </w:rPr>
              <w:t xml:space="preserve"> с максимальной плотностью записи; время воспроизведения 74 мин,  диск МР3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КНР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lastRenderedPageBreak/>
              <w:t xml:space="preserve">Микрофонная радиосистема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VOLTA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US22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Двойная микрофонная радиосистема UHF-диапазона с 2 ручными микрофонами.</w:t>
            </w:r>
            <w:r w:rsidRPr="00982547">
              <w:rPr>
                <w:sz w:val="22"/>
                <w:szCs w:val="22"/>
              </w:rPr>
              <w:br/>
              <w:t>Разнесённые частоты передачи от каждого микрофона.</w:t>
            </w:r>
            <w:r w:rsidRPr="00982547">
              <w:rPr>
                <w:sz w:val="22"/>
                <w:szCs w:val="22"/>
              </w:rPr>
              <w:br/>
            </w:r>
            <w:proofErr w:type="gramStart"/>
            <w:r w:rsidRPr="00982547">
              <w:rPr>
                <w:sz w:val="22"/>
                <w:szCs w:val="22"/>
              </w:rPr>
              <w:t>Общий</w:t>
            </w:r>
            <w:proofErr w:type="gramEnd"/>
            <w:r w:rsidRPr="00982547">
              <w:rPr>
                <w:sz w:val="22"/>
                <w:szCs w:val="22"/>
              </w:rPr>
              <w:t xml:space="preserve"> и независимые выходы для каждого приёмника.</w:t>
            </w:r>
            <w:r w:rsidRPr="00982547">
              <w:rPr>
                <w:sz w:val="22"/>
                <w:szCs w:val="22"/>
              </w:rPr>
              <w:br/>
              <w:t xml:space="preserve">Передача сигнала в UHF диапазоне (800 - 860 </w:t>
            </w:r>
            <w:proofErr w:type="spellStart"/>
            <w:r w:rsidRPr="00982547">
              <w:rPr>
                <w:sz w:val="22"/>
                <w:szCs w:val="22"/>
              </w:rPr>
              <w:t>мГц</w:t>
            </w:r>
            <w:proofErr w:type="spellEnd"/>
            <w:r w:rsidRPr="00982547">
              <w:rPr>
                <w:sz w:val="22"/>
                <w:szCs w:val="22"/>
              </w:rPr>
              <w:t>).</w:t>
            </w:r>
            <w:r w:rsidRPr="00982547">
              <w:rPr>
                <w:sz w:val="22"/>
                <w:szCs w:val="22"/>
              </w:rPr>
              <w:br/>
              <w:t xml:space="preserve">Приём сигнала основан на принципе переключаемых каналов </w:t>
            </w:r>
            <w:proofErr w:type="spellStart"/>
            <w:r w:rsidRPr="00982547">
              <w:rPr>
                <w:sz w:val="22"/>
                <w:szCs w:val="22"/>
              </w:rPr>
              <w:t>True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Diversity</w:t>
            </w:r>
            <w:proofErr w:type="spellEnd"/>
            <w:r w:rsidRPr="00982547">
              <w:rPr>
                <w:sz w:val="22"/>
                <w:szCs w:val="22"/>
              </w:rPr>
              <w:t>.</w:t>
            </w:r>
            <w:r w:rsidRPr="00982547">
              <w:rPr>
                <w:sz w:val="22"/>
                <w:szCs w:val="22"/>
              </w:rPr>
              <w:br/>
              <w:t xml:space="preserve">Система не требует настройки и регулировки </w:t>
            </w:r>
            <w:proofErr w:type="spellStart"/>
            <w:r w:rsidRPr="00982547">
              <w:rPr>
                <w:sz w:val="22"/>
                <w:szCs w:val="22"/>
              </w:rPr>
              <w:t>Plug&amp;Play</w:t>
            </w:r>
            <w:proofErr w:type="spellEnd"/>
            <w:r w:rsidRPr="00982547">
              <w:rPr>
                <w:sz w:val="22"/>
                <w:szCs w:val="22"/>
              </w:rPr>
              <w:t xml:space="preserve">. </w:t>
            </w:r>
            <w:r w:rsidRPr="00982547">
              <w:rPr>
                <w:sz w:val="22"/>
                <w:szCs w:val="22"/>
              </w:rPr>
              <w:br/>
              <w:t xml:space="preserve">Металлический </w:t>
            </w:r>
            <w:proofErr w:type="spellStart"/>
            <w:r w:rsidRPr="00982547">
              <w:rPr>
                <w:sz w:val="22"/>
                <w:szCs w:val="22"/>
              </w:rPr>
              <w:t>ударозащищённый</w:t>
            </w:r>
            <w:proofErr w:type="spellEnd"/>
            <w:r w:rsidRPr="00982547">
              <w:rPr>
                <w:sz w:val="22"/>
                <w:szCs w:val="22"/>
              </w:rPr>
              <w:t xml:space="preserve"> корпус приёмника и передатчика.</w:t>
            </w:r>
            <w:r w:rsidRPr="00982547">
              <w:rPr>
                <w:sz w:val="22"/>
                <w:szCs w:val="22"/>
              </w:rPr>
              <w:br/>
              <w:t>Размер:1U19"</w:t>
            </w:r>
            <w:proofErr w:type="spellStart"/>
            <w:r w:rsidRPr="00982547">
              <w:rPr>
                <w:sz w:val="22"/>
                <w:szCs w:val="22"/>
              </w:rPr>
              <w:t>рэка</w:t>
            </w:r>
            <w:proofErr w:type="spellEnd"/>
            <w:r w:rsidRPr="00982547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Мобильный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звуковой комплект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ROAD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Компактный мобильный комплект 260 Вт. 2 громкоговорителя (8" + 1").  Активный пульт 4 </w:t>
            </w:r>
            <w:proofErr w:type="spellStart"/>
            <w:r w:rsidRPr="00982547">
              <w:rPr>
                <w:sz w:val="22"/>
                <w:szCs w:val="22"/>
              </w:rPr>
              <w:t>микр</w:t>
            </w:r>
            <w:proofErr w:type="spellEnd"/>
            <w:r w:rsidRPr="00982547">
              <w:rPr>
                <w:sz w:val="22"/>
                <w:szCs w:val="22"/>
              </w:rPr>
              <w:t>./</w:t>
            </w:r>
            <w:proofErr w:type="spellStart"/>
            <w:r w:rsidRPr="00982547">
              <w:rPr>
                <w:sz w:val="22"/>
                <w:szCs w:val="22"/>
              </w:rPr>
              <w:t>лин</w:t>
            </w:r>
            <w:proofErr w:type="spellEnd"/>
            <w:r w:rsidRPr="00982547">
              <w:rPr>
                <w:sz w:val="22"/>
                <w:szCs w:val="22"/>
              </w:rPr>
              <w:t xml:space="preserve">.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2 стереопары. 2-х полосный эквалайзер на каждом канале. 16 EFX. 2 микрофона. 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Кабели. Система 3-х </w:t>
            </w:r>
            <w:proofErr w:type="spellStart"/>
            <w:r w:rsidRPr="00982547">
              <w:rPr>
                <w:sz w:val="22"/>
                <w:szCs w:val="22"/>
              </w:rPr>
              <w:t>рососного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эквалайзирования</w:t>
            </w:r>
            <w:proofErr w:type="spellEnd"/>
            <w:r w:rsidRPr="00982547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Кодоскоп</w:t>
            </w:r>
            <w:proofErr w:type="spellEnd"/>
            <w:r w:rsidRPr="00982547">
              <w:rPr>
                <w:sz w:val="22"/>
                <w:szCs w:val="22"/>
              </w:rPr>
              <w:t xml:space="preserve"> 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ЗМ 3608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Рабочая поверхность 28,5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28,5 см. Две лампы 24В/250 Вт. Световой поток около 2500 лм. Масса около 14 кг, расстояние от экрана 180, 200, 250 см, размеры изображения: 160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160, 180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180, 230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230 см. Имеет кассету для рулонной пленки шириной от 26 до 29,7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Копировальный аппарат </w:t>
            </w:r>
            <w:r w:rsidRPr="00982547">
              <w:rPr>
                <w:sz w:val="22"/>
                <w:szCs w:val="22"/>
                <w:lang w:val="en-US"/>
              </w:rPr>
              <w:t>Canon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</w:t>
            </w:r>
            <w:r w:rsidRPr="00982547">
              <w:rPr>
                <w:sz w:val="22"/>
                <w:szCs w:val="22"/>
              </w:rPr>
              <w:t>РС-860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Принцип аналоговый, тип настольный, стекло экспонирования неподвижное, картридж Е16,способ фиксации </w:t>
            </w:r>
            <w:r w:rsidRPr="00982547">
              <w:rPr>
                <w:sz w:val="22"/>
                <w:szCs w:val="22"/>
                <w:lang w:val="en-US"/>
              </w:rPr>
              <w:t>SURF</w:t>
            </w:r>
            <w:r w:rsidRPr="00982547">
              <w:rPr>
                <w:sz w:val="22"/>
                <w:szCs w:val="22"/>
              </w:rPr>
              <w:t xml:space="preserve"> (технология быстрого разогрева поверхности, запас тонера прибл.2000 копий (А</w:t>
            </w:r>
            <w:proofErr w:type="gramStart"/>
            <w:r w:rsidRPr="00982547">
              <w:rPr>
                <w:sz w:val="22"/>
                <w:szCs w:val="22"/>
              </w:rPr>
              <w:t>4</w:t>
            </w:r>
            <w:proofErr w:type="gramEnd"/>
            <w:r w:rsidRPr="00982547">
              <w:rPr>
                <w:sz w:val="22"/>
                <w:szCs w:val="22"/>
              </w:rPr>
              <w:t>),рекомендуемый месячный объем копирования не более 5000 копий (А4)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Япония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 xml:space="preserve">Копировальный аппарат </w:t>
            </w:r>
            <w:r w:rsidRPr="00982547">
              <w:rPr>
                <w:sz w:val="22"/>
                <w:szCs w:val="22"/>
                <w:lang w:val="en-US"/>
              </w:rPr>
              <w:t>Canon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FC 108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Допустимые оригиналы листы формата не более А</w:t>
            </w:r>
            <w:proofErr w:type="gramStart"/>
            <w:r w:rsidRPr="00982547">
              <w:rPr>
                <w:sz w:val="22"/>
                <w:szCs w:val="22"/>
              </w:rPr>
              <w:t>4</w:t>
            </w:r>
            <w:proofErr w:type="gramEnd"/>
            <w:r w:rsidRPr="00982547">
              <w:rPr>
                <w:sz w:val="22"/>
                <w:szCs w:val="22"/>
              </w:rPr>
              <w:t>. Питание 220-240В переменного тока, 50Гц, Мощность 0,7 кВт. Габариты (</w:t>
            </w:r>
            <w:proofErr w:type="gramStart"/>
            <w:r w:rsidRPr="00982547">
              <w:rPr>
                <w:sz w:val="22"/>
                <w:szCs w:val="22"/>
              </w:rPr>
              <w:t>Ш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Г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Копировальный аппарат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Canon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FC</w:t>
            </w:r>
            <w:r w:rsidRPr="00982547">
              <w:rPr>
                <w:sz w:val="22"/>
                <w:szCs w:val="22"/>
              </w:rPr>
              <w:t xml:space="preserve"> 128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Тип</w:t>
            </w:r>
            <w:proofErr w:type="gramStart"/>
            <w:r w:rsidRPr="00982547">
              <w:rPr>
                <w:sz w:val="22"/>
                <w:szCs w:val="22"/>
              </w:rPr>
              <w:t xml:space="preserve"> :</w:t>
            </w:r>
            <w:proofErr w:type="gramEnd"/>
            <w:r w:rsidRPr="00982547">
              <w:rPr>
                <w:sz w:val="22"/>
                <w:szCs w:val="22"/>
              </w:rPr>
              <w:t xml:space="preserve"> Персональный настольный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Блок экспонирования: перемещаемый блок экспонирования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Фотопроводящий материал: органический фоточувствительный проводник;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Система копирования: непрямая электростатическая система передачи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Система проявки: система проецирования тонера;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Система фиксации: система </w:t>
            </w:r>
            <w:proofErr w:type="spellStart"/>
            <w:r w:rsidRPr="00982547">
              <w:rPr>
                <w:sz w:val="22"/>
                <w:szCs w:val="22"/>
              </w:rPr>
              <w:lastRenderedPageBreak/>
              <w:t>термозакрепления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RAPID</w:t>
            </w:r>
            <w:r w:rsidRPr="00982547">
              <w:rPr>
                <w:sz w:val="22"/>
                <w:szCs w:val="22"/>
              </w:rPr>
              <w:t xml:space="preserve"> ™ компании </w:t>
            </w:r>
            <w:r w:rsidRPr="00982547">
              <w:rPr>
                <w:sz w:val="22"/>
                <w:szCs w:val="22"/>
                <w:lang w:val="en-US"/>
              </w:rPr>
              <w:t>Canon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Допустимые оригиналы листы формата не более А</w:t>
            </w:r>
            <w:proofErr w:type="gramStart"/>
            <w:r w:rsidRPr="00982547">
              <w:rPr>
                <w:sz w:val="22"/>
                <w:szCs w:val="22"/>
              </w:rPr>
              <w:t>4</w:t>
            </w:r>
            <w:proofErr w:type="gram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Питание 220-240В переменного тока, 50Гц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Мощность 0,7 кВт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Габариты (</w:t>
            </w:r>
            <w:proofErr w:type="gramStart"/>
            <w:r w:rsidRPr="00982547">
              <w:rPr>
                <w:sz w:val="22"/>
                <w:szCs w:val="22"/>
              </w:rPr>
              <w:t>Ш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Г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>Копировальный аппарат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Canon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FC 228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Тип</w:t>
            </w:r>
            <w:proofErr w:type="gramStart"/>
            <w:r w:rsidRPr="00982547">
              <w:rPr>
                <w:sz w:val="22"/>
                <w:szCs w:val="22"/>
              </w:rPr>
              <w:t xml:space="preserve"> :</w:t>
            </w:r>
            <w:proofErr w:type="gramEnd"/>
            <w:r w:rsidRPr="00982547">
              <w:rPr>
                <w:sz w:val="22"/>
                <w:szCs w:val="22"/>
              </w:rPr>
              <w:t xml:space="preserve"> Персональный настольный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Блок экспонирования: перемещаемый блок экспонирования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Фотопроводящий материал: органический фоточувствительный проводник;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Система копирования: непрямая электростатическая система передачи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Система проявки: система проецирования тонера;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Система фиксации: система </w:t>
            </w:r>
            <w:proofErr w:type="spellStart"/>
            <w:r w:rsidRPr="00982547">
              <w:rPr>
                <w:sz w:val="22"/>
                <w:szCs w:val="22"/>
              </w:rPr>
              <w:t>термозакрепления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RAPID</w:t>
            </w:r>
            <w:r w:rsidRPr="00982547">
              <w:rPr>
                <w:sz w:val="22"/>
                <w:szCs w:val="22"/>
              </w:rPr>
              <w:t xml:space="preserve"> ™ компании </w:t>
            </w:r>
            <w:r w:rsidRPr="00982547">
              <w:rPr>
                <w:sz w:val="22"/>
                <w:szCs w:val="22"/>
                <w:lang w:val="en-US"/>
              </w:rPr>
              <w:t>Canon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Допустимые оригиналы листы формата не более А</w:t>
            </w:r>
            <w:proofErr w:type="gramStart"/>
            <w:r w:rsidRPr="00982547">
              <w:rPr>
                <w:sz w:val="22"/>
                <w:szCs w:val="22"/>
              </w:rPr>
              <w:t>4</w:t>
            </w:r>
            <w:proofErr w:type="gram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Питание 220-240В переменного тока, 50Гц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Мощность 0,7 кВт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Габариты (</w:t>
            </w:r>
            <w:proofErr w:type="gramStart"/>
            <w:r w:rsidRPr="00982547">
              <w:rPr>
                <w:sz w:val="22"/>
                <w:szCs w:val="22"/>
              </w:rPr>
              <w:t>Ш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Г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В) 359х439х115мм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Epson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EMP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>5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Максимальная яркость (ANSI </w:t>
            </w:r>
            <w:proofErr w:type="spellStart"/>
            <w:r w:rsidRPr="00982547">
              <w:rPr>
                <w:sz w:val="22"/>
                <w:szCs w:val="22"/>
              </w:rPr>
              <w:t>lm</w:t>
            </w:r>
            <w:proofErr w:type="spellEnd"/>
            <w:r w:rsidRPr="00982547">
              <w:rPr>
                <w:sz w:val="22"/>
                <w:szCs w:val="22"/>
              </w:rPr>
              <w:t xml:space="preserve">) 2000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Контрастность</w:t>
            </w:r>
            <w:proofErr w:type="gramStart"/>
            <w:r w:rsidRPr="00982547">
              <w:rPr>
                <w:sz w:val="22"/>
                <w:szCs w:val="22"/>
              </w:rPr>
              <w:t xml:space="preserve"> Д</w:t>
            </w:r>
            <w:proofErr w:type="gramEnd"/>
            <w:r w:rsidRPr="00982547">
              <w:rPr>
                <w:sz w:val="22"/>
                <w:szCs w:val="22"/>
              </w:rPr>
              <w:t>о 500:1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Максимальное разрешение 800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600 Лампа (тип/мощность/срок службы) 170 Вт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Epson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EB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Изображение 100х76 на расстоянии 150см;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Изображение 160х120 на расстоянии 241см;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Изображение 200х150 на расстоянии 302см;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Изображение 300х230 на расстоянии 454см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Epson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EB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>11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Технология 3LCD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Максимальная яркость (ANSI </w:t>
            </w:r>
            <w:proofErr w:type="spellStart"/>
            <w:r w:rsidRPr="00982547">
              <w:rPr>
                <w:sz w:val="22"/>
                <w:szCs w:val="22"/>
              </w:rPr>
              <w:t>lm</w:t>
            </w:r>
            <w:proofErr w:type="spellEnd"/>
            <w:r w:rsidRPr="00982547">
              <w:rPr>
                <w:sz w:val="22"/>
                <w:szCs w:val="22"/>
              </w:rPr>
              <w:t>) 2600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Контрастность 3000:1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Реальное разрешение1024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768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Максимальное разрешение1400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1050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Лампа (тип/мощность/срок службы)200 Вт, 4000 стандартный / 5000 э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Характеристики питания100-240</w:t>
            </w:r>
            <w:proofErr w:type="gramStart"/>
            <w:r w:rsidRPr="00982547">
              <w:rPr>
                <w:sz w:val="22"/>
                <w:szCs w:val="22"/>
              </w:rPr>
              <w:t xml:space="preserve"> В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Epson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EB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>12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2"/>
                <w:szCs w:val="22"/>
              </w:rPr>
            </w:pPr>
            <w:r w:rsidRPr="00982547">
              <w:rPr>
                <w:rFonts w:eastAsia="MyriadPro-Bold"/>
                <w:bCs/>
                <w:sz w:val="22"/>
                <w:szCs w:val="22"/>
              </w:rPr>
              <w:t xml:space="preserve">Подключение с помощью шнура USB и проецирование (USB </w:t>
            </w:r>
            <w:proofErr w:type="spellStart"/>
            <w:r w:rsidRPr="00982547">
              <w:rPr>
                <w:rFonts w:eastAsia="MyriadPro-Bold"/>
                <w:bCs/>
                <w:sz w:val="22"/>
                <w:szCs w:val="22"/>
              </w:rPr>
              <w:t>Display</w:t>
            </w:r>
            <w:proofErr w:type="spellEnd"/>
            <w:r w:rsidRPr="00982547">
              <w:rPr>
                <w:rFonts w:eastAsia="MyriadPro-Bold"/>
                <w:bCs/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2"/>
                <w:szCs w:val="22"/>
              </w:rPr>
            </w:pPr>
            <w:r w:rsidRPr="00982547">
              <w:rPr>
                <w:rFonts w:eastAsia="MyriadPro-Bold"/>
                <w:bCs/>
                <w:sz w:val="22"/>
                <w:szCs w:val="22"/>
              </w:rPr>
              <w:t xml:space="preserve">Обнаружение движения проектора и </w:t>
            </w:r>
            <w:proofErr w:type="gramStart"/>
            <w:r w:rsidRPr="00982547">
              <w:rPr>
                <w:rFonts w:eastAsia="MyriadPro-Bold"/>
                <w:bCs/>
                <w:sz w:val="22"/>
                <w:szCs w:val="22"/>
              </w:rPr>
              <w:t>автоматическая</w:t>
            </w:r>
            <w:proofErr w:type="gramEnd"/>
          </w:p>
          <w:p w:rsidR="00680DE1" w:rsidRPr="00982547" w:rsidRDefault="00680DE1" w:rsidP="0098254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982547">
              <w:rPr>
                <w:rFonts w:eastAsia="MyriadPro-Bold"/>
                <w:bCs/>
                <w:sz w:val="22"/>
                <w:szCs w:val="22"/>
              </w:rPr>
              <w:t>коррекция искажения изображений (только модель EB-X14/EBW12/</w:t>
            </w:r>
            <w:proofErr w:type="gramEnd"/>
          </w:p>
          <w:p w:rsidR="00680DE1" w:rsidRPr="00982547" w:rsidRDefault="00680DE1" w:rsidP="0098254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982547">
              <w:rPr>
                <w:rFonts w:eastAsia="MyriadPro-Bold"/>
                <w:bCs/>
                <w:sz w:val="22"/>
                <w:szCs w:val="22"/>
              </w:rPr>
              <w:t>EB-X12/EB-S12/EB-X11)</w:t>
            </w:r>
            <w:proofErr w:type="gramEnd"/>
          </w:p>
          <w:p w:rsidR="00680DE1" w:rsidRPr="00982547" w:rsidRDefault="00680DE1" w:rsidP="0098254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2"/>
                <w:szCs w:val="22"/>
              </w:rPr>
            </w:pPr>
            <w:r w:rsidRPr="00982547">
              <w:rPr>
                <w:rFonts w:eastAsia="MyriadPro-Bold"/>
                <w:bCs/>
                <w:sz w:val="22"/>
                <w:szCs w:val="22"/>
              </w:rPr>
              <w:t>Регулировка горизонтальных трапецеидальных искажений</w:t>
            </w:r>
          </w:p>
          <w:p w:rsidR="00680DE1" w:rsidRPr="00982547" w:rsidRDefault="00680DE1" w:rsidP="0098254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2"/>
                <w:szCs w:val="22"/>
              </w:rPr>
            </w:pPr>
            <w:r w:rsidRPr="00982547">
              <w:rPr>
                <w:rFonts w:eastAsia="MyriadPro-Bold"/>
                <w:bCs/>
                <w:sz w:val="22"/>
                <w:szCs w:val="22"/>
              </w:rPr>
              <w:t>(только модель EB-X14/EB-W12/EB-X12/EB-S12/EB-X11)</w:t>
            </w:r>
          </w:p>
          <w:p w:rsidR="00680DE1" w:rsidRPr="00982547" w:rsidRDefault="00680DE1" w:rsidP="00982547">
            <w:pPr>
              <w:autoSpaceDE w:val="0"/>
              <w:autoSpaceDN w:val="0"/>
              <w:adjustRightInd w:val="0"/>
              <w:jc w:val="both"/>
              <w:rPr>
                <w:rFonts w:eastAsia="MyriadPro-Bold"/>
                <w:bCs/>
                <w:sz w:val="22"/>
                <w:szCs w:val="22"/>
              </w:rPr>
            </w:pPr>
            <w:r w:rsidRPr="00982547">
              <w:rPr>
                <w:rFonts w:eastAsia="MyriadPro-Bold"/>
                <w:bCs/>
                <w:sz w:val="22"/>
                <w:szCs w:val="22"/>
              </w:rPr>
              <w:t>Пульт дистанционного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ViewSonic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Pj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 xml:space="preserve"> 402D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Разрешение 800х600 </w:t>
            </w:r>
            <w:r w:rsidRPr="00982547">
              <w:rPr>
                <w:sz w:val="22"/>
                <w:szCs w:val="22"/>
                <w:lang w:val="en-US"/>
              </w:rPr>
              <w:t>SVGA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Однокристальное цифровое </w:t>
            </w:r>
            <w:proofErr w:type="spellStart"/>
            <w:r w:rsidRPr="00982547">
              <w:rPr>
                <w:sz w:val="22"/>
                <w:szCs w:val="22"/>
              </w:rPr>
              <w:t>микрозеркальное</w:t>
            </w:r>
            <w:proofErr w:type="spellEnd"/>
            <w:r w:rsidRPr="00982547">
              <w:rPr>
                <w:sz w:val="22"/>
                <w:szCs w:val="22"/>
              </w:rPr>
              <w:t xml:space="preserve"> устройство (</w:t>
            </w:r>
            <w:r w:rsidRPr="00982547">
              <w:rPr>
                <w:sz w:val="22"/>
                <w:szCs w:val="22"/>
                <w:lang w:val="en-US"/>
              </w:rPr>
              <w:t>DMD</w:t>
            </w:r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Объектив, фокусное расстояние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>=2,6,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>=22мм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Лампа 185Вт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Питание 100-240В,3А,50-60Гц переменного </w:t>
            </w:r>
            <w:r w:rsidRPr="00982547">
              <w:rPr>
                <w:sz w:val="22"/>
                <w:szCs w:val="22"/>
              </w:rPr>
              <w:lastRenderedPageBreak/>
              <w:t>тока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Энергопотребление 280Вт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Размеры 255м</w:t>
            </w:r>
            <w:proofErr w:type="gramStart"/>
            <w:r w:rsidRPr="00982547">
              <w:rPr>
                <w:sz w:val="22"/>
                <w:szCs w:val="22"/>
              </w:rPr>
              <w:t>м(</w:t>
            </w:r>
            <w:proofErr w:type="gramEnd"/>
            <w:r w:rsidRPr="00982547">
              <w:rPr>
                <w:sz w:val="22"/>
                <w:szCs w:val="22"/>
              </w:rPr>
              <w:t xml:space="preserve">Ш)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90мм(В)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214мм(Д) ,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Вход </w:t>
            </w:r>
            <w:r w:rsidRPr="00982547">
              <w:rPr>
                <w:sz w:val="22"/>
                <w:szCs w:val="22"/>
                <w:lang w:val="en-US"/>
              </w:rPr>
              <w:t>RGB</w:t>
            </w:r>
            <w:r w:rsidRPr="00982547">
              <w:rPr>
                <w:sz w:val="22"/>
                <w:szCs w:val="22"/>
              </w:rPr>
              <w:t xml:space="preserve"> 15-контактный </w:t>
            </w:r>
            <w:r w:rsidRPr="00982547">
              <w:rPr>
                <w:sz w:val="22"/>
                <w:szCs w:val="22"/>
                <w:lang w:val="en-US"/>
              </w:rPr>
              <w:t>D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sub</w:t>
            </w:r>
            <w:r w:rsidRPr="00982547">
              <w:rPr>
                <w:sz w:val="22"/>
                <w:szCs w:val="22"/>
              </w:rPr>
              <w:t>(гнездо),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S</w:t>
            </w:r>
            <w:r w:rsidRPr="00982547">
              <w:rPr>
                <w:sz w:val="22"/>
                <w:szCs w:val="22"/>
              </w:rPr>
              <w:t xml:space="preserve">-видео 4-контактный гнездо </w:t>
            </w:r>
            <w:r w:rsidRPr="00982547">
              <w:rPr>
                <w:sz w:val="22"/>
                <w:szCs w:val="22"/>
                <w:lang w:val="en-US"/>
              </w:rPr>
              <w:t>Mini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DIN</w:t>
            </w:r>
          </w:p>
          <w:p w:rsidR="00680DE1" w:rsidRPr="00982547" w:rsidRDefault="00680DE1" w:rsidP="00982547">
            <w:pPr>
              <w:jc w:val="both"/>
              <w:rPr>
                <w:rFonts w:eastAsia="MyriadPro-Bold"/>
                <w:bCs/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VIDEO </w:t>
            </w:r>
            <w:r w:rsidRPr="00982547">
              <w:rPr>
                <w:sz w:val="22"/>
                <w:szCs w:val="22"/>
              </w:rPr>
              <w:t xml:space="preserve">гнездо </w:t>
            </w:r>
            <w:r w:rsidRPr="00982547">
              <w:rPr>
                <w:sz w:val="22"/>
                <w:szCs w:val="22"/>
                <w:lang w:val="en-US"/>
              </w:rPr>
              <w:t>RCA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lastRenderedPageBreak/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Infocus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 X</w:t>
            </w:r>
            <w:r w:rsidRPr="00982547">
              <w:rPr>
                <w:sz w:val="22"/>
                <w:szCs w:val="22"/>
              </w:rPr>
              <w:t>15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Разрешение 800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600 </w:t>
            </w:r>
            <w:proofErr w:type="spellStart"/>
            <w:r w:rsidRPr="00982547">
              <w:rPr>
                <w:sz w:val="22"/>
                <w:szCs w:val="22"/>
              </w:rPr>
              <w:t>пикс</w:t>
            </w:r>
            <w:proofErr w:type="spellEnd"/>
            <w:r w:rsidRPr="00982547">
              <w:rPr>
                <w:sz w:val="22"/>
                <w:szCs w:val="22"/>
              </w:rPr>
              <w:t>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Фокусное расстояние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 xml:space="preserve">1.7-2.0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>=21.6-25.9</w:t>
            </w:r>
            <w:r w:rsidRPr="00982547">
              <w:rPr>
                <w:sz w:val="22"/>
                <w:szCs w:val="22"/>
                <w:lang w:val="en-US"/>
              </w:rPr>
              <w:t>mm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Лампа 160В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Размер 21-300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Проектируемая дистанция 2.38-35.8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Hitachi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CP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Hitachi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CP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 xml:space="preserve">1; 1.6см (тип 0.63); </w:t>
            </w:r>
            <w:r w:rsidRPr="00982547">
              <w:rPr>
                <w:sz w:val="22"/>
                <w:szCs w:val="22"/>
                <w:lang w:val="en-US"/>
              </w:rPr>
              <w:t>TFT</w:t>
            </w:r>
            <w:r w:rsidRPr="00982547">
              <w:rPr>
                <w:sz w:val="22"/>
                <w:szCs w:val="22"/>
              </w:rPr>
              <w:t xml:space="preserve">  с активной матрицей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786,432 пикселей (1024 по горизонтали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768 по вертикали)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 переменным фокусным расстоянием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 xml:space="preserve">=1.8~1/9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>=16.4~19.7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Мультимедиапроектор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Epson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EB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>11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Максимальная яркость (</w:t>
            </w:r>
            <w:r w:rsidRPr="00982547">
              <w:rPr>
                <w:sz w:val="22"/>
                <w:szCs w:val="22"/>
                <w:lang w:val="en-US"/>
              </w:rPr>
              <w:t>ANSI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Im</w:t>
            </w:r>
            <w:proofErr w:type="spellEnd"/>
            <w:r w:rsidRPr="00982547">
              <w:rPr>
                <w:sz w:val="22"/>
                <w:szCs w:val="22"/>
              </w:rPr>
              <w:t>) 2600, контрастность 3000:1, реальное разрешение 1024х768,максимальное разрешение 1400х1050, лампа (тип/мощность/срок службы) 200Вт,4000 стандартный/5000 эко режим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Проектор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интерактивный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Epson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EB</w:t>
            </w:r>
            <w:r w:rsidRPr="00982547">
              <w:rPr>
                <w:sz w:val="22"/>
                <w:szCs w:val="22"/>
              </w:rPr>
              <w:t>-460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i</w:t>
            </w:r>
            <w:proofErr w:type="spellEnd"/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Epson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EB</w:t>
            </w:r>
            <w:r w:rsidRPr="00982547">
              <w:rPr>
                <w:sz w:val="22"/>
                <w:szCs w:val="22"/>
              </w:rPr>
              <w:t>-460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i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Проецирует изображение на любые поверхности, не требует специального экрана, мин. расстояние проецирования 47см</w:t>
            </w:r>
            <w:proofErr w:type="gramStart"/>
            <w:r w:rsidRPr="00982547">
              <w:rPr>
                <w:sz w:val="22"/>
                <w:szCs w:val="22"/>
              </w:rPr>
              <w:t>,а</w:t>
            </w:r>
            <w:proofErr w:type="gramEnd"/>
            <w:r w:rsidRPr="00982547">
              <w:rPr>
                <w:sz w:val="22"/>
                <w:szCs w:val="22"/>
              </w:rPr>
              <w:t xml:space="preserve">втоматическое </w:t>
            </w:r>
            <w:proofErr w:type="spellStart"/>
            <w:r w:rsidRPr="00982547">
              <w:rPr>
                <w:sz w:val="22"/>
                <w:szCs w:val="22"/>
              </w:rPr>
              <w:t>вкл</w:t>
            </w:r>
            <w:proofErr w:type="spellEnd"/>
            <w:r w:rsidRPr="00982547">
              <w:rPr>
                <w:sz w:val="22"/>
                <w:szCs w:val="22"/>
              </w:rPr>
              <w:t>. и выкл., функция проецирования проекционных линий и сетки встроенный динамик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Проектор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Ben Q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MP</w:t>
            </w:r>
            <w:r w:rsidRPr="00982547">
              <w:rPr>
                <w:sz w:val="22"/>
                <w:szCs w:val="22"/>
              </w:rPr>
              <w:t xml:space="preserve"> 612</w:t>
            </w:r>
            <w:r w:rsidRPr="00982547">
              <w:rPr>
                <w:sz w:val="22"/>
                <w:szCs w:val="22"/>
                <w:lang w:val="en-US"/>
              </w:rPr>
              <w:t>C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Разрешение 800х600 </w:t>
            </w:r>
            <w:r w:rsidRPr="00982547">
              <w:rPr>
                <w:sz w:val="22"/>
                <w:szCs w:val="22"/>
                <w:lang w:val="en-US"/>
              </w:rPr>
              <w:t>SVGA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Однокристальное цифровое </w:t>
            </w:r>
            <w:proofErr w:type="spellStart"/>
            <w:r w:rsidRPr="00982547">
              <w:rPr>
                <w:sz w:val="22"/>
                <w:szCs w:val="22"/>
              </w:rPr>
              <w:t>микрозеркальное</w:t>
            </w:r>
            <w:proofErr w:type="spellEnd"/>
            <w:r w:rsidRPr="00982547">
              <w:rPr>
                <w:sz w:val="22"/>
                <w:szCs w:val="22"/>
              </w:rPr>
              <w:t xml:space="preserve"> устройство (</w:t>
            </w:r>
            <w:r w:rsidRPr="00982547">
              <w:rPr>
                <w:sz w:val="22"/>
                <w:szCs w:val="22"/>
                <w:lang w:val="en-US"/>
              </w:rPr>
              <w:t>DMD</w:t>
            </w:r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Объектив, фокусное расстояние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>=2,6,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>=22мм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Лампа 185Вт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Питание 100-240В,3А,50-60Гц </w:t>
            </w:r>
            <w:proofErr w:type="spellStart"/>
            <w:r w:rsidRPr="00982547">
              <w:rPr>
                <w:sz w:val="22"/>
                <w:szCs w:val="22"/>
              </w:rPr>
              <w:t>перем</w:t>
            </w:r>
            <w:proofErr w:type="gramStart"/>
            <w:r w:rsidRPr="00982547">
              <w:rPr>
                <w:sz w:val="22"/>
                <w:szCs w:val="22"/>
              </w:rPr>
              <w:t>.т</w:t>
            </w:r>
            <w:proofErr w:type="gramEnd"/>
            <w:r w:rsidRPr="00982547">
              <w:rPr>
                <w:sz w:val="22"/>
                <w:szCs w:val="22"/>
              </w:rPr>
              <w:t>ока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Энергопотребление 280Вт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Размеры 255мм (Ш)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90м</w:t>
            </w:r>
            <w:proofErr w:type="gramStart"/>
            <w:r w:rsidRPr="00982547">
              <w:rPr>
                <w:sz w:val="22"/>
                <w:szCs w:val="22"/>
              </w:rPr>
              <w:t>м(</w:t>
            </w:r>
            <w:proofErr w:type="gramEnd"/>
            <w:r w:rsidRPr="00982547">
              <w:rPr>
                <w:sz w:val="22"/>
                <w:szCs w:val="22"/>
              </w:rPr>
              <w:t xml:space="preserve">В)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214мм(Д)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Вход </w:t>
            </w:r>
            <w:r w:rsidRPr="00982547">
              <w:rPr>
                <w:sz w:val="22"/>
                <w:szCs w:val="22"/>
                <w:lang w:val="en-US"/>
              </w:rPr>
              <w:t>RGB</w:t>
            </w:r>
            <w:r w:rsidRPr="00982547">
              <w:rPr>
                <w:sz w:val="22"/>
                <w:szCs w:val="22"/>
              </w:rPr>
              <w:t xml:space="preserve"> 15-контактный </w:t>
            </w:r>
            <w:r w:rsidRPr="00982547">
              <w:rPr>
                <w:sz w:val="22"/>
                <w:szCs w:val="22"/>
                <w:lang w:val="en-US"/>
              </w:rPr>
              <w:t>D</w:t>
            </w:r>
            <w:r w:rsidRPr="00982547">
              <w:rPr>
                <w:sz w:val="22"/>
                <w:szCs w:val="22"/>
              </w:rPr>
              <w:t>-</w:t>
            </w:r>
            <w:r w:rsidRPr="00982547">
              <w:rPr>
                <w:sz w:val="22"/>
                <w:szCs w:val="22"/>
                <w:lang w:val="en-US"/>
              </w:rPr>
              <w:t>sub</w:t>
            </w:r>
            <w:r w:rsidRPr="00982547">
              <w:rPr>
                <w:sz w:val="22"/>
                <w:szCs w:val="22"/>
              </w:rPr>
              <w:t>(гнездо)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S</w:t>
            </w:r>
            <w:r w:rsidRPr="00982547">
              <w:rPr>
                <w:sz w:val="22"/>
                <w:szCs w:val="22"/>
              </w:rPr>
              <w:t xml:space="preserve">-видео 4-контактный гнездо </w:t>
            </w:r>
            <w:r w:rsidRPr="00982547">
              <w:rPr>
                <w:sz w:val="22"/>
                <w:szCs w:val="22"/>
                <w:lang w:val="en-US"/>
              </w:rPr>
              <w:t>Mini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DIN</w:t>
            </w:r>
          </w:p>
          <w:p w:rsidR="00680DE1" w:rsidRPr="00982547" w:rsidRDefault="00680DE1" w:rsidP="00982547">
            <w:pPr>
              <w:tabs>
                <w:tab w:val="center" w:pos="3010"/>
              </w:tabs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VIDEO </w:t>
            </w:r>
            <w:r w:rsidRPr="00982547">
              <w:rPr>
                <w:sz w:val="22"/>
                <w:szCs w:val="22"/>
              </w:rPr>
              <w:t xml:space="preserve">гнездо </w:t>
            </w:r>
            <w:r w:rsidRPr="00982547">
              <w:rPr>
                <w:sz w:val="22"/>
                <w:szCs w:val="22"/>
                <w:lang w:val="en-US"/>
              </w:rPr>
              <w:t>RCA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Проектор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NEC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MultiSync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 xml:space="preserve"> VT</w:t>
            </w:r>
            <w:r w:rsidRPr="00982547">
              <w:rPr>
                <w:sz w:val="22"/>
                <w:szCs w:val="22"/>
              </w:rPr>
              <w:t xml:space="preserve"> 46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Панель</w:t>
            </w:r>
            <w:r w:rsidRPr="00982547">
              <w:rPr>
                <w:sz w:val="22"/>
                <w:szCs w:val="22"/>
                <w:lang w:val="en-US"/>
              </w:rPr>
              <w:t xml:space="preserve"> 0,7”p-Si TFT active-matrix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разрешение800</w:t>
            </w:r>
            <w:r w:rsidRPr="00982547">
              <w:rPr>
                <w:sz w:val="22"/>
                <w:szCs w:val="22"/>
                <w:lang w:val="en-US"/>
              </w:rPr>
              <w:t>x</w:t>
            </w:r>
            <w:r w:rsidRPr="00982547">
              <w:rPr>
                <w:sz w:val="22"/>
                <w:szCs w:val="22"/>
              </w:rPr>
              <w:t>600пикс.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Фокусное расстояние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 xml:space="preserve">1.7-2.0 </w:t>
            </w:r>
            <w:r w:rsidRPr="00982547">
              <w:rPr>
                <w:sz w:val="22"/>
                <w:szCs w:val="22"/>
                <w:lang w:val="en-US"/>
              </w:rPr>
              <w:t>f</w:t>
            </w:r>
            <w:r w:rsidRPr="00982547">
              <w:rPr>
                <w:sz w:val="22"/>
                <w:szCs w:val="22"/>
              </w:rPr>
              <w:t>=21.6-25.9</w:t>
            </w:r>
            <w:r w:rsidRPr="00982547">
              <w:rPr>
                <w:sz w:val="22"/>
                <w:szCs w:val="22"/>
                <w:lang w:val="en-US"/>
              </w:rPr>
              <w:t>mm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Лампа 160В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Размер 21-300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Проектируемая дистанция 2.38-35.8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Интерактивная доска </w:t>
            </w:r>
            <w:proofErr w:type="spellStart"/>
            <w:r w:rsidRPr="00982547">
              <w:rPr>
                <w:sz w:val="22"/>
                <w:szCs w:val="22"/>
              </w:rPr>
              <w:t>Hitachi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Starboard</w:t>
            </w:r>
            <w:proofErr w:type="spellEnd"/>
            <w:r w:rsidRPr="00982547">
              <w:rPr>
                <w:sz w:val="22"/>
                <w:szCs w:val="22"/>
              </w:rPr>
              <w:t xml:space="preserve"> 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FX</w:t>
            </w:r>
            <w:r w:rsidRPr="00982547">
              <w:rPr>
                <w:sz w:val="22"/>
                <w:szCs w:val="22"/>
              </w:rPr>
              <w:t>-77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 xml:space="preserve">размер рабочей поверхности: </w:t>
            </w:r>
            <w:r w:rsidRPr="00982547">
              <w:rPr>
                <w:sz w:val="22"/>
                <w:szCs w:val="22"/>
              </w:rPr>
              <w:t xml:space="preserve">158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118 см (диагональ 77 ")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 xml:space="preserve">технология определения положения маркера: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c</w:t>
            </w:r>
            <w:proofErr w:type="gramEnd"/>
            <w:r w:rsidRPr="00982547">
              <w:rPr>
                <w:sz w:val="22"/>
                <w:szCs w:val="22"/>
              </w:rPr>
              <w:t>истема</w:t>
            </w:r>
            <w:proofErr w:type="spellEnd"/>
            <w:r w:rsidRPr="00982547">
              <w:rPr>
                <w:sz w:val="22"/>
                <w:szCs w:val="22"/>
              </w:rPr>
              <w:t xml:space="preserve"> датчиков инфракрасных лучей; </w:t>
            </w:r>
            <w:r w:rsidRPr="00982547">
              <w:rPr>
                <w:bCs/>
                <w:sz w:val="22"/>
                <w:szCs w:val="22"/>
              </w:rPr>
              <w:t xml:space="preserve">разрешение датчика-дигитайзера: </w:t>
            </w:r>
            <w:r w:rsidRPr="00982547">
              <w:rPr>
                <w:sz w:val="22"/>
                <w:szCs w:val="22"/>
              </w:rPr>
              <w:t xml:space="preserve">0,05 мм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>частота выборки:</w:t>
            </w:r>
            <w:r w:rsidRPr="00982547">
              <w:rPr>
                <w:sz w:val="22"/>
                <w:szCs w:val="22"/>
              </w:rPr>
              <w:t xml:space="preserve"> приблиз. 100 точек/сек. (при использовании USB 1.1 </w:t>
            </w:r>
            <w:proofErr w:type="spellStart"/>
            <w:r w:rsidRPr="00982547">
              <w:rPr>
                <w:sz w:val="22"/>
                <w:szCs w:val="22"/>
              </w:rPr>
              <w:t>Full</w:t>
            </w:r>
            <w:proofErr w:type="spellEnd"/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>поверхность:</w:t>
            </w:r>
            <w:r w:rsidRPr="00982547">
              <w:rPr>
                <w:sz w:val="22"/>
                <w:szCs w:val="22"/>
              </w:rPr>
              <w:t xml:space="preserve"> белая матовая, магнитная (пластик на стальной основе)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lastRenderedPageBreak/>
              <w:t xml:space="preserve">электронное перо: </w:t>
            </w:r>
            <w:r w:rsidRPr="00982547">
              <w:rPr>
                <w:sz w:val="22"/>
                <w:szCs w:val="22"/>
              </w:rPr>
              <w:br/>
              <w:t>система связи: инфракрасная (частота несущей 56 кГц, длина волны</w:t>
            </w:r>
            <w:r w:rsidRPr="00982547">
              <w:rPr>
                <w:sz w:val="22"/>
                <w:szCs w:val="22"/>
              </w:rPr>
              <w:br/>
              <w:t xml:space="preserve">инфракрасного луча: 940 нм); боковые кнопки: 3; </w:t>
            </w:r>
            <w:r w:rsidRPr="00982547">
              <w:rPr>
                <w:sz w:val="22"/>
                <w:szCs w:val="22"/>
              </w:rPr>
              <w:br/>
              <w:t xml:space="preserve">питание: Батарейка размера AAA;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bCs/>
                <w:sz w:val="22"/>
                <w:szCs w:val="22"/>
              </w:rPr>
              <w:t>интерфейс:</w:t>
            </w:r>
            <w:r w:rsidRPr="00982547">
              <w:rPr>
                <w:sz w:val="22"/>
                <w:szCs w:val="22"/>
              </w:rPr>
              <w:t xml:space="preserve"> USB 1.1 (длина кабеля: 2,8 м)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>энергопотребление:</w:t>
            </w:r>
            <w:r w:rsidRPr="00982547">
              <w:rPr>
                <w:sz w:val="22"/>
                <w:szCs w:val="22"/>
              </w:rPr>
              <w:t xml:space="preserve"> 5</w:t>
            </w:r>
            <w:proofErr w:type="gramStart"/>
            <w:r w:rsidRPr="00982547">
              <w:rPr>
                <w:sz w:val="22"/>
                <w:szCs w:val="22"/>
              </w:rPr>
              <w:t xml:space="preserve"> В</w:t>
            </w:r>
            <w:proofErr w:type="gramEnd"/>
            <w:r w:rsidRPr="00982547">
              <w:rPr>
                <w:sz w:val="22"/>
                <w:szCs w:val="22"/>
              </w:rPr>
              <w:t>, 500 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lastRenderedPageBreak/>
              <w:t>Интерактивная доска</w:t>
            </w:r>
            <w:r w:rsidRPr="00982547">
              <w:rPr>
                <w:sz w:val="22"/>
                <w:szCs w:val="22"/>
                <w:lang w:val="en-US"/>
              </w:rPr>
              <w:t xml:space="preserve"> Esprit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Метод ввода инфракрасный порт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Вид письма перо или палец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Разрешение 4096*4096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Скорость курсора &gt;150 </w:t>
            </w:r>
            <w:r w:rsidRPr="00982547">
              <w:rPr>
                <w:sz w:val="22"/>
                <w:szCs w:val="22"/>
                <w:lang w:val="en-US"/>
              </w:rPr>
              <w:t>p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s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C</w:t>
            </w:r>
            <w:r w:rsidRPr="00982547">
              <w:rPr>
                <w:sz w:val="22"/>
                <w:szCs w:val="22"/>
              </w:rPr>
              <w:t>ила тока &lt;100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mA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Интерфейс </w:t>
            </w:r>
            <w:r w:rsidRPr="00982547">
              <w:rPr>
                <w:sz w:val="22"/>
                <w:szCs w:val="22"/>
                <w:lang w:val="en-US"/>
              </w:rPr>
              <w:t>USB</w:t>
            </w:r>
            <w:r w:rsidRPr="00982547">
              <w:rPr>
                <w:sz w:val="22"/>
                <w:szCs w:val="22"/>
              </w:rPr>
              <w:t xml:space="preserve"> или последовательный порт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Размер (дюйм) 82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Активная зона ввода 1632*1145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Интерактивная доска </w:t>
            </w:r>
            <w:r w:rsidRPr="00982547">
              <w:rPr>
                <w:sz w:val="22"/>
                <w:szCs w:val="22"/>
                <w:lang w:val="en-US"/>
              </w:rPr>
              <w:t xml:space="preserve">Hitachi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FX-77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размер рабочей поверхности: 158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118 см (диагональ 77 ")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внешний размер: 180 (Ш)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122 (В)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8 см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технология определения положения маркера: инфракрасная и ультразвуковая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подключение к компьютеру: проводное (по кабелю USB) или беспроводное (опция)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поверхность: белая матовая, магнитная (пластик на стальной основе)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Интерактивная доска</w:t>
            </w:r>
            <w:r w:rsidRPr="009825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Interwrite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 xml:space="preserve"> Board 1077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Тип: Цифровая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Технология: </w:t>
            </w:r>
            <w:proofErr w:type="spellStart"/>
            <w:r w:rsidRPr="00982547">
              <w:rPr>
                <w:sz w:val="22"/>
                <w:szCs w:val="22"/>
              </w:rPr>
              <w:t>Электромагнетик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Материал: Металл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Размер рабочей области: Диагональ 77 дюймов (195,58 см.) формат 4:3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Интерфейс RS-232 и USB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Разрешение:  </w:t>
            </w:r>
            <w:proofErr w:type="gramStart"/>
            <w:r w:rsidRPr="00982547">
              <w:rPr>
                <w:sz w:val="22"/>
                <w:szCs w:val="22"/>
              </w:rPr>
              <w:t>Внешнее</w:t>
            </w:r>
            <w:proofErr w:type="gramEnd"/>
            <w:r w:rsidRPr="00982547">
              <w:rPr>
                <w:sz w:val="22"/>
                <w:szCs w:val="22"/>
              </w:rPr>
              <w:t xml:space="preserve"> – 1 000 линий на дюйм. </w:t>
            </w:r>
            <w:proofErr w:type="gramStart"/>
            <w:r w:rsidRPr="00982547">
              <w:rPr>
                <w:sz w:val="22"/>
                <w:szCs w:val="22"/>
              </w:rPr>
              <w:t>Внутреннее</w:t>
            </w:r>
            <w:proofErr w:type="gramEnd"/>
            <w:r w:rsidRPr="00982547">
              <w:rPr>
                <w:sz w:val="22"/>
                <w:szCs w:val="22"/>
              </w:rPr>
              <w:t xml:space="preserve"> – 4096 линий на дюйм.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Скорость обработки маркера: 250 дюймов в секунду Операционные системы </w:t>
            </w:r>
            <w:proofErr w:type="spellStart"/>
            <w:r w:rsidRPr="00982547">
              <w:rPr>
                <w:sz w:val="22"/>
                <w:szCs w:val="22"/>
              </w:rPr>
              <w:t>Windows</w:t>
            </w:r>
            <w:proofErr w:type="spellEnd"/>
            <w:r w:rsidRPr="00982547">
              <w:rPr>
                <w:sz w:val="22"/>
                <w:szCs w:val="22"/>
              </w:rPr>
              <w:t xml:space="preserve"> 98, NT, 2000, ME, XP, </w:t>
            </w:r>
            <w:proofErr w:type="spellStart"/>
            <w:r w:rsidRPr="00982547">
              <w:rPr>
                <w:sz w:val="22"/>
                <w:szCs w:val="22"/>
              </w:rPr>
              <w:t>Vista</w:t>
            </w:r>
            <w:proofErr w:type="spellEnd"/>
            <w:r w:rsidRPr="00982547">
              <w:rPr>
                <w:sz w:val="22"/>
                <w:szCs w:val="22"/>
              </w:rPr>
              <w:t xml:space="preserve">; NT, </w:t>
            </w:r>
            <w:proofErr w:type="spellStart"/>
            <w:r w:rsidRPr="00982547">
              <w:rPr>
                <w:sz w:val="22"/>
                <w:szCs w:val="22"/>
              </w:rPr>
              <w:t>Mac</w:t>
            </w:r>
            <w:proofErr w:type="spellEnd"/>
            <w:r w:rsidRPr="00982547">
              <w:rPr>
                <w:sz w:val="22"/>
                <w:szCs w:val="22"/>
              </w:rPr>
              <w:t xml:space="preserve"> OS, </w:t>
            </w:r>
            <w:proofErr w:type="spellStart"/>
            <w:r w:rsidRPr="00982547">
              <w:rPr>
                <w:sz w:val="22"/>
                <w:szCs w:val="22"/>
              </w:rPr>
              <w:t>Linux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США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Интерактивная доска</w:t>
            </w:r>
            <w:r w:rsidRPr="009825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StarBoard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 xml:space="preserve">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FX-77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 xml:space="preserve">Размер  рабочей поверхности: </w:t>
            </w:r>
            <w:r w:rsidRPr="00982547">
              <w:rPr>
                <w:sz w:val="22"/>
                <w:szCs w:val="22"/>
              </w:rPr>
              <w:t xml:space="preserve">158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118 см (диагональ 77 ")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 xml:space="preserve">технология определения положения маркера: </w:t>
            </w:r>
            <w:proofErr w:type="spellStart"/>
            <w:proofErr w:type="gramStart"/>
            <w:r w:rsidRPr="00982547">
              <w:rPr>
                <w:sz w:val="22"/>
                <w:szCs w:val="22"/>
              </w:rPr>
              <w:t>c</w:t>
            </w:r>
            <w:proofErr w:type="gramEnd"/>
            <w:r w:rsidRPr="00982547">
              <w:rPr>
                <w:sz w:val="22"/>
                <w:szCs w:val="22"/>
              </w:rPr>
              <w:t>истема</w:t>
            </w:r>
            <w:proofErr w:type="spellEnd"/>
            <w:r w:rsidRPr="00982547">
              <w:rPr>
                <w:sz w:val="22"/>
                <w:szCs w:val="22"/>
              </w:rPr>
              <w:t xml:space="preserve"> датчиков инфракрасных лучей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 xml:space="preserve">разрешение датчика-дигитайзера: </w:t>
            </w:r>
            <w:r w:rsidRPr="00982547">
              <w:rPr>
                <w:sz w:val="22"/>
                <w:szCs w:val="22"/>
              </w:rPr>
              <w:t xml:space="preserve">0,05 мм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>частота выборки:</w:t>
            </w:r>
            <w:r w:rsidRPr="00982547">
              <w:rPr>
                <w:sz w:val="22"/>
                <w:szCs w:val="22"/>
              </w:rPr>
              <w:t xml:space="preserve"> приблиз. 100 точек/сек. (при использовании USB 1.1 </w:t>
            </w:r>
            <w:proofErr w:type="spellStart"/>
            <w:r w:rsidRPr="00982547">
              <w:rPr>
                <w:sz w:val="22"/>
                <w:szCs w:val="22"/>
              </w:rPr>
              <w:t>Full</w:t>
            </w:r>
            <w:proofErr w:type="spellEnd"/>
            <w:r w:rsidRPr="00982547">
              <w:rPr>
                <w:sz w:val="22"/>
                <w:szCs w:val="22"/>
              </w:rPr>
              <w:t>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>поверхность:</w:t>
            </w:r>
            <w:r w:rsidRPr="00982547">
              <w:rPr>
                <w:sz w:val="22"/>
                <w:szCs w:val="22"/>
              </w:rPr>
              <w:t xml:space="preserve"> белая матовая, магнитная (пластик на стальной основе)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 xml:space="preserve">электронное перо: </w:t>
            </w:r>
            <w:r w:rsidRPr="00982547">
              <w:rPr>
                <w:sz w:val="22"/>
                <w:szCs w:val="22"/>
              </w:rPr>
              <w:br/>
              <w:t>система связи: инфракрасная (частота несущей 56 кГц, длина волны</w:t>
            </w:r>
            <w:r w:rsidRPr="00982547">
              <w:rPr>
                <w:sz w:val="22"/>
                <w:szCs w:val="22"/>
              </w:rPr>
              <w:br/>
              <w:t xml:space="preserve">инфракрасного луча: 940 нм); боковые кнопки: 3; </w:t>
            </w:r>
            <w:r w:rsidRPr="00982547">
              <w:rPr>
                <w:sz w:val="22"/>
                <w:szCs w:val="22"/>
              </w:rPr>
              <w:br/>
              <w:t xml:space="preserve">питание: Батарейка размера AAA; </w:t>
            </w:r>
            <w:r w:rsidRPr="00982547">
              <w:rPr>
                <w:sz w:val="22"/>
                <w:szCs w:val="22"/>
              </w:rPr>
              <w:br/>
            </w:r>
            <w:r w:rsidRPr="00982547">
              <w:rPr>
                <w:bCs/>
                <w:sz w:val="22"/>
                <w:szCs w:val="22"/>
              </w:rPr>
              <w:t>интерфейс:</w:t>
            </w:r>
            <w:r w:rsidRPr="00982547">
              <w:rPr>
                <w:sz w:val="22"/>
                <w:szCs w:val="22"/>
              </w:rPr>
              <w:t xml:space="preserve"> USB 1.1 (длина кабеля: 2,8 м)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bCs/>
                <w:sz w:val="22"/>
                <w:szCs w:val="22"/>
              </w:rPr>
              <w:t>энергопотребление:</w:t>
            </w:r>
            <w:r w:rsidRPr="00982547">
              <w:rPr>
                <w:sz w:val="22"/>
                <w:szCs w:val="22"/>
              </w:rPr>
              <w:t xml:space="preserve"> 5</w:t>
            </w:r>
            <w:proofErr w:type="gramStart"/>
            <w:r w:rsidRPr="00982547">
              <w:rPr>
                <w:sz w:val="22"/>
                <w:szCs w:val="22"/>
              </w:rPr>
              <w:t xml:space="preserve"> В</w:t>
            </w:r>
            <w:proofErr w:type="gramEnd"/>
            <w:r w:rsidRPr="00982547">
              <w:rPr>
                <w:sz w:val="22"/>
                <w:szCs w:val="22"/>
              </w:rPr>
              <w:t xml:space="preserve">, 500 мА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Телевизор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LG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32’</w:t>
            </w:r>
            <w:r w:rsidRPr="00982547">
              <w:rPr>
                <w:sz w:val="22"/>
                <w:szCs w:val="22"/>
                <w:lang w:val="en-US"/>
              </w:rPr>
              <w:t>’32LG 3000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ЖК-телевизор</w:t>
            </w:r>
            <w:proofErr w:type="spellEnd"/>
            <w:r w:rsidRPr="00982547">
              <w:rPr>
                <w:sz w:val="22"/>
                <w:szCs w:val="22"/>
              </w:rPr>
              <w:t xml:space="preserve"> LG 37LG-3000 с диагональю 37 дюймов. Формат экрана 16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9, разрешение 1366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768, стереозвук, яркость </w:t>
            </w:r>
            <w:r w:rsidRPr="00982547">
              <w:rPr>
                <w:sz w:val="22"/>
                <w:szCs w:val="22"/>
              </w:rPr>
              <w:lastRenderedPageBreak/>
              <w:t>500 Кд/м</w:t>
            </w:r>
            <w:proofErr w:type="gramStart"/>
            <w:r w:rsidRPr="00982547">
              <w:rPr>
                <w:sz w:val="22"/>
                <w:szCs w:val="22"/>
              </w:rPr>
              <w:t>2</w:t>
            </w:r>
            <w:proofErr w:type="gramEnd"/>
            <w:r w:rsidRPr="00982547">
              <w:rPr>
                <w:sz w:val="22"/>
                <w:szCs w:val="22"/>
              </w:rPr>
              <w:t xml:space="preserve">, контрастность 15 000 </w:t>
            </w:r>
            <w:proofErr w:type="spellStart"/>
            <w:r w:rsidRPr="00982547">
              <w:rPr>
                <w:sz w:val="22"/>
                <w:szCs w:val="22"/>
              </w:rPr>
              <w:t>x</w:t>
            </w:r>
            <w:proofErr w:type="spellEnd"/>
            <w:r w:rsidRPr="00982547">
              <w:rPr>
                <w:sz w:val="22"/>
                <w:szCs w:val="22"/>
              </w:rPr>
              <w:t xml:space="preserve"> 1, угол обзора 178 градусов, время отклика 5 мс. Встроенные АС (два динамика), мощность звука 20 Вт (2 </w:t>
            </w:r>
            <w:proofErr w:type="spellStart"/>
            <w:r w:rsidRPr="00982547">
              <w:rPr>
                <w:sz w:val="22"/>
                <w:szCs w:val="22"/>
              </w:rPr>
              <w:t>х</w:t>
            </w:r>
            <w:proofErr w:type="spellEnd"/>
            <w:r w:rsidRPr="00982547">
              <w:rPr>
                <w:sz w:val="22"/>
                <w:szCs w:val="22"/>
              </w:rPr>
              <w:t xml:space="preserve"> 10 Вт). </w:t>
            </w:r>
            <w:proofErr w:type="gramStart"/>
            <w:r w:rsidRPr="00982547">
              <w:rPr>
                <w:sz w:val="22"/>
                <w:szCs w:val="22"/>
              </w:rPr>
              <w:t>Встроенный</w:t>
            </w:r>
            <w:proofErr w:type="gramEnd"/>
            <w:r w:rsidRPr="00982547">
              <w:rPr>
                <w:sz w:val="22"/>
                <w:szCs w:val="22"/>
              </w:rPr>
              <w:t xml:space="preserve"> ТВ-тюнер DVB-T. HDMI.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Польша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 xml:space="preserve">Телевизор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LCD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FUNAI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LH</w:t>
            </w:r>
            <w:r w:rsidRPr="00982547">
              <w:rPr>
                <w:sz w:val="22"/>
                <w:szCs w:val="22"/>
              </w:rPr>
              <w:t>-8-</w:t>
            </w:r>
            <w:r w:rsidRPr="00982547">
              <w:rPr>
                <w:sz w:val="22"/>
                <w:szCs w:val="22"/>
                <w:lang w:val="en-US"/>
              </w:rPr>
              <w:t>M</w:t>
            </w:r>
            <w:r w:rsidRPr="00982547">
              <w:rPr>
                <w:sz w:val="22"/>
                <w:szCs w:val="22"/>
              </w:rPr>
              <w:t>40</w:t>
            </w:r>
            <w:r w:rsidRPr="00982547">
              <w:rPr>
                <w:sz w:val="22"/>
                <w:szCs w:val="22"/>
                <w:lang w:val="en-US"/>
              </w:rPr>
              <w:t>BBM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 </w:t>
            </w:r>
            <w:proofErr w:type="spellStart"/>
            <w:r w:rsidRPr="00982547">
              <w:rPr>
                <w:sz w:val="22"/>
                <w:szCs w:val="22"/>
              </w:rPr>
              <w:t>ЖК-телевизор</w:t>
            </w:r>
            <w:proofErr w:type="spellEnd"/>
            <w:r w:rsidRPr="00982547">
              <w:rPr>
                <w:sz w:val="22"/>
                <w:szCs w:val="22"/>
              </w:rPr>
              <w:t>, диагонал</w:t>
            </w:r>
            <w:proofErr w:type="gramStart"/>
            <w:r w:rsidRPr="00982547">
              <w:rPr>
                <w:sz w:val="22"/>
                <w:szCs w:val="22"/>
              </w:rPr>
              <w:t>ь(</w:t>
            </w:r>
            <w:proofErr w:type="gramEnd"/>
            <w:r w:rsidRPr="00982547">
              <w:rPr>
                <w:sz w:val="22"/>
                <w:szCs w:val="22"/>
              </w:rPr>
              <w:t>дюймы) 40, диагональ экрана 102 см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Поддержка </w:t>
            </w:r>
            <w:proofErr w:type="gramStart"/>
            <w:r w:rsidRPr="00982547">
              <w:rPr>
                <w:sz w:val="22"/>
                <w:szCs w:val="22"/>
              </w:rPr>
              <w:t>Н</w:t>
            </w:r>
            <w:proofErr w:type="gramEnd"/>
            <w:r w:rsidRPr="00982547">
              <w:rPr>
                <w:sz w:val="22"/>
                <w:szCs w:val="22"/>
                <w:lang w:val="en-US"/>
              </w:rPr>
              <w:t>DTV</w:t>
            </w:r>
            <w:r w:rsidRPr="00982547">
              <w:rPr>
                <w:sz w:val="22"/>
                <w:szCs w:val="22"/>
              </w:rPr>
              <w:t>,</w:t>
            </w:r>
            <w:r w:rsidRPr="00982547">
              <w:rPr>
                <w:sz w:val="22"/>
                <w:szCs w:val="22"/>
                <w:lang w:val="en-US"/>
              </w:rPr>
              <w:t>HD</w:t>
            </w:r>
            <w:r w:rsidRPr="00982547">
              <w:rPr>
                <w:sz w:val="22"/>
                <w:szCs w:val="22"/>
              </w:rPr>
              <w:t>-формат 1080р(</w:t>
            </w:r>
            <w:r w:rsidRPr="00982547">
              <w:rPr>
                <w:sz w:val="22"/>
                <w:szCs w:val="22"/>
                <w:lang w:val="en-US"/>
              </w:rPr>
              <w:t>Full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HD</w:t>
            </w:r>
            <w:r w:rsidRPr="00982547">
              <w:rPr>
                <w:sz w:val="22"/>
                <w:szCs w:val="22"/>
              </w:rPr>
              <w:t xml:space="preserve">),разрешение 1920х1080,стереозвук, поддержка телевизионных стандартов 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,</w:t>
            </w:r>
            <w:r w:rsidRPr="00982547">
              <w:rPr>
                <w:sz w:val="22"/>
                <w:szCs w:val="22"/>
                <w:lang w:val="en-US"/>
              </w:rPr>
              <w:t>SECAM</w:t>
            </w:r>
            <w:r w:rsidRPr="00982547">
              <w:rPr>
                <w:sz w:val="22"/>
                <w:szCs w:val="22"/>
              </w:rPr>
              <w:t>,каналов 999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Корея</w:t>
            </w:r>
          </w:p>
        </w:tc>
      </w:tr>
      <w:tr w:rsidR="00680DE1" w:rsidTr="00680DE1">
        <w:trPr>
          <w:trHeight w:val="64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</w:rPr>
              <w:t>Телевизор</w:t>
            </w:r>
            <w:r w:rsidRPr="00982547">
              <w:rPr>
                <w:sz w:val="22"/>
                <w:szCs w:val="22"/>
                <w:lang w:val="en-US"/>
              </w:rPr>
              <w:t xml:space="preserve">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82547">
              <w:rPr>
                <w:sz w:val="22"/>
                <w:szCs w:val="22"/>
                <w:lang w:val="en-US"/>
              </w:rPr>
              <w:t>Hisense</w:t>
            </w:r>
            <w:proofErr w:type="spellEnd"/>
            <w:r w:rsidRPr="00982547">
              <w:rPr>
                <w:sz w:val="22"/>
                <w:szCs w:val="22"/>
                <w:lang w:val="en-US"/>
              </w:rPr>
              <w:t xml:space="preserve">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TF-2177 H Slim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дисплей электронно-лучевая трубка, диагональ 21, разрешение 640х480 системы </w:t>
            </w:r>
            <w:proofErr w:type="spellStart"/>
            <w:r w:rsidRPr="00982547">
              <w:rPr>
                <w:sz w:val="22"/>
                <w:szCs w:val="22"/>
              </w:rPr>
              <w:t>телесигнала</w:t>
            </w:r>
            <w:proofErr w:type="spellEnd"/>
            <w:r w:rsidRPr="00982547">
              <w:rPr>
                <w:sz w:val="22"/>
                <w:szCs w:val="22"/>
              </w:rPr>
              <w:t>: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SECAM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NTSC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Телевизор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 «</w:t>
            </w:r>
            <w:proofErr w:type="spellStart"/>
            <w:r w:rsidRPr="00982547">
              <w:rPr>
                <w:sz w:val="22"/>
                <w:szCs w:val="22"/>
              </w:rPr>
              <w:t>Эрисон</w:t>
            </w:r>
            <w:proofErr w:type="spellEnd"/>
            <w:r w:rsidRPr="00982547">
              <w:rPr>
                <w:sz w:val="22"/>
                <w:szCs w:val="22"/>
              </w:rPr>
              <w:t>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дисплей электронно-лучевая трубка, диагональ 21, разрешение 640х480 системы </w:t>
            </w:r>
            <w:proofErr w:type="spellStart"/>
            <w:r w:rsidRPr="00982547">
              <w:rPr>
                <w:sz w:val="22"/>
                <w:szCs w:val="22"/>
              </w:rPr>
              <w:t>телесигнала</w:t>
            </w:r>
            <w:proofErr w:type="spellEnd"/>
            <w:r w:rsidRPr="00982547">
              <w:rPr>
                <w:sz w:val="22"/>
                <w:szCs w:val="22"/>
              </w:rPr>
              <w:t>: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SECAM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NTSC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lang w:val="en-US"/>
              </w:rPr>
              <w:t>Sweden</w:t>
            </w:r>
          </w:p>
        </w:tc>
      </w:tr>
      <w:tr w:rsidR="00680DE1" w:rsidTr="00680DE1">
        <w:trPr>
          <w:trHeight w:val="4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Телевизор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SHARP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Кинескоп традиционный, диагональ 21, тип звука моно, мощность 3Вт, системы </w:t>
            </w:r>
            <w:proofErr w:type="spellStart"/>
            <w:r w:rsidRPr="00982547">
              <w:rPr>
                <w:sz w:val="22"/>
                <w:szCs w:val="22"/>
              </w:rPr>
              <w:t>телесигнала</w:t>
            </w:r>
            <w:proofErr w:type="spellEnd"/>
            <w:r w:rsidRPr="00982547">
              <w:rPr>
                <w:sz w:val="22"/>
                <w:szCs w:val="22"/>
              </w:rPr>
              <w:t xml:space="preserve">: 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SECAM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NTSC</w:t>
            </w:r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bCs/>
                <w:sz w:val="22"/>
                <w:szCs w:val="22"/>
              </w:rPr>
              <w:t>иты</w:t>
            </w:r>
            <w:proofErr w:type="spellEnd"/>
            <w:r w:rsidRPr="00982547">
              <w:rPr>
                <w:bCs/>
                <w:sz w:val="22"/>
                <w:szCs w:val="22"/>
              </w:rPr>
              <w:t xml:space="preserve"> телевизора </w:t>
            </w:r>
            <w:proofErr w:type="spellStart"/>
            <w:r w:rsidRPr="00982547">
              <w:rPr>
                <w:bCs/>
                <w:sz w:val="22"/>
                <w:szCs w:val="22"/>
              </w:rPr>
              <w:t>Sharp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rPr>
                <w:bCs/>
              </w:rPr>
              <w:t>Малайзия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Телевизор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Philips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42PFL3606H/58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Тип Ж</w:t>
            </w:r>
            <w:proofErr w:type="gramStart"/>
            <w:r w:rsidRPr="00982547">
              <w:rPr>
                <w:sz w:val="22"/>
                <w:szCs w:val="22"/>
              </w:rPr>
              <w:t>К-</w:t>
            </w:r>
            <w:proofErr w:type="gramEnd"/>
            <w:r w:rsidRPr="00982547">
              <w:rPr>
                <w:sz w:val="22"/>
                <w:szCs w:val="22"/>
              </w:rPr>
              <w:t xml:space="preserve"> телевизор, диагональ(дюймы) 42, диагональ экрана 104 см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Поддержка </w:t>
            </w:r>
            <w:proofErr w:type="gramStart"/>
            <w:r w:rsidRPr="00982547">
              <w:rPr>
                <w:sz w:val="22"/>
                <w:szCs w:val="22"/>
              </w:rPr>
              <w:t>Н</w:t>
            </w:r>
            <w:proofErr w:type="gramEnd"/>
            <w:r w:rsidRPr="00982547">
              <w:rPr>
                <w:sz w:val="22"/>
                <w:szCs w:val="22"/>
                <w:lang w:val="en-US"/>
              </w:rPr>
              <w:t>DTV</w:t>
            </w:r>
            <w:r w:rsidRPr="00982547">
              <w:rPr>
                <w:sz w:val="22"/>
                <w:szCs w:val="22"/>
              </w:rPr>
              <w:t>,</w:t>
            </w:r>
            <w:r w:rsidRPr="00982547">
              <w:rPr>
                <w:sz w:val="22"/>
                <w:szCs w:val="22"/>
                <w:lang w:val="en-US"/>
              </w:rPr>
              <w:t>HD</w:t>
            </w:r>
            <w:r w:rsidRPr="00982547">
              <w:rPr>
                <w:sz w:val="22"/>
                <w:szCs w:val="22"/>
              </w:rPr>
              <w:t>-формат 1080р(</w:t>
            </w:r>
            <w:r w:rsidRPr="00982547">
              <w:rPr>
                <w:sz w:val="22"/>
                <w:szCs w:val="22"/>
                <w:lang w:val="en-US"/>
              </w:rPr>
              <w:t>Full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HD</w:t>
            </w:r>
            <w:r w:rsidRPr="00982547">
              <w:rPr>
                <w:sz w:val="22"/>
                <w:szCs w:val="22"/>
              </w:rPr>
              <w:t xml:space="preserve">),разрешение 1920х1080,стереозвук, поддержка телевизионных стандартов </w:t>
            </w:r>
            <w:r w:rsidRPr="00982547">
              <w:rPr>
                <w:sz w:val="22"/>
                <w:szCs w:val="22"/>
                <w:lang w:val="en-US"/>
              </w:rPr>
              <w:t>PAL</w:t>
            </w:r>
            <w:r w:rsidRPr="00982547">
              <w:rPr>
                <w:sz w:val="22"/>
                <w:szCs w:val="22"/>
              </w:rPr>
              <w:t>,</w:t>
            </w:r>
            <w:r w:rsidRPr="00982547">
              <w:rPr>
                <w:sz w:val="22"/>
                <w:szCs w:val="22"/>
                <w:lang w:val="en-US"/>
              </w:rPr>
              <w:t>SECAM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bCs/>
              </w:rPr>
            </w:pPr>
            <w:r w:rsidRPr="009B7180">
              <w:rPr>
                <w:bCs/>
              </w:rPr>
              <w:t>Малайзия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Телевизор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TSL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Кинескоп телевизора TCL 14276 имеет диагональ 14 дюймов. Экран с соотношением сторон 4:3 поддерживает изображение с частотой развертки 50 Гц. Телевизор работает с системами цветности PAL, SECAM, NTSC. </w:t>
            </w:r>
            <w:r w:rsidRPr="00982547">
              <w:rPr>
                <w:sz w:val="22"/>
                <w:szCs w:val="22"/>
              </w:rPr>
              <w:br/>
              <w:t xml:space="preserve">В памяти телевизора хранится 100 каналов. Наличие телетекста позволяет оперативно получать "горячую" информацию не отрываясь от просмотра телепередач/видео. </w:t>
            </w:r>
            <w:r w:rsidRPr="00982547">
              <w:rPr>
                <w:sz w:val="22"/>
                <w:szCs w:val="22"/>
              </w:rPr>
              <w:br/>
              <w:t xml:space="preserve">Аудиосистема состоит из 2 динамиков мощностью 10 Вт. Формат звука - стерео. </w:t>
            </w:r>
            <w:r w:rsidRPr="00982547">
              <w:rPr>
                <w:sz w:val="22"/>
                <w:szCs w:val="22"/>
              </w:rPr>
              <w:br/>
              <w:t xml:space="preserve">Модель TCL 14276 оснащена разъемами AV (на передней </w:t>
            </w:r>
            <w:proofErr w:type="spellStart"/>
            <w:r w:rsidRPr="00982547">
              <w:rPr>
                <w:sz w:val="22"/>
                <w:szCs w:val="22"/>
              </w:rPr>
              <w:t>пенели</w:t>
            </w:r>
            <w:proofErr w:type="spellEnd"/>
            <w:r w:rsidRPr="00982547">
              <w:rPr>
                <w:sz w:val="22"/>
                <w:szCs w:val="22"/>
              </w:rPr>
              <w:t xml:space="preserve">) и SCART, </w:t>
            </w:r>
            <w:proofErr w:type="spellStart"/>
            <w:r w:rsidRPr="00982547">
              <w:rPr>
                <w:sz w:val="22"/>
                <w:szCs w:val="22"/>
              </w:rPr>
              <w:t>S-Video</w:t>
            </w:r>
            <w:proofErr w:type="spellEnd"/>
            <w:r w:rsidRPr="00982547">
              <w:rPr>
                <w:sz w:val="22"/>
                <w:szCs w:val="22"/>
              </w:rPr>
              <w:t xml:space="preserve">, RCA, Компонентный вход (на задней панели).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t>Китай</w:t>
            </w:r>
          </w:p>
        </w:tc>
      </w:tr>
      <w:tr w:rsidR="00680DE1" w:rsidRPr="004C16E6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Телевизор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LCD LG 47LB650V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Тип  </w:t>
            </w:r>
            <w:proofErr w:type="spellStart"/>
            <w:r w:rsidRPr="00982547">
              <w:rPr>
                <w:sz w:val="22"/>
                <w:szCs w:val="22"/>
              </w:rPr>
              <w:t>ЖК-телевизор</w:t>
            </w:r>
            <w:proofErr w:type="spellEnd"/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Диагональ 47" (119)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Формат дисплея 16:9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Разрешение 1920х1080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Поддержка HD 1080p </w:t>
            </w:r>
            <w:proofErr w:type="spellStart"/>
            <w:r w:rsidRPr="00982547">
              <w:rPr>
                <w:sz w:val="22"/>
                <w:szCs w:val="22"/>
              </w:rPr>
              <w:t>Full</w:t>
            </w:r>
            <w:proofErr w:type="spellEnd"/>
            <w:r w:rsidRPr="00982547">
              <w:rPr>
                <w:sz w:val="22"/>
                <w:szCs w:val="22"/>
              </w:rPr>
              <w:t xml:space="preserve"> HD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Светодиодная (LED) подсветка есть, </w:t>
            </w:r>
            <w:proofErr w:type="spellStart"/>
            <w:r w:rsidRPr="00982547">
              <w:rPr>
                <w:sz w:val="22"/>
                <w:szCs w:val="22"/>
              </w:rPr>
              <w:t>Direct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LED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proofErr w:type="gramStart"/>
            <w:r w:rsidRPr="00982547">
              <w:rPr>
                <w:sz w:val="22"/>
                <w:szCs w:val="22"/>
              </w:rPr>
              <w:t>Стерео звук</w:t>
            </w:r>
            <w:proofErr w:type="gramEnd"/>
            <w:r w:rsidRPr="00982547">
              <w:rPr>
                <w:sz w:val="22"/>
                <w:szCs w:val="22"/>
              </w:rPr>
              <w:t xml:space="preserve"> 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Частота обновления 500 Гц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Поддержка технологии 3D есть, поляризационная технология, конвертация 2D в 3D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Доступ  в интернет (</w:t>
            </w:r>
            <w:proofErr w:type="spellStart"/>
            <w:r w:rsidRPr="00982547">
              <w:rPr>
                <w:sz w:val="22"/>
                <w:szCs w:val="22"/>
              </w:rPr>
              <w:t>Smart</w:t>
            </w:r>
            <w:proofErr w:type="spellEnd"/>
            <w:r w:rsidRPr="00982547">
              <w:rPr>
                <w:sz w:val="22"/>
                <w:szCs w:val="22"/>
              </w:rPr>
              <w:t xml:space="preserve"> TV)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Прогрессивная развертка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>Поддержка стереозвука NICAM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Поддержка телевизионных стандартов PAL, SECAM, NTSC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Поддержка технологии DVB-T </w:t>
            </w:r>
          </w:p>
          <w:p w:rsidR="00680DE1" w:rsidRPr="00982547" w:rsidRDefault="00680DE1" w:rsidP="00982547">
            <w:pPr>
              <w:suppressAutoHyphens w:val="0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DVB-T MPEG4</w:t>
            </w:r>
          </w:p>
          <w:p w:rsidR="00680DE1" w:rsidRPr="00982547" w:rsidRDefault="00680DE1" w:rsidP="00982547">
            <w:pPr>
              <w:suppressAutoHyphens w:val="0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Поддержка технологии DVB-T2 есть</w:t>
            </w:r>
          </w:p>
          <w:p w:rsidR="00680DE1" w:rsidRPr="00982547" w:rsidRDefault="00680DE1" w:rsidP="00982547">
            <w:pPr>
              <w:suppressAutoHyphens w:val="0"/>
              <w:contextualSpacing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Поддержка технологии DVB-C </w:t>
            </w:r>
            <w:proofErr w:type="spellStart"/>
            <w:r w:rsidRPr="00982547">
              <w:rPr>
                <w:sz w:val="22"/>
                <w:szCs w:val="22"/>
              </w:rPr>
              <w:t>DVB-C</w:t>
            </w:r>
            <w:proofErr w:type="spellEnd"/>
            <w:r w:rsidRPr="00982547">
              <w:rPr>
                <w:sz w:val="22"/>
                <w:szCs w:val="22"/>
              </w:rPr>
              <w:t xml:space="preserve"> MPEG4</w:t>
            </w:r>
          </w:p>
          <w:p w:rsidR="00680DE1" w:rsidRPr="00982547" w:rsidRDefault="00680DE1" w:rsidP="00982547">
            <w:pPr>
              <w:suppressAutoHyphens w:val="0"/>
              <w:contextualSpacing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Поддержка технологии DVB-S есть</w:t>
            </w:r>
          </w:p>
          <w:p w:rsidR="00680DE1" w:rsidRPr="00982547" w:rsidRDefault="00680DE1" w:rsidP="00982547">
            <w:pPr>
              <w:suppressAutoHyphens w:val="0"/>
              <w:contextualSpacing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Поддержка технологии DVB-S2 есть</w:t>
            </w:r>
          </w:p>
          <w:p w:rsidR="00680DE1" w:rsidRPr="00982547" w:rsidRDefault="00680DE1" w:rsidP="00982547">
            <w:pPr>
              <w:suppressAutoHyphens w:val="0"/>
              <w:contextualSpacing/>
              <w:rPr>
                <w:sz w:val="22"/>
                <w:szCs w:val="22"/>
              </w:rPr>
            </w:pPr>
            <w:proofErr w:type="gramStart"/>
            <w:r w:rsidRPr="00982547">
              <w:rPr>
                <w:sz w:val="22"/>
                <w:szCs w:val="22"/>
              </w:rPr>
              <w:t>Теле</w:t>
            </w:r>
            <w:proofErr w:type="gramEnd"/>
            <w:r w:rsidRPr="00982547">
              <w:rPr>
                <w:sz w:val="22"/>
                <w:szCs w:val="22"/>
              </w:rPr>
              <w:t xml:space="preserve"> текст с памятью на 2000 стр.</w:t>
            </w:r>
          </w:p>
          <w:p w:rsidR="00680DE1" w:rsidRPr="00982547" w:rsidRDefault="00680DE1" w:rsidP="00982547">
            <w:pPr>
              <w:suppressAutoHyphens w:val="0"/>
              <w:contextualSpacing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Поддерживаемые форматы входного сигнала 480i, 480p, 576i, 576p, 720p, 1080i, 1080p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Доступные разрешения при подключении к ПК 1920x1080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Мощность аудио звука 20 Вт (2х10 Вт) Акустическая система два динамика Объемное звучание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Технология </w:t>
            </w:r>
            <w:proofErr w:type="spellStart"/>
            <w:r w:rsidRPr="00982547">
              <w:rPr>
                <w:sz w:val="22"/>
                <w:szCs w:val="22"/>
              </w:rPr>
              <w:t>Dolby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Digital</w:t>
            </w:r>
            <w:proofErr w:type="spellEnd"/>
            <w:r w:rsidRPr="00982547">
              <w:rPr>
                <w:sz w:val="22"/>
                <w:szCs w:val="22"/>
              </w:rPr>
              <w:t xml:space="preserve"> есть Поддерживаемые форматы MP3, </w:t>
            </w:r>
            <w:proofErr w:type="spellStart"/>
            <w:r w:rsidRPr="00982547">
              <w:rPr>
                <w:sz w:val="22"/>
                <w:szCs w:val="22"/>
              </w:rPr>
              <w:t>DivX</w:t>
            </w:r>
            <w:proofErr w:type="spellEnd"/>
            <w:r w:rsidRPr="00982547">
              <w:rPr>
                <w:sz w:val="22"/>
                <w:szCs w:val="22"/>
              </w:rPr>
              <w:t>, JPEG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Входы аудио x2, компонентный, SCART, RGB, HDMI x3, MHL, USB x3, </w:t>
            </w:r>
            <w:proofErr w:type="spellStart"/>
            <w:r w:rsidRPr="00982547">
              <w:rPr>
                <w:sz w:val="22"/>
                <w:szCs w:val="22"/>
              </w:rPr>
              <w:t>Ethernet</w:t>
            </w:r>
            <w:proofErr w:type="spellEnd"/>
            <w:r w:rsidRPr="00982547">
              <w:rPr>
                <w:sz w:val="22"/>
                <w:szCs w:val="22"/>
              </w:rPr>
              <w:t xml:space="preserve"> (RJ-45), </w:t>
            </w:r>
            <w:proofErr w:type="spellStart"/>
            <w:r w:rsidRPr="00982547">
              <w:rPr>
                <w:sz w:val="22"/>
                <w:szCs w:val="22"/>
              </w:rPr>
              <w:t>Wi-Fi</w:t>
            </w:r>
            <w:proofErr w:type="spellEnd"/>
            <w:r w:rsidRPr="00982547">
              <w:rPr>
                <w:sz w:val="22"/>
                <w:szCs w:val="22"/>
              </w:rPr>
              <w:t xml:space="preserve"> 802.11n, </w:t>
            </w:r>
            <w:proofErr w:type="spellStart"/>
            <w:r w:rsidRPr="00982547">
              <w:rPr>
                <w:sz w:val="22"/>
                <w:szCs w:val="22"/>
              </w:rPr>
              <w:t>WiDi</w:t>
            </w:r>
            <w:proofErr w:type="spellEnd"/>
            <w:r w:rsidRPr="00982547">
              <w:rPr>
                <w:sz w:val="22"/>
                <w:szCs w:val="22"/>
              </w:rPr>
              <w:t xml:space="preserve">, </w:t>
            </w:r>
            <w:proofErr w:type="spellStart"/>
            <w:r w:rsidRPr="00982547">
              <w:rPr>
                <w:sz w:val="22"/>
                <w:szCs w:val="22"/>
              </w:rPr>
              <w:t>Miracast</w:t>
            </w:r>
            <w:proofErr w:type="spellEnd"/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Выходы </w:t>
            </w:r>
            <w:proofErr w:type="gramStart"/>
            <w:r w:rsidRPr="00982547">
              <w:rPr>
                <w:sz w:val="22"/>
                <w:szCs w:val="22"/>
              </w:rPr>
              <w:t>оптический</w:t>
            </w:r>
            <w:proofErr w:type="gramEnd"/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Версия HDMI </w:t>
            </w:r>
            <w:proofErr w:type="spellStart"/>
            <w:r w:rsidRPr="00982547">
              <w:rPr>
                <w:sz w:val="22"/>
                <w:szCs w:val="22"/>
              </w:rPr>
              <w:t>HDMI</w:t>
            </w:r>
            <w:proofErr w:type="spellEnd"/>
            <w:r w:rsidRPr="00982547">
              <w:rPr>
                <w:sz w:val="22"/>
                <w:szCs w:val="22"/>
              </w:rPr>
              <w:t xml:space="preserve"> 1.4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Разъем для наушников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Поддержка модулей CI есть, поддержка CI+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Количество независимых TV тюнеров 2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Поддержка 24p </w:t>
            </w:r>
            <w:proofErr w:type="spellStart"/>
            <w:r w:rsidRPr="00982547">
              <w:rPr>
                <w:sz w:val="22"/>
                <w:szCs w:val="22"/>
              </w:rPr>
              <w:t>True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Cinema</w:t>
            </w:r>
            <w:proofErr w:type="spellEnd"/>
            <w:r w:rsidRPr="00982547">
              <w:rPr>
                <w:sz w:val="22"/>
                <w:szCs w:val="22"/>
              </w:rPr>
              <w:t xml:space="preserve">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Поддержка технологии DLNA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982547">
              <w:rPr>
                <w:sz w:val="22"/>
                <w:szCs w:val="22"/>
              </w:rPr>
              <w:t>Skype</w:t>
            </w:r>
            <w:proofErr w:type="spellEnd"/>
            <w:r w:rsidRPr="00982547">
              <w:rPr>
                <w:sz w:val="22"/>
                <w:szCs w:val="22"/>
              </w:rPr>
              <w:t xml:space="preserve"> есть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Функция "Защита от детей" есть</w:t>
            </w:r>
          </w:p>
          <w:p w:rsidR="00680DE1" w:rsidRPr="00982547" w:rsidRDefault="00680DE1" w:rsidP="00982547">
            <w:pPr>
              <w:rPr>
                <w:vanish/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Потребляемая мощность 110Вт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Тип</w:t>
            </w:r>
            <w:r w:rsidRPr="00982547">
              <w:rPr>
                <w:vanish/>
                <w:sz w:val="22"/>
                <w:szCs w:val="22"/>
                <w:lang w:val="en-US"/>
              </w:rPr>
              <w:t>LCD</w:t>
            </w:r>
            <w:r w:rsidRPr="00982547">
              <w:rPr>
                <w:vanish/>
                <w:sz w:val="22"/>
                <w:szCs w:val="22"/>
              </w:rPr>
              <w:t xml:space="preserve"> телевизор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Диагональ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47"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Разрешение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 xml:space="preserve">1920 </w:t>
            </w:r>
            <w:r w:rsidRPr="00982547">
              <w:rPr>
                <w:vanish/>
                <w:sz w:val="22"/>
                <w:szCs w:val="22"/>
                <w:lang w:val="en-US"/>
              </w:rPr>
              <w:t>x</w:t>
            </w:r>
            <w:r w:rsidRPr="00982547">
              <w:rPr>
                <w:vanish/>
                <w:sz w:val="22"/>
                <w:szCs w:val="22"/>
              </w:rPr>
              <w:t xml:space="preserve"> 1080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LED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-подсветка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Поддержка 3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D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Выход в интернет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Smart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TV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Цифровой тюнер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S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C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USB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Ethernet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RJ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-45)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Wi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Fi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Skype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-форматов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1080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 xml:space="preserve"> (</w:t>
            </w:r>
            <w:r w:rsidRPr="00982547">
              <w:rPr>
                <w:vanish/>
                <w:sz w:val="22"/>
                <w:szCs w:val="22"/>
                <w:lang w:val="en-US"/>
              </w:rPr>
              <w:t>Full</w:t>
            </w:r>
            <w:r w:rsidRPr="00982547">
              <w:rPr>
                <w:vanish/>
                <w:sz w:val="22"/>
                <w:szCs w:val="22"/>
              </w:rPr>
              <w:t xml:space="preserve"> </w:t>
            </w:r>
            <w:r w:rsidRPr="00982547">
              <w:rPr>
                <w:vanish/>
                <w:sz w:val="22"/>
                <w:szCs w:val="22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</w:rPr>
              <w:t>), 720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>, 1080</w:t>
            </w:r>
            <w:r w:rsidRPr="00982547">
              <w:rPr>
                <w:vanish/>
                <w:sz w:val="22"/>
                <w:szCs w:val="22"/>
                <w:lang w:val="en-US"/>
              </w:rPr>
              <w:t>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Число входов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HDMI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3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Тип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lang w:val="en-US"/>
              </w:rPr>
              <w:t>LCD</w:t>
            </w:r>
            <w:r w:rsidRPr="00982547">
              <w:rPr>
                <w:vanish/>
                <w:sz w:val="22"/>
                <w:szCs w:val="22"/>
              </w:rPr>
              <w:t xml:space="preserve"> телевизор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Диагональ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47"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Разрешение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 xml:space="preserve">1920 </w:t>
            </w:r>
            <w:r w:rsidRPr="00982547">
              <w:rPr>
                <w:vanish/>
                <w:sz w:val="22"/>
                <w:szCs w:val="22"/>
                <w:lang w:val="en-US"/>
              </w:rPr>
              <w:t>x</w:t>
            </w:r>
            <w:r w:rsidRPr="00982547">
              <w:rPr>
                <w:vanish/>
                <w:sz w:val="22"/>
                <w:szCs w:val="22"/>
              </w:rPr>
              <w:t xml:space="preserve"> 1080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LED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-подсветка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Поддержка 3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D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Выход в интернет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Smart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TV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Цифровой тюнер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S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C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USB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Ethernet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RJ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-45)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Wi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Fi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Skype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-форматов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1080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 xml:space="preserve"> (</w:t>
            </w:r>
            <w:r w:rsidRPr="00982547">
              <w:rPr>
                <w:vanish/>
                <w:sz w:val="22"/>
                <w:szCs w:val="22"/>
                <w:lang w:val="en-US"/>
              </w:rPr>
              <w:t>Full</w:t>
            </w:r>
            <w:r w:rsidRPr="00982547">
              <w:rPr>
                <w:vanish/>
                <w:sz w:val="22"/>
                <w:szCs w:val="22"/>
              </w:rPr>
              <w:t xml:space="preserve"> </w:t>
            </w:r>
            <w:r w:rsidRPr="00982547">
              <w:rPr>
                <w:vanish/>
                <w:sz w:val="22"/>
                <w:szCs w:val="22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</w:rPr>
              <w:t>), 720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>, 1080</w:t>
            </w:r>
            <w:r w:rsidRPr="00982547">
              <w:rPr>
                <w:vanish/>
                <w:sz w:val="22"/>
                <w:szCs w:val="22"/>
                <w:lang w:val="en-US"/>
              </w:rPr>
              <w:t>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Число входов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HDMI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3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Тип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lang w:val="en-US"/>
              </w:rPr>
              <w:t>LCD</w:t>
            </w:r>
            <w:r w:rsidRPr="00982547">
              <w:rPr>
                <w:vanish/>
                <w:sz w:val="22"/>
                <w:szCs w:val="22"/>
              </w:rPr>
              <w:t xml:space="preserve"> телевизор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Диагональ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47"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Разрешение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 xml:space="preserve">1920 </w:t>
            </w:r>
            <w:r w:rsidRPr="00982547">
              <w:rPr>
                <w:vanish/>
                <w:sz w:val="22"/>
                <w:szCs w:val="22"/>
                <w:lang w:val="en-US"/>
              </w:rPr>
              <w:t>x</w:t>
            </w:r>
            <w:r w:rsidRPr="00982547">
              <w:rPr>
                <w:vanish/>
                <w:sz w:val="22"/>
                <w:szCs w:val="22"/>
              </w:rPr>
              <w:t xml:space="preserve"> 1080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LED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-подсветка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Поддержка 3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D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Выход в интернет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Smart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TV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Цифровой тюнер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S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C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USB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Ethernet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RJ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-45)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Wi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Fi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Skype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-форматов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1080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 xml:space="preserve"> (</w:t>
            </w:r>
            <w:r w:rsidRPr="00982547">
              <w:rPr>
                <w:vanish/>
                <w:sz w:val="22"/>
                <w:szCs w:val="22"/>
                <w:lang w:val="en-US"/>
              </w:rPr>
              <w:t>Full</w:t>
            </w:r>
            <w:r w:rsidRPr="00982547">
              <w:rPr>
                <w:vanish/>
                <w:sz w:val="22"/>
                <w:szCs w:val="22"/>
              </w:rPr>
              <w:t xml:space="preserve"> </w:t>
            </w:r>
            <w:r w:rsidRPr="00982547">
              <w:rPr>
                <w:vanish/>
                <w:sz w:val="22"/>
                <w:szCs w:val="22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</w:rPr>
              <w:t>), 720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>, 1080</w:t>
            </w:r>
            <w:r w:rsidRPr="00982547">
              <w:rPr>
                <w:vanish/>
                <w:sz w:val="22"/>
                <w:szCs w:val="22"/>
                <w:lang w:val="en-US"/>
              </w:rPr>
              <w:t>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Число входов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HDMI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3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Тип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lang w:val="en-US"/>
              </w:rPr>
              <w:t>LCD</w:t>
            </w:r>
            <w:r w:rsidRPr="00982547">
              <w:rPr>
                <w:vanish/>
                <w:sz w:val="22"/>
                <w:szCs w:val="22"/>
              </w:rPr>
              <w:t xml:space="preserve"> телевизор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Диагональ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47"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Разрешение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 xml:space="preserve">1920 </w:t>
            </w:r>
            <w:r w:rsidRPr="00982547">
              <w:rPr>
                <w:vanish/>
                <w:sz w:val="22"/>
                <w:szCs w:val="22"/>
                <w:lang w:val="en-US"/>
              </w:rPr>
              <w:t>x</w:t>
            </w:r>
            <w:r w:rsidRPr="00982547">
              <w:rPr>
                <w:vanish/>
                <w:sz w:val="22"/>
                <w:szCs w:val="22"/>
              </w:rPr>
              <w:t xml:space="preserve"> 1080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LED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-подсветка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Поддержка 3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D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Выход в интернет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Smart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TV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>Цифровой тюнер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T</w:t>
            </w:r>
            <w:r w:rsidRPr="00982547">
              <w:rPr>
                <w:vanish/>
                <w:sz w:val="22"/>
                <w:szCs w:val="22"/>
              </w:rPr>
              <w:t xml:space="preserve">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S</w:t>
            </w:r>
            <w:r w:rsidRPr="00982547">
              <w:rPr>
                <w:vanish/>
                <w:sz w:val="22"/>
                <w:szCs w:val="22"/>
              </w:rPr>
              <w:t xml:space="preserve">2, </w:t>
            </w:r>
            <w:r w:rsidRPr="00982547">
              <w:rPr>
                <w:vanish/>
                <w:sz w:val="22"/>
                <w:szCs w:val="22"/>
                <w:lang w:val="en-US"/>
              </w:rPr>
              <w:t>DVB</w:t>
            </w:r>
            <w:r w:rsidRPr="00982547">
              <w:rPr>
                <w:vanish/>
                <w:sz w:val="22"/>
                <w:szCs w:val="22"/>
              </w:rPr>
              <w:t>-</w:t>
            </w:r>
            <w:r w:rsidRPr="00982547">
              <w:rPr>
                <w:vanish/>
                <w:sz w:val="22"/>
                <w:szCs w:val="22"/>
                <w:lang w:val="en-US"/>
              </w:rPr>
              <w:t>C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USB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Интерфейс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Ethernet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 (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RJ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-45)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Wi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Fi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Skype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есть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Поддержка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  <w:shd w:val="clear" w:color="auto" w:fill="FFFFFF"/>
              </w:rPr>
              <w:t>-форматов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1080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 xml:space="preserve"> (</w:t>
            </w:r>
            <w:r w:rsidRPr="00982547">
              <w:rPr>
                <w:vanish/>
                <w:sz w:val="22"/>
                <w:szCs w:val="22"/>
                <w:lang w:val="en-US"/>
              </w:rPr>
              <w:t>Full</w:t>
            </w:r>
            <w:r w:rsidRPr="00982547">
              <w:rPr>
                <w:vanish/>
                <w:sz w:val="22"/>
                <w:szCs w:val="22"/>
              </w:rPr>
              <w:t xml:space="preserve"> </w:t>
            </w:r>
            <w:r w:rsidRPr="00982547">
              <w:rPr>
                <w:vanish/>
                <w:sz w:val="22"/>
                <w:szCs w:val="22"/>
                <w:lang w:val="en-US"/>
              </w:rPr>
              <w:t>HD</w:t>
            </w:r>
            <w:r w:rsidRPr="00982547">
              <w:rPr>
                <w:vanish/>
                <w:sz w:val="22"/>
                <w:szCs w:val="22"/>
              </w:rPr>
              <w:t>), 720</w:t>
            </w:r>
            <w:r w:rsidRPr="00982547">
              <w:rPr>
                <w:vanish/>
                <w:sz w:val="22"/>
                <w:szCs w:val="22"/>
                <w:lang w:val="en-US"/>
              </w:rPr>
              <w:t>p</w:t>
            </w:r>
            <w:r w:rsidRPr="00982547">
              <w:rPr>
                <w:vanish/>
                <w:sz w:val="22"/>
                <w:szCs w:val="22"/>
              </w:rPr>
              <w:t>, 1080</w:t>
            </w:r>
            <w:r w:rsidRPr="00982547">
              <w:rPr>
                <w:vanish/>
                <w:sz w:val="22"/>
                <w:szCs w:val="22"/>
                <w:lang w:val="en-US"/>
              </w:rPr>
              <w:t>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  <w:shd w:val="clear" w:color="auto" w:fill="FFFFFF"/>
              </w:rPr>
              <w:t xml:space="preserve">Число входов </w:t>
            </w:r>
            <w:r w:rsidRPr="00982547">
              <w:rPr>
                <w:vanish/>
                <w:sz w:val="22"/>
                <w:szCs w:val="22"/>
                <w:shd w:val="clear" w:color="auto" w:fill="FFFFFF"/>
                <w:lang w:val="en-US"/>
              </w:rPr>
              <w:t>HDMI</w:t>
            </w:r>
          </w:p>
          <w:p w:rsidR="00680DE1" w:rsidRPr="00982547" w:rsidRDefault="00680DE1" w:rsidP="00982547">
            <w:pPr>
              <w:shd w:val="clear" w:color="auto" w:fill="FFFFFF"/>
              <w:suppressAutoHyphens w:val="0"/>
              <w:rPr>
                <w:vanish/>
                <w:sz w:val="22"/>
                <w:szCs w:val="22"/>
              </w:rPr>
            </w:pPr>
            <w:r w:rsidRPr="00982547">
              <w:rPr>
                <w:vanish/>
                <w:sz w:val="22"/>
                <w:szCs w:val="22"/>
              </w:rPr>
              <w:t>3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 xml:space="preserve">Польша 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 xml:space="preserve">Электромузыкальный инструмент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 xml:space="preserve">KORG 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RA</w:t>
            </w:r>
            <w:r w:rsidRPr="00982547">
              <w:rPr>
                <w:sz w:val="22"/>
                <w:szCs w:val="22"/>
              </w:rPr>
              <w:t>-50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Клавиатура: 61 нота</w:t>
            </w:r>
            <w:proofErr w:type="gramStart"/>
            <w:r w:rsidRPr="00982547">
              <w:rPr>
                <w:sz w:val="22"/>
                <w:szCs w:val="22"/>
              </w:rPr>
              <w:t xml:space="preserve"> ,</w:t>
            </w:r>
            <w:proofErr w:type="gramEnd"/>
            <w:r w:rsidRPr="00982547">
              <w:rPr>
                <w:sz w:val="22"/>
                <w:szCs w:val="22"/>
              </w:rPr>
              <w:t>чувствительная к скорости нажатия (</w:t>
            </w:r>
            <w:r w:rsidRPr="00982547">
              <w:rPr>
                <w:sz w:val="22"/>
                <w:szCs w:val="22"/>
                <w:lang w:val="en-US"/>
              </w:rPr>
              <w:t>velocity</w:t>
            </w:r>
            <w:r w:rsidRPr="00982547">
              <w:rPr>
                <w:sz w:val="22"/>
                <w:szCs w:val="22"/>
              </w:rPr>
              <w:t>).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Операционная система: </w:t>
            </w:r>
            <w:r w:rsidRPr="00982547">
              <w:rPr>
                <w:sz w:val="22"/>
                <w:szCs w:val="22"/>
                <w:lang w:val="en-US"/>
              </w:rPr>
              <w:t>KORG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OPOS</w:t>
            </w:r>
            <w:r w:rsidRPr="00982547">
              <w:rPr>
                <w:sz w:val="22"/>
                <w:szCs w:val="22"/>
              </w:rPr>
              <w:t xml:space="preserve"> (</w:t>
            </w:r>
            <w:r w:rsidRPr="00982547">
              <w:rPr>
                <w:sz w:val="22"/>
                <w:szCs w:val="22"/>
                <w:lang w:val="en-US"/>
              </w:rPr>
              <w:t>Objective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Portable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opera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system</w:t>
            </w:r>
            <w:r w:rsidRPr="00982547">
              <w:rPr>
                <w:sz w:val="22"/>
                <w:szCs w:val="22"/>
              </w:rPr>
              <w:t xml:space="preserve">), </w:t>
            </w:r>
            <w:proofErr w:type="spellStart"/>
            <w:r w:rsidRPr="00982547">
              <w:rPr>
                <w:sz w:val="22"/>
                <w:szCs w:val="22"/>
              </w:rPr>
              <w:t>реализаующая</w:t>
            </w:r>
            <w:proofErr w:type="spellEnd"/>
            <w:r w:rsidRPr="00982547">
              <w:rPr>
                <w:sz w:val="22"/>
                <w:szCs w:val="22"/>
              </w:rPr>
              <w:t xml:space="preserve"> многозадачный режим работы и функцию загрузки во время воспроизведения операционная система хранится на электронном диске и имеет возможность дальнейшей модернизации.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Дисплей: жидкокристаллический с подсветкой. 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Хранение данных: Встроенный электронный диск емкостью 8Мб</w:t>
            </w:r>
            <w:proofErr w:type="gramStart"/>
            <w:r w:rsidRPr="00982547">
              <w:rPr>
                <w:sz w:val="22"/>
                <w:szCs w:val="22"/>
              </w:rPr>
              <w:t>,д</w:t>
            </w:r>
            <w:proofErr w:type="gramEnd"/>
            <w:r w:rsidRPr="00982547">
              <w:rPr>
                <w:sz w:val="22"/>
                <w:szCs w:val="22"/>
              </w:rPr>
              <w:t>райвер для гибких дисков 1.44Мб,опциональный жесткий диск АТА.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Генератор звука: </w:t>
            </w:r>
            <w:proofErr w:type="spellStart"/>
            <w:r w:rsidRPr="00982547">
              <w:rPr>
                <w:sz w:val="22"/>
                <w:szCs w:val="22"/>
              </w:rPr>
              <w:t>гиперинтегрированная</w:t>
            </w:r>
            <w:proofErr w:type="spellEnd"/>
            <w:r w:rsidRPr="00982547">
              <w:rPr>
                <w:sz w:val="22"/>
                <w:szCs w:val="22"/>
              </w:rPr>
              <w:t xml:space="preserve"> система синтеза </w:t>
            </w:r>
            <w:r w:rsidRPr="00982547">
              <w:rPr>
                <w:sz w:val="22"/>
                <w:szCs w:val="22"/>
                <w:lang w:val="en-US"/>
              </w:rPr>
              <w:t>KORG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HI</w:t>
            </w:r>
            <w:r w:rsidRPr="00982547">
              <w:rPr>
                <w:sz w:val="22"/>
                <w:szCs w:val="22"/>
              </w:rPr>
              <w:t>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Полифония: 62 голоса,62 генератора, резонансные фильтры.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Мультитембральность</w:t>
            </w:r>
            <w:proofErr w:type="spellEnd"/>
            <w:r w:rsidRPr="00982547">
              <w:rPr>
                <w:sz w:val="22"/>
                <w:szCs w:val="22"/>
              </w:rPr>
              <w:t>: 40 треков (</w:t>
            </w:r>
            <w:proofErr w:type="spellStart"/>
            <w:r w:rsidRPr="00982547">
              <w:rPr>
                <w:sz w:val="22"/>
                <w:szCs w:val="22"/>
              </w:rPr>
              <w:t>секвенсер</w:t>
            </w:r>
            <w:proofErr w:type="spellEnd"/>
            <w:r w:rsidRPr="00982547">
              <w:rPr>
                <w:sz w:val="22"/>
                <w:szCs w:val="22"/>
              </w:rPr>
              <w:t xml:space="preserve"> 2х16,4 трека реального времени,4 </w:t>
            </w:r>
            <w:proofErr w:type="spellStart"/>
            <w:r w:rsidRPr="00982547">
              <w:rPr>
                <w:sz w:val="22"/>
                <w:szCs w:val="22"/>
              </w:rPr>
              <w:t>пэдовых</w:t>
            </w:r>
            <w:proofErr w:type="spellEnd"/>
            <w:r w:rsidRPr="00982547">
              <w:rPr>
                <w:sz w:val="22"/>
                <w:szCs w:val="22"/>
              </w:rPr>
              <w:t xml:space="preserve"> трека)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Волновая память: 32Мб РСМ </w:t>
            </w:r>
            <w:r w:rsidRPr="00982547">
              <w:rPr>
                <w:sz w:val="22"/>
                <w:szCs w:val="22"/>
                <w:lang w:val="en-US"/>
              </w:rPr>
              <w:t>ROM</w:t>
            </w:r>
            <w:r w:rsidRPr="00982547">
              <w:rPr>
                <w:sz w:val="22"/>
                <w:szCs w:val="22"/>
              </w:rPr>
              <w:t xml:space="preserve">,включая </w:t>
            </w:r>
            <w:r w:rsidRPr="00982547">
              <w:rPr>
                <w:sz w:val="22"/>
                <w:szCs w:val="22"/>
              </w:rPr>
              <w:lastRenderedPageBreak/>
              <w:t>звук стереофонического рояля.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Программы: более 660 программ, включая стереофонический рояль и программы стандарта </w:t>
            </w:r>
            <w:r w:rsidRPr="00982547">
              <w:rPr>
                <w:sz w:val="22"/>
                <w:szCs w:val="22"/>
                <w:lang w:val="en-US"/>
              </w:rPr>
              <w:t>GM</w:t>
            </w:r>
            <w:r w:rsidRPr="00982547">
              <w:rPr>
                <w:sz w:val="22"/>
                <w:szCs w:val="22"/>
              </w:rPr>
              <w:t xml:space="preserve"> уровня 2;32 набора ударных; 128 пользовательских программ+64 пользовательских набора ударных. Простота редактирования.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Эффекты: 4 стереофонических цифровых </w:t>
            </w:r>
            <w:proofErr w:type="spellStart"/>
            <w:r w:rsidRPr="00982547">
              <w:rPr>
                <w:sz w:val="22"/>
                <w:szCs w:val="22"/>
              </w:rPr>
              <w:t>мультиэффективных</w:t>
            </w:r>
            <w:proofErr w:type="spellEnd"/>
            <w:r w:rsidRPr="00982547">
              <w:rPr>
                <w:sz w:val="22"/>
                <w:szCs w:val="22"/>
              </w:rPr>
              <w:t xml:space="preserve"> процессора (89 алгоритмов в каждом).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Перформансы</w:t>
            </w:r>
            <w:proofErr w:type="spellEnd"/>
            <w:r w:rsidRPr="00982547">
              <w:rPr>
                <w:sz w:val="22"/>
                <w:szCs w:val="22"/>
              </w:rPr>
              <w:t xml:space="preserve"> установками STS в каждом 160 </w:t>
            </w:r>
            <w:proofErr w:type="spellStart"/>
            <w:r w:rsidRPr="00982547">
              <w:rPr>
                <w:sz w:val="22"/>
                <w:szCs w:val="22"/>
              </w:rPr>
              <w:t>перформансов</w:t>
            </w:r>
            <w:proofErr w:type="spellEnd"/>
            <w:r w:rsidRPr="00982547">
              <w:rPr>
                <w:sz w:val="22"/>
                <w:szCs w:val="22"/>
              </w:rPr>
              <w:t xml:space="preserve"> реального времени. До 304 </w:t>
            </w:r>
            <w:proofErr w:type="spellStart"/>
            <w:r w:rsidRPr="00982547">
              <w:rPr>
                <w:sz w:val="22"/>
                <w:szCs w:val="22"/>
              </w:rPr>
              <w:t>перформансов</w:t>
            </w:r>
            <w:proofErr w:type="spellEnd"/>
            <w:r w:rsidRPr="00982547">
              <w:rPr>
                <w:sz w:val="22"/>
                <w:szCs w:val="22"/>
              </w:rPr>
              <w:t xml:space="preserve"> стилей с 4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Стили: До 304 заводских стилей, хранящихся на внутреннем электронном диске. Все стили реконфигурируемы; 8 треков аккомпанемента; 48 пользовательских стилей; программирование стилевых </w:t>
            </w:r>
            <w:proofErr w:type="spellStart"/>
            <w:r w:rsidRPr="00982547">
              <w:rPr>
                <w:sz w:val="22"/>
                <w:szCs w:val="22"/>
              </w:rPr>
              <w:t>перформансов</w:t>
            </w:r>
            <w:proofErr w:type="spellEnd"/>
            <w:r w:rsidRPr="00982547">
              <w:rPr>
                <w:sz w:val="22"/>
                <w:szCs w:val="22"/>
              </w:rPr>
              <w:t>, включая 4 установки STS (</w:t>
            </w:r>
            <w:proofErr w:type="spellStart"/>
            <w:r w:rsidRPr="00982547">
              <w:rPr>
                <w:sz w:val="22"/>
                <w:szCs w:val="22"/>
              </w:rPr>
              <w:t>Single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Touch</w:t>
            </w:r>
            <w:proofErr w:type="spellEnd"/>
            <w:r w:rsidRPr="00982547">
              <w:rPr>
                <w:sz w:val="22"/>
                <w:szCs w:val="22"/>
              </w:rPr>
              <w:t xml:space="preserve"> Settings-вызов состояния с помощью нажатия на одну клавишу). Совместимость с форматами стилей инструментов серии</w:t>
            </w:r>
            <w:proofErr w:type="gramStart"/>
            <w:r w:rsidRPr="00982547">
              <w:rPr>
                <w:sz w:val="22"/>
                <w:szCs w:val="22"/>
              </w:rPr>
              <w:t xml:space="preserve"> .</w:t>
            </w:r>
            <w:proofErr w:type="gramEnd"/>
            <w:r w:rsidRPr="00982547">
              <w:rPr>
                <w:sz w:val="22"/>
                <w:szCs w:val="22"/>
              </w:rPr>
              <w:t xml:space="preserve"> Считывание стилей непосредственно гибкого диска. Запись стиля с функциями редактирования, пошагового редактирования и функцией редактирования событий.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Установка STS: 4х304 (сохраняется информация о треках реального времени).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proofErr w:type="gramStart"/>
            <w:r w:rsidRPr="00982547">
              <w:rPr>
                <w:sz w:val="22"/>
                <w:szCs w:val="22"/>
              </w:rPr>
              <w:t xml:space="preserve">Управление стилями: 4 вариации, 2 сбивки, 2 вступления, 2 коды, предварительный отсчет, синхронный старт/  останов, темп, </w:t>
            </w:r>
            <w:proofErr w:type="spellStart"/>
            <w:r w:rsidRPr="00982547">
              <w:rPr>
                <w:sz w:val="22"/>
                <w:szCs w:val="22"/>
              </w:rPr>
              <w:t>фейдирование</w:t>
            </w:r>
            <w:proofErr w:type="spellEnd"/>
            <w:r w:rsidRPr="00982547">
              <w:rPr>
                <w:sz w:val="22"/>
                <w:szCs w:val="22"/>
              </w:rPr>
              <w:t xml:space="preserve">, обращение баса, ручной бас, фиксация темпа, память, громкость аккомпанемента, </w:t>
            </w:r>
            <w:proofErr w:type="spellStart"/>
            <w:r w:rsidRPr="00982547">
              <w:rPr>
                <w:sz w:val="22"/>
                <w:szCs w:val="22"/>
              </w:rPr>
              <w:t>мьют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аккомпонемента</w:t>
            </w:r>
            <w:proofErr w:type="spellEnd"/>
            <w:r w:rsidRPr="00982547">
              <w:rPr>
                <w:sz w:val="22"/>
                <w:szCs w:val="22"/>
              </w:rPr>
              <w:t>, карта ударных, вызов установок STS , смена тембров бочки и малого барабана.</w:t>
            </w:r>
            <w:proofErr w:type="gram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Общее управление: Общая громкость, гармонизация мелодии в соответствии с аккордами аккомпанемента, транспонирование трека на октаву, транспонирование высоты строя всего инструмента, точка разделения клавиатуры, смена стиля, громкость треков, загрузка арабского строя в режиме реального времени, программируемый </w:t>
            </w:r>
            <w:proofErr w:type="spellStart"/>
            <w:r w:rsidRPr="00982547">
              <w:rPr>
                <w:sz w:val="22"/>
                <w:szCs w:val="22"/>
              </w:rPr>
              <w:t>слайдер</w:t>
            </w:r>
            <w:proofErr w:type="spellEnd"/>
            <w:r w:rsidRPr="00982547">
              <w:rPr>
                <w:sz w:val="22"/>
                <w:szCs w:val="22"/>
              </w:rPr>
              <w:t>, джойстик, колесо.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Пэды</w:t>
            </w:r>
            <w:proofErr w:type="spellEnd"/>
            <w:r w:rsidRPr="00982547">
              <w:rPr>
                <w:sz w:val="22"/>
                <w:szCs w:val="22"/>
              </w:rPr>
              <w:t xml:space="preserve">: 4 </w:t>
            </w:r>
            <w:proofErr w:type="gramStart"/>
            <w:r w:rsidRPr="00982547">
              <w:rPr>
                <w:sz w:val="22"/>
                <w:szCs w:val="22"/>
              </w:rPr>
              <w:t>программируемых</w:t>
            </w:r>
            <w:proofErr w:type="gramEnd"/>
            <w:r w:rsidRPr="00982547">
              <w:rPr>
                <w:sz w:val="22"/>
                <w:szCs w:val="22"/>
              </w:rPr>
              <w:t xml:space="preserve"> кнопки + кнопка </w:t>
            </w:r>
            <w:proofErr w:type="spellStart"/>
            <w:r w:rsidRPr="00982547">
              <w:rPr>
                <w:sz w:val="22"/>
                <w:szCs w:val="22"/>
              </w:rPr>
              <w:t>Stop</w:t>
            </w:r>
            <w:proofErr w:type="spellEnd"/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Воспроизведение песни: 2 </w:t>
            </w:r>
            <w:proofErr w:type="spellStart"/>
            <w:r w:rsidRPr="00982547">
              <w:rPr>
                <w:sz w:val="22"/>
                <w:szCs w:val="22"/>
              </w:rPr>
              <w:t>секвенсера</w:t>
            </w:r>
            <w:proofErr w:type="spellEnd"/>
            <w:r w:rsidRPr="00982547">
              <w:rPr>
                <w:sz w:val="22"/>
                <w:szCs w:val="22"/>
              </w:rPr>
              <w:t xml:space="preserve">   XDS*   с функцией </w:t>
            </w:r>
            <w:proofErr w:type="spellStart"/>
            <w:r w:rsidRPr="00982547">
              <w:rPr>
                <w:sz w:val="22"/>
                <w:szCs w:val="22"/>
              </w:rPr>
              <w:t>фейдирования</w:t>
            </w:r>
            <w:proofErr w:type="spellEnd"/>
            <w:r w:rsidRPr="00982547">
              <w:rPr>
                <w:sz w:val="22"/>
                <w:szCs w:val="22"/>
              </w:rPr>
              <w:t xml:space="preserve"> и независимой регулировкой </w:t>
            </w:r>
            <w:proofErr w:type="spellStart"/>
            <w:r w:rsidRPr="00982547">
              <w:rPr>
                <w:sz w:val="22"/>
                <w:szCs w:val="22"/>
              </w:rPr>
              <w:t>старта\остановка</w:t>
            </w:r>
            <w:proofErr w:type="spellEnd"/>
            <w:r w:rsidRPr="00982547">
              <w:rPr>
                <w:sz w:val="22"/>
                <w:szCs w:val="22"/>
              </w:rPr>
              <w:t xml:space="preserve">, </w:t>
            </w:r>
            <w:proofErr w:type="spellStart"/>
            <w:r w:rsidRPr="00982547">
              <w:rPr>
                <w:sz w:val="22"/>
                <w:szCs w:val="22"/>
              </w:rPr>
              <w:t>паузы</w:t>
            </w:r>
            <w:proofErr w:type="gramStart"/>
            <w:r w:rsidRPr="00982547">
              <w:rPr>
                <w:sz w:val="22"/>
                <w:szCs w:val="22"/>
              </w:rPr>
              <w:t>,б</w:t>
            </w:r>
            <w:proofErr w:type="gramEnd"/>
            <w:r w:rsidRPr="00982547">
              <w:rPr>
                <w:sz w:val="22"/>
                <w:szCs w:val="22"/>
              </w:rPr>
              <w:t>ыстрой</w:t>
            </w:r>
            <w:proofErr w:type="spellEnd"/>
            <w:r w:rsidRPr="00982547">
              <w:rPr>
                <w:sz w:val="22"/>
                <w:szCs w:val="22"/>
              </w:rPr>
              <w:t xml:space="preserve"> перемотки </w:t>
            </w:r>
            <w:proofErr w:type="spellStart"/>
            <w:r w:rsidRPr="00982547">
              <w:rPr>
                <w:sz w:val="22"/>
                <w:szCs w:val="22"/>
              </w:rPr>
              <w:t>вперед\</w:t>
            </w:r>
            <w:proofErr w:type="spellEnd"/>
            <w:r w:rsidRPr="00982547">
              <w:rPr>
                <w:sz w:val="22"/>
                <w:szCs w:val="22"/>
              </w:rPr>
              <w:t xml:space="preserve"> назад. Регулировка баланса громкости </w:t>
            </w:r>
            <w:proofErr w:type="spellStart"/>
            <w:r w:rsidRPr="00982547">
              <w:rPr>
                <w:sz w:val="22"/>
                <w:szCs w:val="22"/>
              </w:rPr>
              <w:t>секвенсеров</w:t>
            </w:r>
            <w:proofErr w:type="spellEnd"/>
            <w:r w:rsidRPr="00982547">
              <w:rPr>
                <w:sz w:val="22"/>
                <w:szCs w:val="22"/>
              </w:rPr>
              <w:t xml:space="preserve">. Вывод на дисплей текстовой информации  MIDI-файла. Функция управления списком </w:t>
            </w:r>
            <w:r w:rsidRPr="00982547">
              <w:rPr>
                <w:sz w:val="22"/>
                <w:szCs w:val="22"/>
              </w:rPr>
              <w:lastRenderedPageBreak/>
              <w:t>воспроизведения песен. Непосредственное воспроизведение с дисков файлов  SMF форматов 0 и 1.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Песня/</w:t>
            </w:r>
            <w:proofErr w:type="spellStart"/>
            <w:r w:rsidRPr="00982547">
              <w:rPr>
                <w:sz w:val="22"/>
                <w:szCs w:val="22"/>
              </w:rPr>
              <w:t>секвенсер</w:t>
            </w:r>
            <w:proofErr w:type="spellEnd"/>
            <w:r w:rsidRPr="00982547">
              <w:rPr>
                <w:sz w:val="22"/>
                <w:szCs w:val="22"/>
              </w:rPr>
              <w:t xml:space="preserve"> аккомпанемента: простота записи, полнофункциональный </w:t>
            </w:r>
            <w:proofErr w:type="spellStart"/>
            <w:r w:rsidRPr="00982547">
              <w:rPr>
                <w:sz w:val="22"/>
                <w:szCs w:val="22"/>
              </w:rPr>
              <w:t>секвенсер</w:t>
            </w:r>
            <w:proofErr w:type="spellEnd"/>
            <w:r w:rsidRPr="00982547">
              <w:rPr>
                <w:sz w:val="22"/>
                <w:szCs w:val="22"/>
              </w:rPr>
              <w:t>, 16 треков</w:t>
            </w:r>
            <w:proofErr w:type="gramStart"/>
            <w:r w:rsidRPr="00982547">
              <w:rPr>
                <w:sz w:val="22"/>
                <w:szCs w:val="22"/>
              </w:rPr>
              <w:t>.</w:t>
            </w:r>
            <w:proofErr w:type="gramEnd"/>
            <w:r w:rsidRPr="00982547">
              <w:rPr>
                <w:sz w:val="22"/>
                <w:szCs w:val="22"/>
              </w:rPr>
              <w:t xml:space="preserve"> </w:t>
            </w:r>
            <w:proofErr w:type="gramStart"/>
            <w:r w:rsidRPr="00982547">
              <w:rPr>
                <w:sz w:val="22"/>
                <w:szCs w:val="22"/>
              </w:rPr>
              <w:t>ф</w:t>
            </w:r>
            <w:proofErr w:type="gramEnd"/>
            <w:r w:rsidRPr="00982547">
              <w:rPr>
                <w:sz w:val="22"/>
                <w:szCs w:val="22"/>
              </w:rPr>
              <w:t>ормат SMF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Педали демпферная, программируемая (</w:t>
            </w:r>
            <w:proofErr w:type="spellStart"/>
            <w:r w:rsidRPr="00982547">
              <w:rPr>
                <w:sz w:val="22"/>
                <w:szCs w:val="22"/>
              </w:rPr>
              <w:t>переключатель</w:t>
            </w:r>
            <w:proofErr w:type="gramStart"/>
            <w:r w:rsidRPr="00982547">
              <w:rPr>
                <w:sz w:val="22"/>
                <w:szCs w:val="22"/>
              </w:rPr>
              <w:t>,н</w:t>
            </w:r>
            <w:proofErr w:type="gramEnd"/>
            <w:r w:rsidRPr="00982547">
              <w:rPr>
                <w:sz w:val="22"/>
                <w:szCs w:val="22"/>
              </w:rPr>
              <w:t>епрерывного</w:t>
            </w:r>
            <w:proofErr w:type="spellEnd"/>
            <w:r w:rsidRPr="00982547">
              <w:rPr>
                <w:sz w:val="22"/>
                <w:szCs w:val="22"/>
              </w:rPr>
              <w:t xml:space="preserve"> типа)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Контроллеры реального времени: Джойстик (транспонирование + модуляция), программируемый </w:t>
            </w:r>
            <w:proofErr w:type="spellStart"/>
            <w:r w:rsidRPr="00982547">
              <w:rPr>
                <w:sz w:val="22"/>
                <w:szCs w:val="22"/>
              </w:rPr>
              <w:t>слайдер</w:t>
            </w:r>
            <w:proofErr w:type="gramStart"/>
            <w:r w:rsidRPr="00982547">
              <w:rPr>
                <w:sz w:val="22"/>
                <w:szCs w:val="22"/>
              </w:rPr>
              <w:t>,п</w:t>
            </w:r>
            <w:proofErr w:type="gramEnd"/>
            <w:r w:rsidRPr="00982547">
              <w:rPr>
                <w:sz w:val="22"/>
                <w:szCs w:val="22"/>
              </w:rPr>
              <w:t>эды</w:t>
            </w:r>
            <w:proofErr w:type="spellEnd"/>
            <w:r w:rsidRPr="00982547">
              <w:rPr>
                <w:sz w:val="22"/>
                <w:szCs w:val="22"/>
              </w:rPr>
              <w:t>.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MIDI: </w:t>
            </w:r>
            <w:proofErr w:type="spellStart"/>
            <w:r w:rsidRPr="00982547">
              <w:rPr>
                <w:sz w:val="22"/>
                <w:szCs w:val="22"/>
              </w:rPr>
              <w:t>In,Out,Thru</w:t>
            </w:r>
            <w:proofErr w:type="spellEnd"/>
            <w:r w:rsidRPr="00982547">
              <w:rPr>
                <w:sz w:val="22"/>
                <w:szCs w:val="22"/>
              </w:rPr>
              <w:t xml:space="preserve">. Конфигурирование </w:t>
            </w:r>
            <w:proofErr w:type="spellStart"/>
            <w:r w:rsidRPr="00982547">
              <w:rPr>
                <w:sz w:val="22"/>
                <w:szCs w:val="22"/>
              </w:rPr>
              <w:t>треков</w:t>
            </w:r>
            <w:proofErr w:type="gramStart"/>
            <w:r w:rsidRPr="00982547">
              <w:rPr>
                <w:sz w:val="22"/>
                <w:szCs w:val="22"/>
              </w:rPr>
              <w:t>,в</w:t>
            </w:r>
            <w:proofErr w:type="gramEnd"/>
            <w:r w:rsidRPr="00982547">
              <w:rPr>
                <w:sz w:val="22"/>
                <w:szCs w:val="22"/>
              </w:rPr>
              <w:t>ыбор</w:t>
            </w:r>
            <w:proofErr w:type="spellEnd"/>
            <w:r w:rsidRPr="00982547">
              <w:rPr>
                <w:sz w:val="22"/>
                <w:szCs w:val="22"/>
              </w:rPr>
              <w:t xml:space="preserve"> </w:t>
            </w:r>
            <w:proofErr w:type="spellStart"/>
            <w:r w:rsidRPr="00982547">
              <w:rPr>
                <w:sz w:val="22"/>
                <w:szCs w:val="22"/>
              </w:rPr>
              <w:t>пресетных</w:t>
            </w:r>
            <w:proofErr w:type="spellEnd"/>
            <w:r w:rsidRPr="00982547">
              <w:rPr>
                <w:sz w:val="22"/>
                <w:szCs w:val="22"/>
              </w:rPr>
              <w:t xml:space="preserve"> MIDI-конфигураций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Аудиовходы</w:t>
            </w:r>
            <w:proofErr w:type="spellEnd"/>
            <w:r w:rsidRPr="00982547">
              <w:rPr>
                <w:sz w:val="22"/>
                <w:szCs w:val="22"/>
              </w:rPr>
              <w:t>: 2-х линейного уровня</w:t>
            </w:r>
          </w:p>
          <w:p w:rsidR="00680DE1" w:rsidRPr="00982547" w:rsidRDefault="00680DE1" w:rsidP="00982547">
            <w:pPr>
              <w:rPr>
                <w:sz w:val="22"/>
                <w:szCs w:val="22"/>
              </w:rPr>
            </w:pPr>
            <w:proofErr w:type="spellStart"/>
            <w:r w:rsidRPr="00982547">
              <w:rPr>
                <w:sz w:val="22"/>
                <w:szCs w:val="22"/>
              </w:rPr>
              <w:t>Аудиовыходы</w:t>
            </w:r>
            <w:proofErr w:type="spellEnd"/>
            <w:r w:rsidRPr="00982547">
              <w:rPr>
                <w:sz w:val="22"/>
                <w:szCs w:val="22"/>
              </w:rPr>
              <w:t xml:space="preserve">: 2 </w:t>
            </w:r>
            <w:r w:rsidRPr="00982547">
              <w:rPr>
                <w:sz w:val="22"/>
                <w:szCs w:val="22"/>
                <w:lang w:val="en-US"/>
              </w:rPr>
              <w:t>Main</w:t>
            </w:r>
            <w:r w:rsidRPr="00982547">
              <w:rPr>
                <w:sz w:val="22"/>
                <w:szCs w:val="22"/>
              </w:rPr>
              <w:t xml:space="preserve"> (</w:t>
            </w:r>
            <w:r w:rsidRPr="00982547">
              <w:rPr>
                <w:sz w:val="22"/>
                <w:szCs w:val="22"/>
                <w:lang w:val="en-US"/>
              </w:rPr>
              <w:t>Left</w:t>
            </w:r>
            <w:r w:rsidRPr="00982547">
              <w:rPr>
                <w:sz w:val="22"/>
                <w:szCs w:val="22"/>
              </w:rPr>
              <w:t>/</w:t>
            </w:r>
            <w:r w:rsidRPr="00982547">
              <w:rPr>
                <w:sz w:val="22"/>
                <w:szCs w:val="22"/>
                <w:lang w:val="en-US"/>
              </w:rPr>
              <w:t>Mono</w:t>
            </w:r>
            <w:r w:rsidRPr="00982547">
              <w:rPr>
                <w:sz w:val="22"/>
                <w:szCs w:val="22"/>
              </w:rPr>
              <w:t xml:space="preserve">, </w:t>
            </w:r>
            <w:proofErr w:type="spellStart"/>
            <w:r w:rsidRPr="00982547">
              <w:rPr>
                <w:sz w:val="22"/>
                <w:szCs w:val="22"/>
                <w:lang w:val="en-US"/>
              </w:rPr>
              <w:t>Riht</w:t>
            </w:r>
            <w:proofErr w:type="spellEnd"/>
            <w:r w:rsidRPr="00982547">
              <w:rPr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Китай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lastRenderedPageBreak/>
              <w:t>Фотоаппарат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  <w:lang w:val="en-US"/>
              </w:rPr>
            </w:pPr>
            <w:r w:rsidRPr="00982547">
              <w:rPr>
                <w:sz w:val="22"/>
                <w:szCs w:val="22"/>
                <w:lang w:val="en-US"/>
              </w:rPr>
              <w:t>Nikon D3200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Тип продукта зеркальный однообъективный цифровой фотоаппарат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Светочувствительный элемент </w:t>
            </w:r>
            <w:proofErr w:type="spellStart"/>
            <w:r w:rsidRPr="00982547">
              <w:rPr>
                <w:sz w:val="22"/>
                <w:szCs w:val="22"/>
              </w:rPr>
              <w:t>КМОП-матрица</w:t>
            </w:r>
            <w:proofErr w:type="spellEnd"/>
            <w:r w:rsidRPr="00982547">
              <w:rPr>
                <w:sz w:val="22"/>
                <w:szCs w:val="22"/>
              </w:rPr>
              <w:t xml:space="preserve"> размером 23,2х15,4мм, 24,7 </w:t>
            </w:r>
            <w:proofErr w:type="spellStart"/>
            <w:r w:rsidRPr="00982547">
              <w:rPr>
                <w:sz w:val="22"/>
                <w:szCs w:val="22"/>
              </w:rPr>
              <w:t>млн</w:t>
            </w:r>
            <w:proofErr w:type="gramStart"/>
            <w:r w:rsidRPr="00982547">
              <w:rPr>
                <w:sz w:val="22"/>
                <w:szCs w:val="22"/>
              </w:rPr>
              <w:t>.п</w:t>
            </w:r>
            <w:proofErr w:type="gramEnd"/>
            <w:r w:rsidRPr="00982547">
              <w:rPr>
                <w:sz w:val="22"/>
                <w:szCs w:val="22"/>
              </w:rPr>
              <w:t>икс</w:t>
            </w:r>
            <w:proofErr w:type="spellEnd"/>
            <w:r w:rsidRPr="00982547">
              <w:rPr>
                <w:sz w:val="22"/>
                <w:szCs w:val="22"/>
              </w:rPr>
              <w:t xml:space="preserve">. (рабочих 24,2 </w:t>
            </w:r>
            <w:proofErr w:type="spellStart"/>
            <w:r w:rsidRPr="00982547">
              <w:rPr>
                <w:sz w:val="22"/>
                <w:szCs w:val="22"/>
              </w:rPr>
              <w:t>млн.пикс</w:t>
            </w:r>
            <w:proofErr w:type="spellEnd"/>
            <w:r w:rsidRPr="00982547">
              <w:rPr>
                <w:sz w:val="22"/>
                <w:szCs w:val="22"/>
              </w:rPr>
              <w:t>.)</w:t>
            </w:r>
          </w:p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Разрешение 6016х4000 (большой), 4512х3000 (средний), 3008х2000 (маленький)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>Таиланд</w:t>
            </w:r>
          </w:p>
        </w:tc>
      </w:tr>
      <w:tr w:rsidR="00680DE1" w:rsidTr="00680DE1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>Документ-камера</w:t>
            </w:r>
          </w:p>
          <w:p w:rsidR="00680DE1" w:rsidRPr="00982547" w:rsidRDefault="00680DE1" w:rsidP="00982547">
            <w:pPr>
              <w:jc w:val="center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  <w:lang w:val="en-US"/>
              </w:rPr>
              <w:t>Epson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ELP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DC</w:t>
            </w:r>
            <w:r w:rsidRPr="00982547">
              <w:rPr>
                <w:sz w:val="22"/>
                <w:szCs w:val="22"/>
              </w:rPr>
              <w:t>-06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1" w:rsidRPr="00982547" w:rsidRDefault="00680DE1" w:rsidP="00982547">
            <w:pPr>
              <w:jc w:val="both"/>
              <w:rPr>
                <w:sz w:val="22"/>
                <w:szCs w:val="22"/>
              </w:rPr>
            </w:pPr>
            <w:r w:rsidRPr="00982547">
              <w:rPr>
                <w:sz w:val="22"/>
                <w:szCs w:val="22"/>
              </w:rPr>
              <w:t xml:space="preserve">Документ-камера  </w:t>
            </w:r>
            <w:r w:rsidRPr="00982547">
              <w:rPr>
                <w:sz w:val="22"/>
                <w:szCs w:val="22"/>
                <w:lang w:val="en-US"/>
              </w:rPr>
              <w:t>Epson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ELP</w:t>
            </w:r>
            <w:r w:rsidRPr="00982547">
              <w:rPr>
                <w:sz w:val="22"/>
                <w:szCs w:val="22"/>
              </w:rPr>
              <w:t xml:space="preserve"> </w:t>
            </w:r>
            <w:r w:rsidRPr="00982547">
              <w:rPr>
                <w:sz w:val="22"/>
                <w:szCs w:val="22"/>
                <w:lang w:val="en-US"/>
              </w:rPr>
              <w:t>DC</w:t>
            </w:r>
            <w:r w:rsidRPr="00982547">
              <w:rPr>
                <w:sz w:val="22"/>
                <w:szCs w:val="22"/>
              </w:rPr>
              <w:t>-06, матрица 1-</w:t>
            </w:r>
            <w:r w:rsidRPr="00982547">
              <w:rPr>
                <w:sz w:val="22"/>
                <w:szCs w:val="22"/>
                <w:lang w:val="en-US"/>
              </w:rPr>
              <w:t>CMOS</w:t>
            </w:r>
            <w:r w:rsidRPr="00982547">
              <w:rPr>
                <w:sz w:val="22"/>
                <w:szCs w:val="22"/>
              </w:rPr>
              <w:t xml:space="preserve"> 1/3, 15 кадров в секунду, разрешение 1024х768, </w:t>
            </w:r>
            <w:proofErr w:type="spellStart"/>
            <w:r w:rsidRPr="00982547">
              <w:rPr>
                <w:sz w:val="22"/>
                <w:szCs w:val="22"/>
              </w:rPr>
              <w:t>автофокус</w:t>
            </w:r>
            <w:proofErr w:type="spellEnd"/>
            <w:r w:rsidRPr="00982547">
              <w:rPr>
                <w:sz w:val="22"/>
                <w:szCs w:val="22"/>
              </w:rPr>
              <w:t xml:space="preserve">, </w:t>
            </w:r>
            <w:proofErr w:type="gramStart"/>
            <w:r w:rsidRPr="00982547">
              <w:rPr>
                <w:sz w:val="22"/>
                <w:szCs w:val="22"/>
              </w:rPr>
              <w:t>проецирование</w:t>
            </w:r>
            <w:proofErr w:type="gramEnd"/>
            <w:r w:rsidRPr="00982547">
              <w:rPr>
                <w:sz w:val="22"/>
                <w:szCs w:val="22"/>
              </w:rPr>
              <w:t xml:space="preserve"> как плоских страниц, так и изображений 3</w:t>
            </w:r>
            <w:r w:rsidRPr="00982547">
              <w:rPr>
                <w:sz w:val="22"/>
                <w:szCs w:val="22"/>
                <w:lang w:val="en-US"/>
              </w:rPr>
              <w:t>D</w:t>
            </w:r>
            <w:r w:rsidRPr="00982547">
              <w:rPr>
                <w:sz w:val="22"/>
                <w:szCs w:val="22"/>
              </w:rPr>
              <w:t>-объектов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  <w:rPr>
                <w:lang w:val="en-US"/>
              </w:rPr>
            </w:pPr>
            <w:r w:rsidRPr="009B7180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1" w:rsidRPr="009B7180" w:rsidRDefault="00680DE1" w:rsidP="00982547">
            <w:pPr>
              <w:jc w:val="center"/>
            </w:pPr>
            <w:r w:rsidRPr="009B7180">
              <w:t xml:space="preserve">Нидерланды </w:t>
            </w:r>
          </w:p>
        </w:tc>
      </w:tr>
    </w:tbl>
    <w:p w:rsidR="00A75C77" w:rsidRPr="008039DE" w:rsidRDefault="00A75C77" w:rsidP="00982547">
      <w:pPr>
        <w:pageBreakBefore/>
        <w:jc w:val="right"/>
      </w:pPr>
      <w:r w:rsidRPr="00D017B2">
        <w:rPr>
          <w:i/>
        </w:rPr>
        <w:lastRenderedPageBreak/>
        <w:t>Приложение 1</w:t>
      </w:r>
      <w:r w:rsidRPr="008039DE">
        <w:t>.</w:t>
      </w:r>
    </w:p>
    <w:p w:rsidR="00A75C77" w:rsidRPr="00D017B2" w:rsidRDefault="00A75C77" w:rsidP="00982547">
      <w:pPr>
        <w:jc w:val="center"/>
        <w:rPr>
          <w:b/>
        </w:rPr>
      </w:pPr>
      <w:r w:rsidRPr="00D017B2">
        <w:rPr>
          <w:b/>
        </w:rPr>
        <w:t xml:space="preserve">Анализ уровня </w:t>
      </w:r>
      <w:proofErr w:type="spellStart"/>
      <w:proofErr w:type="gramStart"/>
      <w:r w:rsidRPr="00D017B2">
        <w:rPr>
          <w:b/>
        </w:rPr>
        <w:t>ИКТ-компетентности</w:t>
      </w:r>
      <w:proofErr w:type="spellEnd"/>
      <w:proofErr w:type="gramEnd"/>
      <w:r w:rsidRPr="00D017B2">
        <w:rPr>
          <w:b/>
        </w:rPr>
        <w:t xml:space="preserve"> педагогов рабочей группы </w:t>
      </w:r>
      <w:r w:rsidR="00982547">
        <w:rPr>
          <w:b/>
        </w:rPr>
        <w:t>МБОУ СОШ №3:</w:t>
      </w:r>
    </w:p>
    <w:p w:rsidR="00A75C77" w:rsidRPr="00D017B2" w:rsidRDefault="00A75C77" w:rsidP="00982547">
      <w:pPr>
        <w:pStyle w:val="Default0"/>
        <w:jc w:val="both"/>
        <w:rPr>
          <w:rFonts w:ascii="Times New Roman" w:hAnsi="Times New Roman"/>
          <w:b/>
          <w:lang w:val="ru-RU"/>
        </w:rPr>
      </w:pPr>
    </w:p>
    <w:p w:rsidR="00A75C77" w:rsidRPr="008039DE" w:rsidRDefault="00A75C77" w:rsidP="00982547">
      <w:pPr>
        <w:pStyle w:val="Default0"/>
        <w:ind w:left="60" w:hanging="60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Fonts w:ascii="Times New Roman" w:hAnsi="Times New Roman"/>
          <w:lang w:val="ru-RU"/>
        </w:rPr>
        <w:t xml:space="preserve">  В соответствии с ПОО ООО по ФГОС, под </w:t>
      </w:r>
      <w:proofErr w:type="spellStart"/>
      <w:proofErr w:type="gramStart"/>
      <w:r w:rsidRPr="008039DE">
        <w:rPr>
          <w:rFonts w:ascii="Times New Roman" w:hAnsi="Times New Roman"/>
          <w:lang w:val="ru-RU"/>
        </w:rPr>
        <w:t>ИКТ-компетентностью</w:t>
      </w:r>
      <w:proofErr w:type="spellEnd"/>
      <w:proofErr w:type="gramEnd"/>
      <w:r w:rsidRPr="008039DE">
        <w:rPr>
          <w:rFonts w:ascii="Times New Roman" w:hAnsi="Times New Roman"/>
          <w:lang w:val="ru-RU"/>
        </w:rPr>
        <w:t xml:space="preserve"> педагога понимается   </w:t>
      </w:r>
      <w:r w:rsidRPr="008039DE">
        <w:rPr>
          <w:rStyle w:val="Zag11"/>
          <w:rFonts w:ascii="Times New Roman" w:eastAsia="@Arial Unicode MS" w:hAnsi="Times New Roman"/>
          <w:lang w:val="ru-RU"/>
        </w:rPr>
        <w:t>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A75C77" w:rsidRPr="008039DE" w:rsidRDefault="00A75C77" w:rsidP="00982547">
      <w:pPr>
        <w:pStyle w:val="Default0"/>
        <w:ind w:left="60" w:hanging="60"/>
        <w:jc w:val="both"/>
        <w:rPr>
          <w:rFonts w:ascii="Times New Roman" w:hAnsi="Times New Roman"/>
        </w:rPr>
      </w:pPr>
    </w:p>
    <w:p w:rsidR="00A75C77" w:rsidRPr="008039DE" w:rsidRDefault="00A75C77" w:rsidP="00982547">
      <w:pPr>
        <w:pStyle w:val="Default0"/>
        <w:ind w:left="60" w:hanging="60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 xml:space="preserve"> Для выявления уровня </w:t>
      </w:r>
      <w:proofErr w:type="spellStart"/>
      <w:proofErr w:type="gramStart"/>
      <w:r w:rsidRPr="008039DE">
        <w:rPr>
          <w:rStyle w:val="Zag11"/>
          <w:rFonts w:ascii="Times New Roman" w:eastAsia="@Arial Unicode MS" w:hAnsi="Times New Roman"/>
          <w:lang w:val="ru-RU"/>
        </w:rPr>
        <w:t>ИКТ-компетентности</w:t>
      </w:r>
      <w:proofErr w:type="spellEnd"/>
      <w:proofErr w:type="gramEnd"/>
      <w:r w:rsidRPr="008039DE">
        <w:rPr>
          <w:rStyle w:val="Zag11"/>
          <w:rFonts w:ascii="Times New Roman" w:eastAsia="@Arial Unicode MS" w:hAnsi="Times New Roman"/>
          <w:lang w:val="ru-RU"/>
        </w:rPr>
        <w:t xml:space="preserve"> педагогов необходимо проанализировать следующие моменты:</w:t>
      </w:r>
    </w:p>
    <w:p w:rsidR="00A75C77" w:rsidRPr="008039DE" w:rsidRDefault="00A75C77" w:rsidP="00982547">
      <w:pPr>
        <w:pStyle w:val="Default0"/>
        <w:numPr>
          <w:ilvl w:val="0"/>
          <w:numId w:val="21"/>
        </w:numPr>
        <w:tabs>
          <w:tab w:val="clear" w:pos="720"/>
          <w:tab w:val="num" w:pos="225"/>
        </w:tabs>
        <w:ind w:left="225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>Квалификационная категория каждого участника рабочей группы, а также предметная область, в которой он работает</w:t>
      </w:r>
    </w:p>
    <w:p w:rsidR="00A75C77" w:rsidRPr="008039DE" w:rsidRDefault="00A75C77" w:rsidP="00982547">
      <w:pPr>
        <w:pStyle w:val="Default0"/>
        <w:numPr>
          <w:ilvl w:val="0"/>
          <w:numId w:val="21"/>
        </w:numPr>
        <w:tabs>
          <w:tab w:val="clear" w:pos="720"/>
          <w:tab w:val="num" w:pos="225"/>
        </w:tabs>
        <w:ind w:left="225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>Проанализировать перечень КПК, которые проходили педагоги (название курсов, количество часов)</w:t>
      </w:r>
    </w:p>
    <w:p w:rsidR="00A75C77" w:rsidRPr="008039DE" w:rsidRDefault="00A75C77" w:rsidP="00982547">
      <w:pPr>
        <w:pStyle w:val="Default0"/>
        <w:numPr>
          <w:ilvl w:val="0"/>
          <w:numId w:val="21"/>
        </w:numPr>
        <w:tabs>
          <w:tab w:val="clear" w:pos="720"/>
          <w:tab w:val="num" w:pos="225"/>
        </w:tabs>
        <w:ind w:left="225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>Проанализировать возможности работы с интерактивным комплексом (элементами интерактивной доски) каждого участника рабочей группы</w:t>
      </w:r>
    </w:p>
    <w:p w:rsidR="00A75C77" w:rsidRPr="008039DE" w:rsidRDefault="00A75C77" w:rsidP="00982547">
      <w:pPr>
        <w:pStyle w:val="Default0"/>
        <w:numPr>
          <w:ilvl w:val="0"/>
          <w:numId w:val="21"/>
        </w:numPr>
        <w:tabs>
          <w:tab w:val="clear" w:pos="720"/>
          <w:tab w:val="num" w:pos="225"/>
        </w:tabs>
        <w:ind w:left="225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>Выявление  степени активности и готовности  каждого участника рабочей группы к транслированию своего педагогического опыта  с помощью ИКТ (учительские сайты, индивидуальный сайт учителя)</w:t>
      </w:r>
    </w:p>
    <w:p w:rsidR="00A75C77" w:rsidRPr="008039DE" w:rsidRDefault="00A75C77" w:rsidP="00982547">
      <w:pPr>
        <w:pStyle w:val="Default0"/>
        <w:numPr>
          <w:ilvl w:val="0"/>
          <w:numId w:val="21"/>
        </w:numPr>
        <w:tabs>
          <w:tab w:val="clear" w:pos="720"/>
          <w:tab w:val="num" w:pos="225"/>
        </w:tabs>
        <w:ind w:left="225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>Проанализировать возможности каждого участника рабочей группы использовать  ЦОР  на уроке (презентации, электронные схемы, диаграммы, электронные карты и т.д.)</w:t>
      </w:r>
    </w:p>
    <w:p w:rsidR="00A75C77" w:rsidRPr="008039DE" w:rsidRDefault="00A75C77" w:rsidP="00982547">
      <w:pPr>
        <w:pStyle w:val="Default0"/>
        <w:numPr>
          <w:ilvl w:val="0"/>
          <w:numId w:val="21"/>
        </w:numPr>
        <w:tabs>
          <w:tab w:val="clear" w:pos="720"/>
          <w:tab w:val="num" w:pos="225"/>
        </w:tabs>
        <w:ind w:left="225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>Проанализировать уровень компетентности каждого учителя в сфере работы с Интернет-ресурсами и среде Интернет (поиск, интерпретация информации)</w:t>
      </w:r>
    </w:p>
    <w:p w:rsidR="00A75C77" w:rsidRPr="008039DE" w:rsidRDefault="00A75C77" w:rsidP="00982547">
      <w:pPr>
        <w:pStyle w:val="Default0"/>
        <w:numPr>
          <w:ilvl w:val="0"/>
          <w:numId w:val="21"/>
        </w:numPr>
        <w:tabs>
          <w:tab w:val="clear" w:pos="720"/>
          <w:tab w:val="num" w:pos="225"/>
        </w:tabs>
        <w:ind w:left="225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>Проанализировать опыт использования проектной деятельности с использованием ИКТ в учебном процессе каждого педагога</w:t>
      </w:r>
    </w:p>
    <w:p w:rsidR="00A75C77" w:rsidRPr="008039DE" w:rsidRDefault="00A75C77" w:rsidP="00982547">
      <w:pPr>
        <w:pStyle w:val="Default0"/>
        <w:jc w:val="both"/>
      </w:pPr>
    </w:p>
    <w:p w:rsidR="00A75C77" w:rsidRPr="008039DE" w:rsidRDefault="00A75C77" w:rsidP="00982547">
      <w:pPr>
        <w:pStyle w:val="Default0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8039DE">
        <w:rPr>
          <w:rStyle w:val="Zag11"/>
          <w:rFonts w:ascii="Times New Roman" w:eastAsia="@Arial Unicode MS" w:hAnsi="Times New Roman"/>
          <w:lang w:val="ru-RU"/>
        </w:rPr>
        <w:t xml:space="preserve">  </w:t>
      </w:r>
      <w:r w:rsidRPr="008039DE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Описание уровня </w:t>
      </w:r>
      <w:proofErr w:type="spellStart"/>
      <w:proofErr w:type="gramStart"/>
      <w:r w:rsidRPr="008039DE">
        <w:rPr>
          <w:rStyle w:val="Zag11"/>
          <w:rFonts w:ascii="Times New Roman" w:eastAsia="@Arial Unicode MS" w:hAnsi="Times New Roman"/>
          <w:b/>
          <w:bCs/>
          <w:lang w:val="ru-RU"/>
        </w:rPr>
        <w:t>ИКТ-компетентности</w:t>
      </w:r>
      <w:proofErr w:type="spellEnd"/>
      <w:proofErr w:type="gramEnd"/>
      <w:r w:rsidRPr="008039DE">
        <w:rPr>
          <w:rStyle w:val="Zag11"/>
          <w:rFonts w:ascii="Times New Roman" w:eastAsia="@Arial Unicode MS" w:hAnsi="Times New Roman"/>
          <w:b/>
          <w:bCs/>
          <w:lang w:val="ru-RU"/>
        </w:rPr>
        <w:t xml:space="preserve"> участников рабочей группы</w:t>
      </w:r>
      <w:r w:rsidRPr="008039DE">
        <w:rPr>
          <w:rStyle w:val="Zag11"/>
          <w:rFonts w:ascii="Times New Roman" w:eastAsia="@Arial Unicode MS" w:hAnsi="Times New Roman"/>
          <w:lang w:val="ru-RU"/>
        </w:rPr>
        <w:t xml:space="preserve"> может быть составлено в виде </w:t>
      </w:r>
      <w:proofErr w:type="spellStart"/>
      <w:r w:rsidRPr="008039DE">
        <w:rPr>
          <w:rStyle w:val="Zag11"/>
          <w:rFonts w:ascii="Times New Roman" w:eastAsia="@Arial Unicode MS" w:hAnsi="Times New Roman"/>
          <w:i/>
          <w:iCs/>
          <w:lang w:val="ru-RU"/>
        </w:rPr>
        <w:t>портфолио</w:t>
      </w:r>
      <w:proofErr w:type="spellEnd"/>
      <w:r w:rsidRPr="008039DE">
        <w:rPr>
          <w:rStyle w:val="Zag11"/>
          <w:rFonts w:ascii="Times New Roman" w:eastAsia="@Arial Unicode MS" w:hAnsi="Times New Roman"/>
          <w:lang w:val="ru-RU"/>
        </w:rPr>
        <w:t xml:space="preserve"> на каждого учителя, либо в форме </w:t>
      </w:r>
      <w:r w:rsidRPr="008039DE">
        <w:rPr>
          <w:rStyle w:val="Zag11"/>
          <w:rFonts w:ascii="Times New Roman" w:eastAsia="@Arial Unicode MS" w:hAnsi="Times New Roman"/>
          <w:i/>
          <w:iCs/>
          <w:lang w:val="ru-RU"/>
        </w:rPr>
        <w:t>характеристики педагогического опыта</w:t>
      </w:r>
      <w:r w:rsidRPr="008039DE">
        <w:rPr>
          <w:rStyle w:val="Zag11"/>
          <w:rFonts w:ascii="Times New Roman" w:eastAsia="@Arial Unicode MS" w:hAnsi="Times New Roman"/>
          <w:lang w:val="ru-RU"/>
        </w:rPr>
        <w:t xml:space="preserve"> по применению ИКТ в учебном процессе каждого учителя рабочей группы.</w:t>
      </w:r>
    </w:p>
    <w:p w:rsidR="00982547" w:rsidRPr="00D017B2" w:rsidRDefault="00982547" w:rsidP="00982547">
      <w:pPr>
        <w:pStyle w:val="Default0"/>
        <w:pageBreakBefore/>
        <w:jc w:val="right"/>
        <w:rPr>
          <w:rStyle w:val="Zag11"/>
          <w:rFonts w:ascii="Times New Roman" w:eastAsia="@Arial Unicode MS" w:hAnsi="Times New Roman"/>
          <w:i/>
          <w:lang w:val="ru-RU"/>
        </w:rPr>
      </w:pPr>
      <w:r>
        <w:rPr>
          <w:rStyle w:val="Zag11"/>
          <w:rFonts w:ascii="Times New Roman" w:eastAsia="@Arial Unicode MS" w:hAnsi="Times New Roman"/>
          <w:i/>
          <w:lang w:val="ru-RU"/>
        </w:rPr>
        <w:lastRenderedPageBreak/>
        <w:t>Приложение 2</w:t>
      </w:r>
    </w:p>
    <w:p w:rsidR="00A75C77" w:rsidRDefault="00A75C77" w:rsidP="00982547">
      <w:pPr>
        <w:pStyle w:val="Default0"/>
        <w:jc w:val="center"/>
        <w:rPr>
          <w:rFonts w:ascii="Times New Roman" w:hAnsi="Times New Roman"/>
          <w:b/>
          <w:lang w:val="ru-RU"/>
        </w:rPr>
      </w:pPr>
      <w:r w:rsidRPr="00D017B2">
        <w:rPr>
          <w:rFonts w:ascii="Times New Roman" w:hAnsi="Times New Roman"/>
          <w:b/>
          <w:lang w:val="ru-RU"/>
        </w:rPr>
        <w:t>Рекомендации по анализу социального партнерс</w:t>
      </w:r>
      <w:r w:rsidR="00D017B2">
        <w:rPr>
          <w:rFonts w:ascii="Times New Roman" w:hAnsi="Times New Roman"/>
          <w:b/>
          <w:lang w:val="ru-RU"/>
        </w:rPr>
        <w:t>тва М</w:t>
      </w:r>
      <w:r w:rsidR="00982547">
        <w:rPr>
          <w:rFonts w:ascii="Times New Roman" w:hAnsi="Times New Roman"/>
          <w:b/>
          <w:lang w:val="ru-RU"/>
        </w:rPr>
        <w:t>БОУ СОШ №3</w:t>
      </w:r>
    </w:p>
    <w:p w:rsidR="00982547" w:rsidRPr="00D017B2" w:rsidRDefault="00982547" w:rsidP="00982547">
      <w:pPr>
        <w:pStyle w:val="Default0"/>
        <w:jc w:val="center"/>
        <w:rPr>
          <w:rFonts w:ascii="Times New Roman" w:hAnsi="Times New Roman"/>
          <w:b/>
          <w:lang w:val="ru-RU"/>
        </w:rPr>
      </w:pPr>
    </w:p>
    <w:p w:rsidR="00A75C77" w:rsidRPr="008039DE" w:rsidRDefault="00A75C77" w:rsidP="00982547">
      <w:pPr>
        <w:ind w:firstLine="567"/>
        <w:jc w:val="both"/>
      </w:pPr>
      <w:r w:rsidRPr="008039DE">
        <w:t xml:space="preserve"> Современная система образования выдвигает новые требования к современной школе. </w:t>
      </w:r>
      <w:proofErr w:type="gramStart"/>
      <w:r w:rsidRPr="008039DE">
        <w:t>В соответствии с ФГОС  государство осуществляет социальной заказ для  российской школы.</w:t>
      </w:r>
      <w:proofErr w:type="gramEnd"/>
      <w:r w:rsidRPr="008039DE">
        <w:t xml:space="preserve">  В современной российской действительности увеличивается разветвленность сети образовательных учреждений разного типа, развивается инфраструктура образования - формы управления, методические и исследовательские службы; укрепляется кадровая база, обновляется содержание и методы образования, усиливается ориентир на индивидуальные запросы и возможности обучающихся. </w:t>
      </w:r>
    </w:p>
    <w:p w:rsidR="00A75C77" w:rsidRPr="008039DE" w:rsidRDefault="00A75C77" w:rsidP="00982547">
      <w:pPr>
        <w:ind w:firstLine="567"/>
        <w:jc w:val="both"/>
      </w:pPr>
      <w:r w:rsidRPr="008039DE">
        <w:t xml:space="preserve"> Под </w:t>
      </w:r>
      <w:r w:rsidRPr="008039DE">
        <w:rPr>
          <w:b/>
          <w:bCs/>
        </w:rPr>
        <w:t>социальным партнерством</w:t>
      </w:r>
      <w:r w:rsidRPr="008039DE">
        <w:t xml:space="preserve"> понимается  объединение различных социальных групп и вовлечения их в процесс развития образования в качестве партнеров, которые заинтересованы в выработке единой образовательной политики, и способные действенно поддержать образование в решении реальных проблем становления и развития его системы.</w:t>
      </w:r>
    </w:p>
    <w:p w:rsidR="00A75C77" w:rsidRPr="008039DE" w:rsidRDefault="00A75C77" w:rsidP="00982547">
      <w:pPr>
        <w:ind w:firstLine="567"/>
        <w:jc w:val="both"/>
      </w:pPr>
      <w:r w:rsidRPr="008039DE">
        <w:t xml:space="preserve">   </w:t>
      </w:r>
      <w:r w:rsidRPr="008039DE">
        <w:rPr>
          <w:b/>
          <w:bCs/>
        </w:rPr>
        <w:t>Социальными партнерами</w:t>
      </w:r>
      <w:r w:rsidRPr="008039DE">
        <w:t xml:space="preserve"> становятся индивидуальные и коллективные субъекты, разделяющие ценностные установки современного образования. </w:t>
      </w:r>
    </w:p>
    <w:p w:rsidR="00A75C77" w:rsidRPr="008039DE" w:rsidRDefault="00A75C77" w:rsidP="00982547">
      <w:pPr>
        <w:ind w:firstLine="567"/>
        <w:jc w:val="both"/>
      </w:pPr>
      <w:r w:rsidRPr="008039DE">
        <w:t xml:space="preserve"> Таким образом, социальными партнерами </w:t>
      </w:r>
      <w:r w:rsidR="00982547">
        <w:t>МБОУ СОШ №3</w:t>
      </w:r>
      <w:r w:rsidRPr="008039DE">
        <w:t>, как правило, выступают следующие физические лица и организации:</w:t>
      </w:r>
    </w:p>
    <w:p w:rsidR="00A75C77" w:rsidRPr="008039DE" w:rsidRDefault="00A75C77" w:rsidP="00982547">
      <w:pPr>
        <w:numPr>
          <w:ilvl w:val="0"/>
          <w:numId w:val="22"/>
        </w:numPr>
        <w:jc w:val="both"/>
      </w:pPr>
      <w:r w:rsidRPr="008039DE">
        <w:t>Библиотеки</w:t>
      </w:r>
    </w:p>
    <w:p w:rsidR="00A75C77" w:rsidRPr="008039DE" w:rsidRDefault="00A75C77" w:rsidP="00982547">
      <w:pPr>
        <w:numPr>
          <w:ilvl w:val="0"/>
          <w:numId w:val="22"/>
        </w:numPr>
        <w:jc w:val="both"/>
      </w:pPr>
      <w:r w:rsidRPr="008039DE">
        <w:t>Музеи</w:t>
      </w:r>
    </w:p>
    <w:p w:rsidR="00A75C77" w:rsidRPr="008039DE" w:rsidRDefault="00A75C77" w:rsidP="00982547">
      <w:pPr>
        <w:numPr>
          <w:ilvl w:val="0"/>
          <w:numId w:val="22"/>
        </w:numPr>
        <w:jc w:val="both"/>
      </w:pPr>
      <w:r w:rsidRPr="008039DE">
        <w:t>Органы власти</w:t>
      </w:r>
    </w:p>
    <w:p w:rsidR="00A75C77" w:rsidRPr="008039DE" w:rsidRDefault="00A75C77" w:rsidP="00982547">
      <w:pPr>
        <w:numPr>
          <w:ilvl w:val="0"/>
          <w:numId w:val="22"/>
        </w:numPr>
        <w:jc w:val="both"/>
      </w:pPr>
      <w:r w:rsidRPr="008039DE">
        <w:t>Юридические лица: заводы, фабрики, фирмы</w:t>
      </w:r>
    </w:p>
    <w:p w:rsidR="00A75C77" w:rsidRPr="008039DE" w:rsidRDefault="00A75C77" w:rsidP="00982547">
      <w:pPr>
        <w:numPr>
          <w:ilvl w:val="0"/>
          <w:numId w:val="22"/>
        </w:numPr>
        <w:jc w:val="both"/>
      </w:pPr>
      <w:r w:rsidRPr="008039DE">
        <w:t>ВУЗы, образовательные учреждения среднего специального образования</w:t>
      </w:r>
    </w:p>
    <w:p w:rsidR="00A75C77" w:rsidRPr="008039DE" w:rsidRDefault="00A75C77" w:rsidP="00982547">
      <w:pPr>
        <w:numPr>
          <w:ilvl w:val="0"/>
          <w:numId w:val="22"/>
        </w:numPr>
        <w:jc w:val="both"/>
      </w:pPr>
      <w:r w:rsidRPr="008039DE">
        <w:t>Родители или члены семей учащихся</w:t>
      </w:r>
    </w:p>
    <w:p w:rsidR="00A75C77" w:rsidRPr="008039DE" w:rsidRDefault="00A75C77" w:rsidP="00982547">
      <w:pPr>
        <w:numPr>
          <w:ilvl w:val="0"/>
          <w:numId w:val="22"/>
        </w:numPr>
        <w:jc w:val="both"/>
      </w:pPr>
      <w:r w:rsidRPr="008039DE">
        <w:t xml:space="preserve">Общественные организации </w:t>
      </w:r>
    </w:p>
    <w:p w:rsidR="00A75C77" w:rsidRPr="008039DE" w:rsidRDefault="00A75C77" w:rsidP="00982547">
      <w:pPr>
        <w:jc w:val="both"/>
      </w:pPr>
    </w:p>
    <w:p w:rsidR="00A75C77" w:rsidRDefault="00A75C77" w:rsidP="00982547">
      <w:pPr>
        <w:jc w:val="center"/>
        <w:rPr>
          <w:b/>
        </w:rPr>
      </w:pPr>
      <w:r w:rsidRPr="00B877C0">
        <w:rPr>
          <w:b/>
        </w:rPr>
        <w:t xml:space="preserve">Примерная схема анализа социального партнерства </w:t>
      </w:r>
      <w:r w:rsidR="00982547">
        <w:rPr>
          <w:b/>
        </w:rPr>
        <w:t>МБОУ СОШ №3:</w:t>
      </w:r>
    </w:p>
    <w:p w:rsidR="00A75C77" w:rsidRPr="008039DE" w:rsidRDefault="00A75C77" w:rsidP="0098254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8039DE">
        <w:t xml:space="preserve">Выявить уровень социального партнерства </w:t>
      </w:r>
      <w:r w:rsidR="00982547">
        <w:t>МБОУ СОШ №3</w:t>
      </w:r>
      <w:r w:rsidRPr="008039DE">
        <w:t>: примерное кол</w:t>
      </w:r>
      <w:r w:rsidR="00982547">
        <w:t>ичество социальных партнеров школы</w:t>
      </w:r>
      <w:r w:rsidRPr="008039DE">
        <w:t xml:space="preserve">, характер взаимодействия (лекции, семинары, мастер-классы, консультации, экскурсии, </w:t>
      </w:r>
      <w:r w:rsidR="00982547">
        <w:t>благотворительная</w:t>
      </w:r>
      <w:r w:rsidRPr="008039DE">
        <w:t xml:space="preserve"> помощью, методическая помощь, которую, оказывает социальный партнер)</w:t>
      </w:r>
      <w:proofErr w:type="gramEnd"/>
    </w:p>
    <w:p w:rsidR="00A75C77" w:rsidRPr="008039DE" w:rsidRDefault="00A75C77" w:rsidP="0098254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8039DE">
        <w:t xml:space="preserve">Проанализировать возможности социальных партнеров </w:t>
      </w:r>
      <w:r w:rsidR="00982547">
        <w:t>МБОУ СОШ №3</w:t>
      </w:r>
      <w:r w:rsidRPr="008039DE">
        <w:t xml:space="preserve"> с точки зрения способствования формирования </w:t>
      </w:r>
      <w:proofErr w:type="spellStart"/>
      <w:proofErr w:type="gramStart"/>
      <w:r w:rsidRPr="008039DE">
        <w:t>ИКТ-компетентности</w:t>
      </w:r>
      <w:proofErr w:type="spellEnd"/>
      <w:proofErr w:type="gramEnd"/>
      <w:r w:rsidRPr="008039DE">
        <w:t xml:space="preserve"> учащихся и развития ИОС МОУ (оказание материально-технической помощи, проведение мастер классов, консультаций с использованием </w:t>
      </w:r>
      <w:proofErr w:type="spellStart"/>
      <w:r w:rsidRPr="008039DE">
        <w:t>ИКТ-ресурсов</w:t>
      </w:r>
      <w:proofErr w:type="spellEnd"/>
      <w:r w:rsidRPr="008039DE">
        <w:t xml:space="preserve">) </w:t>
      </w:r>
    </w:p>
    <w:p w:rsidR="00982547" w:rsidRDefault="00982547" w:rsidP="00982547">
      <w:pPr>
        <w:jc w:val="center"/>
        <w:rPr>
          <w:rFonts w:eastAsia="Times New Roman"/>
          <w:b/>
          <w:bCs/>
          <w:color w:val="000000"/>
        </w:rPr>
      </w:pPr>
    </w:p>
    <w:p w:rsidR="00D20EAB" w:rsidRDefault="00982547" w:rsidP="00982547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ЛИТЕРАТУРА</w:t>
      </w:r>
    </w:p>
    <w:p w:rsidR="00982547" w:rsidRPr="00882306" w:rsidRDefault="00982547" w:rsidP="00982547">
      <w:pPr>
        <w:jc w:val="center"/>
        <w:rPr>
          <w:rFonts w:eastAsia="Times New Roman"/>
          <w:color w:val="000000"/>
        </w:rPr>
      </w:pPr>
    </w:p>
    <w:p w:rsidR="00D20EAB" w:rsidRDefault="00D20EAB" w:rsidP="00982547">
      <w:pPr>
        <w:widowControl/>
        <w:numPr>
          <w:ilvl w:val="0"/>
          <w:numId w:val="3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>
        <w:rPr>
          <w:rFonts w:eastAsia="Times New Roman"/>
          <w:color w:val="000000"/>
        </w:rPr>
        <w:t>М-во</w:t>
      </w:r>
      <w:proofErr w:type="spellEnd"/>
      <w:r>
        <w:rPr>
          <w:rFonts w:eastAsia="Times New Roman"/>
          <w:color w:val="000000"/>
        </w:rPr>
        <w:t xml:space="preserve"> образования и науки</w:t>
      </w:r>
      <w:proofErr w:type="gramStart"/>
      <w:r>
        <w:rPr>
          <w:rFonts w:eastAsia="Times New Roman"/>
          <w:color w:val="000000"/>
        </w:rPr>
        <w:t xml:space="preserve"> Р</w:t>
      </w:r>
      <w:proofErr w:type="gramEnd"/>
      <w:r>
        <w:rPr>
          <w:rFonts w:eastAsia="Times New Roman"/>
          <w:color w:val="000000"/>
        </w:rPr>
        <w:t xml:space="preserve">ос. Федерации. – М. : Просвещение, 2011. – 48 с. </w:t>
      </w:r>
      <w:r w:rsidRPr="008079FC">
        <w:t>— (Стандарты второго поколения)</w:t>
      </w:r>
    </w:p>
    <w:p w:rsidR="00D20EAB" w:rsidRDefault="00D20EAB" w:rsidP="00982547">
      <w:pPr>
        <w:widowControl/>
        <w:numPr>
          <w:ilvl w:val="0"/>
          <w:numId w:val="3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eastAsia="Times New Roman"/>
          <w:color w:val="000000"/>
        </w:rPr>
      </w:pPr>
      <w:r w:rsidRPr="00882306">
        <w:rPr>
          <w:rFonts w:eastAsia="Times New Roman"/>
          <w:color w:val="000000"/>
        </w:rPr>
        <w:t>Примерная основная образовательная программа образовательного учреждения. Основная школа/ [сост. Е.С.Савинов]. – М.</w:t>
      </w:r>
      <w:r>
        <w:rPr>
          <w:rFonts w:eastAsia="Times New Roman"/>
          <w:color w:val="000000"/>
        </w:rPr>
        <w:t xml:space="preserve"> </w:t>
      </w:r>
      <w:r w:rsidRPr="00882306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Pr="00882306">
        <w:rPr>
          <w:rFonts w:eastAsia="Times New Roman"/>
          <w:color w:val="000000"/>
        </w:rPr>
        <w:t>Просвещение, 2011 (Стандарты второго поколения).</w:t>
      </w:r>
    </w:p>
    <w:p w:rsidR="00D20EAB" w:rsidRPr="008079FC" w:rsidRDefault="00D20EAB" w:rsidP="00982547">
      <w:pPr>
        <w:widowControl/>
        <w:numPr>
          <w:ilvl w:val="0"/>
          <w:numId w:val="37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eastAsia="Times New Roman"/>
          <w:color w:val="000000"/>
        </w:rPr>
      </w:pPr>
      <w:r w:rsidRPr="008079FC">
        <w:rPr>
          <w:rFonts w:eastAsia="Times New Roman"/>
          <w:color w:val="000000"/>
        </w:rPr>
        <w:t xml:space="preserve">Примерная основная образовательная программа образовательного учреждения. Начальная школа/ [сост. Е.С.Савинов]. </w:t>
      </w:r>
      <w:r w:rsidRPr="008079FC">
        <w:t xml:space="preserve">— 4-е изд., </w:t>
      </w:r>
      <w:proofErr w:type="spellStart"/>
      <w:r w:rsidRPr="008079FC">
        <w:t>перераб</w:t>
      </w:r>
      <w:proofErr w:type="spellEnd"/>
      <w:r w:rsidRPr="008079FC">
        <w:t>. — М. : Просвещение, 2012. — 223 с. — (Стандарты второго поколения).</w:t>
      </w:r>
    </w:p>
    <w:p w:rsidR="00A75C77" w:rsidRPr="00982547" w:rsidRDefault="00D20EAB" w:rsidP="00982547">
      <w:pPr>
        <w:widowControl/>
        <w:numPr>
          <w:ilvl w:val="0"/>
          <w:numId w:val="37"/>
        </w:numPr>
        <w:tabs>
          <w:tab w:val="clear" w:pos="720"/>
          <w:tab w:val="num" w:pos="360"/>
        </w:tabs>
        <w:suppressAutoHyphens w:val="0"/>
        <w:autoSpaceDE w:val="0"/>
        <w:ind w:left="360" w:firstLine="555"/>
        <w:jc w:val="both"/>
        <w:rPr>
          <w:color w:val="000000"/>
        </w:rPr>
      </w:pPr>
      <w:r w:rsidRPr="00982547">
        <w:rPr>
          <w:rFonts w:eastAsia="Times New Roman"/>
          <w:color w:val="000000"/>
        </w:rPr>
        <w:t>Формирование универсальных учебных действий в основной школе: от действия к мысли. Система заданий: пособие для учителя/[</w:t>
      </w:r>
      <w:proofErr w:type="spellStart"/>
      <w:r w:rsidRPr="00982547">
        <w:rPr>
          <w:rFonts w:eastAsia="Times New Roman"/>
          <w:color w:val="000000"/>
        </w:rPr>
        <w:t>А.Г.Асмолов</w:t>
      </w:r>
      <w:proofErr w:type="spellEnd"/>
      <w:r w:rsidRPr="00982547">
        <w:rPr>
          <w:rFonts w:eastAsia="Times New Roman"/>
          <w:color w:val="000000"/>
        </w:rPr>
        <w:t xml:space="preserve">, </w:t>
      </w:r>
      <w:proofErr w:type="spellStart"/>
      <w:r w:rsidRPr="00982547">
        <w:rPr>
          <w:rFonts w:eastAsia="Times New Roman"/>
          <w:color w:val="000000"/>
        </w:rPr>
        <w:t>Г.В.Бурменская</w:t>
      </w:r>
      <w:proofErr w:type="spellEnd"/>
      <w:r w:rsidRPr="00982547">
        <w:rPr>
          <w:rFonts w:eastAsia="Times New Roman"/>
          <w:color w:val="000000"/>
        </w:rPr>
        <w:t xml:space="preserve">, И.А.Володарская и др.]; под ред. </w:t>
      </w:r>
      <w:proofErr w:type="spellStart"/>
      <w:r w:rsidRPr="00982547">
        <w:rPr>
          <w:rFonts w:eastAsia="Times New Roman"/>
          <w:color w:val="000000"/>
        </w:rPr>
        <w:t>А.Г.Асмолова</w:t>
      </w:r>
      <w:proofErr w:type="spellEnd"/>
      <w:r w:rsidRPr="00982547">
        <w:rPr>
          <w:rFonts w:eastAsia="Times New Roman"/>
          <w:color w:val="000000"/>
        </w:rPr>
        <w:t>. – М.: Просвещение, 2010.</w:t>
      </w:r>
    </w:p>
    <w:sectPr w:rsidR="00A75C77" w:rsidRPr="00982547" w:rsidSect="00982547">
      <w:footerReference w:type="default" r:id="rId7"/>
      <w:pgSz w:w="11906" w:h="16838"/>
      <w:pgMar w:top="1134" w:right="850" w:bottom="1134" w:left="1701" w:header="720" w:footer="720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E1" w:rsidRDefault="00680DE1" w:rsidP="00D017B2">
      <w:r>
        <w:separator/>
      </w:r>
    </w:p>
  </w:endnote>
  <w:endnote w:type="continuationSeparator" w:id="0">
    <w:p w:rsidR="00680DE1" w:rsidRDefault="00680DE1" w:rsidP="00D0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E1" w:rsidRDefault="00680DE1">
    <w:pPr>
      <w:pStyle w:val="af3"/>
      <w:jc w:val="center"/>
    </w:pPr>
    <w:fldSimple w:instr=" PAGE   \* MERGEFORMAT ">
      <w:r w:rsidR="00982547">
        <w:rPr>
          <w:noProof/>
        </w:rPr>
        <w:t>42</w:t>
      </w:r>
    </w:fldSimple>
  </w:p>
  <w:p w:rsidR="00680DE1" w:rsidRDefault="00680DE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E1" w:rsidRDefault="00680DE1" w:rsidP="00D017B2">
      <w:r>
        <w:separator/>
      </w:r>
    </w:p>
  </w:footnote>
  <w:footnote w:type="continuationSeparator" w:id="0">
    <w:p w:rsidR="00680DE1" w:rsidRDefault="00680DE1" w:rsidP="00D01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15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9"/>
    <w:multiLevelType w:val="multilevel"/>
    <w:tmpl w:val="00000009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abstractNum w:abstractNumId="19">
    <w:nsid w:val="00000015"/>
    <w:multiLevelType w:val="multi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675FBE"/>
    <w:multiLevelType w:val="multilevel"/>
    <w:tmpl w:val="904422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115103DA"/>
    <w:multiLevelType w:val="hybridMultilevel"/>
    <w:tmpl w:val="DCA0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AA90E03"/>
    <w:multiLevelType w:val="hybridMultilevel"/>
    <w:tmpl w:val="5C08F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826A77"/>
    <w:multiLevelType w:val="hybridMultilevel"/>
    <w:tmpl w:val="60B6A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0E913CB"/>
    <w:multiLevelType w:val="hybridMultilevel"/>
    <w:tmpl w:val="EBEEB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A1042C"/>
    <w:multiLevelType w:val="hybridMultilevel"/>
    <w:tmpl w:val="5BE49D8C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083EEF"/>
    <w:multiLevelType w:val="hybridMultilevel"/>
    <w:tmpl w:val="4F4ED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E07026E"/>
    <w:multiLevelType w:val="hybridMultilevel"/>
    <w:tmpl w:val="B2CCD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8F29FE"/>
    <w:multiLevelType w:val="multilevel"/>
    <w:tmpl w:val="5A0CEE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2E832BA"/>
    <w:multiLevelType w:val="hybridMultilevel"/>
    <w:tmpl w:val="94AAACC6"/>
    <w:lvl w:ilvl="0" w:tplc="041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EF23B6"/>
    <w:multiLevelType w:val="hybridMultilevel"/>
    <w:tmpl w:val="5C1AD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8F42A5"/>
    <w:multiLevelType w:val="hybridMultilevel"/>
    <w:tmpl w:val="05E0DA78"/>
    <w:lvl w:ilvl="0" w:tplc="DECE2C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AC0783"/>
    <w:multiLevelType w:val="hybridMultilevel"/>
    <w:tmpl w:val="75967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F74322"/>
    <w:multiLevelType w:val="hybridMultilevel"/>
    <w:tmpl w:val="6CC2A85E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335209"/>
    <w:multiLevelType w:val="hybridMultilevel"/>
    <w:tmpl w:val="364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F159A"/>
    <w:multiLevelType w:val="multilevel"/>
    <w:tmpl w:val="F510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46"/>
  </w:num>
  <w:num w:numId="32">
    <w:abstractNumId w:val="40"/>
  </w:num>
  <w:num w:numId="33">
    <w:abstractNumId w:val="35"/>
  </w:num>
  <w:num w:numId="34">
    <w:abstractNumId w:val="41"/>
  </w:num>
  <w:num w:numId="35">
    <w:abstractNumId w:val="37"/>
  </w:num>
  <w:num w:numId="36">
    <w:abstractNumId w:val="44"/>
  </w:num>
  <w:num w:numId="37">
    <w:abstractNumId w:val="49"/>
  </w:num>
  <w:num w:numId="38">
    <w:abstractNumId w:val="39"/>
  </w:num>
  <w:num w:numId="39">
    <w:abstractNumId w:val="47"/>
  </w:num>
  <w:num w:numId="40">
    <w:abstractNumId w:val="42"/>
  </w:num>
  <w:num w:numId="41">
    <w:abstractNumId w:val="34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39DE"/>
    <w:rsid w:val="000026A4"/>
    <w:rsid w:val="00033D78"/>
    <w:rsid w:val="00034246"/>
    <w:rsid w:val="000E23DB"/>
    <w:rsid w:val="00187322"/>
    <w:rsid w:val="001957F0"/>
    <w:rsid w:val="001B4A31"/>
    <w:rsid w:val="001D79CC"/>
    <w:rsid w:val="001F3E05"/>
    <w:rsid w:val="001F7BB2"/>
    <w:rsid w:val="00206894"/>
    <w:rsid w:val="002B7149"/>
    <w:rsid w:val="003019BD"/>
    <w:rsid w:val="00347576"/>
    <w:rsid w:val="003951A0"/>
    <w:rsid w:val="003D546B"/>
    <w:rsid w:val="00437FB7"/>
    <w:rsid w:val="00477129"/>
    <w:rsid w:val="004A7180"/>
    <w:rsid w:val="004F3B8A"/>
    <w:rsid w:val="005D4B67"/>
    <w:rsid w:val="0061280F"/>
    <w:rsid w:val="00680DE1"/>
    <w:rsid w:val="0076143F"/>
    <w:rsid w:val="007854B8"/>
    <w:rsid w:val="007A76FF"/>
    <w:rsid w:val="008039DE"/>
    <w:rsid w:val="00862692"/>
    <w:rsid w:val="008D5EAA"/>
    <w:rsid w:val="00982547"/>
    <w:rsid w:val="00A2226A"/>
    <w:rsid w:val="00A75C77"/>
    <w:rsid w:val="00B11251"/>
    <w:rsid w:val="00B217E5"/>
    <w:rsid w:val="00B877C0"/>
    <w:rsid w:val="00BC55AE"/>
    <w:rsid w:val="00C10E5A"/>
    <w:rsid w:val="00C63189"/>
    <w:rsid w:val="00C8410B"/>
    <w:rsid w:val="00C90A31"/>
    <w:rsid w:val="00CF6EC8"/>
    <w:rsid w:val="00D017B2"/>
    <w:rsid w:val="00D20EAB"/>
    <w:rsid w:val="00D4608D"/>
    <w:rsid w:val="00D519B6"/>
    <w:rsid w:val="00D621E0"/>
    <w:rsid w:val="00D90481"/>
    <w:rsid w:val="00DA3AA5"/>
    <w:rsid w:val="00E043C4"/>
    <w:rsid w:val="00E07396"/>
    <w:rsid w:val="00E2321B"/>
    <w:rsid w:val="00E54EE2"/>
    <w:rsid w:val="00F001DF"/>
    <w:rsid w:val="00F33C3E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0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80DE1"/>
    <w:pPr>
      <w:keepNext/>
      <w:widowControl/>
      <w:suppressAutoHyphens w:val="0"/>
      <w:overflowPunct w:val="0"/>
      <w:autoSpaceDE w:val="0"/>
      <w:autoSpaceDN w:val="0"/>
      <w:adjustRightInd w:val="0"/>
      <w:ind w:right="-6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680DE1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ar-SA"/>
    </w:rPr>
  </w:style>
  <w:style w:type="paragraph" w:styleId="4">
    <w:name w:val="heading 4"/>
    <w:basedOn w:val="a0"/>
    <w:next w:val="a1"/>
    <w:link w:val="40"/>
    <w:uiPriority w:val="99"/>
    <w:qFormat/>
    <w:rsid w:val="001F3E05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680DE1"/>
    <w:pPr>
      <w:keepNext/>
      <w:widowControl/>
      <w:suppressAutoHyphens w:val="0"/>
      <w:overflowPunct w:val="0"/>
      <w:autoSpaceDE w:val="0"/>
      <w:autoSpaceDN w:val="0"/>
      <w:adjustRightInd w:val="0"/>
      <w:outlineLvl w:val="4"/>
    </w:pPr>
    <w:rPr>
      <w:rFonts w:eastAsia="Times New Roman"/>
      <w:kern w:val="0"/>
      <w:sz w:val="28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680DE1"/>
    <w:pPr>
      <w:keepNext/>
      <w:widowControl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outlineLvl w:val="5"/>
    </w:pPr>
    <w:rPr>
      <w:rFonts w:eastAsia="Times New Roman"/>
      <w:i/>
      <w:kern w:val="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680DE1"/>
    <w:pPr>
      <w:keepNext/>
      <w:widowControl/>
      <w:suppressAutoHyphens w:val="0"/>
      <w:overflowPunct w:val="0"/>
      <w:autoSpaceDE w:val="0"/>
      <w:autoSpaceDN w:val="0"/>
      <w:adjustRightInd w:val="0"/>
      <w:spacing w:line="204" w:lineRule="auto"/>
      <w:jc w:val="center"/>
      <w:outlineLvl w:val="6"/>
    </w:pPr>
    <w:rPr>
      <w:rFonts w:eastAsia="Times New Roman"/>
      <w:b/>
      <w:kern w:val="0"/>
      <w:sz w:val="28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80DE1"/>
    <w:pPr>
      <w:keepNext/>
      <w:widowControl/>
      <w:suppressAutoHyphens w:val="0"/>
      <w:overflowPunct w:val="0"/>
      <w:autoSpaceDE w:val="0"/>
      <w:autoSpaceDN w:val="0"/>
      <w:adjustRightInd w:val="0"/>
      <w:jc w:val="right"/>
      <w:outlineLvl w:val="7"/>
    </w:pPr>
    <w:rPr>
      <w:rFonts w:eastAsia="Times New Roman"/>
      <w:i/>
      <w:kern w:val="0"/>
      <w:sz w:val="3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680DE1"/>
    <w:pPr>
      <w:keepNext/>
      <w:widowControl/>
      <w:suppressAutoHyphens w:val="0"/>
      <w:overflowPunct w:val="0"/>
      <w:autoSpaceDE w:val="0"/>
      <w:autoSpaceDN w:val="0"/>
      <w:adjustRightInd w:val="0"/>
      <w:jc w:val="center"/>
      <w:outlineLvl w:val="8"/>
    </w:pPr>
    <w:rPr>
      <w:rFonts w:eastAsia="Times New Roman"/>
      <w:i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80DE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680DE1"/>
    <w:rPr>
      <w:sz w:val="28"/>
    </w:rPr>
  </w:style>
  <w:style w:type="character" w:customStyle="1" w:styleId="30">
    <w:name w:val="Заголовок 3 Знак"/>
    <w:basedOn w:val="a2"/>
    <w:link w:val="3"/>
    <w:uiPriority w:val="99"/>
    <w:rsid w:val="00680D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0">
    <w:name w:val="Заголовок"/>
    <w:basedOn w:val="a"/>
    <w:next w:val="a1"/>
    <w:rsid w:val="001F3E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5"/>
    <w:rsid w:val="001F3E05"/>
    <w:pPr>
      <w:spacing w:after="120"/>
    </w:pPr>
  </w:style>
  <w:style w:type="character" w:customStyle="1" w:styleId="a5">
    <w:name w:val="Основной текст Знак"/>
    <w:basedOn w:val="a2"/>
    <w:link w:val="a1"/>
    <w:rsid w:val="00680DE1"/>
    <w:rPr>
      <w:rFonts w:eastAsia="Andale Sans UI"/>
      <w:kern w:val="1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680DE1"/>
    <w:rPr>
      <w:rFonts w:ascii="Arial" w:eastAsia="Andale Sans UI" w:hAnsi="Arial" w:cs="Tahoma"/>
      <w:b/>
      <w:bCs/>
      <w:i/>
      <w:iCs/>
      <w:kern w:val="1"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rsid w:val="00680DE1"/>
    <w:rPr>
      <w:sz w:val="28"/>
    </w:rPr>
  </w:style>
  <w:style w:type="character" w:customStyle="1" w:styleId="60">
    <w:name w:val="Заголовок 6 Знак"/>
    <w:basedOn w:val="a2"/>
    <w:link w:val="6"/>
    <w:uiPriority w:val="99"/>
    <w:rsid w:val="00680DE1"/>
    <w:rPr>
      <w:i/>
      <w:sz w:val="24"/>
    </w:rPr>
  </w:style>
  <w:style w:type="character" w:customStyle="1" w:styleId="70">
    <w:name w:val="Заголовок 7 Знак"/>
    <w:basedOn w:val="a2"/>
    <w:link w:val="7"/>
    <w:uiPriority w:val="99"/>
    <w:rsid w:val="00680DE1"/>
    <w:rPr>
      <w:b/>
      <w:sz w:val="28"/>
    </w:rPr>
  </w:style>
  <w:style w:type="character" w:customStyle="1" w:styleId="80">
    <w:name w:val="Заголовок 8 Знак"/>
    <w:basedOn w:val="a2"/>
    <w:link w:val="8"/>
    <w:uiPriority w:val="99"/>
    <w:rsid w:val="00680DE1"/>
    <w:rPr>
      <w:i/>
      <w:sz w:val="32"/>
    </w:rPr>
  </w:style>
  <w:style w:type="character" w:customStyle="1" w:styleId="90">
    <w:name w:val="Заголовок 9 Знак"/>
    <w:basedOn w:val="a2"/>
    <w:link w:val="9"/>
    <w:uiPriority w:val="99"/>
    <w:rsid w:val="00680DE1"/>
    <w:rPr>
      <w:i/>
      <w:sz w:val="28"/>
    </w:rPr>
  </w:style>
  <w:style w:type="character" w:customStyle="1" w:styleId="WW8Num2z0">
    <w:name w:val="WW8Num2z0"/>
    <w:rsid w:val="001F3E05"/>
    <w:rPr>
      <w:rFonts w:ascii="Symbol" w:hAnsi="Symbol"/>
    </w:rPr>
  </w:style>
  <w:style w:type="character" w:customStyle="1" w:styleId="WW8Num27z0">
    <w:name w:val="WW8Num27z0"/>
    <w:rsid w:val="001F3E05"/>
    <w:rPr>
      <w:rFonts w:ascii="Symbol" w:hAnsi="Symbol" w:cs="OpenSymbol"/>
    </w:rPr>
  </w:style>
  <w:style w:type="character" w:customStyle="1" w:styleId="WW8Num27z1">
    <w:name w:val="WW8Num27z1"/>
    <w:rsid w:val="001F3E05"/>
    <w:rPr>
      <w:rFonts w:ascii="OpenSymbol" w:hAnsi="OpenSymbol" w:cs="OpenSymbol"/>
    </w:rPr>
  </w:style>
  <w:style w:type="character" w:customStyle="1" w:styleId="WW8Num29z0">
    <w:name w:val="WW8Num29z0"/>
    <w:rsid w:val="001F3E05"/>
    <w:rPr>
      <w:rFonts w:ascii="Symbol" w:hAnsi="Symbol" w:cs="OpenSymbol"/>
    </w:rPr>
  </w:style>
  <w:style w:type="character" w:customStyle="1" w:styleId="WW8Num29z1">
    <w:name w:val="WW8Num29z1"/>
    <w:rsid w:val="001F3E05"/>
    <w:rPr>
      <w:rFonts w:ascii="OpenSymbol" w:hAnsi="OpenSymbol" w:cs="OpenSymbol"/>
    </w:rPr>
  </w:style>
  <w:style w:type="character" w:customStyle="1" w:styleId="Absatz-Standardschriftart">
    <w:name w:val="Absatz-Standardschriftart"/>
    <w:rsid w:val="001F3E05"/>
  </w:style>
  <w:style w:type="character" w:customStyle="1" w:styleId="WW8Num4z0">
    <w:name w:val="WW8Num4z0"/>
    <w:rsid w:val="001F3E05"/>
    <w:rPr>
      <w:rFonts w:ascii="Symbol" w:hAnsi="Symbol"/>
    </w:rPr>
  </w:style>
  <w:style w:type="character" w:customStyle="1" w:styleId="a6">
    <w:name w:val="Символ нумерации"/>
    <w:rsid w:val="001F3E05"/>
  </w:style>
  <w:style w:type="character" w:customStyle="1" w:styleId="11">
    <w:name w:val="Основной шрифт абзаца1"/>
    <w:rsid w:val="001F3E05"/>
  </w:style>
  <w:style w:type="character" w:customStyle="1" w:styleId="default005f005fchar1char1">
    <w:name w:val="default_005f_005fchar1__char1"/>
    <w:basedOn w:val="11"/>
    <w:rsid w:val="001F3E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7">
    <w:name w:val="Hyperlink"/>
    <w:uiPriority w:val="99"/>
    <w:rsid w:val="001F3E05"/>
    <w:rPr>
      <w:color w:val="000080"/>
      <w:u w:val="single"/>
    </w:rPr>
  </w:style>
  <w:style w:type="character" w:customStyle="1" w:styleId="a8">
    <w:name w:val="Маркеры списка"/>
    <w:rsid w:val="001F3E05"/>
    <w:rPr>
      <w:rFonts w:ascii="OpenSymbol" w:eastAsia="OpenSymbol" w:hAnsi="OpenSymbol" w:cs="OpenSymbol"/>
    </w:rPr>
  </w:style>
  <w:style w:type="character" w:customStyle="1" w:styleId="Zag11">
    <w:name w:val="Zag_11"/>
    <w:rsid w:val="001F3E05"/>
  </w:style>
  <w:style w:type="paragraph" w:styleId="a9">
    <w:name w:val="List"/>
    <w:basedOn w:val="a1"/>
    <w:rsid w:val="001F3E05"/>
    <w:rPr>
      <w:rFonts w:cs="Tahoma"/>
    </w:rPr>
  </w:style>
  <w:style w:type="paragraph" w:customStyle="1" w:styleId="12">
    <w:name w:val="Название1"/>
    <w:basedOn w:val="a"/>
    <w:rsid w:val="001F3E0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F3E05"/>
    <w:pPr>
      <w:suppressLineNumbers/>
    </w:pPr>
    <w:rPr>
      <w:rFonts w:cs="Tahoma"/>
    </w:rPr>
  </w:style>
  <w:style w:type="paragraph" w:styleId="aa">
    <w:name w:val="Title"/>
    <w:basedOn w:val="a0"/>
    <w:next w:val="ab"/>
    <w:link w:val="ac"/>
    <w:uiPriority w:val="99"/>
    <w:qFormat/>
    <w:rsid w:val="001F3E05"/>
  </w:style>
  <w:style w:type="paragraph" w:styleId="ab">
    <w:name w:val="Subtitle"/>
    <w:basedOn w:val="a0"/>
    <w:next w:val="a1"/>
    <w:qFormat/>
    <w:rsid w:val="001F3E05"/>
    <w:pPr>
      <w:jc w:val="center"/>
    </w:pPr>
    <w:rPr>
      <w:i/>
      <w:iCs/>
    </w:rPr>
  </w:style>
  <w:style w:type="character" w:customStyle="1" w:styleId="ac">
    <w:name w:val="Название Знак"/>
    <w:basedOn w:val="a2"/>
    <w:link w:val="aa"/>
    <w:uiPriority w:val="99"/>
    <w:rsid w:val="00680DE1"/>
    <w:rPr>
      <w:rFonts w:ascii="Arial" w:eastAsia="Andale Sans UI" w:hAnsi="Arial" w:cs="Tahoma"/>
      <w:kern w:val="1"/>
      <w:sz w:val="28"/>
      <w:szCs w:val="28"/>
    </w:rPr>
  </w:style>
  <w:style w:type="paragraph" w:styleId="ad">
    <w:name w:val="List Paragraph"/>
    <w:basedOn w:val="a"/>
    <w:uiPriority w:val="34"/>
    <w:qFormat/>
    <w:rsid w:val="001F3E05"/>
    <w:pPr>
      <w:widowControl/>
      <w:suppressAutoHyphens w:val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uiPriority w:val="99"/>
    <w:rsid w:val="001F3E05"/>
  </w:style>
  <w:style w:type="paragraph" w:customStyle="1" w:styleId="ae">
    <w:name w:val="Содержимое таблицы"/>
    <w:basedOn w:val="a"/>
    <w:uiPriority w:val="99"/>
    <w:rsid w:val="001F3E05"/>
    <w:pPr>
      <w:suppressLineNumbers/>
    </w:pPr>
  </w:style>
  <w:style w:type="paragraph" w:customStyle="1" w:styleId="default">
    <w:name w:val="default"/>
    <w:basedOn w:val="a"/>
    <w:rsid w:val="001F3E05"/>
    <w:pPr>
      <w:widowControl/>
    </w:pPr>
    <w:rPr>
      <w:rFonts w:eastAsia="Times New Roman"/>
    </w:rPr>
  </w:style>
  <w:style w:type="paragraph" w:customStyle="1" w:styleId="15">
    <w:name w:val="Без интервала1"/>
    <w:link w:val="af"/>
    <w:uiPriority w:val="99"/>
    <w:rsid w:val="001F3E05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f">
    <w:name w:val="Без интервала Знак"/>
    <w:basedOn w:val="a2"/>
    <w:link w:val="15"/>
    <w:uiPriority w:val="99"/>
    <w:locked/>
    <w:rsid w:val="00680DE1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0">
    <w:name w:val="Заголовок таблицы"/>
    <w:basedOn w:val="ae"/>
    <w:rsid w:val="001F3E05"/>
    <w:pPr>
      <w:jc w:val="center"/>
    </w:pPr>
    <w:rPr>
      <w:b/>
      <w:bCs/>
    </w:rPr>
  </w:style>
  <w:style w:type="paragraph" w:customStyle="1" w:styleId="Default0">
    <w:name w:val="Default"/>
    <w:basedOn w:val="a"/>
    <w:uiPriority w:val="99"/>
    <w:rsid w:val="001F3E05"/>
    <w:pPr>
      <w:autoSpaceDE w:val="0"/>
    </w:pPr>
    <w:rPr>
      <w:rFonts w:ascii="Arial" w:eastAsia="Arial" w:hAnsi="Arial" w:cs="Arial"/>
      <w:color w:val="000000"/>
      <w:lang w:val="de-DE" w:eastAsia="fa-IR" w:bidi="fa-IR"/>
    </w:rPr>
  </w:style>
  <w:style w:type="paragraph" w:styleId="af1">
    <w:name w:val="header"/>
    <w:basedOn w:val="a"/>
    <w:link w:val="af2"/>
    <w:uiPriority w:val="99"/>
    <w:semiHidden/>
    <w:unhideWhenUsed/>
    <w:rsid w:val="00D017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017B2"/>
    <w:rPr>
      <w:rFonts w:eastAsia="Andale Sans UI"/>
      <w:kern w:val="1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01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D017B2"/>
    <w:rPr>
      <w:rFonts w:eastAsia="Andale Sans UI"/>
      <w:kern w:val="1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75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347576"/>
    <w:rPr>
      <w:rFonts w:ascii="Tahoma" w:eastAsia="Andale Sans UI" w:hAnsi="Tahoma" w:cs="Tahoma"/>
      <w:kern w:val="1"/>
      <w:sz w:val="16"/>
      <w:szCs w:val="16"/>
    </w:rPr>
  </w:style>
  <w:style w:type="table" w:styleId="16">
    <w:name w:val="Medium List 1"/>
    <w:basedOn w:val="a3"/>
    <w:uiPriority w:val="65"/>
    <w:rsid w:val="008D5EA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f7">
    <w:name w:val="Light List"/>
    <w:basedOn w:val="a3"/>
    <w:uiPriority w:val="61"/>
    <w:rsid w:val="005D4B6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2EE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5D4B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D4B67"/>
    <w:pPr>
      <w:widowControl/>
      <w:suppressAutoHyphens w:val="0"/>
    </w:pPr>
    <w:rPr>
      <w:rFonts w:eastAsia="Times New Roman"/>
      <w:kern w:val="0"/>
    </w:rPr>
  </w:style>
  <w:style w:type="table" w:styleId="17">
    <w:name w:val="Medium Shading 1"/>
    <w:basedOn w:val="a3"/>
    <w:uiPriority w:val="63"/>
    <w:rsid w:val="00D9048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2EE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8">
    <w:name w:val="Colorful List"/>
    <w:basedOn w:val="a3"/>
    <w:uiPriority w:val="72"/>
    <w:rsid w:val="00DA3AA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0F2EE"/>
      </w:rPr>
      <w:tblPr/>
      <w:tcPr>
        <w:tcBorders>
          <w:bottom w:val="single" w:sz="12" w:space="0" w:color="F0F2EE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0F2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9">
    <w:name w:val="Light Shading"/>
    <w:basedOn w:val="a3"/>
    <w:uiPriority w:val="60"/>
    <w:rsid w:val="00DA3A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1">
    <w:name w:val="Medium List 2"/>
    <w:basedOn w:val="a3"/>
    <w:uiPriority w:val="66"/>
    <w:rsid w:val="001957F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0F2EE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0F2EE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0F2EE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0F2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0F2EE"/>
      </w:tcPr>
    </w:tblStylePr>
    <w:tblStylePr w:type="swCell">
      <w:tblPr/>
      <w:tcPr>
        <w:tcBorders>
          <w:top w:val="nil"/>
        </w:tcBorders>
      </w:tcPr>
    </w:tblStylePr>
  </w:style>
  <w:style w:type="table" w:styleId="afa">
    <w:name w:val="Table Grid"/>
    <w:basedOn w:val="a3"/>
    <w:uiPriority w:val="59"/>
    <w:rsid w:val="00E04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А_основной"/>
    <w:basedOn w:val="a"/>
    <w:link w:val="afc"/>
    <w:qFormat/>
    <w:rsid w:val="00187322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kern w:val="0"/>
      <w:sz w:val="28"/>
      <w:szCs w:val="20"/>
    </w:rPr>
  </w:style>
  <w:style w:type="character" w:customStyle="1" w:styleId="afc">
    <w:name w:val="А_основной Знак"/>
    <w:basedOn w:val="a2"/>
    <w:link w:val="afb"/>
    <w:rsid w:val="00187322"/>
    <w:rPr>
      <w:rFonts w:cs="Arial"/>
      <w:sz w:val="28"/>
    </w:rPr>
  </w:style>
  <w:style w:type="paragraph" w:styleId="afd">
    <w:name w:val="Normal (Web)"/>
    <w:basedOn w:val="a"/>
    <w:uiPriority w:val="99"/>
    <w:rsid w:val="00A2226A"/>
    <w:pPr>
      <w:widowControl/>
      <w:suppressAutoHyphens w:val="0"/>
      <w:spacing w:after="68"/>
    </w:pPr>
    <w:rPr>
      <w:rFonts w:eastAsia="Times New Roman"/>
      <w:kern w:val="0"/>
    </w:rPr>
  </w:style>
  <w:style w:type="character" w:customStyle="1" w:styleId="afe">
    <w:name w:val="Основной текст с отступом Знак"/>
    <w:basedOn w:val="a2"/>
    <w:link w:val="aff"/>
    <w:uiPriority w:val="99"/>
    <w:semiHidden/>
    <w:rsid w:val="00680DE1"/>
    <w:rPr>
      <w:sz w:val="24"/>
    </w:rPr>
  </w:style>
  <w:style w:type="paragraph" w:styleId="aff">
    <w:name w:val="Body Text Indent"/>
    <w:basedOn w:val="a"/>
    <w:link w:val="afe"/>
    <w:uiPriority w:val="99"/>
    <w:semiHidden/>
    <w:unhideWhenUsed/>
    <w:rsid w:val="00680DE1"/>
    <w:pPr>
      <w:widowControl/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</w:pPr>
    <w:rPr>
      <w:rFonts w:eastAsia="Times New Roman"/>
      <w:kern w:val="0"/>
      <w:szCs w:val="20"/>
    </w:rPr>
  </w:style>
  <w:style w:type="paragraph" w:styleId="aff0">
    <w:name w:val="No Spacing"/>
    <w:uiPriority w:val="99"/>
    <w:qFormat/>
    <w:rsid w:val="00680D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80DE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680DE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21"/>
    <w:basedOn w:val="a"/>
    <w:uiPriority w:val="99"/>
    <w:rsid w:val="00680DE1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680DE1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680DE1"/>
    <w:pPr>
      <w:widowControl/>
      <w:suppressAutoHyphens w:val="0"/>
      <w:overflowPunct w:val="0"/>
      <w:autoSpaceDE w:val="0"/>
      <w:autoSpaceDN w:val="0"/>
      <w:adjustRightInd w:val="0"/>
      <w:ind w:left="540"/>
    </w:pPr>
    <w:rPr>
      <w:rFonts w:eastAsia="Times New Roman"/>
      <w:kern w:val="0"/>
      <w:sz w:val="28"/>
      <w:szCs w:val="20"/>
    </w:rPr>
  </w:style>
  <w:style w:type="paragraph" w:customStyle="1" w:styleId="TableText">
    <w:name w:val="Table Text"/>
    <w:rsid w:val="00680DE1"/>
    <w:pPr>
      <w:widowControl w:val="0"/>
      <w:overflowPunct w:val="0"/>
      <w:autoSpaceDE w:val="0"/>
      <w:autoSpaceDN w:val="0"/>
      <w:adjustRightInd w:val="0"/>
    </w:pPr>
    <w:rPr>
      <w:color w:val="000000"/>
    </w:rPr>
  </w:style>
  <w:style w:type="paragraph" w:customStyle="1" w:styleId="310">
    <w:name w:val="Основной текст 31"/>
    <w:basedOn w:val="a"/>
    <w:uiPriority w:val="99"/>
    <w:rsid w:val="00680DE1"/>
    <w:pPr>
      <w:widowControl/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0"/>
      <w:szCs w:val="20"/>
    </w:rPr>
  </w:style>
  <w:style w:type="paragraph" w:customStyle="1" w:styleId="aff1">
    <w:name w:val="Знак"/>
    <w:basedOn w:val="a"/>
    <w:uiPriority w:val="99"/>
    <w:rsid w:val="00680DE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18">
    <w:name w:val="Знак1"/>
    <w:basedOn w:val="a"/>
    <w:uiPriority w:val="99"/>
    <w:rsid w:val="00680DE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uiPriority w:val="99"/>
    <w:rsid w:val="00680DE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100">
    <w:name w:val="Основной текст (10)_"/>
    <w:basedOn w:val="a2"/>
    <w:link w:val="101"/>
    <w:uiPriority w:val="99"/>
    <w:locked/>
    <w:rsid w:val="00680DE1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80DE1"/>
    <w:pPr>
      <w:widowControl/>
      <w:shd w:val="clear" w:color="auto" w:fill="FFFFFF"/>
      <w:suppressAutoHyphens w:val="0"/>
      <w:spacing w:line="322" w:lineRule="exact"/>
      <w:jc w:val="both"/>
    </w:pPr>
    <w:rPr>
      <w:rFonts w:eastAsia="Times New Roman"/>
      <w:kern w:val="0"/>
      <w:sz w:val="26"/>
      <w:szCs w:val="26"/>
    </w:rPr>
  </w:style>
  <w:style w:type="paragraph" w:customStyle="1" w:styleId="style1">
    <w:name w:val="style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ontainer">
    <w:name w:val="container"/>
    <w:basedOn w:val="a"/>
    <w:uiPriority w:val="99"/>
    <w:rsid w:val="00680DE1"/>
    <w:pPr>
      <w:widowControl/>
      <w:shd w:val="clear" w:color="auto" w:fill="FFFFFF"/>
      <w:suppressAutoHyphens w:val="0"/>
    </w:pPr>
    <w:rPr>
      <w:rFonts w:eastAsia="Times New Roman"/>
      <w:kern w:val="0"/>
    </w:rPr>
  </w:style>
  <w:style w:type="paragraph" w:customStyle="1" w:styleId="empty">
    <w:name w:val="empty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2"/>
      <w:szCs w:val="2"/>
    </w:rPr>
  </w:style>
  <w:style w:type="paragraph" w:customStyle="1" w:styleId="19">
    <w:name w:val="Нижний колонтитул1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s">
    <w:name w:val="s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2"/>
      <w:szCs w:val="2"/>
    </w:rPr>
  </w:style>
  <w:style w:type="paragraph" w:customStyle="1" w:styleId="b">
    <w:name w:val="b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b/>
      <w:bCs/>
      <w:kern w:val="0"/>
    </w:rPr>
  </w:style>
  <w:style w:type="paragraph" w:customStyle="1" w:styleId="w">
    <w:name w:val="w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wh">
    <w:name w:val="wh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ar">
    <w:name w:val="ar"/>
    <w:basedOn w:val="a"/>
    <w:uiPriority w:val="99"/>
    <w:rsid w:val="00680DE1"/>
    <w:pPr>
      <w:widowControl/>
      <w:suppressAutoHyphens w:val="0"/>
      <w:spacing w:after="150"/>
      <w:jc w:val="right"/>
    </w:pPr>
    <w:rPr>
      <w:rFonts w:eastAsia="Times New Roman"/>
      <w:kern w:val="0"/>
    </w:rPr>
  </w:style>
  <w:style w:type="paragraph" w:customStyle="1" w:styleId="ac0">
    <w:name w:val="ac"/>
    <w:basedOn w:val="a"/>
    <w:uiPriority w:val="99"/>
    <w:rsid w:val="00680DE1"/>
    <w:pPr>
      <w:widowControl/>
      <w:suppressAutoHyphens w:val="0"/>
      <w:spacing w:after="150"/>
      <w:jc w:val="center"/>
    </w:pPr>
    <w:rPr>
      <w:rFonts w:eastAsia="Times New Roman"/>
      <w:kern w:val="0"/>
    </w:rPr>
  </w:style>
  <w:style w:type="paragraph" w:customStyle="1" w:styleId="al">
    <w:name w:val="a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aj">
    <w:name w:val="aj"/>
    <w:basedOn w:val="a"/>
    <w:uiPriority w:val="99"/>
    <w:rsid w:val="00680DE1"/>
    <w:pPr>
      <w:widowControl/>
      <w:suppressAutoHyphens w:val="0"/>
      <w:spacing w:after="150"/>
      <w:jc w:val="both"/>
    </w:pPr>
    <w:rPr>
      <w:rFonts w:eastAsia="Times New Roman"/>
      <w:kern w:val="0"/>
    </w:rPr>
  </w:style>
  <w:style w:type="paragraph" w:customStyle="1" w:styleId="at">
    <w:name w:val="a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am">
    <w:name w:val="am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ab0">
    <w:name w:val="ab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lear">
    <w:name w:val="clea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2"/>
      <w:szCs w:val="2"/>
    </w:rPr>
  </w:style>
  <w:style w:type="paragraph" w:customStyle="1" w:styleId="1a">
    <w:name w:val="Верхний колонтитул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phone">
    <w:name w:val="phon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68C900"/>
      <w:kern w:val="0"/>
      <w:sz w:val="38"/>
      <w:szCs w:val="38"/>
    </w:rPr>
  </w:style>
  <w:style w:type="paragraph" w:customStyle="1" w:styleId="primary-nav">
    <w:name w:val="primary-nav"/>
    <w:basedOn w:val="a"/>
    <w:uiPriority w:val="99"/>
    <w:rsid w:val="00680DE1"/>
    <w:pPr>
      <w:widowControl/>
      <w:suppressAutoHyphens w:val="0"/>
      <w:spacing w:before="225"/>
      <w:ind w:right="15"/>
    </w:pPr>
    <w:rPr>
      <w:rFonts w:eastAsia="Times New Roman"/>
      <w:kern w:val="0"/>
    </w:rPr>
  </w:style>
  <w:style w:type="paragraph" w:customStyle="1" w:styleId="cart">
    <w:name w:val="cart"/>
    <w:basedOn w:val="a"/>
    <w:uiPriority w:val="99"/>
    <w:rsid w:val="00680DE1"/>
    <w:pPr>
      <w:widowControl/>
      <w:suppressAutoHyphens w:val="0"/>
      <w:spacing w:before="525"/>
      <w:ind w:right="75"/>
    </w:pPr>
    <w:rPr>
      <w:rFonts w:eastAsia="Times New Roman"/>
      <w:kern w:val="0"/>
      <w:sz w:val="20"/>
      <w:szCs w:val="20"/>
    </w:rPr>
  </w:style>
  <w:style w:type="paragraph" w:customStyle="1" w:styleId="big">
    <w:name w:val="big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27"/>
      <w:szCs w:val="27"/>
    </w:rPr>
  </w:style>
  <w:style w:type="paragraph" w:customStyle="1" w:styleId="compare">
    <w:name w:val="compare"/>
    <w:basedOn w:val="a"/>
    <w:uiPriority w:val="99"/>
    <w:rsid w:val="00680DE1"/>
    <w:pPr>
      <w:widowControl/>
      <w:suppressAutoHyphens w:val="0"/>
      <w:spacing w:after="150"/>
      <w:jc w:val="right"/>
    </w:pPr>
    <w:rPr>
      <w:rFonts w:eastAsia="Times New Roman"/>
      <w:color w:val="0074B6"/>
      <w:kern w:val="0"/>
      <w:sz w:val="20"/>
      <w:szCs w:val="20"/>
    </w:rPr>
  </w:style>
  <w:style w:type="paragraph" w:customStyle="1" w:styleId="logo">
    <w:name w:val="logo"/>
    <w:basedOn w:val="a"/>
    <w:uiPriority w:val="99"/>
    <w:rsid w:val="00680DE1"/>
    <w:pPr>
      <w:widowControl/>
      <w:suppressAutoHyphens w:val="0"/>
      <w:spacing w:after="150"/>
      <w:ind w:left="-7050"/>
    </w:pPr>
    <w:rPr>
      <w:rFonts w:eastAsia="Times New Roman"/>
      <w:kern w:val="0"/>
    </w:rPr>
  </w:style>
  <w:style w:type="paragraph" w:customStyle="1" w:styleId="inp">
    <w:name w:val="inp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ontent">
    <w:name w:val="conten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ontent-l">
    <w:name w:val="content-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18"/>
      <w:szCs w:val="18"/>
    </w:rPr>
  </w:style>
  <w:style w:type="paragraph" w:customStyle="1" w:styleId="content-c">
    <w:name w:val="content-c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ontent-r">
    <w:name w:val="content-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18"/>
      <w:szCs w:val="18"/>
    </w:rPr>
  </w:style>
  <w:style w:type="paragraph" w:customStyle="1" w:styleId="search">
    <w:name w:val="search"/>
    <w:basedOn w:val="a"/>
    <w:uiPriority w:val="99"/>
    <w:rsid w:val="00680DE1"/>
    <w:pPr>
      <w:widowControl/>
      <w:suppressAutoHyphens w:val="0"/>
      <w:spacing w:after="120"/>
    </w:pPr>
    <w:rPr>
      <w:rFonts w:eastAsia="Times New Roman"/>
      <w:kern w:val="0"/>
    </w:rPr>
  </w:style>
  <w:style w:type="paragraph" w:customStyle="1" w:styleId="ico-search">
    <w:name w:val="ico-search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textarea">
    <w:name w:val="textarea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secondary-nav">
    <w:name w:val="secondary-nav"/>
    <w:basedOn w:val="a"/>
    <w:uiPriority w:val="99"/>
    <w:rsid w:val="00680DE1"/>
    <w:pPr>
      <w:widowControl/>
      <w:suppressAutoHyphens w:val="0"/>
      <w:spacing w:after="270"/>
    </w:pPr>
    <w:rPr>
      <w:rFonts w:eastAsia="Times New Roman"/>
      <w:kern w:val="0"/>
    </w:rPr>
  </w:style>
  <w:style w:type="paragraph" w:customStyle="1" w:styleId="services">
    <w:name w:val="services"/>
    <w:basedOn w:val="a"/>
    <w:uiPriority w:val="99"/>
    <w:rsid w:val="00680DE1"/>
    <w:pPr>
      <w:widowControl/>
      <w:suppressAutoHyphens w:val="0"/>
      <w:spacing w:after="270"/>
    </w:pPr>
    <w:rPr>
      <w:rFonts w:eastAsia="Times New Roman"/>
      <w:kern w:val="0"/>
    </w:rPr>
  </w:style>
  <w:style w:type="paragraph" w:customStyle="1" w:styleId="personal">
    <w:name w:val="personal"/>
    <w:basedOn w:val="a"/>
    <w:uiPriority w:val="99"/>
    <w:rsid w:val="00680DE1"/>
    <w:pPr>
      <w:widowControl/>
      <w:suppressAutoHyphens w:val="0"/>
      <w:spacing w:after="270"/>
    </w:pPr>
    <w:rPr>
      <w:rFonts w:eastAsia="Times New Roman"/>
      <w:kern w:val="0"/>
    </w:rPr>
  </w:style>
  <w:style w:type="paragraph" w:customStyle="1" w:styleId="support">
    <w:name w:val="support"/>
    <w:basedOn w:val="a"/>
    <w:uiPriority w:val="99"/>
    <w:rsid w:val="00680DE1"/>
    <w:pPr>
      <w:widowControl/>
      <w:shd w:val="clear" w:color="auto" w:fill="8BE328"/>
      <w:suppressAutoHyphens w:val="0"/>
      <w:spacing w:after="390"/>
    </w:pPr>
    <w:rPr>
      <w:rFonts w:eastAsia="Times New Roman"/>
      <w:kern w:val="0"/>
      <w:sz w:val="21"/>
      <w:szCs w:val="21"/>
    </w:rPr>
  </w:style>
  <w:style w:type="paragraph" w:customStyle="1" w:styleId="cb">
    <w:name w:val="cb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b1">
    <w:name w:val="cb1"/>
    <w:basedOn w:val="a"/>
    <w:uiPriority w:val="99"/>
    <w:rsid w:val="00680DE1"/>
    <w:pPr>
      <w:widowControl/>
      <w:suppressAutoHyphens w:val="0"/>
      <w:ind w:left="3600"/>
    </w:pPr>
    <w:rPr>
      <w:rFonts w:eastAsia="Times New Roman"/>
      <w:kern w:val="0"/>
    </w:rPr>
  </w:style>
  <w:style w:type="paragraph" w:customStyle="1" w:styleId="cb2">
    <w:name w:val="cb2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cb3">
    <w:name w:val="cb3"/>
    <w:basedOn w:val="a"/>
    <w:uiPriority w:val="99"/>
    <w:rsid w:val="00680DE1"/>
    <w:pPr>
      <w:widowControl/>
      <w:suppressAutoHyphens w:val="0"/>
      <w:ind w:left="2700"/>
    </w:pPr>
    <w:rPr>
      <w:rFonts w:eastAsia="Times New Roman"/>
      <w:kern w:val="0"/>
    </w:rPr>
  </w:style>
  <w:style w:type="paragraph" w:customStyle="1" w:styleId="reg">
    <w:name w:val="reg"/>
    <w:basedOn w:val="a"/>
    <w:uiPriority w:val="99"/>
    <w:rsid w:val="00680DE1"/>
    <w:pPr>
      <w:widowControl/>
      <w:suppressAutoHyphens w:val="0"/>
      <w:spacing w:after="225"/>
    </w:pPr>
    <w:rPr>
      <w:rFonts w:eastAsia="Times New Roman"/>
      <w:kern w:val="0"/>
    </w:rPr>
  </w:style>
  <w:style w:type="paragraph" w:customStyle="1" w:styleId="lblue">
    <w:name w:val="lblu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0069A8"/>
      <w:kern w:val="0"/>
    </w:rPr>
  </w:style>
  <w:style w:type="paragraph" w:customStyle="1" w:styleId="section">
    <w:name w:val="section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green">
    <w:name w:val="green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7FE511"/>
      <w:kern w:val="0"/>
    </w:rPr>
  </w:style>
  <w:style w:type="paragraph" w:customStyle="1" w:styleId="tm3">
    <w:name w:val="t_m3"/>
    <w:basedOn w:val="a"/>
    <w:uiPriority w:val="99"/>
    <w:rsid w:val="00680DE1"/>
    <w:pPr>
      <w:widowControl/>
      <w:suppressAutoHyphens w:val="0"/>
      <w:spacing w:after="225"/>
    </w:pPr>
    <w:rPr>
      <w:rFonts w:eastAsia="Times New Roman"/>
      <w:color w:val="0069A8"/>
      <w:kern w:val="0"/>
      <w:sz w:val="18"/>
      <w:szCs w:val="18"/>
    </w:rPr>
  </w:style>
  <w:style w:type="paragraph" w:customStyle="1" w:styleId="tm3-act">
    <w:name w:val="t_m3-ac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7E7E7E"/>
      <w:kern w:val="0"/>
    </w:rPr>
  </w:style>
  <w:style w:type="paragraph" w:customStyle="1" w:styleId="cat">
    <w:name w:val="cat"/>
    <w:basedOn w:val="a"/>
    <w:uiPriority w:val="99"/>
    <w:rsid w:val="00680DE1"/>
    <w:pPr>
      <w:widowControl/>
      <w:suppressAutoHyphens w:val="0"/>
      <w:spacing w:after="120"/>
    </w:pPr>
    <w:rPr>
      <w:rFonts w:ascii="Tahoma" w:eastAsia="Times New Roman" w:hAnsi="Tahoma" w:cs="Tahoma"/>
      <w:kern w:val="0"/>
      <w:sz w:val="17"/>
      <w:szCs w:val="17"/>
    </w:rPr>
  </w:style>
  <w:style w:type="paragraph" w:customStyle="1" w:styleId="cat-l">
    <w:name w:val="cat-l"/>
    <w:basedOn w:val="a"/>
    <w:uiPriority w:val="99"/>
    <w:rsid w:val="00680DE1"/>
    <w:pPr>
      <w:widowControl/>
      <w:suppressAutoHyphens w:val="0"/>
      <w:spacing w:after="150"/>
      <w:jc w:val="center"/>
    </w:pPr>
    <w:rPr>
      <w:rFonts w:eastAsia="Times New Roman"/>
      <w:kern w:val="0"/>
    </w:rPr>
  </w:style>
  <w:style w:type="paragraph" w:customStyle="1" w:styleId="cat-r">
    <w:name w:val="cat-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order1">
    <w:name w:val="border1"/>
    <w:basedOn w:val="a"/>
    <w:uiPriority w:val="99"/>
    <w:rsid w:val="00680DE1"/>
    <w:pPr>
      <w:widowControl/>
      <w:suppressAutoHyphens w:val="0"/>
      <w:spacing w:after="120"/>
    </w:pPr>
    <w:rPr>
      <w:rFonts w:eastAsia="Times New Roman"/>
      <w:kern w:val="0"/>
      <w:sz w:val="2"/>
      <w:szCs w:val="2"/>
    </w:rPr>
  </w:style>
  <w:style w:type="paragraph" w:customStyle="1" w:styleId="border2">
    <w:name w:val="border2"/>
    <w:basedOn w:val="a"/>
    <w:uiPriority w:val="99"/>
    <w:rsid w:val="00680DE1"/>
    <w:pPr>
      <w:widowControl/>
      <w:suppressAutoHyphens w:val="0"/>
      <w:spacing w:after="120"/>
    </w:pPr>
    <w:rPr>
      <w:rFonts w:eastAsia="Times New Roman"/>
      <w:kern w:val="0"/>
      <w:sz w:val="2"/>
      <w:szCs w:val="2"/>
    </w:rPr>
  </w:style>
  <w:style w:type="paragraph" w:customStyle="1" w:styleId="form1">
    <w:name w:val="form1"/>
    <w:basedOn w:val="a"/>
    <w:uiPriority w:val="99"/>
    <w:rsid w:val="00680DE1"/>
    <w:pPr>
      <w:widowControl/>
      <w:suppressAutoHyphens w:val="0"/>
      <w:spacing w:after="300"/>
      <w:ind w:left="300"/>
    </w:pPr>
    <w:rPr>
      <w:rFonts w:eastAsia="Times New Roman"/>
      <w:kern w:val="0"/>
    </w:rPr>
  </w:style>
  <w:style w:type="paragraph" w:customStyle="1" w:styleId="form2">
    <w:name w:val="form2"/>
    <w:basedOn w:val="a"/>
    <w:uiPriority w:val="99"/>
    <w:rsid w:val="00680DE1"/>
    <w:pPr>
      <w:widowControl/>
      <w:suppressAutoHyphens w:val="0"/>
      <w:spacing w:after="300"/>
    </w:pPr>
    <w:rPr>
      <w:rFonts w:eastAsia="Times New Roman"/>
      <w:kern w:val="0"/>
    </w:rPr>
  </w:style>
  <w:style w:type="paragraph" w:customStyle="1" w:styleId="form3">
    <w:name w:val="form3"/>
    <w:basedOn w:val="a"/>
    <w:uiPriority w:val="99"/>
    <w:rsid w:val="00680DE1"/>
    <w:pPr>
      <w:widowControl/>
      <w:suppressAutoHyphens w:val="0"/>
      <w:ind w:left="300" w:right="300"/>
    </w:pPr>
    <w:rPr>
      <w:rFonts w:eastAsia="Times New Roman"/>
      <w:kern w:val="0"/>
    </w:rPr>
  </w:style>
  <w:style w:type="paragraph" w:customStyle="1" w:styleId="form4">
    <w:name w:val="form4"/>
    <w:basedOn w:val="a"/>
    <w:uiPriority w:val="99"/>
    <w:rsid w:val="00680DE1"/>
    <w:pPr>
      <w:widowControl/>
      <w:suppressAutoHyphens w:val="0"/>
      <w:ind w:left="225"/>
    </w:pPr>
    <w:rPr>
      <w:rFonts w:eastAsia="Times New Roman"/>
      <w:kern w:val="0"/>
    </w:rPr>
  </w:style>
  <w:style w:type="paragraph" w:customStyle="1" w:styleId="red">
    <w:name w:val="red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D33A27"/>
      <w:kern w:val="0"/>
      <w:sz w:val="18"/>
      <w:szCs w:val="18"/>
    </w:rPr>
  </w:style>
  <w:style w:type="paragraph" w:customStyle="1" w:styleId="red1">
    <w:name w:val="red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D33A27"/>
      <w:kern w:val="0"/>
    </w:rPr>
  </w:style>
  <w:style w:type="paragraph" w:customStyle="1" w:styleId="yel">
    <w:name w:val="ye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F3D50C"/>
      <w:kern w:val="0"/>
    </w:rPr>
  </w:style>
  <w:style w:type="paragraph" w:customStyle="1" w:styleId="back">
    <w:name w:val="back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tm34-title">
    <w:name w:val="t_m34-title"/>
    <w:basedOn w:val="a"/>
    <w:uiPriority w:val="99"/>
    <w:rsid w:val="00680DE1"/>
    <w:pPr>
      <w:widowControl/>
      <w:suppressAutoHyphens w:val="0"/>
      <w:spacing w:after="75"/>
    </w:pPr>
    <w:rPr>
      <w:rFonts w:eastAsia="Times New Roman"/>
      <w:b/>
      <w:bCs/>
      <w:color w:val="0074B6"/>
      <w:kern w:val="0"/>
      <w:sz w:val="18"/>
      <w:szCs w:val="18"/>
    </w:rPr>
  </w:style>
  <w:style w:type="paragraph" w:customStyle="1" w:styleId="tm34-link">
    <w:name w:val="t_m34-link"/>
    <w:basedOn w:val="a"/>
    <w:uiPriority w:val="99"/>
    <w:rsid w:val="00680DE1"/>
    <w:pPr>
      <w:widowControl/>
      <w:suppressAutoHyphens w:val="0"/>
      <w:spacing w:after="75"/>
    </w:pPr>
    <w:rPr>
      <w:rFonts w:eastAsia="Times New Roman"/>
      <w:kern w:val="0"/>
      <w:sz w:val="18"/>
      <w:szCs w:val="18"/>
    </w:rPr>
  </w:style>
  <w:style w:type="paragraph" w:customStyle="1" w:styleId="tm37">
    <w:name w:val="t_m37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user">
    <w:name w:val="user"/>
    <w:basedOn w:val="a"/>
    <w:uiPriority w:val="99"/>
    <w:rsid w:val="00680DE1"/>
    <w:pPr>
      <w:widowControl/>
      <w:suppressAutoHyphens w:val="0"/>
      <w:spacing w:after="150"/>
      <w:jc w:val="center"/>
    </w:pPr>
    <w:rPr>
      <w:rFonts w:eastAsia="Times New Roman"/>
      <w:kern w:val="0"/>
      <w:sz w:val="21"/>
      <w:szCs w:val="21"/>
    </w:rPr>
  </w:style>
  <w:style w:type="paragraph" w:customStyle="1" w:styleId="flash">
    <w:name w:val="flash"/>
    <w:basedOn w:val="a"/>
    <w:uiPriority w:val="99"/>
    <w:rsid w:val="00680DE1"/>
    <w:pPr>
      <w:widowControl/>
      <w:suppressAutoHyphens w:val="0"/>
      <w:spacing w:after="600"/>
    </w:pPr>
    <w:rPr>
      <w:rFonts w:eastAsia="Times New Roman"/>
      <w:kern w:val="0"/>
    </w:rPr>
  </w:style>
  <w:style w:type="paragraph" w:customStyle="1" w:styleId="img">
    <w:name w:val="img"/>
    <w:basedOn w:val="a"/>
    <w:uiPriority w:val="99"/>
    <w:rsid w:val="00680DE1"/>
    <w:pPr>
      <w:widowControl/>
      <w:suppressAutoHyphens w:val="0"/>
      <w:spacing w:after="300"/>
      <w:jc w:val="center"/>
    </w:pPr>
    <w:rPr>
      <w:rFonts w:eastAsia="Times New Roman"/>
      <w:kern w:val="0"/>
    </w:rPr>
  </w:style>
  <w:style w:type="paragraph" w:customStyle="1" w:styleId="ctrl1-l">
    <w:name w:val="ctrl1-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20"/>
      <w:szCs w:val="20"/>
    </w:rPr>
  </w:style>
  <w:style w:type="paragraph" w:customStyle="1" w:styleId="ctrl1-r">
    <w:name w:val="ctrl1-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005D94"/>
      <w:kern w:val="0"/>
      <w:sz w:val="20"/>
      <w:szCs w:val="20"/>
    </w:rPr>
  </w:style>
  <w:style w:type="paragraph" w:customStyle="1" w:styleId="cat2">
    <w:name w:val="cat2"/>
    <w:basedOn w:val="a"/>
    <w:uiPriority w:val="99"/>
    <w:rsid w:val="00680DE1"/>
    <w:pPr>
      <w:widowControl/>
      <w:suppressAutoHyphens w:val="0"/>
      <w:spacing w:after="225"/>
    </w:pPr>
    <w:rPr>
      <w:rFonts w:eastAsia="Times New Roman"/>
      <w:kern w:val="0"/>
      <w:sz w:val="17"/>
      <w:szCs w:val="17"/>
    </w:rPr>
  </w:style>
  <w:style w:type="paragraph" w:customStyle="1" w:styleId="cart1">
    <w:name w:val="cart1"/>
    <w:basedOn w:val="a"/>
    <w:uiPriority w:val="99"/>
    <w:rsid w:val="00680DE1"/>
    <w:pPr>
      <w:widowControl/>
      <w:suppressAutoHyphens w:val="0"/>
      <w:spacing w:after="300"/>
    </w:pPr>
    <w:rPr>
      <w:rFonts w:eastAsia="Times New Roman"/>
      <w:kern w:val="0"/>
    </w:rPr>
  </w:style>
  <w:style w:type="paragraph" w:customStyle="1" w:styleId="products">
    <w:name w:val="products"/>
    <w:basedOn w:val="a"/>
    <w:uiPriority w:val="99"/>
    <w:rsid w:val="00680DE1"/>
    <w:pPr>
      <w:widowControl/>
      <w:suppressAutoHyphens w:val="0"/>
      <w:spacing w:before="150" w:after="300"/>
    </w:pPr>
    <w:rPr>
      <w:rFonts w:eastAsia="Times New Roman"/>
      <w:kern w:val="0"/>
    </w:rPr>
  </w:style>
  <w:style w:type="paragraph" w:customStyle="1" w:styleId="ico-stock">
    <w:name w:val="ico-stock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addcart">
    <w:name w:val="ico-addcar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addcart1">
    <w:name w:val="ico-addcart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new">
    <w:name w:val="ico-new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compare">
    <w:name w:val="ico-compar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up">
    <w:name w:val="ico-up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up-disabled">
    <w:name w:val="ico-up-disabled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down">
    <w:name w:val="ico-down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down-disabled">
    <w:name w:val="ico-down-disabled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del">
    <w:name w:val="ico-de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check">
    <w:name w:val="ico-check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trl2-l">
    <w:name w:val="ctrl2-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737373"/>
      <w:kern w:val="0"/>
      <w:sz w:val="17"/>
      <w:szCs w:val="17"/>
    </w:rPr>
  </w:style>
  <w:style w:type="paragraph" w:customStyle="1" w:styleId="ctrl2-r">
    <w:name w:val="ctrl2-r"/>
    <w:basedOn w:val="a"/>
    <w:uiPriority w:val="99"/>
    <w:rsid w:val="00680DE1"/>
    <w:pPr>
      <w:widowControl/>
      <w:suppressAutoHyphens w:val="0"/>
      <w:spacing w:after="150"/>
      <w:jc w:val="right"/>
    </w:pPr>
    <w:rPr>
      <w:rFonts w:eastAsia="Times New Roman"/>
      <w:kern w:val="0"/>
      <w:sz w:val="17"/>
      <w:szCs w:val="17"/>
    </w:rPr>
  </w:style>
  <w:style w:type="paragraph" w:customStyle="1" w:styleId="ctrl3">
    <w:name w:val="ctrl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17"/>
      <w:szCs w:val="17"/>
    </w:rPr>
  </w:style>
  <w:style w:type="paragraph" w:customStyle="1" w:styleId="ctrl3-l">
    <w:name w:val="ctrl3-l"/>
    <w:basedOn w:val="a"/>
    <w:uiPriority w:val="99"/>
    <w:rsid w:val="00680DE1"/>
    <w:pPr>
      <w:widowControl/>
      <w:suppressAutoHyphens w:val="0"/>
      <w:spacing w:after="150"/>
      <w:ind w:right="-600"/>
    </w:pPr>
    <w:rPr>
      <w:rFonts w:eastAsia="Times New Roman"/>
      <w:kern w:val="0"/>
    </w:rPr>
  </w:style>
  <w:style w:type="paragraph" w:customStyle="1" w:styleId="ctrl3-r">
    <w:name w:val="ctrl3-r"/>
    <w:basedOn w:val="a"/>
    <w:uiPriority w:val="99"/>
    <w:rsid w:val="00680DE1"/>
    <w:pPr>
      <w:widowControl/>
      <w:suppressAutoHyphens w:val="0"/>
      <w:spacing w:after="150"/>
      <w:ind w:left="600"/>
    </w:pPr>
    <w:rPr>
      <w:rFonts w:eastAsia="Times New Roman"/>
      <w:kern w:val="0"/>
    </w:rPr>
  </w:style>
  <w:style w:type="paragraph" w:customStyle="1" w:styleId="ctrl4">
    <w:name w:val="ctrl4"/>
    <w:basedOn w:val="a"/>
    <w:uiPriority w:val="99"/>
    <w:rsid w:val="00680DE1"/>
    <w:pPr>
      <w:widowControl/>
      <w:suppressAutoHyphens w:val="0"/>
      <w:spacing w:after="300"/>
    </w:pPr>
    <w:rPr>
      <w:rFonts w:eastAsia="Times New Roman"/>
      <w:kern w:val="0"/>
    </w:rPr>
  </w:style>
  <w:style w:type="paragraph" w:customStyle="1" w:styleId="ctrl5">
    <w:name w:val="ctrl5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21"/>
      <w:szCs w:val="21"/>
    </w:rPr>
  </w:style>
  <w:style w:type="paragraph" w:customStyle="1" w:styleId="select">
    <w:name w:val="select"/>
    <w:basedOn w:val="a"/>
    <w:uiPriority w:val="99"/>
    <w:rsid w:val="00680DE1"/>
    <w:pPr>
      <w:widowControl/>
      <w:suppressAutoHyphens w:val="0"/>
      <w:ind w:right="375"/>
    </w:pPr>
    <w:rPr>
      <w:rFonts w:eastAsia="Times New Roman"/>
      <w:kern w:val="0"/>
    </w:rPr>
  </w:style>
  <w:style w:type="paragraph" w:customStyle="1" w:styleId="submenu">
    <w:name w:val="submenu"/>
    <w:basedOn w:val="a"/>
    <w:uiPriority w:val="99"/>
    <w:rsid w:val="00680DE1"/>
    <w:pPr>
      <w:widowControl/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  <w:suppressAutoHyphens w:val="0"/>
    </w:pPr>
    <w:rPr>
      <w:rFonts w:eastAsia="Times New Roman"/>
      <w:vanish/>
      <w:kern w:val="0"/>
    </w:rPr>
  </w:style>
  <w:style w:type="paragraph" w:customStyle="1" w:styleId="params1">
    <w:name w:val="params1"/>
    <w:basedOn w:val="a"/>
    <w:uiPriority w:val="99"/>
    <w:rsid w:val="00680DE1"/>
    <w:pPr>
      <w:widowControl/>
      <w:suppressAutoHyphens w:val="0"/>
      <w:spacing w:after="450"/>
    </w:pPr>
    <w:rPr>
      <w:rFonts w:eastAsia="Times New Roman"/>
      <w:kern w:val="0"/>
    </w:rPr>
  </w:style>
  <w:style w:type="paragraph" w:customStyle="1" w:styleId="med">
    <w:name w:val="med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18"/>
      <w:szCs w:val="18"/>
    </w:rPr>
  </w:style>
  <w:style w:type="paragraph" w:customStyle="1" w:styleId="product">
    <w:name w:val="produc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product-in">
    <w:name w:val="product-in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18"/>
      <w:szCs w:val="18"/>
    </w:rPr>
  </w:style>
  <w:style w:type="paragraph" w:customStyle="1" w:styleId="product-l">
    <w:name w:val="product-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20"/>
      <w:szCs w:val="20"/>
    </w:rPr>
  </w:style>
  <w:style w:type="paragraph" w:customStyle="1" w:styleId="product-r">
    <w:name w:val="product-r"/>
    <w:basedOn w:val="a"/>
    <w:uiPriority w:val="99"/>
    <w:rsid w:val="00680DE1"/>
    <w:pPr>
      <w:widowControl/>
      <w:suppressAutoHyphens w:val="0"/>
      <w:spacing w:after="150"/>
      <w:ind w:left="3675"/>
    </w:pPr>
    <w:rPr>
      <w:rFonts w:eastAsia="Times New Roman"/>
      <w:kern w:val="0"/>
      <w:sz w:val="18"/>
      <w:szCs w:val="18"/>
    </w:rPr>
  </w:style>
  <w:style w:type="paragraph" w:customStyle="1" w:styleId="price">
    <w:name w:val="price"/>
    <w:basedOn w:val="a"/>
    <w:uiPriority w:val="99"/>
    <w:rsid w:val="00680DE1"/>
    <w:pPr>
      <w:widowControl/>
      <w:suppressAutoHyphens w:val="0"/>
      <w:spacing w:after="300"/>
    </w:pPr>
    <w:rPr>
      <w:rFonts w:eastAsia="Times New Roman"/>
      <w:kern w:val="0"/>
      <w:sz w:val="20"/>
      <w:szCs w:val="20"/>
    </w:rPr>
  </w:style>
  <w:style w:type="paragraph" w:customStyle="1" w:styleId="note">
    <w:name w:val="not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797979"/>
      <w:kern w:val="0"/>
      <w:sz w:val="18"/>
      <w:szCs w:val="18"/>
    </w:rPr>
  </w:style>
  <w:style w:type="paragraph" w:customStyle="1" w:styleId="w40">
    <w:name w:val="w40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thanks">
    <w:name w:val="thanks"/>
    <w:basedOn w:val="a"/>
    <w:uiPriority w:val="99"/>
    <w:rsid w:val="00680DE1"/>
    <w:pPr>
      <w:widowControl/>
      <w:suppressAutoHyphens w:val="0"/>
      <w:spacing w:before="150" w:after="150"/>
    </w:pPr>
    <w:rPr>
      <w:rFonts w:eastAsia="Times New Roman"/>
      <w:color w:val="0069A8"/>
      <w:kern w:val="0"/>
    </w:rPr>
  </w:style>
  <w:style w:type="paragraph" w:customStyle="1" w:styleId="new">
    <w:name w:val="new"/>
    <w:basedOn w:val="a"/>
    <w:uiPriority w:val="99"/>
    <w:rsid w:val="00680DE1"/>
    <w:pPr>
      <w:widowControl/>
      <w:suppressAutoHyphens w:val="0"/>
      <w:spacing w:before="300" w:after="300"/>
      <w:ind w:right="-450"/>
    </w:pPr>
    <w:rPr>
      <w:rFonts w:eastAsia="Times New Roman"/>
      <w:kern w:val="0"/>
    </w:rPr>
  </w:style>
  <w:style w:type="paragraph" w:customStyle="1" w:styleId="upsale">
    <w:name w:val="upsale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compare1">
    <w:name w:val="compare1"/>
    <w:basedOn w:val="a"/>
    <w:uiPriority w:val="99"/>
    <w:rsid w:val="00680DE1"/>
    <w:pPr>
      <w:widowControl/>
      <w:pBdr>
        <w:bottom w:val="dashed" w:sz="6" w:space="0" w:color="4BBB06"/>
      </w:pBdr>
      <w:suppressAutoHyphens w:val="0"/>
      <w:spacing w:after="750"/>
    </w:pPr>
    <w:rPr>
      <w:rFonts w:eastAsia="Times New Roman"/>
      <w:kern w:val="0"/>
    </w:rPr>
  </w:style>
  <w:style w:type="paragraph" w:customStyle="1" w:styleId="tu">
    <w:name w:val="tu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u w:val="single"/>
    </w:rPr>
  </w:style>
  <w:style w:type="paragraph" w:customStyle="1" w:styleId="recomm1">
    <w:name w:val="recomm1"/>
    <w:basedOn w:val="a"/>
    <w:uiPriority w:val="99"/>
    <w:rsid w:val="00680DE1"/>
    <w:pPr>
      <w:widowControl/>
      <w:suppressAutoHyphens w:val="0"/>
      <w:spacing w:after="225"/>
    </w:pPr>
    <w:rPr>
      <w:rFonts w:eastAsia="Times New Roman"/>
      <w:kern w:val="0"/>
    </w:rPr>
  </w:style>
  <w:style w:type="paragraph" w:customStyle="1" w:styleId="small">
    <w:name w:val="smal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18"/>
      <w:szCs w:val="18"/>
    </w:rPr>
  </w:style>
  <w:style w:type="paragraph" w:customStyle="1" w:styleId="new1">
    <w:name w:val="new1"/>
    <w:basedOn w:val="a"/>
    <w:uiPriority w:val="99"/>
    <w:rsid w:val="00680DE1"/>
    <w:pPr>
      <w:widowControl/>
      <w:suppressAutoHyphens w:val="0"/>
      <w:spacing w:after="225"/>
    </w:pPr>
    <w:rPr>
      <w:rFonts w:eastAsia="Times New Roman"/>
      <w:kern w:val="0"/>
    </w:rPr>
  </w:style>
  <w:style w:type="paragraph" w:customStyle="1" w:styleId="header1">
    <w:name w:val="header1"/>
    <w:basedOn w:val="a"/>
    <w:uiPriority w:val="99"/>
    <w:rsid w:val="00680DE1"/>
    <w:pPr>
      <w:widowControl/>
      <w:suppressAutoHyphens w:val="0"/>
      <w:spacing w:after="150"/>
      <w:ind w:left="-3240"/>
    </w:pPr>
    <w:rPr>
      <w:rFonts w:eastAsia="Times New Roman"/>
      <w:kern w:val="0"/>
    </w:rPr>
  </w:style>
  <w:style w:type="paragraph" w:customStyle="1" w:styleId="prevandnext">
    <w:name w:val="prevandnext"/>
    <w:basedOn w:val="a"/>
    <w:uiPriority w:val="99"/>
    <w:rsid w:val="00680DE1"/>
    <w:pPr>
      <w:widowControl/>
      <w:suppressAutoHyphens w:val="0"/>
      <w:spacing w:before="300" w:after="150"/>
    </w:pPr>
    <w:rPr>
      <w:rFonts w:eastAsia="Times New Roman"/>
      <w:kern w:val="0"/>
    </w:rPr>
  </w:style>
  <w:style w:type="paragraph" w:customStyle="1" w:styleId="side">
    <w:name w:val="sid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prev">
    <w:name w:val="prev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next">
    <w:name w:val="nex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-wrap">
    <w:name w:val="b-share-popup-wrap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">
    <w:name w:val="b-share-popup"/>
    <w:basedOn w:val="a"/>
    <w:uiPriority w:val="99"/>
    <w:rsid w:val="00680DE1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rFonts w:eastAsia="Times New Roman"/>
      <w:color w:val="000000"/>
      <w:kern w:val="0"/>
    </w:rPr>
  </w:style>
  <w:style w:type="paragraph" w:customStyle="1" w:styleId="b-share-popupi">
    <w:name w:val="b-share-popup__i"/>
    <w:basedOn w:val="a"/>
    <w:uiPriority w:val="99"/>
    <w:rsid w:val="00680DE1"/>
    <w:pPr>
      <w:widowControl/>
      <w:shd w:val="clear" w:color="auto" w:fill="FFFFFF"/>
      <w:suppressAutoHyphens w:val="0"/>
      <w:spacing w:after="150"/>
    </w:pPr>
    <w:rPr>
      <w:rFonts w:eastAsia="Times New Roman"/>
      <w:kern w:val="0"/>
    </w:rPr>
  </w:style>
  <w:style w:type="paragraph" w:customStyle="1" w:styleId="b-share-popupitem">
    <w:name w:val="b-share-popup__item"/>
    <w:basedOn w:val="a"/>
    <w:uiPriority w:val="99"/>
    <w:rsid w:val="00680DE1"/>
    <w:pPr>
      <w:widowControl/>
      <w:shd w:val="clear" w:color="auto" w:fill="FFFFFF"/>
      <w:suppressAutoHyphens w:val="0"/>
      <w:spacing w:after="150" w:line="300" w:lineRule="atLeast"/>
    </w:pPr>
    <w:rPr>
      <w:rFonts w:ascii="Arial" w:eastAsia="Times New Roman" w:hAnsi="Arial" w:cs="Arial"/>
      <w:kern w:val="0"/>
    </w:rPr>
  </w:style>
  <w:style w:type="paragraph" w:customStyle="1" w:styleId="b-share-popupicon">
    <w:name w:val="b-share-popup__icon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b-share-popupiconinput">
    <w:name w:val="b-share-popup__icon_inpu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iconinput0">
    <w:name w:val="b-share-popup__icon__input"/>
    <w:basedOn w:val="a"/>
    <w:uiPriority w:val="99"/>
    <w:rsid w:val="00680DE1"/>
    <w:pPr>
      <w:widowControl/>
      <w:suppressAutoHyphens w:val="0"/>
      <w:spacing w:after="150"/>
      <w:ind w:left="30"/>
    </w:pPr>
    <w:rPr>
      <w:rFonts w:eastAsia="Times New Roman"/>
      <w:kern w:val="0"/>
    </w:rPr>
  </w:style>
  <w:style w:type="paragraph" w:customStyle="1" w:styleId="b-share-popupspacer">
    <w:name w:val="b-share-popup__space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header">
    <w:name w:val="b-share-popup__header"/>
    <w:basedOn w:val="a"/>
    <w:uiPriority w:val="99"/>
    <w:rsid w:val="00680DE1"/>
    <w:pPr>
      <w:widowControl/>
      <w:suppressAutoHyphens w:val="0"/>
      <w:spacing w:after="150" w:line="240" w:lineRule="atLeast"/>
    </w:pPr>
    <w:rPr>
      <w:rFonts w:ascii="Verdana" w:eastAsia="Times New Roman" w:hAnsi="Verdana"/>
      <w:color w:val="999999"/>
      <w:kern w:val="0"/>
      <w:sz w:val="21"/>
      <w:szCs w:val="21"/>
    </w:rPr>
  </w:style>
  <w:style w:type="paragraph" w:customStyle="1" w:styleId="b-share-popupinput">
    <w:name w:val="b-share-popup__input"/>
    <w:basedOn w:val="a"/>
    <w:uiPriority w:val="99"/>
    <w:rsid w:val="00680DE1"/>
    <w:pPr>
      <w:widowControl/>
      <w:suppressAutoHyphens w:val="0"/>
      <w:spacing w:after="150" w:line="240" w:lineRule="atLeast"/>
    </w:pPr>
    <w:rPr>
      <w:rFonts w:ascii="Verdana" w:eastAsia="Times New Roman" w:hAnsi="Verdana"/>
      <w:color w:val="999999"/>
      <w:kern w:val="0"/>
      <w:sz w:val="21"/>
      <w:szCs w:val="21"/>
    </w:rPr>
  </w:style>
  <w:style w:type="paragraph" w:customStyle="1" w:styleId="b-share-popupinputinput">
    <w:name w:val="b-share-popup__input__input"/>
    <w:basedOn w:val="a"/>
    <w:uiPriority w:val="99"/>
    <w:rsid w:val="00680DE1"/>
    <w:pPr>
      <w:widowControl/>
      <w:suppressAutoHyphens w:val="0"/>
      <w:spacing w:before="75" w:line="240" w:lineRule="atLeast"/>
    </w:pPr>
    <w:rPr>
      <w:rFonts w:ascii="Verdana" w:eastAsia="Times New Roman" w:hAnsi="Verdana"/>
      <w:kern w:val="0"/>
    </w:rPr>
  </w:style>
  <w:style w:type="paragraph" w:customStyle="1" w:styleId="b-share-popupyandex">
    <w:name w:val="b-share-popup__yandex"/>
    <w:basedOn w:val="a"/>
    <w:uiPriority w:val="99"/>
    <w:rsid w:val="00680DE1"/>
    <w:pPr>
      <w:widowControl/>
      <w:suppressAutoHyphens w:val="0"/>
      <w:spacing w:after="150" w:line="240" w:lineRule="atLeast"/>
    </w:pPr>
    <w:rPr>
      <w:rFonts w:ascii="Verdana" w:eastAsia="Times New Roman" w:hAnsi="Verdana"/>
      <w:kern w:val="0"/>
      <w:sz w:val="19"/>
      <w:szCs w:val="19"/>
    </w:rPr>
  </w:style>
  <w:style w:type="paragraph" w:customStyle="1" w:styleId="b-share-popupto-right">
    <w:name w:val="b-share-popup_to-right"/>
    <w:basedOn w:val="a"/>
    <w:uiPriority w:val="99"/>
    <w:rsid w:val="00680DE1"/>
    <w:pPr>
      <w:widowControl/>
      <w:suppressAutoHyphens w:val="0"/>
      <w:bidi/>
      <w:spacing w:after="150"/>
    </w:pPr>
    <w:rPr>
      <w:rFonts w:eastAsia="Times New Roman"/>
      <w:kern w:val="0"/>
    </w:rPr>
  </w:style>
  <w:style w:type="paragraph" w:customStyle="1" w:styleId="b-icoactionrarr">
    <w:name w:val="b-ico_action_rar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icoactionlarr">
    <w:name w:val="b-ico_action_lar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main">
    <w:name w:val="b-share-popup__main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extra">
    <w:name w:val="b-share-popup__extra"/>
    <w:basedOn w:val="a"/>
    <w:uiPriority w:val="99"/>
    <w:rsid w:val="00680DE1"/>
    <w:pPr>
      <w:widowControl/>
      <w:suppressAutoHyphens w:val="0"/>
      <w:ind w:right="-150"/>
    </w:pPr>
    <w:rPr>
      <w:rFonts w:eastAsia="Times New Roman"/>
      <w:vanish/>
      <w:kern w:val="0"/>
    </w:rPr>
  </w:style>
  <w:style w:type="paragraph" w:customStyle="1" w:styleId="b-share-popuptail">
    <w:name w:val="b-share-popup__tail"/>
    <w:basedOn w:val="a"/>
    <w:uiPriority w:val="99"/>
    <w:rsid w:val="00680DE1"/>
    <w:pPr>
      <w:widowControl/>
      <w:suppressAutoHyphens w:val="0"/>
      <w:ind w:left="-165"/>
    </w:pPr>
    <w:rPr>
      <w:rFonts w:eastAsia="Times New Roman"/>
      <w:kern w:val="0"/>
    </w:rPr>
  </w:style>
  <w:style w:type="paragraph" w:customStyle="1" w:styleId="b-share-popupform">
    <w:name w:val="b-share-popup__form"/>
    <w:basedOn w:val="a"/>
    <w:uiPriority w:val="99"/>
    <w:rsid w:val="00680DE1"/>
    <w:pPr>
      <w:widowControl/>
      <w:suppressAutoHyphens w:val="0"/>
    </w:pPr>
    <w:rPr>
      <w:rFonts w:eastAsia="Times New Roman"/>
      <w:vanish/>
      <w:kern w:val="0"/>
    </w:rPr>
  </w:style>
  <w:style w:type="paragraph" w:customStyle="1" w:styleId="b-share-popupformlink">
    <w:name w:val="b-share-popup__form__link"/>
    <w:basedOn w:val="a"/>
    <w:uiPriority w:val="99"/>
    <w:rsid w:val="00680DE1"/>
    <w:pPr>
      <w:widowControl/>
      <w:suppressAutoHyphens w:val="0"/>
      <w:spacing w:after="75" w:line="348" w:lineRule="atLeast"/>
      <w:ind w:left="150"/>
    </w:pPr>
    <w:rPr>
      <w:rFonts w:ascii="Verdana" w:eastAsia="Times New Roman" w:hAnsi="Verdana"/>
      <w:color w:val="1A3DC1"/>
      <w:kern w:val="0"/>
      <w:sz w:val="21"/>
      <w:szCs w:val="21"/>
      <w:u w:val="single"/>
    </w:rPr>
  </w:style>
  <w:style w:type="paragraph" w:customStyle="1" w:styleId="b-share-popupformbutton">
    <w:name w:val="b-share-popup__form__button"/>
    <w:basedOn w:val="a"/>
    <w:uiPriority w:val="99"/>
    <w:rsid w:val="00680DE1"/>
    <w:pPr>
      <w:widowControl/>
      <w:suppressAutoHyphens w:val="0"/>
      <w:spacing w:before="75" w:line="348" w:lineRule="atLeast"/>
      <w:ind w:left="225"/>
    </w:pPr>
    <w:rPr>
      <w:rFonts w:ascii="Verdana" w:eastAsia="Times New Roman" w:hAnsi="Verdana"/>
      <w:kern w:val="0"/>
      <w:sz w:val="21"/>
      <w:szCs w:val="21"/>
    </w:rPr>
  </w:style>
  <w:style w:type="paragraph" w:customStyle="1" w:styleId="b-share-popupformclose">
    <w:name w:val="b-share-popup__form__close"/>
    <w:basedOn w:val="a"/>
    <w:uiPriority w:val="99"/>
    <w:rsid w:val="00680DE1"/>
    <w:pPr>
      <w:widowControl/>
      <w:suppressAutoHyphens w:val="0"/>
      <w:spacing w:after="75" w:line="348" w:lineRule="atLeast"/>
      <w:ind w:right="150"/>
    </w:pPr>
    <w:rPr>
      <w:rFonts w:ascii="Verdana" w:eastAsia="Times New Roman" w:hAnsi="Verdana"/>
      <w:color w:val="999999"/>
      <w:kern w:val="0"/>
      <w:sz w:val="21"/>
      <w:szCs w:val="21"/>
    </w:rPr>
  </w:style>
  <w:style w:type="paragraph" w:customStyle="1" w:styleId="b-share-form-button">
    <w:name w:val="b-share-form-button"/>
    <w:basedOn w:val="a"/>
    <w:uiPriority w:val="99"/>
    <w:rsid w:val="00680DE1"/>
    <w:pPr>
      <w:widowControl/>
      <w:suppressAutoHyphens w:val="0"/>
      <w:spacing w:line="255" w:lineRule="atLeast"/>
      <w:ind w:left="45" w:right="45"/>
    </w:pPr>
    <w:rPr>
      <w:rFonts w:ascii="Verdana" w:eastAsia="Times New Roman" w:hAnsi="Verdana"/>
      <w:color w:val="000000"/>
      <w:kern w:val="0"/>
      <w:sz w:val="21"/>
      <w:szCs w:val="21"/>
    </w:rPr>
  </w:style>
  <w:style w:type="paragraph" w:customStyle="1" w:styleId="b-share-form-buttonbefore">
    <w:name w:val="b-share-form-button__before"/>
    <w:basedOn w:val="a"/>
    <w:uiPriority w:val="99"/>
    <w:rsid w:val="00680DE1"/>
    <w:pPr>
      <w:widowControl/>
      <w:suppressAutoHyphens w:val="0"/>
      <w:spacing w:after="150"/>
      <w:ind w:left="-105"/>
    </w:pPr>
    <w:rPr>
      <w:rFonts w:eastAsia="Times New Roman"/>
      <w:kern w:val="0"/>
    </w:rPr>
  </w:style>
  <w:style w:type="paragraph" w:customStyle="1" w:styleId="b-share-form-buttonafter">
    <w:name w:val="b-share-form-button__after"/>
    <w:basedOn w:val="a"/>
    <w:uiPriority w:val="99"/>
    <w:rsid w:val="00680DE1"/>
    <w:pPr>
      <w:widowControl/>
      <w:suppressAutoHyphens w:val="0"/>
      <w:spacing w:after="150"/>
      <w:ind w:left="60"/>
    </w:pPr>
    <w:rPr>
      <w:rFonts w:eastAsia="Times New Roman"/>
      <w:kern w:val="0"/>
    </w:rPr>
  </w:style>
  <w:style w:type="paragraph" w:customStyle="1" w:styleId="b-share-form-buttonicons">
    <w:name w:val="b-share-form-button_icons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">
    <w:name w:val="b-share"/>
    <w:basedOn w:val="a"/>
    <w:uiPriority w:val="99"/>
    <w:rsid w:val="00680DE1"/>
    <w:pPr>
      <w:widowControl/>
      <w:suppressAutoHyphens w:val="0"/>
      <w:spacing w:after="150" w:line="348" w:lineRule="atLeast"/>
    </w:pPr>
    <w:rPr>
      <w:rFonts w:ascii="Arial" w:eastAsia="Times New Roman" w:hAnsi="Arial" w:cs="Arial"/>
      <w:kern w:val="0"/>
      <w:sz w:val="21"/>
      <w:szCs w:val="21"/>
    </w:rPr>
  </w:style>
  <w:style w:type="paragraph" w:customStyle="1" w:styleId="b-sharetext">
    <w:name w:val="b-share__text"/>
    <w:basedOn w:val="a"/>
    <w:uiPriority w:val="99"/>
    <w:rsid w:val="00680DE1"/>
    <w:pPr>
      <w:widowControl/>
      <w:suppressAutoHyphens w:val="0"/>
      <w:spacing w:after="150"/>
      <w:ind w:right="75"/>
    </w:pPr>
    <w:rPr>
      <w:rFonts w:eastAsia="Times New Roman"/>
      <w:kern w:val="0"/>
    </w:rPr>
  </w:style>
  <w:style w:type="paragraph" w:customStyle="1" w:styleId="b-sharehandle">
    <w:name w:val="b-share__handl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hr">
    <w:name w:val="b-share__hr"/>
    <w:basedOn w:val="a"/>
    <w:uiPriority w:val="99"/>
    <w:rsid w:val="00680DE1"/>
    <w:pPr>
      <w:widowControl/>
      <w:suppressAutoHyphens w:val="0"/>
      <w:ind w:left="30" w:right="45"/>
    </w:pPr>
    <w:rPr>
      <w:rFonts w:eastAsia="Times New Roman"/>
      <w:vanish/>
      <w:kern w:val="0"/>
    </w:rPr>
  </w:style>
  <w:style w:type="paragraph" w:customStyle="1" w:styleId="b-sharebordered">
    <w:name w:val="b-share_bordered"/>
    <w:basedOn w:val="a"/>
    <w:uiPriority w:val="99"/>
    <w:rsid w:val="00680DE1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uppressAutoHyphens w:val="0"/>
      <w:spacing w:after="150"/>
    </w:pPr>
    <w:rPr>
      <w:rFonts w:eastAsia="Times New Roman"/>
      <w:kern w:val="0"/>
    </w:rPr>
  </w:style>
  <w:style w:type="paragraph" w:customStyle="1" w:styleId="b-sharelink">
    <w:name w:val="b-share_link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b-share-form-buttonshare">
    <w:name w:val="b-share-form-button_shar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seudo-link">
    <w:name w:val="b-share-pseudo-link"/>
    <w:basedOn w:val="a"/>
    <w:uiPriority w:val="99"/>
    <w:rsid w:val="00680DE1"/>
    <w:pPr>
      <w:widowControl/>
      <w:pBdr>
        <w:bottom w:val="dotted" w:sz="6" w:space="0" w:color="auto"/>
      </w:pBdr>
      <w:suppressAutoHyphens w:val="0"/>
      <w:spacing w:after="150"/>
    </w:pPr>
    <w:rPr>
      <w:rFonts w:eastAsia="Times New Roman"/>
      <w:kern w:val="0"/>
    </w:rPr>
  </w:style>
  <w:style w:type="paragraph" w:customStyle="1" w:styleId="b-sharefontfixed">
    <w:name w:val="b-share_font_fixed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sz w:val="17"/>
      <w:szCs w:val="17"/>
    </w:rPr>
  </w:style>
  <w:style w:type="paragraph" w:customStyle="1" w:styleId="b-sharehandlemore">
    <w:name w:val="b-share__handle_mor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7B7B7B"/>
      <w:kern w:val="0"/>
      <w:sz w:val="14"/>
      <w:szCs w:val="14"/>
    </w:rPr>
  </w:style>
  <w:style w:type="paragraph" w:customStyle="1" w:styleId="b-share-icon">
    <w:name w:val="b-share-icon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ast">
    <w:name w:val="las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t">
    <w:name w:val="l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t">
    <w:name w:val="r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b">
    <w:name w:val="lb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b">
    <w:name w:val="rb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nt">
    <w:name w:val="cn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t">
    <w:name w:val="c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trl">
    <w:name w:val="ctr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title">
    <w:name w:val="titl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">
    <w:name w:val="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act">
    <w:name w:val="ac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fr">
    <w:name w:val="f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dl">
    <w:name w:val="d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dc">
    <w:name w:val="dc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dr">
    <w:name w:val="d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wrap">
    <w:name w:val="wrap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td1">
    <w:name w:val="td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">
    <w:name w:val="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expander">
    <w:name w:val="b-share-popup__expander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itemtextcollapse">
    <w:name w:val="b-share-popup__item__text_collaps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itemtextexpand">
    <w:name w:val="b-share-popup__item__text_expand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inputlink">
    <w:name w:val="b-share-popup__input_link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formmail">
    <w:name w:val="b-share-popup__form_mai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formhtml">
    <w:name w:val="b-share-popup__form_htm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form-buttonicon">
    <w:name w:val="b-share-form-button__icon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itemtext">
    <w:name w:val="b-share-popup__item__tex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np1">
    <w:name w:val="inp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np2">
    <w:name w:val="inp2"/>
    <w:basedOn w:val="a"/>
    <w:uiPriority w:val="99"/>
    <w:rsid w:val="00680DE1"/>
    <w:pPr>
      <w:widowControl/>
      <w:suppressAutoHyphens w:val="0"/>
      <w:spacing w:before="105" w:after="150"/>
    </w:pPr>
    <w:rPr>
      <w:rFonts w:eastAsia="Times New Roman"/>
      <w:kern w:val="0"/>
    </w:rPr>
  </w:style>
  <w:style w:type="paragraph" w:customStyle="1" w:styleId="loadprice">
    <w:name w:val="loadprice"/>
    <w:basedOn w:val="a"/>
    <w:uiPriority w:val="99"/>
    <w:rsid w:val="00680DE1"/>
    <w:pPr>
      <w:widowControl/>
      <w:suppressAutoHyphens w:val="0"/>
    </w:pPr>
    <w:rPr>
      <w:rFonts w:eastAsia="Times New Roman"/>
      <w:color w:val="0074B6"/>
      <w:kern w:val="0"/>
    </w:rPr>
  </w:style>
  <w:style w:type="paragraph" w:customStyle="1" w:styleId="blue">
    <w:name w:val="blue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0069A8"/>
      <w:kern w:val="0"/>
    </w:rPr>
  </w:style>
  <w:style w:type="paragraph" w:customStyle="1" w:styleId="b-share-popupheaderfirst">
    <w:name w:val="b-share-popup__header_first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with-link">
    <w:name w:val="b-share-popup_with-link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yandexed">
    <w:name w:val="b-share-popup_yandexed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showformmail">
    <w:name w:val="b-share-popup_show_form_mai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showformhtml">
    <w:name w:val="b-share-popup_show_form_html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ast1">
    <w:name w:val="last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np3">
    <w:name w:val="inp3"/>
    <w:basedOn w:val="a"/>
    <w:uiPriority w:val="99"/>
    <w:rsid w:val="00680DE1"/>
    <w:pPr>
      <w:widowControl/>
      <w:suppressAutoHyphens w:val="0"/>
      <w:spacing w:before="30" w:after="150"/>
    </w:pPr>
    <w:rPr>
      <w:rFonts w:eastAsia="Times New Roman"/>
      <w:kern w:val="0"/>
    </w:rPr>
  </w:style>
  <w:style w:type="paragraph" w:customStyle="1" w:styleId="lt1">
    <w:name w:val="lt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t1">
    <w:name w:val="rt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b1">
    <w:name w:val="lb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b1">
    <w:name w:val="rb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t2">
    <w:name w:val="lt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t2">
    <w:name w:val="rt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b2">
    <w:name w:val="lb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b2">
    <w:name w:val="rb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nt1">
    <w:name w:val="cnt1"/>
    <w:basedOn w:val="a"/>
    <w:uiPriority w:val="99"/>
    <w:rsid w:val="00680DE1"/>
    <w:pPr>
      <w:widowControl/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rFonts w:eastAsia="Times New Roman"/>
      <w:kern w:val="0"/>
    </w:rPr>
  </w:style>
  <w:style w:type="paragraph" w:customStyle="1" w:styleId="cnt2">
    <w:name w:val="cnt2"/>
    <w:basedOn w:val="a"/>
    <w:uiPriority w:val="99"/>
    <w:rsid w:val="00680DE1"/>
    <w:pPr>
      <w:widowControl/>
      <w:pBdr>
        <w:left w:val="single" w:sz="6" w:space="0" w:color="96C5E4"/>
        <w:right w:val="single" w:sz="6" w:space="0" w:color="96C5E4"/>
      </w:pBdr>
      <w:suppressAutoHyphens w:val="0"/>
      <w:spacing w:before="135" w:after="135"/>
    </w:pPr>
    <w:rPr>
      <w:rFonts w:eastAsia="Times New Roman"/>
      <w:kern w:val="0"/>
    </w:rPr>
  </w:style>
  <w:style w:type="paragraph" w:customStyle="1" w:styleId="ct1">
    <w:name w:val="ct1"/>
    <w:basedOn w:val="a"/>
    <w:uiPriority w:val="99"/>
    <w:rsid w:val="00680DE1"/>
    <w:pPr>
      <w:widowControl/>
      <w:pBdr>
        <w:top w:val="single" w:sz="6" w:space="0" w:color="96C5E4"/>
      </w:pBdr>
      <w:suppressAutoHyphens w:val="0"/>
      <w:ind w:left="135" w:right="135"/>
    </w:pPr>
    <w:rPr>
      <w:rFonts w:eastAsia="Times New Roman"/>
      <w:kern w:val="0"/>
    </w:rPr>
  </w:style>
  <w:style w:type="paragraph" w:customStyle="1" w:styleId="ct2">
    <w:name w:val="ct2"/>
    <w:basedOn w:val="a"/>
    <w:uiPriority w:val="99"/>
    <w:rsid w:val="00680DE1"/>
    <w:pPr>
      <w:widowControl/>
      <w:pBdr>
        <w:top w:val="single" w:sz="6" w:space="0" w:color="96C5E4"/>
      </w:pBdr>
      <w:suppressAutoHyphens w:val="0"/>
      <w:ind w:left="135" w:right="135"/>
    </w:pPr>
    <w:rPr>
      <w:rFonts w:eastAsia="Times New Roman"/>
      <w:kern w:val="0"/>
    </w:rPr>
  </w:style>
  <w:style w:type="paragraph" w:customStyle="1" w:styleId="cb4">
    <w:name w:val="cb4"/>
    <w:basedOn w:val="a"/>
    <w:uiPriority w:val="99"/>
    <w:rsid w:val="00680DE1"/>
    <w:pPr>
      <w:widowControl/>
      <w:pBdr>
        <w:bottom w:val="single" w:sz="6" w:space="0" w:color="96C5E4"/>
      </w:pBdr>
      <w:suppressAutoHyphens w:val="0"/>
      <w:ind w:left="135" w:right="135"/>
    </w:pPr>
    <w:rPr>
      <w:rFonts w:eastAsia="Times New Roman"/>
      <w:kern w:val="0"/>
    </w:rPr>
  </w:style>
  <w:style w:type="paragraph" w:customStyle="1" w:styleId="cb5">
    <w:name w:val="cb5"/>
    <w:basedOn w:val="a"/>
    <w:uiPriority w:val="99"/>
    <w:rsid w:val="00680DE1"/>
    <w:pPr>
      <w:widowControl/>
      <w:pBdr>
        <w:bottom w:val="single" w:sz="6" w:space="0" w:color="96C5E4"/>
      </w:pBdr>
      <w:suppressAutoHyphens w:val="0"/>
      <w:ind w:left="135" w:right="135"/>
    </w:pPr>
    <w:rPr>
      <w:rFonts w:eastAsia="Times New Roman"/>
      <w:kern w:val="0"/>
    </w:rPr>
  </w:style>
  <w:style w:type="paragraph" w:customStyle="1" w:styleId="cnt3">
    <w:name w:val="cnt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nt4">
    <w:name w:val="cnt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nt5">
    <w:name w:val="cnt5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t3">
    <w:name w:val="lt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t3">
    <w:name w:val="rt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b3">
    <w:name w:val="lb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b3">
    <w:name w:val="rb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nt6">
    <w:name w:val="cnt6"/>
    <w:basedOn w:val="a"/>
    <w:uiPriority w:val="99"/>
    <w:rsid w:val="00680DE1"/>
    <w:pPr>
      <w:widowControl/>
      <w:suppressAutoHyphens w:val="0"/>
      <w:spacing w:before="90" w:after="90"/>
    </w:pPr>
    <w:rPr>
      <w:rFonts w:eastAsia="Times New Roman"/>
      <w:kern w:val="0"/>
    </w:rPr>
  </w:style>
  <w:style w:type="paragraph" w:customStyle="1" w:styleId="ct3">
    <w:name w:val="ct3"/>
    <w:basedOn w:val="a"/>
    <w:uiPriority w:val="99"/>
    <w:rsid w:val="00680DE1"/>
    <w:pPr>
      <w:widowControl/>
      <w:pBdr>
        <w:top w:val="single" w:sz="6" w:space="0" w:color="8BE328"/>
      </w:pBdr>
      <w:suppressAutoHyphens w:val="0"/>
      <w:ind w:left="90" w:right="90"/>
    </w:pPr>
    <w:rPr>
      <w:rFonts w:eastAsia="Times New Roman"/>
      <w:kern w:val="0"/>
    </w:rPr>
  </w:style>
  <w:style w:type="paragraph" w:customStyle="1" w:styleId="cb6">
    <w:name w:val="cb6"/>
    <w:basedOn w:val="a"/>
    <w:uiPriority w:val="99"/>
    <w:rsid w:val="00680DE1"/>
    <w:pPr>
      <w:widowControl/>
      <w:pBdr>
        <w:bottom w:val="single" w:sz="6" w:space="0" w:color="8BE328"/>
      </w:pBdr>
      <w:suppressAutoHyphens w:val="0"/>
      <w:ind w:left="90" w:right="90"/>
    </w:pPr>
    <w:rPr>
      <w:rFonts w:eastAsia="Times New Roman"/>
      <w:kern w:val="0"/>
    </w:rPr>
  </w:style>
  <w:style w:type="paragraph" w:customStyle="1" w:styleId="inp4">
    <w:name w:val="inp4"/>
    <w:basedOn w:val="a"/>
    <w:uiPriority w:val="99"/>
    <w:rsid w:val="00680DE1"/>
    <w:pPr>
      <w:widowControl/>
      <w:suppressAutoHyphens w:val="0"/>
      <w:spacing w:after="120"/>
    </w:pPr>
    <w:rPr>
      <w:rFonts w:eastAsia="Times New Roman"/>
      <w:kern w:val="0"/>
    </w:rPr>
  </w:style>
  <w:style w:type="paragraph" w:customStyle="1" w:styleId="ctrl1">
    <w:name w:val="ctrl1"/>
    <w:basedOn w:val="a"/>
    <w:uiPriority w:val="99"/>
    <w:rsid w:val="00680DE1"/>
    <w:pPr>
      <w:widowControl/>
      <w:suppressAutoHyphens w:val="0"/>
      <w:spacing w:before="75" w:after="195"/>
    </w:pPr>
    <w:rPr>
      <w:rFonts w:eastAsia="Times New Roman"/>
      <w:color w:val="3B8C09"/>
      <w:kern w:val="0"/>
      <w:sz w:val="17"/>
      <w:szCs w:val="17"/>
    </w:rPr>
  </w:style>
  <w:style w:type="paragraph" w:customStyle="1" w:styleId="title1">
    <w:name w:val="title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b/>
      <w:bCs/>
      <w:color w:val="005D94"/>
      <w:kern w:val="0"/>
      <w:sz w:val="21"/>
      <w:szCs w:val="21"/>
    </w:rPr>
  </w:style>
  <w:style w:type="paragraph" w:customStyle="1" w:styleId="cnt7">
    <w:name w:val="cnt7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1">
    <w:name w:val="l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2">
    <w:name w:val="l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3">
    <w:name w:val="l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np5">
    <w:name w:val="inp5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inp6">
    <w:name w:val="inp6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inp7">
    <w:name w:val="inp7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blue1">
    <w:name w:val="blue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D33A27"/>
      <w:kern w:val="0"/>
    </w:rPr>
  </w:style>
  <w:style w:type="paragraph" w:customStyle="1" w:styleId="l4">
    <w:name w:val="l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act1">
    <w:name w:val="act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6CD813"/>
      <w:kern w:val="0"/>
    </w:rPr>
  </w:style>
  <w:style w:type="paragraph" w:customStyle="1" w:styleId="cnt8">
    <w:name w:val="cnt8"/>
    <w:basedOn w:val="a"/>
    <w:uiPriority w:val="99"/>
    <w:rsid w:val="00680DE1"/>
    <w:pPr>
      <w:widowControl/>
      <w:suppressAutoHyphens w:val="0"/>
      <w:spacing w:line="408" w:lineRule="auto"/>
    </w:pPr>
    <w:rPr>
      <w:rFonts w:eastAsia="Times New Roman"/>
      <w:kern w:val="0"/>
    </w:rPr>
  </w:style>
  <w:style w:type="paragraph" w:customStyle="1" w:styleId="cnt9">
    <w:name w:val="cnt9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ico-del1">
    <w:name w:val="ico-del1"/>
    <w:basedOn w:val="a"/>
    <w:uiPriority w:val="99"/>
    <w:rsid w:val="00680DE1"/>
    <w:pPr>
      <w:widowControl/>
      <w:suppressAutoHyphens w:val="0"/>
      <w:spacing w:after="150"/>
      <w:ind w:left="150"/>
    </w:pPr>
    <w:rPr>
      <w:rFonts w:eastAsia="Times New Roman"/>
      <w:kern w:val="0"/>
    </w:rPr>
  </w:style>
  <w:style w:type="paragraph" w:customStyle="1" w:styleId="inp8">
    <w:name w:val="inp8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select1">
    <w:name w:val="select1"/>
    <w:basedOn w:val="a"/>
    <w:uiPriority w:val="99"/>
    <w:rsid w:val="00680DE1"/>
    <w:pPr>
      <w:widowControl/>
      <w:suppressAutoHyphens w:val="0"/>
      <w:ind w:left="120" w:right="375"/>
    </w:pPr>
    <w:rPr>
      <w:rFonts w:eastAsia="Times New Roman"/>
      <w:kern w:val="0"/>
    </w:rPr>
  </w:style>
  <w:style w:type="paragraph" w:customStyle="1" w:styleId="fr1">
    <w:name w:val="fr1"/>
    <w:basedOn w:val="a"/>
    <w:uiPriority w:val="99"/>
    <w:rsid w:val="00680DE1"/>
    <w:pPr>
      <w:widowControl/>
      <w:suppressAutoHyphens w:val="0"/>
      <w:spacing w:before="75" w:after="150"/>
    </w:pPr>
    <w:rPr>
      <w:rFonts w:eastAsia="Times New Roman"/>
      <w:kern w:val="0"/>
    </w:rPr>
  </w:style>
  <w:style w:type="paragraph" w:customStyle="1" w:styleId="select2">
    <w:name w:val="select2"/>
    <w:basedOn w:val="a"/>
    <w:uiPriority w:val="99"/>
    <w:rsid w:val="00680DE1"/>
    <w:pPr>
      <w:widowControl/>
      <w:suppressAutoHyphens w:val="0"/>
      <w:ind w:right="750"/>
    </w:pPr>
    <w:rPr>
      <w:rFonts w:eastAsia="Times New Roman"/>
      <w:kern w:val="0"/>
    </w:rPr>
  </w:style>
  <w:style w:type="paragraph" w:customStyle="1" w:styleId="ico-addcart11">
    <w:name w:val="ico-addcart11"/>
    <w:basedOn w:val="a"/>
    <w:uiPriority w:val="99"/>
    <w:rsid w:val="00680DE1"/>
    <w:pPr>
      <w:widowControl/>
      <w:suppressAutoHyphens w:val="0"/>
      <w:spacing w:after="150"/>
      <w:ind w:right="150"/>
    </w:pPr>
    <w:rPr>
      <w:rFonts w:eastAsia="Times New Roman"/>
      <w:kern w:val="0"/>
    </w:rPr>
  </w:style>
  <w:style w:type="paragraph" w:customStyle="1" w:styleId="ico-compare1">
    <w:name w:val="ico-compare1"/>
    <w:basedOn w:val="a"/>
    <w:uiPriority w:val="99"/>
    <w:rsid w:val="00680DE1"/>
    <w:pPr>
      <w:widowControl/>
      <w:suppressAutoHyphens w:val="0"/>
      <w:spacing w:after="150"/>
      <w:ind w:right="150"/>
    </w:pPr>
    <w:rPr>
      <w:rFonts w:eastAsia="Times New Roman"/>
      <w:kern w:val="0"/>
    </w:rPr>
  </w:style>
  <w:style w:type="paragraph" w:customStyle="1" w:styleId="dl1">
    <w:name w:val="dl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dc1">
    <w:name w:val="dc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dr1">
    <w:name w:val="dr1"/>
    <w:basedOn w:val="a"/>
    <w:uiPriority w:val="99"/>
    <w:rsid w:val="00680DE1"/>
    <w:pPr>
      <w:widowControl/>
      <w:suppressAutoHyphens w:val="0"/>
      <w:ind w:right="-375"/>
    </w:pPr>
    <w:rPr>
      <w:rFonts w:eastAsia="Times New Roman"/>
      <w:kern w:val="0"/>
    </w:rPr>
  </w:style>
  <w:style w:type="paragraph" w:customStyle="1" w:styleId="wrap1">
    <w:name w:val="wrap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nt10">
    <w:name w:val="cnt10"/>
    <w:basedOn w:val="a"/>
    <w:uiPriority w:val="99"/>
    <w:rsid w:val="00680DE1"/>
    <w:pPr>
      <w:widowControl/>
      <w:suppressAutoHyphens w:val="0"/>
      <w:spacing w:before="60" w:after="60"/>
      <w:jc w:val="center"/>
    </w:pPr>
    <w:rPr>
      <w:rFonts w:eastAsia="Times New Roman"/>
      <w:kern w:val="0"/>
    </w:rPr>
  </w:style>
  <w:style w:type="paragraph" w:customStyle="1" w:styleId="lt4">
    <w:name w:val="lt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t4">
    <w:name w:val="rt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lb4">
    <w:name w:val="lb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b4">
    <w:name w:val="rb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t4">
    <w:name w:val="ct4"/>
    <w:basedOn w:val="a"/>
    <w:uiPriority w:val="99"/>
    <w:rsid w:val="00680DE1"/>
    <w:pPr>
      <w:widowControl/>
      <w:suppressAutoHyphens w:val="0"/>
      <w:ind w:left="60" w:right="60"/>
    </w:pPr>
    <w:rPr>
      <w:rFonts w:eastAsia="Times New Roman"/>
      <w:kern w:val="0"/>
    </w:rPr>
  </w:style>
  <w:style w:type="paragraph" w:customStyle="1" w:styleId="cb7">
    <w:name w:val="cb7"/>
    <w:basedOn w:val="a"/>
    <w:uiPriority w:val="99"/>
    <w:rsid w:val="00680DE1"/>
    <w:pPr>
      <w:widowControl/>
      <w:suppressAutoHyphens w:val="0"/>
      <w:ind w:left="60" w:right="60"/>
    </w:pPr>
    <w:rPr>
      <w:rFonts w:eastAsia="Times New Roman"/>
      <w:kern w:val="0"/>
    </w:rPr>
  </w:style>
  <w:style w:type="paragraph" w:customStyle="1" w:styleId="td11">
    <w:name w:val="td1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b/>
      <w:bCs/>
      <w:kern w:val="0"/>
    </w:rPr>
  </w:style>
  <w:style w:type="paragraph" w:customStyle="1" w:styleId="cnt11">
    <w:name w:val="cnt1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cnt12">
    <w:name w:val="cnt12"/>
    <w:basedOn w:val="a"/>
    <w:uiPriority w:val="99"/>
    <w:rsid w:val="00680DE1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reg1">
    <w:name w:val="reg1"/>
    <w:basedOn w:val="a"/>
    <w:uiPriority w:val="99"/>
    <w:rsid w:val="00680DE1"/>
    <w:pPr>
      <w:widowControl/>
      <w:suppressAutoHyphens w:val="0"/>
      <w:spacing w:before="600"/>
      <w:ind w:left="300"/>
    </w:pPr>
    <w:rPr>
      <w:rFonts w:eastAsia="Times New Roman"/>
      <w:kern w:val="0"/>
    </w:rPr>
  </w:style>
  <w:style w:type="paragraph" w:customStyle="1" w:styleId="l5">
    <w:name w:val="l5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r1">
    <w:name w:val="r1"/>
    <w:basedOn w:val="a"/>
    <w:uiPriority w:val="99"/>
    <w:rsid w:val="00680DE1"/>
    <w:pPr>
      <w:widowControl/>
      <w:suppressAutoHyphens w:val="0"/>
      <w:spacing w:after="150"/>
      <w:jc w:val="right"/>
    </w:pPr>
    <w:rPr>
      <w:rFonts w:eastAsia="Times New Roman"/>
      <w:kern w:val="0"/>
    </w:rPr>
  </w:style>
  <w:style w:type="paragraph" w:customStyle="1" w:styleId="b-share-popupitemtext1">
    <w:name w:val="b-share-popup__item__text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1A3DC1"/>
      <w:kern w:val="0"/>
      <w:u w:val="single"/>
    </w:rPr>
  </w:style>
  <w:style w:type="paragraph" w:customStyle="1" w:styleId="b-share-popupitemtext2">
    <w:name w:val="b-share-popup__item__text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FF0000"/>
      <w:kern w:val="0"/>
      <w:u w:val="single"/>
    </w:rPr>
  </w:style>
  <w:style w:type="paragraph" w:customStyle="1" w:styleId="b-share-popupwith-link1">
    <w:name w:val="b-share-popup_with-link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with-link2">
    <w:name w:val="b-share-popup_with-link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main1">
    <w:name w:val="b-share-popup__main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main2">
    <w:name w:val="b-share-popup__main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yandexed1">
    <w:name w:val="b-share-popup_yandexed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yandexed2">
    <w:name w:val="b-share-popup_yandexed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item1">
    <w:name w:val="b-share-popup__item1"/>
    <w:basedOn w:val="a"/>
    <w:uiPriority w:val="99"/>
    <w:rsid w:val="00680DE1"/>
    <w:pPr>
      <w:widowControl/>
      <w:suppressAutoHyphens w:val="0"/>
      <w:spacing w:before="150" w:line="240" w:lineRule="atLeast"/>
    </w:pPr>
    <w:rPr>
      <w:rFonts w:ascii="Verdana" w:eastAsia="Times New Roman" w:hAnsi="Verdana" w:cs="Arial"/>
      <w:color w:val="999999"/>
      <w:kern w:val="0"/>
      <w:sz w:val="21"/>
      <w:szCs w:val="21"/>
    </w:rPr>
  </w:style>
  <w:style w:type="paragraph" w:customStyle="1" w:styleId="b-share-popupexpander1">
    <w:name w:val="b-share-popup__expander1"/>
    <w:basedOn w:val="a"/>
    <w:uiPriority w:val="99"/>
    <w:rsid w:val="00680DE1"/>
    <w:pPr>
      <w:widowControl/>
      <w:suppressAutoHyphens w:val="0"/>
      <w:bidi/>
      <w:spacing w:after="150"/>
    </w:pPr>
    <w:rPr>
      <w:rFonts w:eastAsia="Times New Roman"/>
      <w:kern w:val="0"/>
    </w:rPr>
  </w:style>
  <w:style w:type="paragraph" w:customStyle="1" w:styleId="b-share-popupicon1">
    <w:name w:val="b-share-popup__icon1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b-share-popupitemtext3">
    <w:name w:val="b-share-popup__item__text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  <w:u w:val="single"/>
    </w:rPr>
  </w:style>
  <w:style w:type="paragraph" w:customStyle="1" w:styleId="b-icoactionrarr1">
    <w:name w:val="b-ico_action_rarr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icoactionlarr1">
    <w:name w:val="b-ico_action_larr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icoactionlarr2">
    <w:name w:val="b-ico_action_larr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icoactionrarr2">
    <w:name w:val="b-ico_action_rarr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itemtextcollapse1">
    <w:name w:val="b-share-popup__item__text_collapse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itemtextexpand1">
    <w:name w:val="b-share-popup__item__text_expand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icoactionrarr3">
    <w:name w:val="b-ico_action_rarr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itemtextcollapse2">
    <w:name w:val="b-share-popup__item__text_collapse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icoactionrarr4">
    <w:name w:val="b-ico_action_rarr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icoactionlarr3">
    <w:name w:val="b-ico_action_larr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main3">
    <w:name w:val="b-share-popup__main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extra1">
    <w:name w:val="b-share-popup__extra1"/>
    <w:basedOn w:val="a"/>
    <w:uiPriority w:val="99"/>
    <w:rsid w:val="00680DE1"/>
    <w:pPr>
      <w:widowControl/>
      <w:suppressAutoHyphens w:val="0"/>
      <w:ind w:right="-150"/>
    </w:pPr>
    <w:rPr>
      <w:rFonts w:eastAsia="Times New Roman"/>
      <w:vanish/>
      <w:kern w:val="0"/>
    </w:rPr>
  </w:style>
  <w:style w:type="paragraph" w:customStyle="1" w:styleId="b-share-popupextra2">
    <w:name w:val="b-share-popup__extra2"/>
    <w:basedOn w:val="a"/>
    <w:uiPriority w:val="99"/>
    <w:rsid w:val="00680DE1"/>
    <w:pPr>
      <w:widowControl/>
      <w:suppressAutoHyphens w:val="0"/>
      <w:ind w:left="-150"/>
    </w:pPr>
    <w:rPr>
      <w:rFonts w:eastAsia="Times New Roman"/>
      <w:vanish/>
      <w:kern w:val="0"/>
    </w:rPr>
  </w:style>
  <w:style w:type="paragraph" w:customStyle="1" w:styleId="b-share-popuptail1">
    <w:name w:val="b-share-popup__tail1"/>
    <w:basedOn w:val="a"/>
    <w:uiPriority w:val="99"/>
    <w:rsid w:val="00680DE1"/>
    <w:pPr>
      <w:widowControl/>
      <w:suppressAutoHyphens w:val="0"/>
      <w:ind w:left="-165"/>
    </w:pPr>
    <w:rPr>
      <w:rFonts w:eastAsia="Times New Roman"/>
      <w:kern w:val="0"/>
    </w:rPr>
  </w:style>
  <w:style w:type="paragraph" w:customStyle="1" w:styleId="b-share-popuptail2">
    <w:name w:val="b-share-popup__tail2"/>
    <w:basedOn w:val="a"/>
    <w:uiPriority w:val="99"/>
    <w:rsid w:val="00680DE1"/>
    <w:pPr>
      <w:widowControl/>
      <w:suppressAutoHyphens w:val="0"/>
      <w:ind w:left="-165"/>
    </w:pPr>
    <w:rPr>
      <w:rFonts w:eastAsia="Times New Roman"/>
      <w:kern w:val="0"/>
    </w:rPr>
  </w:style>
  <w:style w:type="paragraph" w:customStyle="1" w:styleId="b-share-popupshowformmail1">
    <w:name w:val="b-share-popup_show_form_mail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showformhtml1">
    <w:name w:val="b-share-popup_show_form_html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main4">
    <w:name w:val="b-share-popup__main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main5">
    <w:name w:val="b-share-popup__main5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main6">
    <w:name w:val="b-share-popup__main6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extra3">
    <w:name w:val="b-share-popup__extra3"/>
    <w:basedOn w:val="a"/>
    <w:uiPriority w:val="99"/>
    <w:rsid w:val="00680DE1"/>
    <w:pPr>
      <w:widowControl/>
      <w:suppressAutoHyphens w:val="0"/>
      <w:ind w:right="-150"/>
    </w:pPr>
    <w:rPr>
      <w:rFonts w:eastAsia="Times New Roman"/>
      <w:vanish/>
      <w:kern w:val="0"/>
    </w:rPr>
  </w:style>
  <w:style w:type="paragraph" w:customStyle="1" w:styleId="b-share-popupextra4">
    <w:name w:val="b-share-popup__extra4"/>
    <w:basedOn w:val="a"/>
    <w:uiPriority w:val="99"/>
    <w:rsid w:val="00680DE1"/>
    <w:pPr>
      <w:widowControl/>
      <w:suppressAutoHyphens w:val="0"/>
      <w:ind w:right="-150"/>
    </w:pPr>
    <w:rPr>
      <w:rFonts w:eastAsia="Times New Roman"/>
      <w:vanish/>
      <w:kern w:val="0"/>
    </w:rPr>
  </w:style>
  <w:style w:type="paragraph" w:customStyle="1" w:styleId="b-share-popupextra5">
    <w:name w:val="b-share-popup__extra5"/>
    <w:basedOn w:val="a"/>
    <w:uiPriority w:val="99"/>
    <w:rsid w:val="00680DE1"/>
    <w:pPr>
      <w:widowControl/>
      <w:suppressAutoHyphens w:val="0"/>
      <w:ind w:right="-150"/>
    </w:pPr>
    <w:rPr>
      <w:rFonts w:eastAsia="Times New Roman"/>
      <w:vanish/>
      <w:kern w:val="0"/>
    </w:rPr>
  </w:style>
  <w:style w:type="paragraph" w:customStyle="1" w:styleId="b-share-popupexpander2">
    <w:name w:val="b-share-popup__expander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expander3">
    <w:name w:val="b-share-popup__expander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expander4">
    <w:name w:val="b-share-popup__expander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inputlink1">
    <w:name w:val="b-share-popup__input_link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inputlink2">
    <w:name w:val="b-share-popup__input_link2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inputlink3">
    <w:name w:val="b-share-popup__input_link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vanish/>
      <w:kern w:val="0"/>
    </w:rPr>
  </w:style>
  <w:style w:type="paragraph" w:customStyle="1" w:styleId="b-share-popupformmail1">
    <w:name w:val="b-share-popup__form_mail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formhtml1">
    <w:name w:val="b-share-popup__form_html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popupform1">
    <w:name w:val="b-share-popup__form1"/>
    <w:basedOn w:val="a"/>
    <w:uiPriority w:val="99"/>
    <w:rsid w:val="00680DE1"/>
    <w:pPr>
      <w:widowControl/>
      <w:suppressAutoHyphens w:val="0"/>
    </w:pPr>
    <w:rPr>
      <w:rFonts w:eastAsia="Times New Roman"/>
      <w:kern w:val="0"/>
    </w:rPr>
  </w:style>
  <w:style w:type="paragraph" w:customStyle="1" w:styleId="b-share-popupitem2">
    <w:name w:val="b-share-popup__item2"/>
    <w:basedOn w:val="a"/>
    <w:uiPriority w:val="99"/>
    <w:rsid w:val="00680DE1"/>
    <w:pPr>
      <w:widowControl/>
      <w:shd w:val="clear" w:color="auto" w:fill="FFFFFF"/>
      <w:suppressAutoHyphens w:val="0"/>
      <w:spacing w:after="150" w:line="300" w:lineRule="atLeast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b-share-popupheader1">
    <w:name w:val="b-share-popup__header1"/>
    <w:basedOn w:val="a"/>
    <w:uiPriority w:val="99"/>
    <w:rsid w:val="00680DE1"/>
    <w:pPr>
      <w:widowControl/>
      <w:suppressAutoHyphens w:val="0"/>
      <w:spacing w:after="150" w:line="240" w:lineRule="atLeast"/>
    </w:pPr>
    <w:rPr>
      <w:rFonts w:ascii="Verdana" w:eastAsia="Times New Roman" w:hAnsi="Verdana"/>
      <w:color w:val="999999"/>
      <w:kern w:val="0"/>
      <w:sz w:val="17"/>
      <w:szCs w:val="17"/>
    </w:rPr>
  </w:style>
  <w:style w:type="paragraph" w:customStyle="1" w:styleId="b-share-popupinput1">
    <w:name w:val="b-share-popup__input1"/>
    <w:basedOn w:val="a"/>
    <w:uiPriority w:val="99"/>
    <w:rsid w:val="00680DE1"/>
    <w:pPr>
      <w:widowControl/>
      <w:suppressAutoHyphens w:val="0"/>
      <w:spacing w:after="150" w:line="240" w:lineRule="atLeast"/>
    </w:pPr>
    <w:rPr>
      <w:rFonts w:ascii="Verdana" w:eastAsia="Times New Roman" w:hAnsi="Verdana"/>
      <w:color w:val="999999"/>
      <w:kern w:val="0"/>
      <w:sz w:val="17"/>
      <w:szCs w:val="17"/>
    </w:rPr>
  </w:style>
  <w:style w:type="paragraph" w:customStyle="1" w:styleId="b-share-popupitem3">
    <w:name w:val="b-share-popup__item3"/>
    <w:basedOn w:val="a"/>
    <w:uiPriority w:val="99"/>
    <w:rsid w:val="00680DE1"/>
    <w:pPr>
      <w:widowControl/>
      <w:suppressAutoHyphens w:val="0"/>
      <w:spacing w:before="150" w:line="240" w:lineRule="atLeast"/>
    </w:pPr>
    <w:rPr>
      <w:rFonts w:ascii="Verdana" w:eastAsia="Times New Roman" w:hAnsi="Verdana" w:cs="Arial"/>
      <w:color w:val="999999"/>
      <w:kern w:val="0"/>
      <w:sz w:val="17"/>
      <w:szCs w:val="17"/>
    </w:rPr>
  </w:style>
  <w:style w:type="paragraph" w:customStyle="1" w:styleId="b-share-popupformlink1">
    <w:name w:val="b-share-popup__form__link1"/>
    <w:basedOn w:val="a"/>
    <w:uiPriority w:val="99"/>
    <w:rsid w:val="00680DE1"/>
    <w:pPr>
      <w:widowControl/>
      <w:suppressAutoHyphens w:val="0"/>
      <w:spacing w:after="75" w:line="348" w:lineRule="atLeast"/>
      <w:ind w:left="150"/>
    </w:pPr>
    <w:rPr>
      <w:rFonts w:ascii="Verdana" w:eastAsia="Times New Roman" w:hAnsi="Verdana"/>
      <w:color w:val="1A3DC1"/>
      <w:kern w:val="0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uiPriority w:val="99"/>
    <w:rsid w:val="00680DE1"/>
    <w:pPr>
      <w:widowControl/>
      <w:suppressAutoHyphens w:val="0"/>
      <w:spacing w:before="75" w:line="348" w:lineRule="atLeast"/>
      <w:ind w:left="225"/>
    </w:pPr>
    <w:rPr>
      <w:rFonts w:ascii="Verdana" w:eastAsia="Times New Roman" w:hAnsi="Verdana"/>
      <w:kern w:val="0"/>
      <w:sz w:val="17"/>
      <w:szCs w:val="17"/>
    </w:rPr>
  </w:style>
  <w:style w:type="paragraph" w:customStyle="1" w:styleId="b-share-popupformclose1">
    <w:name w:val="b-share-popup__form__close1"/>
    <w:basedOn w:val="a"/>
    <w:uiPriority w:val="99"/>
    <w:rsid w:val="00680DE1"/>
    <w:pPr>
      <w:widowControl/>
      <w:suppressAutoHyphens w:val="0"/>
      <w:spacing w:after="75" w:line="348" w:lineRule="atLeast"/>
      <w:ind w:right="150"/>
    </w:pPr>
    <w:rPr>
      <w:rFonts w:ascii="Verdana" w:eastAsia="Times New Roman" w:hAnsi="Verdana"/>
      <w:color w:val="999999"/>
      <w:kern w:val="0"/>
      <w:sz w:val="17"/>
      <w:szCs w:val="17"/>
    </w:rPr>
  </w:style>
  <w:style w:type="paragraph" w:customStyle="1" w:styleId="b-share-popupyandex1">
    <w:name w:val="b-share-popup__yandex1"/>
    <w:basedOn w:val="a"/>
    <w:uiPriority w:val="99"/>
    <w:rsid w:val="00680DE1"/>
    <w:pPr>
      <w:widowControl/>
      <w:suppressAutoHyphens w:val="0"/>
      <w:spacing w:after="150" w:line="240" w:lineRule="atLeast"/>
    </w:pPr>
    <w:rPr>
      <w:rFonts w:ascii="Verdana" w:eastAsia="Times New Roman" w:hAnsi="Verdana"/>
      <w:kern w:val="0"/>
      <w:sz w:val="15"/>
      <w:szCs w:val="15"/>
    </w:rPr>
  </w:style>
  <w:style w:type="paragraph" w:customStyle="1" w:styleId="b-share-form-buttonbefore1">
    <w:name w:val="b-share-form-button__before1"/>
    <w:basedOn w:val="a"/>
    <w:uiPriority w:val="99"/>
    <w:rsid w:val="00680DE1"/>
    <w:pPr>
      <w:widowControl/>
      <w:suppressAutoHyphens w:val="0"/>
      <w:spacing w:after="150"/>
      <w:ind w:left="-45"/>
    </w:pPr>
    <w:rPr>
      <w:rFonts w:eastAsia="Times New Roman"/>
      <w:kern w:val="0"/>
    </w:rPr>
  </w:style>
  <w:style w:type="paragraph" w:customStyle="1" w:styleId="b-share-form-buttonafter1">
    <w:name w:val="b-share-form-button__after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handle1">
    <w:name w:val="b-share__handle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handlemore1">
    <w:name w:val="b-share__handle_more1"/>
    <w:basedOn w:val="a"/>
    <w:uiPriority w:val="99"/>
    <w:rsid w:val="00680DE1"/>
    <w:pPr>
      <w:widowControl/>
      <w:suppressAutoHyphens w:val="0"/>
      <w:spacing w:after="150"/>
      <w:ind w:right="-60"/>
    </w:pPr>
    <w:rPr>
      <w:rFonts w:eastAsia="Times New Roman"/>
      <w:color w:val="7B7B7B"/>
      <w:kern w:val="0"/>
      <w:sz w:val="14"/>
      <w:szCs w:val="14"/>
    </w:rPr>
  </w:style>
  <w:style w:type="paragraph" w:customStyle="1" w:styleId="b-share-icon1">
    <w:name w:val="b-share-icon1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-form-button1">
    <w:name w:val="b-share-form-button1"/>
    <w:basedOn w:val="a"/>
    <w:uiPriority w:val="99"/>
    <w:rsid w:val="00680DE1"/>
    <w:pPr>
      <w:widowControl/>
      <w:suppressAutoHyphens w:val="0"/>
      <w:spacing w:line="255" w:lineRule="atLeast"/>
      <w:ind w:left="45" w:right="45"/>
    </w:pPr>
    <w:rPr>
      <w:rFonts w:ascii="Verdana" w:eastAsia="Times New Roman" w:hAnsi="Verdana"/>
      <w:color w:val="000000"/>
      <w:kern w:val="0"/>
    </w:rPr>
  </w:style>
  <w:style w:type="paragraph" w:customStyle="1" w:styleId="b-share-icon2">
    <w:name w:val="b-share-icon2"/>
    <w:basedOn w:val="a"/>
    <w:uiPriority w:val="99"/>
    <w:rsid w:val="00680DE1"/>
    <w:pPr>
      <w:widowControl/>
      <w:suppressAutoHyphens w:val="0"/>
      <w:ind w:right="75"/>
    </w:pPr>
    <w:rPr>
      <w:rFonts w:eastAsia="Times New Roman"/>
      <w:kern w:val="0"/>
    </w:rPr>
  </w:style>
  <w:style w:type="paragraph" w:customStyle="1" w:styleId="b-share-form-button2">
    <w:name w:val="b-share-form-button2"/>
    <w:basedOn w:val="a"/>
    <w:uiPriority w:val="99"/>
    <w:rsid w:val="00680DE1"/>
    <w:pPr>
      <w:widowControl/>
      <w:suppressAutoHyphens w:val="0"/>
      <w:spacing w:line="255" w:lineRule="atLeast"/>
      <w:ind w:left="45" w:right="45"/>
    </w:pPr>
    <w:rPr>
      <w:rFonts w:ascii="Verdana" w:eastAsia="Times New Roman" w:hAnsi="Verdana"/>
      <w:color w:val="000000"/>
      <w:kern w:val="0"/>
      <w:sz w:val="21"/>
      <w:szCs w:val="21"/>
    </w:rPr>
  </w:style>
  <w:style w:type="paragraph" w:customStyle="1" w:styleId="b-sharetext1">
    <w:name w:val="b-share__text1"/>
    <w:basedOn w:val="a"/>
    <w:uiPriority w:val="99"/>
    <w:rsid w:val="00680DE1"/>
    <w:pPr>
      <w:widowControl/>
      <w:suppressAutoHyphens w:val="0"/>
      <w:spacing w:after="150"/>
      <w:ind w:right="75"/>
    </w:pPr>
    <w:rPr>
      <w:rFonts w:eastAsia="Times New Roman"/>
      <w:color w:val="FF0000"/>
      <w:kern w:val="0"/>
      <w:u w:val="single"/>
    </w:rPr>
  </w:style>
  <w:style w:type="paragraph" w:customStyle="1" w:styleId="b-sharehr1">
    <w:name w:val="b-share__hr1"/>
    <w:basedOn w:val="a"/>
    <w:uiPriority w:val="99"/>
    <w:rsid w:val="00680DE1"/>
    <w:pPr>
      <w:widowControl/>
      <w:shd w:val="clear" w:color="auto" w:fill="E4E4E4"/>
      <w:suppressAutoHyphens w:val="0"/>
      <w:ind w:left="30" w:right="45"/>
    </w:pPr>
    <w:rPr>
      <w:rFonts w:eastAsia="Times New Roman"/>
      <w:kern w:val="0"/>
    </w:rPr>
  </w:style>
  <w:style w:type="paragraph" w:customStyle="1" w:styleId="b-sharetext2">
    <w:name w:val="b-share__text2"/>
    <w:basedOn w:val="a"/>
    <w:uiPriority w:val="99"/>
    <w:rsid w:val="00680DE1"/>
    <w:pPr>
      <w:widowControl/>
      <w:suppressAutoHyphens w:val="0"/>
      <w:spacing w:after="150"/>
      <w:ind w:right="75"/>
    </w:pPr>
    <w:rPr>
      <w:rFonts w:eastAsia="Times New Roman"/>
      <w:color w:val="1A3DC1"/>
      <w:kern w:val="0"/>
      <w:u w:val="single"/>
    </w:rPr>
  </w:style>
  <w:style w:type="paragraph" w:customStyle="1" w:styleId="b-share-form-buttonbefore2">
    <w:name w:val="b-share-form-button__before2"/>
    <w:basedOn w:val="a"/>
    <w:uiPriority w:val="99"/>
    <w:rsid w:val="00680DE1"/>
    <w:pPr>
      <w:widowControl/>
      <w:suppressAutoHyphens w:val="0"/>
      <w:spacing w:after="150"/>
      <w:ind w:left="-435"/>
    </w:pPr>
    <w:rPr>
      <w:rFonts w:eastAsia="Times New Roman"/>
      <w:kern w:val="0"/>
    </w:rPr>
  </w:style>
  <w:style w:type="paragraph" w:customStyle="1" w:styleId="b-share-form-buttonicon1">
    <w:name w:val="b-share-form-button__icon1"/>
    <w:basedOn w:val="a"/>
    <w:uiPriority w:val="99"/>
    <w:rsid w:val="00680DE1"/>
    <w:pPr>
      <w:widowControl/>
      <w:suppressAutoHyphens w:val="0"/>
      <w:spacing w:before="15"/>
      <w:ind w:left="-345"/>
    </w:pPr>
    <w:rPr>
      <w:rFonts w:eastAsia="Times New Roman"/>
      <w:kern w:val="0"/>
    </w:rPr>
  </w:style>
  <w:style w:type="paragraph" w:customStyle="1" w:styleId="b-share-icon3">
    <w:name w:val="b-share-icon3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kern w:val="0"/>
    </w:rPr>
  </w:style>
  <w:style w:type="paragraph" w:customStyle="1" w:styleId="b-sharetext3">
    <w:name w:val="b-share__text3"/>
    <w:basedOn w:val="a"/>
    <w:uiPriority w:val="99"/>
    <w:rsid w:val="00680DE1"/>
    <w:pPr>
      <w:widowControl/>
      <w:suppressAutoHyphens w:val="0"/>
      <w:spacing w:after="150"/>
      <w:ind w:right="75"/>
    </w:pPr>
    <w:rPr>
      <w:rFonts w:eastAsia="Times New Roman"/>
      <w:color w:val="AAAAAA"/>
      <w:kern w:val="0"/>
    </w:rPr>
  </w:style>
  <w:style w:type="paragraph" w:customStyle="1" w:styleId="b-share-form-buttonicon2">
    <w:name w:val="b-share-form-button__icon2"/>
    <w:basedOn w:val="a"/>
    <w:uiPriority w:val="99"/>
    <w:rsid w:val="00680DE1"/>
    <w:pPr>
      <w:widowControl/>
      <w:suppressAutoHyphens w:val="0"/>
      <w:spacing w:before="15"/>
      <w:ind w:left="-345"/>
    </w:pPr>
    <w:rPr>
      <w:rFonts w:eastAsia="Times New Roman"/>
      <w:kern w:val="0"/>
    </w:rPr>
  </w:style>
  <w:style w:type="paragraph" w:customStyle="1" w:styleId="b-share-form-button3">
    <w:name w:val="b-share-form-button3"/>
    <w:basedOn w:val="a"/>
    <w:uiPriority w:val="99"/>
    <w:rsid w:val="00680DE1"/>
    <w:pPr>
      <w:widowControl/>
      <w:suppressAutoHyphens w:val="0"/>
      <w:spacing w:line="255" w:lineRule="atLeast"/>
      <w:ind w:left="45" w:right="45"/>
    </w:pPr>
    <w:rPr>
      <w:rFonts w:ascii="Verdana" w:eastAsia="Times New Roman" w:hAnsi="Verdana"/>
      <w:color w:val="FFFFFF"/>
      <w:kern w:val="0"/>
      <w:sz w:val="21"/>
      <w:szCs w:val="21"/>
    </w:rPr>
  </w:style>
  <w:style w:type="paragraph" w:customStyle="1" w:styleId="b-share-form-buttonbefore3">
    <w:name w:val="b-share-form-button__before3"/>
    <w:basedOn w:val="a"/>
    <w:uiPriority w:val="99"/>
    <w:rsid w:val="00680DE1"/>
    <w:pPr>
      <w:widowControl/>
      <w:suppressAutoHyphens w:val="0"/>
      <w:spacing w:after="150"/>
      <w:ind w:left="-105"/>
    </w:pPr>
    <w:rPr>
      <w:rFonts w:eastAsia="Times New Roman"/>
      <w:kern w:val="0"/>
    </w:rPr>
  </w:style>
  <w:style w:type="paragraph" w:customStyle="1" w:styleId="b-share-form-buttonafter2">
    <w:name w:val="b-share-form-button__after2"/>
    <w:basedOn w:val="a"/>
    <w:uiPriority w:val="99"/>
    <w:rsid w:val="00680DE1"/>
    <w:pPr>
      <w:widowControl/>
      <w:suppressAutoHyphens w:val="0"/>
      <w:spacing w:after="150"/>
      <w:ind w:left="60"/>
    </w:pPr>
    <w:rPr>
      <w:rFonts w:eastAsia="Times New Roman"/>
      <w:kern w:val="0"/>
    </w:rPr>
  </w:style>
  <w:style w:type="paragraph" w:customStyle="1" w:styleId="b-share-popupi1">
    <w:name w:val="b-share-popup__i1"/>
    <w:basedOn w:val="a"/>
    <w:uiPriority w:val="99"/>
    <w:rsid w:val="00680DE1"/>
    <w:pPr>
      <w:widowControl/>
      <w:shd w:val="clear" w:color="auto" w:fill="333333"/>
      <w:suppressAutoHyphens w:val="0"/>
      <w:spacing w:after="150"/>
    </w:pPr>
    <w:rPr>
      <w:rFonts w:eastAsia="Times New Roman"/>
      <w:kern w:val="0"/>
    </w:rPr>
  </w:style>
  <w:style w:type="paragraph" w:customStyle="1" w:styleId="b-share-popup1">
    <w:name w:val="b-share-popup1"/>
    <w:basedOn w:val="a"/>
    <w:uiPriority w:val="99"/>
    <w:rsid w:val="00680DE1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uppressAutoHyphens w:val="0"/>
      <w:spacing w:after="150"/>
    </w:pPr>
    <w:rPr>
      <w:rFonts w:eastAsia="Times New Roman"/>
      <w:color w:val="AAAAAA"/>
      <w:kern w:val="0"/>
    </w:rPr>
  </w:style>
  <w:style w:type="paragraph" w:customStyle="1" w:styleId="b-share-popupitem4">
    <w:name w:val="b-share-popup__item4"/>
    <w:basedOn w:val="a"/>
    <w:uiPriority w:val="99"/>
    <w:rsid w:val="00680DE1"/>
    <w:pPr>
      <w:widowControl/>
      <w:suppressAutoHyphens w:val="0"/>
      <w:spacing w:after="150" w:line="300" w:lineRule="atLeast"/>
    </w:pPr>
    <w:rPr>
      <w:rFonts w:ascii="Arial" w:eastAsia="Times New Roman" w:hAnsi="Arial" w:cs="Arial"/>
      <w:color w:val="CCCCCC"/>
      <w:kern w:val="0"/>
    </w:rPr>
  </w:style>
  <w:style w:type="paragraph" w:customStyle="1" w:styleId="b-share-popupitemtext4">
    <w:name w:val="b-share-popup__item__text4"/>
    <w:basedOn w:val="a"/>
    <w:uiPriority w:val="99"/>
    <w:rsid w:val="00680DE1"/>
    <w:pPr>
      <w:widowControl/>
      <w:suppressAutoHyphens w:val="0"/>
      <w:spacing w:after="150"/>
    </w:pPr>
    <w:rPr>
      <w:rFonts w:eastAsia="Times New Roman"/>
      <w:color w:val="CCCCCC"/>
      <w:kern w:val="0"/>
    </w:rPr>
  </w:style>
  <w:style w:type="paragraph" w:customStyle="1" w:styleId="text">
    <w:name w:val="text"/>
    <w:basedOn w:val="a"/>
    <w:uiPriority w:val="99"/>
    <w:rsid w:val="00680DE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bottomtext">
    <w:name w:val="bottom_text"/>
    <w:basedOn w:val="a"/>
    <w:uiPriority w:val="99"/>
    <w:rsid w:val="00680DE1"/>
    <w:pPr>
      <w:widowControl/>
      <w:suppressAutoHyphens w:val="0"/>
      <w:spacing w:before="225" w:after="100" w:afterAutospacing="1"/>
    </w:pPr>
    <w:rPr>
      <w:rFonts w:eastAsia="Times New Roman"/>
      <w:kern w:val="0"/>
    </w:rPr>
  </w:style>
  <w:style w:type="paragraph" w:customStyle="1" w:styleId="p4gpricetable1">
    <w:name w:val="p4g_price_table1"/>
    <w:basedOn w:val="a"/>
    <w:uiPriority w:val="99"/>
    <w:rsid w:val="00680DE1"/>
    <w:pPr>
      <w:widowControl/>
      <w:pBdr>
        <w:left w:val="single" w:sz="6" w:space="0" w:color="FFFFFF"/>
        <w:bottom w:val="single" w:sz="6" w:space="0" w:color="FFFFFF"/>
        <w:right w:val="single" w:sz="6" w:space="0" w:color="FFFFFF"/>
      </w:pBdr>
      <w:suppressAutoHyphens w:val="0"/>
      <w:spacing w:before="100" w:beforeAutospacing="1" w:after="150"/>
    </w:pPr>
    <w:rPr>
      <w:rFonts w:ascii="Tahoma" w:eastAsia="Times New Roman" w:hAnsi="Tahoma" w:cs="Tahoma"/>
      <w:kern w:val="0"/>
      <w:sz w:val="17"/>
      <w:szCs w:val="17"/>
    </w:rPr>
  </w:style>
  <w:style w:type="character" w:customStyle="1" w:styleId="apple-converted-space">
    <w:name w:val="apple-converted-space"/>
    <w:basedOn w:val="a2"/>
    <w:uiPriority w:val="99"/>
    <w:rsid w:val="00680DE1"/>
  </w:style>
  <w:style w:type="character" w:customStyle="1" w:styleId="grey">
    <w:name w:val="grey"/>
    <w:basedOn w:val="a2"/>
    <w:uiPriority w:val="99"/>
    <w:rsid w:val="00680DE1"/>
  </w:style>
  <w:style w:type="character" w:customStyle="1" w:styleId="txt2">
    <w:name w:val="txt2"/>
    <w:basedOn w:val="a2"/>
    <w:uiPriority w:val="99"/>
    <w:rsid w:val="00680DE1"/>
  </w:style>
  <w:style w:type="character" w:customStyle="1" w:styleId="proddescr1">
    <w:name w:val="prod_descr1"/>
    <w:basedOn w:val="a2"/>
    <w:uiPriority w:val="99"/>
    <w:rsid w:val="00680DE1"/>
    <w:rPr>
      <w:rFonts w:ascii="Verdana" w:hAnsi="Verdana" w:hint="default"/>
      <w:b/>
      <w:bCs/>
      <w:vanish w:val="0"/>
      <w:webHidden w:val="0"/>
      <w:color w:val="359422"/>
      <w:sz w:val="17"/>
      <w:szCs w:val="17"/>
      <w:specVanish w:val="0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680DE1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ar-SA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680DE1"/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680DE1"/>
    <w:rPr>
      <w:rFonts w:ascii="Arial" w:eastAsia="Andale Sans UI" w:hAnsi="Arial" w:cs="Arial"/>
      <w:vanish/>
      <w:kern w:val="1"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680DE1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ar-SA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680DE1"/>
    <w:rPr>
      <w:rFonts w:ascii="Arial" w:hAnsi="Arial" w:cs="Arial"/>
      <w:vanish/>
      <w:sz w:val="16"/>
      <w:szCs w:val="16"/>
      <w:lang w:eastAsia="ar-SA"/>
    </w:rPr>
  </w:style>
  <w:style w:type="character" w:customStyle="1" w:styleId="z-3">
    <w:name w:val="z-Конец формы Знак"/>
    <w:basedOn w:val="a2"/>
    <w:link w:val="z-2"/>
    <w:uiPriority w:val="99"/>
    <w:semiHidden/>
    <w:rsid w:val="00680DE1"/>
    <w:rPr>
      <w:rFonts w:ascii="Arial" w:eastAsia="Andale Sans UI" w:hAnsi="Arial" w:cs="Arial"/>
      <w:vanish/>
      <w:kern w:val="1"/>
      <w:sz w:val="16"/>
      <w:szCs w:val="16"/>
    </w:rPr>
  </w:style>
  <w:style w:type="character" w:customStyle="1" w:styleId="grame">
    <w:name w:val="grame"/>
    <w:basedOn w:val="a2"/>
    <w:uiPriority w:val="99"/>
    <w:rsid w:val="00680DE1"/>
  </w:style>
  <w:style w:type="character" w:styleId="aff3">
    <w:name w:val="Strong"/>
    <w:basedOn w:val="a2"/>
    <w:uiPriority w:val="99"/>
    <w:qFormat/>
    <w:rsid w:val="00680DE1"/>
    <w:rPr>
      <w:b/>
      <w:bCs/>
    </w:rPr>
  </w:style>
  <w:style w:type="paragraph" w:customStyle="1" w:styleId="22">
    <w:name w:val="Абзац списка2"/>
    <w:basedOn w:val="a"/>
    <w:uiPriority w:val="99"/>
    <w:rsid w:val="00680DE1"/>
    <w:pPr>
      <w:widowControl/>
      <w:suppressAutoHyphens w:val="0"/>
      <w:ind w:left="720" w:firstLine="360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paragraph" w:customStyle="1" w:styleId="aff4">
    <w:name w:val="Примечание"/>
    <w:basedOn w:val="a"/>
    <w:autoRedefine/>
    <w:rsid w:val="00680DE1"/>
    <w:pPr>
      <w:widowControl/>
      <w:jc w:val="both"/>
    </w:pPr>
    <w:rPr>
      <w:rFonts w:ascii="Arial" w:eastAsia="Calibri" w:hAnsi="Arial" w:cs="Arial"/>
      <w:color w:val="000000"/>
      <w:kern w:val="0"/>
      <w:sz w:val="20"/>
      <w:szCs w:val="32"/>
      <w:shd w:val="clear" w:color="auto" w:fill="FFFFFF"/>
      <w:lang w:eastAsia="ar-SA"/>
    </w:rPr>
  </w:style>
  <w:style w:type="paragraph" w:customStyle="1" w:styleId="1b">
    <w:name w:val="Стиль1"/>
    <w:basedOn w:val="afd"/>
    <w:rsid w:val="00680DE1"/>
    <w:pPr>
      <w:suppressAutoHyphens/>
      <w:spacing w:before="100" w:beforeAutospacing="1" w:after="100" w:afterAutospacing="1"/>
      <w:jc w:val="both"/>
    </w:pPr>
    <w:rPr>
      <w:rFonts w:ascii="Monotype Corsiva" w:eastAsia="Calibri" w:hAnsi="Monotype Corsiva"/>
      <w:sz w:val="32"/>
      <w:lang w:eastAsia="ar-SA"/>
    </w:rPr>
  </w:style>
  <w:style w:type="paragraph" w:customStyle="1" w:styleId="23">
    <w:name w:val="Без интервала2"/>
    <w:rsid w:val="00680DE1"/>
    <w:rPr>
      <w:rFonts w:ascii="Calibri" w:hAnsi="Calibri" w:cs="Calibri"/>
      <w:sz w:val="22"/>
      <w:szCs w:val="22"/>
      <w:lang w:eastAsia="en-US"/>
    </w:rPr>
  </w:style>
  <w:style w:type="character" w:customStyle="1" w:styleId="product-spec-itemname-inner1">
    <w:name w:val="product-spec-item__name-inner1"/>
    <w:basedOn w:val="a2"/>
    <w:rsid w:val="00680DE1"/>
  </w:style>
  <w:style w:type="character" w:customStyle="1" w:styleId="product-spec-itemvalue-inner2">
    <w:name w:val="product-spec-item__value-inner2"/>
    <w:basedOn w:val="a2"/>
    <w:rsid w:val="00680DE1"/>
    <w:rPr>
      <w:vanish w:val="0"/>
      <w:webHidden w:val="0"/>
      <w:specVanish w:val="0"/>
    </w:rPr>
  </w:style>
  <w:style w:type="character" w:customStyle="1" w:styleId="valuetext">
    <w:name w:val="value__text"/>
    <w:basedOn w:val="a2"/>
    <w:rsid w:val="00680DE1"/>
  </w:style>
  <w:style w:type="character" w:customStyle="1" w:styleId="aff5">
    <w:name w:val="Основной текст_"/>
    <w:link w:val="1c"/>
    <w:rsid w:val="00680DE1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5"/>
    <w:rsid w:val="00680DE1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680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680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47</Pages>
  <Words>14267</Words>
  <Characters>81328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2012-05-30T09:00:00Z</cp:lastPrinted>
  <dcterms:created xsi:type="dcterms:W3CDTF">2016-02-14T15:55:00Z</dcterms:created>
  <dcterms:modified xsi:type="dcterms:W3CDTF">2016-02-14T16:47:00Z</dcterms:modified>
</cp:coreProperties>
</file>