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7AB" w:rsidRPr="000727AB" w:rsidRDefault="000727AB" w:rsidP="000727AB">
      <w:pPr>
        <w:spacing w:after="0" w:line="240" w:lineRule="auto"/>
        <w:ind w:right="425"/>
        <w:contextualSpacing/>
        <w:jc w:val="center"/>
        <w:rPr>
          <w:rFonts w:ascii="Times New Roman" w:hAnsi="Times New Roman" w:cs="Times New Roman"/>
          <w:sz w:val="28"/>
        </w:rPr>
      </w:pPr>
      <w:r w:rsidRPr="000727AB">
        <w:rPr>
          <w:rFonts w:ascii="Times New Roman" w:hAnsi="Times New Roman" w:cs="Times New Roman"/>
          <w:sz w:val="28"/>
        </w:rPr>
        <w:t>Российская Федерация</w:t>
      </w:r>
    </w:p>
    <w:p w:rsidR="000727AB" w:rsidRPr="000727AB" w:rsidRDefault="000727AB" w:rsidP="000727AB">
      <w:pPr>
        <w:spacing w:after="0" w:line="240" w:lineRule="auto"/>
        <w:ind w:right="425"/>
        <w:contextualSpacing/>
        <w:jc w:val="center"/>
        <w:rPr>
          <w:rFonts w:ascii="Times New Roman" w:hAnsi="Times New Roman" w:cs="Times New Roman"/>
          <w:sz w:val="28"/>
        </w:rPr>
      </w:pPr>
      <w:r w:rsidRPr="000727AB">
        <w:rPr>
          <w:rFonts w:ascii="Times New Roman" w:hAnsi="Times New Roman" w:cs="Times New Roman"/>
          <w:sz w:val="28"/>
        </w:rPr>
        <w:t>Калининградская область</w:t>
      </w:r>
    </w:p>
    <w:p w:rsidR="000727AB" w:rsidRPr="000727AB" w:rsidRDefault="000727AB" w:rsidP="000727AB">
      <w:pPr>
        <w:spacing w:after="0" w:line="240" w:lineRule="auto"/>
        <w:ind w:right="425"/>
        <w:contextualSpacing/>
        <w:jc w:val="center"/>
        <w:rPr>
          <w:rFonts w:ascii="Times New Roman" w:hAnsi="Times New Roman" w:cs="Times New Roman"/>
          <w:sz w:val="28"/>
        </w:rPr>
      </w:pPr>
      <w:r w:rsidRPr="000727AB">
        <w:rPr>
          <w:rFonts w:ascii="Times New Roman" w:hAnsi="Times New Roman" w:cs="Times New Roman"/>
          <w:sz w:val="28"/>
        </w:rPr>
        <w:t>МО «Светловский городской округ»</w:t>
      </w:r>
    </w:p>
    <w:p w:rsidR="000727AB" w:rsidRPr="000727AB" w:rsidRDefault="000727AB" w:rsidP="000727AB">
      <w:pPr>
        <w:spacing w:after="0" w:line="240" w:lineRule="auto"/>
        <w:ind w:right="425"/>
        <w:contextualSpacing/>
        <w:jc w:val="center"/>
        <w:rPr>
          <w:rFonts w:ascii="Times New Roman" w:hAnsi="Times New Roman" w:cs="Times New Roman"/>
          <w:sz w:val="28"/>
        </w:rPr>
      </w:pPr>
      <w:r w:rsidRPr="000727AB">
        <w:rPr>
          <w:rFonts w:ascii="Times New Roman" w:hAnsi="Times New Roman" w:cs="Times New Roman"/>
          <w:sz w:val="28"/>
        </w:rPr>
        <w:t xml:space="preserve">МУНИЦИПАЛЬНОЕ </w:t>
      </w:r>
    </w:p>
    <w:p w:rsidR="000727AB" w:rsidRPr="000727AB" w:rsidRDefault="000727AB" w:rsidP="000727AB">
      <w:pPr>
        <w:spacing w:after="0" w:line="240" w:lineRule="auto"/>
        <w:ind w:right="425"/>
        <w:contextualSpacing/>
        <w:jc w:val="center"/>
        <w:rPr>
          <w:rFonts w:ascii="Times New Roman" w:hAnsi="Times New Roman" w:cs="Times New Roman"/>
          <w:sz w:val="28"/>
        </w:rPr>
      </w:pPr>
      <w:r w:rsidRPr="000727AB">
        <w:rPr>
          <w:rFonts w:ascii="Times New Roman" w:hAnsi="Times New Roman" w:cs="Times New Roman"/>
          <w:sz w:val="28"/>
        </w:rPr>
        <w:t xml:space="preserve">БЮДЖЕТНОЕ ОБЩЕОБРАЗОВАТЕЛЬНОЕ УЧРЕЖДЕНИЕ </w:t>
      </w:r>
    </w:p>
    <w:p w:rsidR="000727AB" w:rsidRPr="000727AB" w:rsidRDefault="000727AB" w:rsidP="000727AB">
      <w:pPr>
        <w:spacing w:after="0" w:line="240" w:lineRule="auto"/>
        <w:ind w:right="425"/>
        <w:contextualSpacing/>
        <w:jc w:val="center"/>
        <w:rPr>
          <w:rFonts w:ascii="Times New Roman" w:hAnsi="Times New Roman" w:cs="Times New Roman"/>
          <w:sz w:val="28"/>
        </w:rPr>
      </w:pPr>
      <w:r w:rsidRPr="000727AB">
        <w:rPr>
          <w:rFonts w:ascii="Times New Roman" w:hAnsi="Times New Roman" w:cs="Times New Roman"/>
          <w:sz w:val="28"/>
        </w:rPr>
        <w:t>СРЕДНЯЯ ОБЩЕОБРАЗОВАТЕЛЬНАЯ ШКОЛА №3</w:t>
      </w:r>
    </w:p>
    <w:p w:rsidR="000727AB" w:rsidRPr="000727AB" w:rsidRDefault="000727AB" w:rsidP="000727AB">
      <w:pPr>
        <w:spacing w:after="0" w:line="240" w:lineRule="auto"/>
        <w:ind w:left="-284" w:right="425" w:firstLine="284"/>
        <w:contextualSpacing/>
        <w:jc w:val="center"/>
        <w:rPr>
          <w:rFonts w:ascii="Times New Roman" w:hAnsi="Times New Roman" w:cs="Times New Roman"/>
          <w:b/>
        </w:rPr>
      </w:pPr>
    </w:p>
    <w:p w:rsidR="000727AB" w:rsidRPr="000727AB" w:rsidRDefault="000727AB" w:rsidP="000727AB">
      <w:pPr>
        <w:spacing w:after="0" w:line="240" w:lineRule="auto"/>
        <w:ind w:left="-284" w:right="425" w:firstLine="284"/>
        <w:contextualSpacing/>
        <w:jc w:val="center"/>
        <w:rPr>
          <w:rFonts w:ascii="Times New Roman" w:hAnsi="Times New Roman" w:cs="Times New Roman"/>
          <w:b/>
        </w:rPr>
      </w:pPr>
    </w:p>
    <w:p w:rsidR="000727AB" w:rsidRPr="000727AB" w:rsidRDefault="000727AB" w:rsidP="000727AB">
      <w:pPr>
        <w:spacing w:after="0" w:line="240" w:lineRule="auto"/>
        <w:ind w:left="-284" w:right="425" w:firstLine="284"/>
        <w:contextualSpacing/>
        <w:jc w:val="center"/>
        <w:rPr>
          <w:rFonts w:ascii="Times New Roman" w:hAnsi="Times New Roman" w:cs="Times New Roman"/>
          <w:b/>
        </w:rPr>
      </w:pPr>
    </w:p>
    <w:p w:rsidR="000727AB" w:rsidRPr="000727AB" w:rsidRDefault="000727AB" w:rsidP="000727AB">
      <w:pPr>
        <w:spacing w:after="0" w:line="240" w:lineRule="auto"/>
        <w:ind w:left="-284" w:right="425" w:firstLine="284"/>
        <w:contextualSpacing/>
        <w:jc w:val="center"/>
        <w:rPr>
          <w:rFonts w:ascii="Times New Roman" w:hAnsi="Times New Roman" w:cs="Times New Roman"/>
          <w:b/>
        </w:rPr>
      </w:pPr>
    </w:p>
    <w:p w:rsidR="000727AB" w:rsidRPr="000727AB" w:rsidRDefault="000727AB" w:rsidP="000727AB">
      <w:pPr>
        <w:spacing w:after="0" w:line="240" w:lineRule="auto"/>
        <w:ind w:left="-284" w:right="425" w:firstLine="284"/>
        <w:contextualSpacing/>
        <w:jc w:val="center"/>
        <w:rPr>
          <w:rFonts w:ascii="Times New Roman" w:hAnsi="Times New Roman" w:cs="Times New Roman"/>
          <w:b/>
        </w:rPr>
      </w:pPr>
    </w:p>
    <w:p w:rsidR="000727AB" w:rsidRPr="000727AB" w:rsidRDefault="000727AB" w:rsidP="000727AB">
      <w:pPr>
        <w:spacing w:after="0" w:line="240" w:lineRule="auto"/>
        <w:ind w:left="-284" w:right="425" w:firstLine="284"/>
        <w:contextualSpacing/>
        <w:jc w:val="right"/>
        <w:rPr>
          <w:rFonts w:ascii="Times New Roman" w:hAnsi="Times New Roman" w:cs="Times New Roman"/>
          <w:b/>
          <w:i/>
        </w:rPr>
      </w:pPr>
      <w:r w:rsidRPr="000727AB">
        <w:rPr>
          <w:rFonts w:ascii="Times New Roman" w:hAnsi="Times New Roman" w:cs="Times New Roman"/>
          <w:b/>
          <w:i/>
        </w:rPr>
        <w:t>Приложение №</w:t>
      </w:r>
      <w:r>
        <w:rPr>
          <w:rFonts w:ascii="Times New Roman" w:hAnsi="Times New Roman" w:cs="Times New Roman"/>
          <w:b/>
          <w:i/>
        </w:rPr>
        <w:t xml:space="preserve"> 8</w:t>
      </w:r>
    </w:p>
    <w:p w:rsidR="000727AB" w:rsidRPr="000727AB" w:rsidRDefault="000727AB" w:rsidP="000727AB">
      <w:pPr>
        <w:spacing w:after="0" w:line="240" w:lineRule="auto"/>
        <w:ind w:left="-284" w:right="425" w:firstLine="284"/>
        <w:contextualSpacing/>
        <w:jc w:val="right"/>
        <w:rPr>
          <w:rFonts w:ascii="Times New Roman" w:hAnsi="Times New Roman" w:cs="Times New Roman"/>
          <w:i/>
        </w:rPr>
      </w:pPr>
      <w:r w:rsidRPr="000727AB">
        <w:rPr>
          <w:rFonts w:ascii="Times New Roman" w:hAnsi="Times New Roman" w:cs="Times New Roman"/>
          <w:i/>
        </w:rPr>
        <w:t xml:space="preserve">к Основной образовательной программе </w:t>
      </w:r>
    </w:p>
    <w:p w:rsidR="000727AB" w:rsidRPr="000727AB" w:rsidRDefault="000727AB" w:rsidP="000727AB">
      <w:pPr>
        <w:spacing w:after="0" w:line="240" w:lineRule="auto"/>
        <w:ind w:left="-284" w:right="425" w:firstLine="284"/>
        <w:contextualSpacing/>
        <w:jc w:val="right"/>
        <w:rPr>
          <w:rFonts w:ascii="Times New Roman" w:hAnsi="Times New Roman" w:cs="Times New Roman"/>
          <w:i/>
        </w:rPr>
      </w:pPr>
      <w:r w:rsidRPr="000727AB">
        <w:rPr>
          <w:rFonts w:ascii="Times New Roman" w:hAnsi="Times New Roman" w:cs="Times New Roman"/>
          <w:i/>
        </w:rPr>
        <w:t xml:space="preserve">основного общего образования МБОУ СОШ №3 </w:t>
      </w:r>
    </w:p>
    <w:p w:rsidR="000727AB" w:rsidRPr="000727AB" w:rsidRDefault="000727AB" w:rsidP="000727AB">
      <w:pPr>
        <w:spacing w:after="0" w:line="240" w:lineRule="auto"/>
        <w:ind w:left="-284" w:right="425" w:firstLine="284"/>
        <w:contextualSpacing/>
        <w:jc w:val="right"/>
        <w:rPr>
          <w:rFonts w:ascii="Times New Roman" w:hAnsi="Times New Roman" w:cs="Times New Roman"/>
          <w:i/>
        </w:rPr>
      </w:pPr>
      <w:r w:rsidRPr="000727AB">
        <w:rPr>
          <w:rFonts w:ascii="Times New Roman" w:hAnsi="Times New Roman" w:cs="Times New Roman"/>
          <w:i/>
        </w:rPr>
        <w:t xml:space="preserve">на 2015-2020 г.г., </w:t>
      </w:r>
    </w:p>
    <w:p w:rsidR="000727AB" w:rsidRPr="000727AB" w:rsidRDefault="000727AB" w:rsidP="000727AB">
      <w:pPr>
        <w:spacing w:after="0" w:line="240" w:lineRule="auto"/>
        <w:ind w:left="-284" w:right="425" w:firstLine="284"/>
        <w:contextualSpacing/>
        <w:jc w:val="right"/>
        <w:rPr>
          <w:rFonts w:ascii="Times New Roman" w:hAnsi="Times New Roman" w:cs="Times New Roman"/>
          <w:i/>
        </w:rPr>
      </w:pPr>
      <w:proofErr w:type="gramStart"/>
      <w:r w:rsidRPr="000727AB">
        <w:rPr>
          <w:rFonts w:ascii="Times New Roman" w:hAnsi="Times New Roman" w:cs="Times New Roman"/>
          <w:i/>
        </w:rPr>
        <w:t>утвержденной</w:t>
      </w:r>
      <w:proofErr w:type="gramEnd"/>
      <w:r w:rsidRPr="000727AB">
        <w:rPr>
          <w:rFonts w:ascii="Times New Roman" w:hAnsi="Times New Roman" w:cs="Times New Roman"/>
          <w:i/>
        </w:rPr>
        <w:t xml:space="preserve"> приказом</w:t>
      </w:r>
    </w:p>
    <w:p w:rsidR="000727AB" w:rsidRPr="000727AB" w:rsidRDefault="000727AB" w:rsidP="000727AB">
      <w:pPr>
        <w:spacing w:after="0" w:line="240" w:lineRule="auto"/>
        <w:ind w:left="-284" w:right="425" w:firstLine="284"/>
        <w:contextualSpacing/>
        <w:jc w:val="right"/>
        <w:rPr>
          <w:rFonts w:ascii="Times New Roman" w:hAnsi="Times New Roman" w:cs="Times New Roman"/>
          <w:i/>
        </w:rPr>
      </w:pPr>
      <w:r w:rsidRPr="000727AB">
        <w:rPr>
          <w:rFonts w:ascii="Times New Roman" w:hAnsi="Times New Roman" w:cs="Times New Roman"/>
          <w:i/>
        </w:rPr>
        <w:t xml:space="preserve"> директора МБОУ СОШ №3 </w:t>
      </w:r>
    </w:p>
    <w:p w:rsidR="000727AB" w:rsidRPr="000727AB" w:rsidRDefault="000727AB" w:rsidP="000727AB">
      <w:pPr>
        <w:spacing w:after="0" w:line="240" w:lineRule="auto"/>
        <w:ind w:left="-284" w:right="425" w:firstLine="284"/>
        <w:contextualSpacing/>
        <w:jc w:val="right"/>
        <w:rPr>
          <w:rFonts w:ascii="Times New Roman" w:hAnsi="Times New Roman" w:cs="Times New Roman"/>
          <w:i/>
        </w:rPr>
      </w:pPr>
      <w:r w:rsidRPr="000727AB">
        <w:rPr>
          <w:rFonts w:ascii="Times New Roman" w:hAnsi="Times New Roman" w:cs="Times New Roman"/>
          <w:i/>
        </w:rPr>
        <w:t>от 08.04.2015 г. № 113/од</w:t>
      </w:r>
    </w:p>
    <w:p w:rsidR="000727AB" w:rsidRPr="000727AB" w:rsidRDefault="000727AB" w:rsidP="000727AB">
      <w:pPr>
        <w:spacing w:after="0" w:line="240" w:lineRule="auto"/>
        <w:ind w:left="-284" w:right="425" w:firstLine="284"/>
        <w:contextualSpacing/>
        <w:jc w:val="center"/>
        <w:rPr>
          <w:rFonts w:ascii="Times New Roman" w:hAnsi="Times New Roman" w:cs="Times New Roman"/>
          <w:b/>
        </w:rPr>
      </w:pPr>
    </w:p>
    <w:p w:rsidR="000727AB" w:rsidRPr="000727AB" w:rsidRDefault="000727AB" w:rsidP="000727AB">
      <w:pPr>
        <w:spacing w:after="0" w:line="240" w:lineRule="auto"/>
        <w:ind w:left="-284" w:right="425" w:firstLine="284"/>
        <w:contextualSpacing/>
        <w:jc w:val="center"/>
        <w:rPr>
          <w:rFonts w:ascii="Times New Roman" w:hAnsi="Times New Roman" w:cs="Times New Roman"/>
          <w:b/>
        </w:rPr>
      </w:pPr>
    </w:p>
    <w:p w:rsidR="000727AB" w:rsidRPr="000727AB" w:rsidRDefault="000727AB" w:rsidP="000727AB">
      <w:pPr>
        <w:spacing w:after="0" w:line="240" w:lineRule="auto"/>
        <w:ind w:left="-284" w:right="425" w:firstLine="284"/>
        <w:contextualSpacing/>
        <w:jc w:val="center"/>
        <w:rPr>
          <w:rFonts w:ascii="Times New Roman" w:hAnsi="Times New Roman" w:cs="Times New Roman"/>
          <w:b/>
        </w:rPr>
      </w:pPr>
    </w:p>
    <w:p w:rsidR="00482B3C" w:rsidRPr="00090918" w:rsidRDefault="00811369" w:rsidP="00482B3C">
      <w:pPr>
        <w:spacing w:after="0" w:line="240" w:lineRule="auto"/>
        <w:ind w:left="-284" w:right="425" w:firstLine="284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 xml:space="preserve">ПРИМЕРНАЯ </w:t>
      </w:r>
      <w:r w:rsidR="00482B3C" w:rsidRPr="00090918">
        <w:rPr>
          <w:rFonts w:ascii="Times New Roman" w:hAnsi="Times New Roman"/>
          <w:b/>
          <w:sz w:val="48"/>
          <w:szCs w:val="48"/>
        </w:rPr>
        <w:t xml:space="preserve">ПРОГРАММА </w:t>
      </w:r>
    </w:p>
    <w:p w:rsidR="00482B3C" w:rsidRDefault="00482B3C" w:rsidP="00482B3C">
      <w:pPr>
        <w:spacing w:after="0" w:line="240" w:lineRule="auto"/>
        <w:ind w:left="-284" w:right="425" w:firstLine="284"/>
        <w:jc w:val="center"/>
        <w:rPr>
          <w:rFonts w:ascii="Times New Roman" w:hAnsi="Times New Roman"/>
          <w:b/>
          <w:sz w:val="48"/>
          <w:szCs w:val="48"/>
        </w:rPr>
      </w:pPr>
      <w:r w:rsidRPr="00090918">
        <w:rPr>
          <w:rFonts w:ascii="Times New Roman" w:hAnsi="Times New Roman"/>
          <w:b/>
          <w:sz w:val="48"/>
          <w:szCs w:val="48"/>
        </w:rPr>
        <w:t xml:space="preserve">ОСНОВНОГО ОБЩЕГО ОБРАЗОВАНИЯ </w:t>
      </w:r>
    </w:p>
    <w:p w:rsidR="00482B3C" w:rsidRDefault="00482B3C" w:rsidP="00482B3C">
      <w:pPr>
        <w:spacing w:after="0" w:line="240" w:lineRule="auto"/>
        <w:ind w:left="-284" w:right="425" w:firstLine="284"/>
        <w:jc w:val="center"/>
        <w:rPr>
          <w:rFonts w:ascii="Times New Roman" w:hAnsi="Times New Roman"/>
          <w:b/>
          <w:sz w:val="48"/>
          <w:szCs w:val="48"/>
        </w:rPr>
      </w:pPr>
      <w:r>
        <w:rPr>
          <w:rFonts w:ascii="Times New Roman" w:hAnsi="Times New Roman"/>
          <w:b/>
          <w:sz w:val="48"/>
          <w:szCs w:val="48"/>
        </w:rPr>
        <w:t>ПО ОБЩЕСТВОЗНАНИЮ</w:t>
      </w:r>
    </w:p>
    <w:p w:rsidR="000727AB" w:rsidRPr="000727AB" w:rsidRDefault="000727AB" w:rsidP="000727AB">
      <w:pPr>
        <w:spacing w:after="0" w:line="240" w:lineRule="auto"/>
        <w:ind w:left="-284" w:right="425" w:firstLine="284"/>
        <w:contextualSpacing/>
        <w:jc w:val="center"/>
        <w:rPr>
          <w:rFonts w:ascii="Times New Roman" w:hAnsi="Times New Roman" w:cs="Times New Roman"/>
          <w:b/>
        </w:rPr>
      </w:pPr>
    </w:p>
    <w:p w:rsidR="000727AB" w:rsidRPr="000727AB" w:rsidRDefault="000727AB" w:rsidP="000727AB">
      <w:pPr>
        <w:spacing w:after="0" w:line="240" w:lineRule="auto"/>
        <w:ind w:left="-284" w:right="425" w:firstLine="284"/>
        <w:contextualSpacing/>
        <w:jc w:val="center"/>
        <w:rPr>
          <w:rFonts w:ascii="Times New Roman" w:hAnsi="Times New Roman" w:cs="Times New Roman"/>
          <w:b/>
        </w:rPr>
      </w:pPr>
    </w:p>
    <w:p w:rsidR="000727AB" w:rsidRPr="000727AB" w:rsidRDefault="000727AB" w:rsidP="000727AB">
      <w:pPr>
        <w:spacing w:after="0" w:line="240" w:lineRule="auto"/>
        <w:ind w:left="-284" w:right="425" w:firstLine="284"/>
        <w:contextualSpacing/>
        <w:jc w:val="center"/>
        <w:rPr>
          <w:rFonts w:ascii="Times New Roman" w:hAnsi="Times New Roman" w:cs="Times New Roman"/>
          <w:b/>
        </w:rPr>
      </w:pPr>
    </w:p>
    <w:p w:rsidR="000727AB" w:rsidRPr="000727AB" w:rsidRDefault="000727AB" w:rsidP="000727AB">
      <w:pPr>
        <w:spacing w:after="0" w:line="240" w:lineRule="auto"/>
        <w:ind w:left="-284" w:right="425" w:firstLine="284"/>
        <w:contextualSpacing/>
        <w:jc w:val="center"/>
        <w:rPr>
          <w:rFonts w:ascii="Times New Roman" w:hAnsi="Times New Roman" w:cs="Times New Roman"/>
          <w:b/>
        </w:rPr>
      </w:pPr>
    </w:p>
    <w:p w:rsidR="000727AB" w:rsidRPr="000727AB" w:rsidRDefault="000727AB" w:rsidP="000727AB">
      <w:pPr>
        <w:spacing w:after="0" w:line="240" w:lineRule="auto"/>
        <w:ind w:left="-284" w:right="425" w:firstLine="284"/>
        <w:contextualSpacing/>
        <w:jc w:val="center"/>
        <w:rPr>
          <w:rFonts w:ascii="Times New Roman" w:hAnsi="Times New Roman" w:cs="Times New Roman"/>
          <w:b/>
        </w:rPr>
      </w:pPr>
    </w:p>
    <w:p w:rsidR="000727AB" w:rsidRPr="000727AB" w:rsidRDefault="000727AB" w:rsidP="000727AB">
      <w:pPr>
        <w:spacing w:after="0" w:line="240" w:lineRule="auto"/>
        <w:ind w:left="-284" w:right="425" w:firstLine="284"/>
        <w:contextualSpacing/>
        <w:jc w:val="center"/>
        <w:rPr>
          <w:rFonts w:ascii="Times New Roman" w:hAnsi="Times New Roman" w:cs="Times New Roman"/>
          <w:b/>
        </w:rPr>
      </w:pPr>
    </w:p>
    <w:p w:rsidR="000727AB" w:rsidRPr="000727AB" w:rsidRDefault="000727AB" w:rsidP="000727AB">
      <w:pPr>
        <w:spacing w:after="0" w:line="240" w:lineRule="auto"/>
        <w:ind w:left="-284" w:right="425" w:firstLine="284"/>
        <w:contextualSpacing/>
        <w:jc w:val="center"/>
        <w:rPr>
          <w:rFonts w:ascii="Times New Roman" w:hAnsi="Times New Roman" w:cs="Times New Roman"/>
          <w:b/>
        </w:rPr>
      </w:pPr>
    </w:p>
    <w:p w:rsidR="000727AB" w:rsidRPr="000727AB" w:rsidRDefault="000727AB" w:rsidP="000727AB">
      <w:pPr>
        <w:spacing w:after="0" w:line="240" w:lineRule="auto"/>
        <w:ind w:left="-284" w:right="425" w:firstLine="284"/>
        <w:contextualSpacing/>
        <w:jc w:val="center"/>
        <w:rPr>
          <w:rFonts w:ascii="Times New Roman" w:hAnsi="Times New Roman" w:cs="Times New Roman"/>
          <w:b/>
        </w:rPr>
      </w:pPr>
    </w:p>
    <w:p w:rsidR="000727AB" w:rsidRPr="000727AB" w:rsidRDefault="000727AB" w:rsidP="000727AB">
      <w:pPr>
        <w:spacing w:after="0" w:line="240" w:lineRule="auto"/>
        <w:ind w:left="-284" w:right="425" w:firstLine="284"/>
        <w:contextualSpacing/>
        <w:jc w:val="center"/>
        <w:rPr>
          <w:rFonts w:ascii="Times New Roman" w:hAnsi="Times New Roman" w:cs="Times New Roman"/>
          <w:b/>
        </w:rPr>
      </w:pPr>
    </w:p>
    <w:p w:rsidR="000727AB" w:rsidRPr="000727AB" w:rsidRDefault="000727AB" w:rsidP="000727AB">
      <w:pPr>
        <w:spacing w:after="0" w:line="240" w:lineRule="auto"/>
        <w:ind w:left="-284" w:right="425" w:firstLine="284"/>
        <w:contextualSpacing/>
        <w:jc w:val="center"/>
        <w:rPr>
          <w:rFonts w:ascii="Times New Roman" w:hAnsi="Times New Roman" w:cs="Times New Roman"/>
          <w:b/>
        </w:rPr>
      </w:pPr>
    </w:p>
    <w:p w:rsidR="000727AB" w:rsidRPr="000727AB" w:rsidRDefault="000727AB" w:rsidP="000727AB">
      <w:pPr>
        <w:spacing w:after="0" w:line="240" w:lineRule="auto"/>
        <w:ind w:left="-284" w:right="425" w:firstLine="284"/>
        <w:contextualSpacing/>
        <w:jc w:val="center"/>
        <w:rPr>
          <w:rFonts w:ascii="Times New Roman" w:hAnsi="Times New Roman" w:cs="Times New Roman"/>
          <w:b/>
        </w:rPr>
      </w:pPr>
    </w:p>
    <w:p w:rsidR="000727AB" w:rsidRPr="000727AB" w:rsidRDefault="000727AB" w:rsidP="000727AB">
      <w:pPr>
        <w:spacing w:after="0" w:line="240" w:lineRule="auto"/>
        <w:ind w:left="-284" w:right="425" w:firstLine="284"/>
        <w:contextualSpacing/>
        <w:jc w:val="center"/>
        <w:rPr>
          <w:rFonts w:ascii="Times New Roman" w:hAnsi="Times New Roman" w:cs="Times New Roman"/>
          <w:b/>
        </w:rPr>
      </w:pPr>
    </w:p>
    <w:p w:rsidR="000727AB" w:rsidRPr="000727AB" w:rsidRDefault="000727AB" w:rsidP="000727AB">
      <w:pPr>
        <w:spacing w:after="0" w:line="240" w:lineRule="auto"/>
        <w:ind w:left="-284" w:right="425" w:firstLine="284"/>
        <w:contextualSpacing/>
        <w:jc w:val="center"/>
        <w:rPr>
          <w:rFonts w:ascii="Times New Roman" w:hAnsi="Times New Roman" w:cs="Times New Roman"/>
          <w:b/>
        </w:rPr>
      </w:pPr>
    </w:p>
    <w:p w:rsidR="000727AB" w:rsidRPr="000727AB" w:rsidRDefault="000727AB" w:rsidP="000727AB">
      <w:pPr>
        <w:spacing w:after="0" w:line="240" w:lineRule="auto"/>
        <w:ind w:left="-284" w:right="425" w:firstLine="284"/>
        <w:contextualSpacing/>
        <w:jc w:val="center"/>
        <w:rPr>
          <w:rFonts w:ascii="Times New Roman" w:hAnsi="Times New Roman" w:cs="Times New Roman"/>
          <w:b/>
        </w:rPr>
      </w:pPr>
    </w:p>
    <w:p w:rsidR="000727AB" w:rsidRPr="000727AB" w:rsidRDefault="000727AB" w:rsidP="000727AB">
      <w:pPr>
        <w:spacing w:after="0" w:line="240" w:lineRule="auto"/>
        <w:ind w:left="-284" w:right="425" w:firstLine="284"/>
        <w:contextualSpacing/>
        <w:jc w:val="center"/>
        <w:rPr>
          <w:rFonts w:ascii="Times New Roman" w:hAnsi="Times New Roman" w:cs="Times New Roman"/>
          <w:b/>
        </w:rPr>
      </w:pPr>
    </w:p>
    <w:p w:rsidR="000727AB" w:rsidRPr="000727AB" w:rsidRDefault="000727AB" w:rsidP="000727AB">
      <w:pPr>
        <w:spacing w:after="0" w:line="240" w:lineRule="auto"/>
        <w:ind w:left="-284" w:right="425" w:firstLine="284"/>
        <w:contextualSpacing/>
        <w:jc w:val="center"/>
        <w:rPr>
          <w:rFonts w:ascii="Times New Roman" w:hAnsi="Times New Roman" w:cs="Times New Roman"/>
          <w:b/>
        </w:rPr>
      </w:pPr>
    </w:p>
    <w:p w:rsidR="000727AB" w:rsidRPr="000727AB" w:rsidRDefault="000727AB" w:rsidP="000727AB">
      <w:pPr>
        <w:spacing w:after="0" w:line="240" w:lineRule="auto"/>
        <w:ind w:left="-284" w:right="425" w:firstLine="284"/>
        <w:contextualSpacing/>
        <w:jc w:val="center"/>
        <w:rPr>
          <w:rFonts w:ascii="Times New Roman" w:hAnsi="Times New Roman" w:cs="Times New Roman"/>
          <w:b/>
        </w:rPr>
      </w:pPr>
    </w:p>
    <w:p w:rsidR="000727AB" w:rsidRPr="000727AB" w:rsidRDefault="000727AB" w:rsidP="000727AB">
      <w:pPr>
        <w:spacing w:after="0" w:line="240" w:lineRule="auto"/>
        <w:ind w:left="-284" w:right="425" w:firstLine="284"/>
        <w:contextualSpacing/>
        <w:jc w:val="center"/>
        <w:rPr>
          <w:rFonts w:ascii="Times New Roman" w:hAnsi="Times New Roman" w:cs="Times New Roman"/>
          <w:b/>
        </w:rPr>
      </w:pPr>
    </w:p>
    <w:p w:rsidR="000727AB" w:rsidRPr="000727AB" w:rsidRDefault="000727AB" w:rsidP="000727AB">
      <w:pPr>
        <w:spacing w:after="0" w:line="240" w:lineRule="auto"/>
        <w:ind w:left="-284" w:right="425" w:firstLine="284"/>
        <w:contextualSpacing/>
        <w:jc w:val="center"/>
        <w:rPr>
          <w:rFonts w:ascii="Times New Roman" w:hAnsi="Times New Roman" w:cs="Times New Roman"/>
          <w:b/>
        </w:rPr>
      </w:pPr>
    </w:p>
    <w:p w:rsidR="000727AB" w:rsidRPr="000727AB" w:rsidRDefault="000727AB" w:rsidP="000727AB">
      <w:pPr>
        <w:spacing w:after="0" w:line="240" w:lineRule="auto"/>
        <w:ind w:left="-284" w:right="425" w:firstLine="284"/>
        <w:contextualSpacing/>
        <w:jc w:val="center"/>
        <w:rPr>
          <w:rFonts w:ascii="Times New Roman" w:hAnsi="Times New Roman" w:cs="Times New Roman"/>
          <w:b/>
        </w:rPr>
      </w:pPr>
      <w:r w:rsidRPr="000727AB">
        <w:rPr>
          <w:rFonts w:ascii="Times New Roman" w:hAnsi="Times New Roman" w:cs="Times New Roman"/>
          <w:b/>
        </w:rPr>
        <w:t>г. Светлый</w:t>
      </w:r>
    </w:p>
    <w:p w:rsidR="000727AB" w:rsidRPr="000727AB" w:rsidRDefault="000727AB" w:rsidP="000727AB">
      <w:pPr>
        <w:spacing w:after="0" w:line="240" w:lineRule="auto"/>
        <w:ind w:left="-284" w:right="425" w:firstLine="284"/>
        <w:contextualSpacing/>
        <w:jc w:val="center"/>
        <w:rPr>
          <w:rFonts w:ascii="Times New Roman" w:hAnsi="Times New Roman" w:cs="Times New Roman"/>
          <w:b/>
        </w:rPr>
      </w:pPr>
      <w:r w:rsidRPr="000727AB">
        <w:rPr>
          <w:rFonts w:ascii="Times New Roman" w:hAnsi="Times New Roman" w:cs="Times New Roman"/>
          <w:b/>
        </w:rPr>
        <w:t>2015 г.</w:t>
      </w:r>
    </w:p>
    <w:p w:rsidR="000727AB" w:rsidRDefault="000727AB" w:rsidP="000727A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27AB" w:rsidRDefault="000727AB" w:rsidP="000727A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0418" w:rsidRPr="000727AB" w:rsidRDefault="00FD0418" w:rsidP="000727A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7AB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736137" w:rsidRPr="000727AB" w:rsidRDefault="00736137" w:rsidP="000727A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36137" w:rsidRPr="000727AB" w:rsidRDefault="00FD0418" w:rsidP="000727A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lastRenderedPageBreak/>
        <w:t xml:space="preserve">Данная программа разработана на основе: </w:t>
      </w:r>
      <w:r w:rsidR="00736137" w:rsidRPr="000727AB">
        <w:rPr>
          <w:rFonts w:ascii="Times New Roman" w:hAnsi="Times New Roman" w:cs="Times New Roman"/>
          <w:sz w:val="24"/>
          <w:szCs w:val="24"/>
        </w:rPr>
        <w:t xml:space="preserve"> </w:t>
      </w:r>
      <w:r w:rsidRPr="000727AB">
        <w:rPr>
          <w:rFonts w:ascii="Times New Roman" w:eastAsia="Calibri" w:hAnsi="Times New Roman" w:cs="Times New Roman"/>
          <w:sz w:val="24"/>
          <w:szCs w:val="24"/>
        </w:rPr>
        <w:t>Закона Р</w:t>
      </w:r>
      <w:r w:rsidR="00736137" w:rsidRPr="000727AB">
        <w:rPr>
          <w:rFonts w:ascii="Times New Roman" w:eastAsia="Calibri" w:hAnsi="Times New Roman" w:cs="Times New Roman"/>
          <w:sz w:val="24"/>
          <w:szCs w:val="24"/>
        </w:rPr>
        <w:t xml:space="preserve">Ф «Об образовании» ст. 32, п. 7.; </w:t>
      </w:r>
      <w:r w:rsidRPr="000727AB">
        <w:rPr>
          <w:rFonts w:ascii="Times New Roman" w:hAnsi="Times New Roman" w:cs="Times New Roman"/>
          <w:sz w:val="24"/>
          <w:szCs w:val="24"/>
        </w:rPr>
        <w:t>Федерального государственного образовательного стандарта, основ</w:t>
      </w:r>
      <w:r w:rsidR="000727AB">
        <w:rPr>
          <w:rFonts w:ascii="Times New Roman" w:hAnsi="Times New Roman" w:cs="Times New Roman"/>
          <w:sz w:val="24"/>
          <w:szCs w:val="24"/>
        </w:rPr>
        <w:t>ного общего образования.</w:t>
      </w:r>
    </w:p>
    <w:p w:rsidR="00FD0418" w:rsidRPr="000727AB" w:rsidRDefault="00FD0418" w:rsidP="000727AB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t>Программа ориентирована на УМК: предметная линия учебников Л.Н.Боголюбова: Обществознание. Учебник для общеобразовательных учреждений/ Н.Ф.Виноградова, Н.И.Городецкая и др.; ред. кол.  Л.Н.Боголюбова и др. – М.: Просвещение, 2012.</w:t>
      </w:r>
    </w:p>
    <w:p w:rsidR="00FD0418" w:rsidRPr="000727AB" w:rsidRDefault="00FD0418" w:rsidP="000727A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t>Количество отводимых часов на изучение курса: 1 ч в неделю по учебному плану.</w:t>
      </w:r>
    </w:p>
    <w:p w:rsidR="00FD0418" w:rsidRPr="000727AB" w:rsidRDefault="00FD0418" w:rsidP="000727AB">
      <w:pPr>
        <w:tabs>
          <w:tab w:val="left" w:pos="709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t>Содержание основного общего образования по обществознанию представляет собой комплекс знаний, отражающих основные объекты изучения: общество и его основные сферы, человек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ценностей; правовые нормы, лежащие в основе правомерного поведения. Не менее важным элементом содержания учебного предмета «Обществознание» является опыт познавательной и практической деятельности, включающий работу с адаптированными источниками социальной информации; решение познавательных и практических задач, отражающих типичные социальные ситуации; учебную коммуникацию.</w:t>
      </w:r>
    </w:p>
    <w:p w:rsidR="00FD0418" w:rsidRPr="000727AB" w:rsidRDefault="000727AB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FD0418" w:rsidRPr="000727AB">
        <w:rPr>
          <w:rFonts w:ascii="Times New Roman" w:hAnsi="Times New Roman" w:cs="Times New Roman"/>
          <w:b/>
          <w:sz w:val="24"/>
          <w:szCs w:val="24"/>
        </w:rPr>
        <w:t>Изучение обществознания в основной школе направлено на достижение следующих целей:</w:t>
      </w:r>
    </w:p>
    <w:p w:rsidR="00FD0418" w:rsidRPr="000727AB" w:rsidRDefault="00FD0418" w:rsidP="000727AB">
      <w:pPr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b/>
          <w:sz w:val="24"/>
          <w:szCs w:val="24"/>
        </w:rPr>
        <w:t xml:space="preserve">Развитие </w:t>
      </w:r>
      <w:r w:rsidRPr="000727AB">
        <w:rPr>
          <w:rFonts w:ascii="Times New Roman" w:hAnsi="Times New Roman" w:cs="Times New Roman"/>
          <w:sz w:val="24"/>
          <w:szCs w:val="24"/>
        </w:rPr>
        <w:t>личности в ответственный период социального взросления человека (10-15 лет), её познавательных интересов, критического мышления в процессе восприятия социальной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FD0418" w:rsidRPr="000727AB" w:rsidRDefault="00FD0418" w:rsidP="000727AB">
      <w:pPr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b/>
          <w:sz w:val="24"/>
          <w:szCs w:val="24"/>
        </w:rPr>
        <w:t xml:space="preserve">Воспитание </w:t>
      </w:r>
      <w:r w:rsidRPr="000727AB">
        <w:rPr>
          <w:rFonts w:ascii="Times New Roman" w:hAnsi="Times New Roman" w:cs="Times New Roman"/>
          <w:sz w:val="24"/>
          <w:szCs w:val="24"/>
        </w:rPr>
        <w:t>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закреплённым в Конституции Российской Федерации;</w:t>
      </w:r>
    </w:p>
    <w:p w:rsidR="00FD0418" w:rsidRPr="000727AB" w:rsidRDefault="00FD0418" w:rsidP="000727AB">
      <w:pPr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b/>
          <w:sz w:val="24"/>
          <w:szCs w:val="24"/>
        </w:rPr>
        <w:t xml:space="preserve">Освоение </w:t>
      </w:r>
      <w:r w:rsidRPr="000727AB">
        <w:rPr>
          <w:rFonts w:ascii="Times New Roman" w:hAnsi="Times New Roman" w:cs="Times New Roman"/>
          <w:sz w:val="24"/>
          <w:szCs w:val="24"/>
        </w:rPr>
        <w:t xml:space="preserve">на уровне функциональной грамотности системы необходимых для социальной адаптации </w:t>
      </w:r>
      <w:r w:rsidRPr="000727AB">
        <w:rPr>
          <w:rFonts w:ascii="Times New Roman" w:hAnsi="Times New Roman" w:cs="Times New Roman"/>
          <w:b/>
          <w:sz w:val="24"/>
          <w:szCs w:val="24"/>
        </w:rPr>
        <w:t xml:space="preserve">знаний: </w:t>
      </w:r>
      <w:r w:rsidRPr="000727AB">
        <w:rPr>
          <w:rFonts w:ascii="Times New Roman" w:hAnsi="Times New Roman" w:cs="Times New Roman"/>
          <w:sz w:val="24"/>
          <w:szCs w:val="24"/>
        </w:rPr>
        <w:t>об обществе; основных социальных ролях, о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FD0418" w:rsidRPr="000727AB" w:rsidRDefault="00FD0418" w:rsidP="000727AB">
      <w:pPr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b/>
          <w:sz w:val="24"/>
          <w:szCs w:val="24"/>
        </w:rPr>
        <w:t xml:space="preserve">Овладение умениями </w:t>
      </w:r>
      <w:r w:rsidRPr="000727AB">
        <w:rPr>
          <w:rFonts w:ascii="Times New Roman" w:hAnsi="Times New Roman" w:cs="Times New Roman"/>
          <w:sz w:val="24"/>
          <w:szCs w:val="24"/>
        </w:rPr>
        <w:t>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FD0418" w:rsidRPr="000727AB" w:rsidRDefault="00FD0418" w:rsidP="000727AB">
      <w:pPr>
        <w:numPr>
          <w:ilvl w:val="0"/>
          <w:numId w:val="6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b/>
          <w:sz w:val="24"/>
          <w:szCs w:val="24"/>
        </w:rPr>
        <w:t xml:space="preserve">Формирование опыта </w:t>
      </w:r>
      <w:r w:rsidRPr="000727AB">
        <w:rPr>
          <w:rFonts w:ascii="Times New Roman" w:hAnsi="Times New Roman" w:cs="Times New Roman"/>
          <w:sz w:val="24"/>
          <w:szCs w:val="24"/>
        </w:rPr>
        <w:t>применения полученных знаний для решения типичных задач в области социальных отношений, экономической и гражданско-общественной деятельности, межличностных отношений, отношений между людьми различных национальностей и вероисповеданий, самостоятельной познавательной деятельности, правоотношений, семейно – бытовых отношений.</w:t>
      </w:r>
    </w:p>
    <w:p w:rsidR="00FD0418" w:rsidRPr="000727AB" w:rsidRDefault="000727AB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0418" w:rsidRPr="000727AB">
        <w:rPr>
          <w:rFonts w:ascii="Times New Roman" w:hAnsi="Times New Roman" w:cs="Times New Roman"/>
          <w:sz w:val="24"/>
          <w:szCs w:val="24"/>
        </w:rPr>
        <w:t>Программа предусматривает формирование у учащихся общеучебных умений и навыков, универсальных способов деятельности. В этом направлении приоритетами для учебного предмета «Обществознание» на этапе основного общего образования являются:</w:t>
      </w:r>
    </w:p>
    <w:p w:rsidR="00FD0418" w:rsidRPr="000727AB" w:rsidRDefault="00FD0418" w:rsidP="000727AB">
      <w:pPr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t>Умение сознательно организовывать свою познавательную деятельность</w:t>
      </w:r>
    </w:p>
    <w:p w:rsidR="00FD0418" w:rsidRPr="000727AB" w:rsidRDefault="00FD0418" w:rsidP="000727AB">
      <w:pPr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t>Владение такими видами публичных выступлений, как высказывание, монолог, дискуссия; следование этическим нормам и правилам ведения диалога;</w:t>
      </w:r>
    </w:p>
    <w:p w:rsidR="00FD0418" w:rsidRPr="000727AB" w:rsidRDefault="00FD0418" w:rsidP="000727AB">
      <w:pPr>
        <w:numPr>
          <w:ilvl w:val="0"/>
          <w:numId w:val="7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t>Выполнение познавательных и практических заданий.</w:t>
      </w:r>
    </w:p>
    <w:p w:rsidR="00FD0418" w:rsidRPr="000727AB" w:rsidRDefault="00736137" w:rsidP="000727AB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lastRenderedPageBreak/>
        <w:tab/>
      </w:r>
      <w:r w:rsidR="00FD0418" w:rsidRPr="000727AB">
        <w:rPr>
          <w:rFonts w:ascii="Times New Roman" w:hAnsi="Times New Roman" w:cs="Times New Roman"/>
          <w:b/>
          <w:bCs/>
          <w:sz w:val="24"/>
          <w:szCs w:val="24"/>
        </w:rPr>
        <w:t>Задача данной программы</w:t>
      </w:r>
      <w:r w:rsidR="00FD0418" w:rsidRPr="000727AB">
        <w:rPr>
          <w:rFonts w:ascii="Times New Roman" w:hAnsi="Times New Roman" w:cs="Times New Roman"/>
          <w:sz w:val="24"/>
          <w:szCs w:val="24"/>
        </w:rPr>
        <w:t xml:space="preserve"> – закрепить и углубить знания на новом учебном материале, чтобы добиться свободного оперирования ими в познавательной и практической деятельности учащихся.</w:t>
      </w:r>
    </w:p>
    <w:p w:rsidR="00FD0418" w:rsidRPr="000727AB" w:rsidRDefault="00FD0418" w:rsidP="000727AB">
      <w:pPr>
        <w:shd w:val="clear" w:color="auto" w:fill="FFFFFF"/>
        <w:tabs>
          <w:tab w:val="left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t xml:space="preserve">    </w:t>
      </w:r>
      <w:r w:rsidR="000727AB">
        <w:rPr>
          <w:rFonts w:ascii="Times New Roman" w:hAnsi="Times New Roman" w:cs="Times New Roman"/>
          <w:sz w:val="24"/>
          <w:szCs w:val="24"/>
        </w:rPr>
        <w:tab/>
      </w:r>
      <w:r w:rsidRPr="000727AB">
        <w:rPr>
          <w:rFonts w:ascii="Times New Roman" w:hAnsi="Times New Roman" w:cs="Times New Roman"/>
          <w:sz w:val="24"/>
          <w:szCs w:val="24"/>
        </w:rPr>
        <w:t>Открывается курс темой «Человек», где рассматриваются важнейшие социальные свойства человека. Программа последовательно вводит ученика в расширяющийся круг социальных институтов: от самого близкого и эмоционально значимого – тема «Семья» и «Школа» через раскрытие важнейшей стороны человеческой жизни в теме «Труд» до самого общественно значимого – тема «Родина». Учащиеся расширяют круг сведений не только о важнейших социальных институтах и их общественном назначении, но и о качествах человека, проявляющихся во взаимодейств</w:t>
      </w:r>
      <w:r w:rsidR="00736137" w:rsidRPr="000727AB">
        <w:rPr>
          <w:rFonts w:ascii="Times New Roman" w:hAnsi="Times New Roman" w:cs="Times New Roman"/>
          <w:sz w:val="24"/>
          <w:szCs w:val="24"/>
        </w:rPr>
        <w:t>ии с ними. П</w:t>
      </w:r>
      <w:r w:rsidRPr="000727AB">
        <w:rPr>
          <w:rFonts w:ascii="Times New Roman" w:hAnsi="Times New Roman" w:cs="Times New Roman"/>
          <w:sz w:val="24"/>
          <w:szCs w:val="24"/>
        </w:rPr>
        <w:t>редполагает</w:t>
      </w:r>
      <w:r w:rsidR="00736137" w:rsidRPr="000727AB">
        <w:rPr>
          <w:rFonts w:ascii="Times New Roman" w:hAnsi="Times New Roman" w:cs="Times New Roman"/>
          <w:sz w:val="24"/>
          <w:szCs w:val="24"/>
        </w:rPr>
        <w:t>ся</w:t>
      </w:r>
      <w:r w:rsidRPr="000727AB">
        <w:rPr>
          <w:rFonts w:ascii="Times New Roman" w:hAnsi="Times New Roman" w:cs="Times New Roman"/>
          <w:sz w:val="24"/>
          <w:szCs w:val="24"/>
        </w:rPr>
        <w:t xml:space="preserve"> выделение специальных уроков-практикумов, на которых учащиеся выполняют практические задания, развивают свои познавательные, коммуникативные умения, закрепляют на практике усвоенное содержание </w:t>
      </w:r>
    </w:p>
    <w:p w:rsidR="00FD0418" w:rsidRPr="000727AB" w:rsidRDefault="00FD0418" w:rsidP="000727AB">
      <w:pPr>
        <w:shd w:val="clear" w:color="auto" w:fill="FFFFFF"/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7AB">
        <w:rPr>
          <w:rFonts w:ascii="Times New Roman" w:hAnsi="Times New Roman" w:cs="Times New Roman"/>
          <w:b/>
          <w:bCs/>
          <w:sz w:val="24"/>
          <w:szCs w:val="24"/>
        </w:rPr>
        <w:t>Требования к результатам обучения и освоения содержания курса по обществознанию.</w:t>
      </w:r>
    </w:p>
    <w:p w:rsidR="00FD0418" w:rsidRPr="000727AB" w:rsidRDefault="000727AB" w:rsidP="000727A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D0418" w:rsidRPr="000727AB">
        <w:rPr>
          <w:rFonts w:ascii="Times New Roman" w:hAnsi="Times New Roman" w:cs="Times New Roman"/>
          <w:b/>
          <w:bCs/>
          <w:sz w:val="24"/>
          <w:szCs w:val="24"/>
        </w:rPr>
        <w:t>Личностными</w:t>
      </w:r>
      <w:r w:rsidR="00FD0418" w:rsidRPr="000727AB">
        <w:rPr>
          <w:rFonts w:ascii="Times New Roman" w:hAnsi="Times New Roman" w:cs="Times New Roman"/>
          <w:sz w:val="24"/>
          <w:szCs w:val="24"/>
        </w:rPr>
        <w:t xml:space="preserve"> </w:t>
      </w:r>
      <w:r w:rsidR="00FD0418" w:rsidRPr="000727AB">
        <w:rPr>
          <w:rFonts w:ascii="Times New Roman" w:hAnsi="Times New Roman" w:cs="Times New Roman"/>
          <w:b/>
          <w:bCs/>
          <w:sz w:val="24"/>
          <w:szCs w:val="24"/>
        </w:rPr>
        <w:t>результатами</w:t>
      </w:r>
      <w:r w:rsidR="00FD0418" w:rsidRPr="000727AB">
        <w:rPr>
          <w:rFonts w:ascii="Times New Roman" w:hAnsi="Times New Roman" w:cs="Times New Roman"/>
          <w:sz w:val="24"/>
          <w:szCs w:val="24"/>
        </w:rPr>
        <w:t xml:space="preserve"> выпускников основной школы, формируемыми при изучении содержания курса, являются:</w:t>
      </w:r>
    </w:p>
    <w:p w:rsidR="00FD0418" w:rsidRPr="000727AB" w:rsidRDefault="00FD0418" w:rsidP="000727A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0727AB">
        <w:rPr>
          <w:rFonts w:ascii="Times New Roman" w:hAnsi="Times New Roman" w:cs="Times New Roman"/>
          <w:sz w:val="24"/>
          <w:szCs w:val="24"/>
        </w:rPr>
        <w:t>Мотивированность</w:t>
      </w:r>
      <w:proofErr w:type="spellEnd"/>
      <w:r w:rsidRPr="000727AB">
        <w:rPr>
          <w:rFonts w:ascii="Times New Roman" w:hAnsi="Times New Roman" w:cs="Times New Roman"/>
          <w:sz w:val="24"/>
          <w:szCs w:val="24"/>
        </w:rPr>
        <w:t xml:space="preserve"> на посильное и созидательное участие в жизни общества;</w:t>
      </w:r>
    </w:p>
    <w:p w:rsidR="00FD0418" w:rsidRPr="000727AB" w:rsidRDefault="00FD0418" w:rsidP="000727A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t>2. Заинтересованность не только в личном успехе, но и в благополучии и процветании своей страны;</w:t>
      </w:r>
    </w:p>
    <w:p w:rsidR="00FD0418" w:rsidRPr="000727AB" w:rsidRDefault="00FD0418" w:rsidP="000727A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0727AB">
        <w:rPr>
          <w:rFonts w:ascii="Times New Roman" w:hAnsi="Times New Roman" w:cs="Times New Roman"/>
          <w:sz w:val="24"/>
          <w:szCs w:val="24"/>
        </w:rPr>
        <w:t>Ценностные ориентиры, основанные на идеях патриотизма, любви и уважения к Отечеству; необходимости поддержания гражданского мира и согласия; отношении к человеку, его правам и свободам как высшей ценности; стремление к укреплению исторически сложившегося государственного единства; признании равноправия народов, единства разнообразных культур; убежденности в важности для общества семьи и семейных  традиций; осознании своей ответственности за страну перед нынешними и грядущими поколениями.</w:t>
      </w:r>
      <w:proofErr w:type="gramEnd"/>
    </w:p>
    <w:p w:rsidR="00FD0418" w:rsidRPr="000727AB" w:rsidRDefault="000727AB" w:rsidP="000727A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FD0418" w:rsidRPr="000727AB">
        <w:rPr>
          <w:rFonts w:ascii="Times New Roman" w:hAnsi="Times New Roman" w:cs="Times New Roman"/>
          <w:b/>
          <w:bCs/>
          <w:sz w:val="24"/>
          <w:szCs w:val="24"/>
        </w:rPr>
        <w:t>Метапредметные</w:t>
      </w:r>
      <w:proofErr w:type="spellEnd"/>
      <w:r w:rsidR="00FD0418" w:rsidRPr="000727AB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результаты </w:t>
      </w:r>
      <w:r w:rsidR="00FD0418" w:rsidRPr="000727AB">
        <w:rPr>
          <w:rFonts w:ascii="Times New Roman" w:hAnsi="Times New Roman" w:cs="Times New Roman"/>
          <w:sz w:val="24"/>
          <w:szCs w:val="24"/>
        </w:rPr>
        <w:t>изучения обществознания выпускниками основной школы проявляются:</w:t>
      </w:r>
    </w:p>
    <w:p w:rsidR="00FD0418" w:rsidRPr="000727AB" w:rsidRDefault="00FD0418" w:rsidP="000727A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t>1. Умение сознательно организовывать свою познавательную деятельность (от постановки цели до получения и оценки результата);</w:t>
      </w:r>
    </w:p>
    <w:p w:rsidR="00FD0418" w:rsidRPr="000727AB" w:rsidRDefault="00FD0418" w:rsidP="000727A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t>2. Умение объяснять явления и процессы социальной действительности с научных позиций; рассматривать их комплексно в контексте сложившихся реалий и возможных перспектив;</w:t>
      </w:r>
    </w:p>
    <w:p w:rsidR="00FD0418" w:rsidRPr="000727AB" w:rsidRDefault="00FD0418" w:rsidP="000727A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t>3. Способности анализировать реальные социальные ситуации, выбирать адекватные способы деятельности и модели поведения в рамках реализуемых основных социальных ролей, свойственных подросткам;</w:t>
      </w:r>
    </w:p>
    <w:p w:rsidR="00FD0418" w:rsidRPr="000727AB" w:rsidRDefault="00FD0418" w:rsidP="000727A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t xml:space="preserve">4. Овладение различными видами публичных выступлений (высказывания, монолог, дискуссия) и </w:t>
      </w:r>
      <w:proofErr w:type="gramStart"/>
      <w:r w:rsidRPr="000727AB">
        <w:rPr>
          <w:rFonts w:ascii="Times New Roman" w:hAnsi="Times New Roman" w:cs="Times New Roman"/>
          <w:sz w:val="24"/>
          <w:szCs w:val="24"/>
        </w:rPr>
        <w:t>следовании</w:t>
      </w:r>
      <w:proofErr w:type="gramEnd"/>
      <w:r w:rsidRPr="000727AB">
        <w:rPr>
          <w:rFonts w:ascii="Times New Roman" w:hAnsi="Times New Roman" w:cs="Times New Roman"/>
          <w:sz w:val="24"/>
          <w:szCs w:val="24"/>
        </w:rPr>
        <w:t xml:space="preserve"> этическим нормам и правилам ведения диалога;</w:t>
      </w:r>
    </w:p>
    <w:p w:rsidR="00FD0418" w:rsidRPr="000727AB" w:rsidRDefault="00FD0418" w:rsidP="000727A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t xml:space="preserve">5. </w:t>
      </w:r>
      <w:proofErr w:type="gramStart"/>
      <w:r w:rsidRPr="000727AB">
        <w:rPr>
          <w:rFonts w:ascii="Times New Roman" w:hAnsi="Times New Roman" w:cs="Times New Roman"/>
          <w:sz w:val="24"/>
          <w:szCs w:val="24"/>
        </w:rPr>
        <w:t>Умение выполнять познавательные и практические задания, в том числе с использованием проектной деятельность на уроках и в доступной социальной практике;</w:t>
      </w:r>
      <w:proofErr w:type="gramEnd"/>
    </w:p>
    <w:p w:rsidR="00FD0418" w:rsidRPr="000727AB" w:rsidRDefault="00FD0418" w:rsidP="000727A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t>- использование элементов причинно – следственного анализа;</w:t>
      </w:r>
    </w:p>
    <w:p w:rsidR="00FD0418" w:rsidRPr="000727AB" w:rsidRDefault="00FD0418" w:rsidP="000727A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t>- исследование несложных реальных связей и зависимостей;</w:t>
      </w:r>
    </w:p>
    <w:p w:rsidR="00FD0418" w:rsidRPr="000727AB" w:rsidRDefault="00FD0418" w:rsidP="000727A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t>- определение сущностных характеристик изучаемого объекта; выбор верных критериев для сравнения, сопоставления. Оценки объектов;</w:t>
      </w:r>
    </w:p>
    <w:p w:rsidR="00FD0418" w:rsidRPr="000727AB" w:rsidRDefault="00FD0418" w:rsidP="000727A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t>- поиск и извлечение нужной информации по заданной теме и адаптированных источниках различного типа;</w:t>
      </w:r>
    </w:p>
    <w:p w:rsidR="00FD0418" w:rsidRPr="000727AB" w:rsidRDefault="00FD0418" w:rsidP="000727A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t>- перевод информации из одной знаковой системы в другую (из текста в таблицу, из аудиовизуального ряда в текст и др.); выбор знаковых систем адекватно познавательной и коммуникативной ситуации;</w:t>
      </w:r>
    </w:p>
    <w:p w:rsidR="00FD0418" w:rsidRPr="000727AB" w:rsidRDefault="00FD0418" w:rsidP="000727A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t>- подкрепление изученных положений конкретными примерами;</w:t>
      </w:r>
    </w:p>
    <w:p w:rsidR="00FD0418" w:rsidRPr="000727AB" w:rsidRDefault="00FD0418" w:rsidP="000727A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lastRenderedPageBreak/>
        <w:t>-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среде; выполнение в повседневной жизни этических и правовых норм, экологических требований;</w:t>
      </w:r>
    </w:p>
    <w:p w:rsidR="00FD0418" w:rsidRPr="000727AB" w:rsidRDefault="00FD0418" w:rsidP="000727A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t>- определение собственного отношения к явлениям современной жизни, формулирование своей точки зрения.</w:t>
      </w:r>
    </w:p>
    <w:p w:rsidR="00FD0418" w:rsidRPr="000727AB" w:rsidRDefault="000727AB" w:rsidP="000727A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FD0418" w:rsidRPr="000727AB">
        <w:rPr>
          <w:rFonts w:ascii="Times New Roman" w:hAnsi="Times New Roman" w:cs="Times New Roman"/>
          <w:b/>
          <w:bCs/>
          <w:sz w:val="24"/>
          <w:szCs w:val="24"/>
        </w:rPr>
        <w:t xml:space="preserve">Предметными результатами </w:t>
      </w:r>
      <w:r w:rsidR="00FD0418" w:rsidRPr="000727AB">
        <w:rPr>
          <w:rFonts w:ascii="Times New Roman" w:hAnsi="Times New Roman" w:cs="Times New Roman"/>
          <w:sz w:val="24"/>
          <w:szCs w:val="24"/>
        </w:rPr>
        <w:t>освоения выпускниками основной школы содержания программы по обществознанию являются:</w:t>
      </w:r>
    </w:p>
    <w:p w:rsidR="00FD0418" w:rsidRPr="000727AB" w:rsidRDefault="00FD0418" w:rsidP="000727A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t>1. Относительно целостное представление об обществе и человеке, о сферах и областях общественной жизни, механизмах и регуляторах деятельности людей;</w:t>
      </w:r>
    </w:p>
    <w:p w:rsidR="00FD0418" w:rsidRPr="000727AB" w:rsidRDefault="00FD0418" w:rsidP="000727A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t>2. Знание ряда ключевых понятий об основных социальных объектах; умение объяснять с опорой на эти понятия явления социальной действительности;</w:t>
      </w:r>
    </w:p>
    <w:p w:rsidR="00FD0418" w:rsidRPr="000727AB" w:rsidRDefault="00FD0418" w:rsidP="000727A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t>3. Знания, умения и ценностные установки, необходимые для сознательного выполнения старшими подростками основных ролей в пределах своей дееспособности;</w:t>
      </w:r>
    </w:p>
    <w:p w:rsidR="00FD0418" w:rsidRPr="000727AB" w:rsidRDefault="00FD0418" w:rsidP="000727A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0727AB">
        <w:rPr>
          <w:rFonts w:ascii="Times New Roman" w:hAnsi="Times New Roman" w:cs="Times New Roman"/>
          <w:sz w:val="24"/>
          <w:szCs w:val="24"/>
        </w:rPr>
        <w:t xml:space="preserve">Умения находить нужную социальную информацию в педагогически отобранных источника;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общественным явлениям с позиций </w:t>
      </w:r>
      <w:proofErr w:type="spellStart"/>
      <w:r w:rsidRPr="000727AB">
        <w:rPr>
          <w:rFonts w:ascii="Times New Roman" w:hAnsi="Times New Roman" w:cs="Times New Roman"/>
          <w:sz w:val="24"/>
          <w:szCs w:val="24"/>
        </w:rPr>
        <w:t>одобряемх</w:t>
      </w:r>
      <w:proofErr w:type="spellEnd"/>
      <w:r w:rsidRPr="000727AB">
        <w:rPr>
          <w:rFonts w:ascii="Times New Roman" w:hAnsi="Times New Roman" w:cs="Times New Roman"/>
          <w:sz w:val="24"/>
          <w:szCs w:val="24"/>
        </w:rPr>
        <w:t xml:space="preserve"> в современном российском обществе социальных ценностей;</w:t>
      </w:r>
      <w:proofErr w:type="gramEnd"/>
    </w:p>
    <w:p w:rsidR="00FD0418" w:rsidRPr="000727AB" w:rsidRDefault="00FD0418" w:rsidP="000727A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t>5. 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</w:t>
      </w:r>
    </w:p>
    <w:p w:rsidR="00FD0418" w:rsidRPr="000727AB" w:rsidRDefault="00FD0418" w:rsidP="000727A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t>6. Знание основных нравственных и правовых понятий, норм и правил, понимание их роли как решающих регуляторов общественной жизни; умение применять эти нормы и правила к анализу и оценке реальных социальных ситуаций; установка на необходимость руководствоваться этими нормами и правилами в собственной повседневной жизни;</w:t>
      </w:r>
    </w:p>
    <w:p w:rsidR="00FD0418" w:rsidRPr="000727AB" w:rsidRDefault="00FD0418" w:rsidP="000727A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t>7. Приверженность гуманистическим и демократическим ценностям, патриотизм и гражданственность;</w:t>
      </w:r>
    </w:p>
    <w:p w:rsidR="00FD0418" w:rsidRPr="000727AB" w:rsidRDefault="00FD0418" w:rsidP="000727A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t>8. Знание особенностей труда как одного из основных видов деятельности человека, основных требований трудовой этики в современном обществе, правовых норм, регулирующих трудовую деятельность несовершеннолетних;</w:t>
      </w:r>
    </w:p>
    <w:p w:rsidR="00FD0418" w:rsidRPr="000727AB" w:rsidRDefault="00FD0418" w:rsidP="000727A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t>9. Понимание значения трудовой деятельности для личности и общества;</w:t>
      </w:r>
    </w:p>
    <w:p w:rsidR="00FD0418" w:rsidRPr="000727AB" w:rsidRDefault="00FD0418" w:rsidP="000727A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t>10. Понимание специфики познания мира средствами искусства в соответствии с другими способами познания;</w:t>
      </w:r>
    </w:p>
    <w:p w:rsidR="00FD0418" w:rsidRPr="000727AB" w:rsidRDefault="00FD0418" w:rsidP="000727A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t>11. Понимание роли искусства в становлении личности и в жизни общества;</w:t>
      </w:r>
    </w:p>
    <w:p w:rsidR="00FD0418" w:rsidRPr="000727AB" w:rsidRDefault="00FD0418" w:rsidP="000727A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t>12. Знание определяющих признаков коммуникативной деятельности в сравнении с другими видами деятельности;</w:t>
      </w:r>
    </w:p>
    <w:p w:rsidR="00FD0418" w:rsidRPr="000727AB" w:rsidRDefault="00FD0418" w:rsidP="000727A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t>13. Знание новых возможностей для коммуникации в современном обществе; умение использовать современные средства связи и коммуникации для поиска и обработки необходимой социальной информации;</w:t>
      </w:r>
    </w:p>
    <w:p w:rsidR="00FD0418" w:rsidRPr="000727AB" w:rsidRDefault="00FD0418" w:rsidP="000727AB">
      <w:pPr>
        <w:shd w:val="clear" w:color="auto" w:fill="FFFFFF"/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t>14. Понимание языка массовой социально – политической коммуникации, позволяющее осознанию воспринимать соответствующую информацию, умение различать факты, аргументы, оценочные суждения;</w:t>
      </w:r>
    </w:p>
    <w:p w:rsidR="00FD0418" w:rsidRPr="000727AB" w:rsidRDefault="00FD0418" w:rsidP="000727A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t>15. Понимание значения коммуникации в межличностном общении;</w:t>
      </w:r>
    </w:p>
    <w:p w:rsidR="00FD0418" w:rsidRPr="000727AB" w:rsidRDefault="00FD0418" w:rsidP="000727A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t>16. Умение взаимодействовать в ходе выполнения групповой работы, вести диалог, участвовать в дискуссии, аргументировать собственную точку зрения. Знакомство с отдельными приемами и техниками преодоления конфликтов.</w:t>
      </w:r>
    </w:p>
    <w:p w:rsidR="00FD0418" w:rsidRPr="000727AB" w:rsidRDefault="00FD0418" w:rsidP="000727AB">
      <w:pPr>
        <w:shd w:val="clear" w:color="auto" w:fill="FFFFFF"/>
        <w:tabs>
          <w:tab w:val="left" w:pos="709"/>
        </w:tabs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727AB">
        <w:rPr>
          <w:rFonts w:ascii="Times New Roman" w:hAnsi="Times New Roman" w:cs="Times New Roman"/>
          <w:b/>
          <w:bCs/>
          <w:sz w:val="24"/>
          <w:szCs w:val="24"/>
        </w:rPr>
        <w:t>Предполагаемые результаты реализации программы</w:t>
      </w:r>
    </w:p>
    <w:p w:rsidR="00FD0418" w:rsidRPr="000727AB" w:rsidRDefault="00FD0418" w:rsidP="000727AB">
      <w:pPr>
        <w:numPr>
          <w:ilvl w:val="0"/>
          <w:numId w:val="4"/>
        </w:numPr>
        <w:shd w:val="clear" w:color="auto" w:fill="FFFFFF"/>
        <w:tabs>
          <w:tab w:val="clear" w:pos="720"/>
          <w:tab w:val="num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t>Результаты первого уровня (приобретение школьником социальных знаний, понимания социальной реальности и повседневной жизни).</w:t>
      </w:r>
    </w:p>
    <w:p w:rsidR="00FD0418" w:rsidRPr="000727AB" w:rsidRDefault="000727AB" w:rsidP="000727AB">
      <w:pPr>
        <w:shd w:val="clear" w:color="auto" w:fill="FFFFFF"/>
        <w:tabs>
          <w:tab w:val="num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0418" w:rsidRPr="000727AB">
        <w:rPr>
          <w:rFonts w:ascii="Times New Roman" w:hAnsi="Times New Roman" w:cs="Times New Roman"/>
          <w:sz w:val="24"/>
          <w:szCs w:val="24"/>
        </w:rPr>
        <w:t xml:space="preserve">Основная функция познавательная: беседы, просмотр и обсуждение аудио, видео, текстового материала, работа с Интернет – ресурсами, конференция, викторина и др. </w:t>
      </w:r>
      <w:r w:rsidR="00FD0418" w:rsidRPr="000727AB">
        <w:rPr>
          <w:rFonts w:ascii="Times New Roman" w:hAnsi="Times New Roman" w:cs="Times New Roman"/>
          <w:sz w:val="24"/>
          <w:szCs w:val="24"/>
        </w:rPr>
        <w:lastRenderedPageBreak/>
        <w:t>Данный уровень результатов будет достигаться лишь в том случае, когда объектом познавательной деятельности детей станет собственно социальный мир. Большое место здесь будет уделяться познанию жизни людей, познанию общества: его структуры и принципов существования, норм этики и морали, базовых общественных ценностей, памятников мировой и отечественной культуры, особенностей межнациональных и межконфессиональных отношений.</w:t>
      </w:r>
    </w:p>
    <w:p w:rsidR="00FD0418" w:rsidRPr="000727AB" w:rsidRDefault="000727AB" w:rsidP="000727AB">
      <w:pPr>
        <w:shd w:val="clear" w:color="auto" w:fill="FFFFFF"/>
        <w:tabs>
          <w:tab w:val="num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D0418" w:rsidRPr="000727AB">
        <w:rPr>
          <w:rFonts w:ascii="Times New Roman" w:hAnsi="Times New Roman" w:cs="Times New Roman"/>
          <w:sz w:val="24"/>
          <w:szCs w:val="24"/>
        </w:rPr>
        <w:t>Причем важны здесь будут не только и не столько фундаментальные знания, сколько те, которые нужны человеку для полноценного проживания его повседневной жизни, для успешной его социализации в обществе. Как вести себя с человеком в инвалидной коляске, что можно и чего нельзя делать в храме, как искать и находить нужную информацию, какие права есть у человека, попавшего в больницу, как безопасно для природы утилизировать бытовые отходы, как правильно оплатить коммунальные платежи и т.п. Отсутствие этих элементарных социальных знаний может сделать жизнь человека и его ближайшего окружения весьма затруднительной.</w:t>
      </w:r>
    </w:p>
    <w:p w:rsidR="00FD0418" w:rsidRPr="000727AB" w:rsidRDefault="00FD0418" w:rsidP="000727AB">
      <w:pPr>
        <w:numPr>
          <w:ilvl w:val="0"/>
          <w:numId w:val="1"/>
        </w:numPr>
        <w:shd w:val="clear" w:color="auto" w:fill="FFFFFF"/>
        <w:tabs>
          <w:tab w:val="clear" w:pos="720"/>
          <w:tab w:val="num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t>Результаты второго уровня (формирование позитивных отношений школьника к базовым ценностям нашего общества и к социальной реальности в целом).</w:t>
      </w:r>
    </w:p>
    <w:p w:rsidR="00FD0418" w:rsidRPr="000727AB" w:rsidRDefault="00FD0418" w:rsidP="000727AB">
      <w:pPr>
        <w:shd w:val="clear" w:color="auto" w:fill="FFFFFF"/>
        <w:tabs>
          <w:tab w:val="num" w:pos="0"/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27AB">
        <w:rPr>
          <w:rFonts w:ascii="Times New Roman" w:hAnsi="Times New Roman" w:cs="Times New Roman"/>
          <w:sz w:val="24"/>
          <w:szCs w:val="24"/>
        </w:rPr>
        <w:t>Основная функция – формирование личностного отношения: (дискуссия, дебаты, круглый стол, семинары: создание и поиск путей решения проблемных ситуаций; ролевая, деловая, коммуникативная и др. игры).</w:t>
      </w:r>
      <w:proofErr w:type="gramEnd"/>
      <w:r w:rsidRPr="000727AB">
        <w:rPr>
          <w:rFonts w:ascii="Times New Roman" w:hAnsi="Times New Roman" w:cs="Times New Roman"/>
          <w:sz w:val="24"/>
          <w:szCs w:val="24"/>
        </w:rPr>
        <w:t xml:space="preserve"> Необходимо инициировать и организовывать работу школьников с воспитывающей информацией, предлагая им обсуждать ее, высказывать по ее поводу мнение, вырабатывать по отношению к ней свою позицию. Это может быть информация о здоровье и вредных привычках, о нравственных и безнравственных поступках людей, о героизме и малодушии, о войне и экологии, о культуре, об экономических, политических или социальных проблемах нашего общества. Позитивное отношение школьника к самому знанию как общественной ценности будет вырабатываться у него тогда, когда знание станет объектом эмоционального переживания.</w:t>
      </w:r>
    </w:p>
    <w:p w:rsidR="00FD0418" w:rsidRPr="000727AB" w:rsidRDefault="00FD0418" w:rsidP="000727AB">
      <w:pPr>
        <w:numPr>
          <w:ilvl w:val="0"/>
          <w:numId w:val="2"/>
        </w:numPr>
        <w:shd w:val="clear" w:color="auto" w:fill="FFFFFF"/>
        <w:tabs>
          <w:tab w:val="clear" w:pos="720"/>
          <w:tab w:val="num" w:pos="0"/>
          <w:tab w:val="left" w:pos="70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t>Результаты третьего уровня (приобретение школьником опыта самостоятельного ценностно-окрашенного социального действия).</w:t>
      </w:r>
    </w:p>
    <w:p w:rsidR="00FD0418" w:rsidRPr="000727AB" w:rsidRDefault="00FD0418" w:rsidP="000727A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t xml:space="preserve">           Основная функция – </w:t>
      </w:r>
      <w:proofErr w:type="spellStart"/>
      <w:r w:rsidRPr="000727AB">
        <w:rPr>
          <w:rFonts w:ascii="Times New Roman" w:hAnsi="Times New Roman" w:cs="Times New Roman"/>
          <w:b/>
          <w:bCs/>
          <w:sz w:val="24"/>
          <w:szCs w:val="24"/>
        </w:rPr>
        <w:t>деятельностная</w:t>
      </w:r>
      <w:proofErr w:type="spellEnd"/>
      <w:r w:rsidRPr="000727AB">
        <w:rPr>
          <w:rFonts w:ascii="Times New Roman" w:hAnsi="Times New Roman" w:cs="Times New Roman"/>
          <w:sz w:val="24"/>
          <w:szCs w:val="24"/>
        </w:rPr>
        <w:t>: выставки, олимпиады, исследовательские           проекты, компьютерная презентация и др. Достижение результатов третьего уровня будет возможно при условии организации взаимодействия школьника с социальными субъектами в открытой общественной среде.</w:t>
      </w:r>
    </w:p>
    <w:p w:rsidR="00FD0418" w:rsidRPr="000727AB" w:rsidRDefault="00FD0418" w:rsidP="000727AB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b/>
          <w:bCs/>
          <w:sz w:val="24"/>
          <w:szCs w:val="24"/>
        </w:rPr>
        <w:t>Личностными результатами</w:t>
      </w:r>
      <w:r w:rsidRPr="000727AB">
        <w:rPr>
          <w:rFonts w:ascii="Times New Roman" w:hAnsi="Times New Roman" w:cs="Times New Roman"/>
          <w:sz w:val="24"/>
          <w:szCs w:val="24"/>
        </w:rPr>
        <w:t xml:space="preserve"> изучения предмета «Обществознание» являются следующие умения:</w:t>
      </w:r>
    </w:p>
    <w:p w:rsidR="00FD0418" w:rsidRPr="000727AB" w:rsidRDefault="00FD0418" w:rsidP="000727AB">
      <w:pPr>
        <w:tabs>
          <w:tab w:val="left" w:pos="709"/>
        </w:tabs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t>1)  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</w:t>
      </w:r>
    </w:p>
    <w:p w:rsidR="00FD0418" w:rsidRPr="000727AB" w:rsidRDefault="00FD0418" w:rsidP="000727AB">
      <w:pPr>
        <w:tabs>
          <w:tab w:val="left" w:pos="709"/>
        </w:tabs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t xml:space="preserve">2) формирование ответственного отношения к учению, готовности и </w:t>
      </w:r>
      <w:proofErr w:type="gramStart"/>
      <w:r w:rsidRPr="000727AB">
        <w:rPr>
          <w:rFonts w:ascii="Times New Roman" w:hAnsi="Times New Roman" w:cs="Times New Roman"/>
          <w:sz w:val="24"/>
          <w:szCs w:val="24"/>
        </w:rPr>
        <w:t>способности</w:t>
      </w:r>
      <w:proofErr w:type="gramEnd"/>
      <w:r w:rsidRPr="000727AB">
        <w:rPr>
          <w:rFonts w:ascii="Times New Roman" w:hAnsi="Times New Roman" w:cs="Times New Roman"/>
          <w:sz w:val="24"/>
          <w:szCs w:val="24"/>
        </w:rPr>
        <w:t xml:space="preserve"> обучающихся к саморазвитию и самообразованию на основе мотивации к обучению и познанию, 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учётом устойчивых познавательных интересов; </w:t>
      </w:r>
    </w:p>
    <w:p w:rsidR="00FD0418" w:rsidRPr="000727AB" w:rsidRDefault="00FD0418" w:rsidP="000727AB">
      <w:pPr>
        <w:tabs>
          <w:tab w:val="left" w:pos="709"/>
        </w:tabs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t>3) 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FD0418" w:rsidRPr="000727AB" w:rsidRDefault="00FD0418" w:rsidP="000727AB">
      <w:pPr>
        <w:tabs>
          <w:tab w:val="left" w:pos="709"/>
        </w:tabs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727AB">
        <w:rPr>
          <w:rFonts w:ascii="Times New Roman" w:hAnsi="Times New Roman" w:cs="Times New Roman"/>
          <w:sz w:val="24"/>
          <w:szCs w:val="24"/>
        </w:rPr>
        <w:t xml:space="preserve">4) 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</w:t>
      </w:r>
      <w:r w:rsidRPr="000727AB">
        <w:rPr>
          <w:rFonts w:ascii="Times New Roman" w:hAnsi="Times New Roman" w:cs="Times New Roman"/>
          <w:sz w:val="24"/>
          <w:szCs w:val="24"/>
        </w:rPr>
        <w:lastRenderedPageBreak/>
        <w:t xml:space="preserve">мира; готовности и способности вести диалог с другими людьми и достигать в нём взаимопонимания; </w:t>
      </w:r>
      <w:proofErr w:type="gramEnd"/>
    </w:p>
    <w:p w:rsidR="00FD0418" w:rsidRPr="000727AB" w:rsidRDefault="00FD0418" w:rsidP="000727AB">
      <w:pPr>
        <w:tabs>
          <w:tab w:val="left" w:pos="709"/>
        </w:tabs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t xml:space="preserve">5) освоение социальных норм, правил поведения, ролей и форм социальной жизни в группах и сообществах, включая взрослые и социальные сообщества; </w:t>
      </w:r>
    </w:p>
    <w:p w:rsidR="00FD0418" w:rsidRPr="000727AB" w:rsidRDefault="00FD0418" w:rsidP="000727AB">
      <w:pPr>
        <w:tabs>
          <w:tab w:val="left" w:pos="709"/>
        </w:tabs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t xml:space="preserve">6) 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FD0418" w:rsidRPr="000727AB" w:rsidRDefault="00FD0418" w:rsidP="000727AB">
      <w:pPr>
        <w:tabs>
          <w:tab w:val="left" w:pos="709"/>
        </w:tabs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t>7) формирование коммуникативной компетентности в общении и  сотрудничестве со сверстниками, детьми старшего и младшего возраста, взрослыми в процессе образовательной, общественно-полезной, учебно-исследовательской, творческой и других видов деятельности;</w:t>
      </w:r>
    </w:p>
    <w:p w:rsidR="00FD0418" w:rsidRPr="000727AB" w:rsidRDefault="00FD0418" w:rsidP="000727AB">
      <w:pPr>
        <w:tabs>
          <w:tab w:val="left" w:pos="709"/>
        </w:tabs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t>8) 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FD0418" w:rsidRPr="000727AB" w:rsidRDefault="00FD0418" w:rsidP="000727AB">
      <w:pPr>
        <w:tabs>
          <w:tab w:val="left" w:pos="709"/>
        </w:tabs>
        <w:autoSpaceDE w:val="0"/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t>9) развитие эстетического сознания через освоение художественного наследия народов России и мира,  творческой деятельности эстетического характера.</w:t>
      </w:r>
    </w:p>
    <w:p w:rsidR="00FD0418" w:rsidRPr="000727AB" w:rsidRDefault="000727AB" w:rsidP="000727AB">
      <w:pPr>
        <w:shd w:val="clear" w:color="auto" w:fill="FFFFFF"/>
        <w:tabs>
          <w:tab w:val="left" w:pos="709"/>
        </w:tabs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spellStart"/>
      <w:r w:rsidR="00FD0418" w:rsidRPr="000727AB">
        <w:rPr>
          <w:rFonts w:ascii="Times New Roman" w:hAnsi="Times New Roman" w:cs="Times New Roman"/>
          <w:b/>
          <w:bCs/>
          <w:sz w:val="24"/>
          <w:szCs w:val="24"/>
        </w:rPr>
        <w:t>Метапредметными</w:t>
      </w:r>
      <w:proofErr w:type="spellEnd"/>
      <w:r w:rsidR="00FD0418" w:rsidRPr="000727AB">
        <w:rPr>
          <w:rFonts w:ascii="Times New Roman" w:hAnsi="Times New Roman" w:cs="Times New Roman"/>
          <w:b/>
          <w:bCs/>
          <w:sz w:val="24"/>
          <w:szCs w:val="24"/>
        </w:rPr>
        <w:t xml:space="preserve"> результатами</w:t>
      </w:r>
      <w:r w:rsidR="00FD0418" w:rsidRPr="000727AB">
        <w:rPr>
          <w:rFonts w:ascii="Times New Roman" w:hAnsi="Times New Roman" w:cs="Times New Roman"/>
          <w:sz w:val="24"/>
          <w:szCs w:val="24"/>
        </w:rPr>
        <w:t xml:space="preserve"> изучения предмета «Обществознание» являются следующие умения:</w:t>
      </w:r>
    </w:p>
    <w:tbl>
      <w:tblPr>
        <w:tblW w:w="95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68"/>
        <w:gridCol w:w="8503"/>
      </w:tblGrid>
      <w:tr w:rsidR="00FD0418" w:rsidRPr="000727AB" w:rsidTr="000727AB">
        <w:trPr>
          <w:trHeight w:val="142"/>
        </w:trPr>
        <w:tc>
          <w:tcPr>
            <w:tcW w:w="1068" w:type="dxa"/>
            <w:vMerge w:val="restart"/>
            <w:shd w:val="clear" w:color="auto" w:fill="auto"/>
          </w:tcPr>
          <w:p w:rsidR="00FD0418" w:rsidRPr="000727AB" w:rsidRDefault="00FD0418" w:rsidP="000727AB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727AB">
              <w:rPr>
                <w:rFonts w:ascii="Times New Roman" w:hAnsi="Times New Roman" w:cs="Times New Roman"/>
                <w:szCs w:val="24"/>
              </w:rPr>
              <w:t>Р</w:t>
            </w:r>
            <w:proofErr w:type="gramEnd"/>
          </w:p>
          <w:p w:rsidR="00FD0418" w:rsidRPr="000727AB" w:rsidRDefault="00FD0418" w:rsidP="000727AB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0727AB">
              <w:rPr>
                <w:rFonts w:ascii="Times New Roman" w:hAnsi="Times New Roman" w:cs="Times New Roman"/>
                <w:szCs w:val="24"/>
              </w:rPr>
              <w:t>Е</w:t>
            </w:r>
          </w:p>
          <w:p w:rsidR="00FD0418" w:rsidRPr="000727AB" w:rsidRDefault="00FD0418" w:rsidP="000727AB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0727AB">
              <w:rPr>
                <w:rFonts w:ascii="Times New Roman" w:hAnsi="Times New Roman" w:cs="Times New Roman"/>
                <w:szCs w:val="24"/>
              </w:rPr>
              <w:t>Г</w:t>
            </w:r>
          </w:p>
          <w:p w:rsidR="00FD0418" w:rsidRPr="000727AB" w:rsidRDefault="00FD0418" w:rsidP="000727AB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0727AB">
              <w:rPr>
                <w:rFonts w:ascii="Times New Roman" w:hAnsi="Times New Roman" w:cs="Times New Roman"/>
                <w:szCs w:val="24"/>
              </w:rPr>
              <w:t>У</w:t>
            </w:r>
          </w:p>
          <w:p w:rsidR="00FD0418" w:rsidRPr="000727AB" w:rsidRDefault="00FD0418" w:rsidP="000727AB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0727AB">
              <w:rPr>
                <w:rFonts w:ascii="Times New Roman" w:hAnsi="Times New Roman" w:cs="Times New Roman"/>
                <w:szCs w:val="24"/>
              </w:rPr>
              <w:t>Л</w:t>
            </w:r>
          </w:p>
          <w:p w:rsidR="00FD0418" w:rsidRPr="000727AB" w:rsidRDefault="00FD0418" w:rsidP="000727AB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0727AB">
              <w:rPr>
                <w:rFonts w:ascii="Times New Roman" w:hAnsi="Times New Roman" w:cs="Times New Roman"/>
                <w:szCs w:val="24"/>
              </w:rPr>
              <w:t>Я</w:t>
            </w:r>
          </w:p>
          <w:p w:rsidR="00FD0418" w:rsidRPr="000727AB" w:rsidRDefault="00FD0418" w:rsidP="000727AB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0727AB">
              <w:rPr>
                <w:rFonts w:ascii="Times New Roman" w:hAnsi="Times New Roman" w:cs="Times New Roman"/>
                <w:szCs w:val="24"/>
              </w:rPr>
              <w:t>Т</w:t>
            </w:r>
          </w:p>
          <w:p w:rsidR="00FD0418" w:rsidRPr="000727AB" w:rsidRDefault="00FD0418" w:rsidP="000727AB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0727AB">
              <w:rPr>
                <w:rFonts w:ascii="Times New Roman" w:hAnsi="Times New Roman" w:cs="Times New Roman"/>
                <w:szCs w:val="24"/>
              </w:rPr>
              <w:t>И</w:t>
            </w:r>
          </w:p>
          <w:p w:rsidR="00FD0418" w:rsidRPr="000727AB" w:rsidRDefault="00FD0418" w:rsidP="000727AB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0727AB">
              <w:rPr>
                <w:rFonts w:ascii="Times New Roman" w:hAnsi="Times New Roman" w:cs="Times New Roman"/>
                <w:szCs w:val="24"/>
              </w:rPr>
              <w:t>В</w:t>
            </w:r>
          </w:p>
          <w:p w:rsidR="00FD0418" w:rsidRPr="000727AB" w:rsidRDefault="00FD0418" w:rsidP="000727AB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0727AB">
              <w:rPr>
                <w:rFonts w:ascii="Times New Roman" w:hAnsi="Times New Roman" w:cs="Times New Roman"/>
                <w:szCs w:val="24"/>
              </w:rPr>
              <w:t>Н</w:t>
            </w:r>
          </w:p>
          <w:p w:rsidR="00FD0418" w:rsidRPr="000727AB" w:rsidRDefault="00FD0418" w:rsidP="000727AB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0727AB">
              <w:rPr>
                <w:rFonts w:ascii="Times New Roman" w:hAnsi="Times New Roman" w:cs="Times New Roman"/>
                <w:szCs w:val="24"/>
              </w:rPr>
              <w:t>Ы</w:t>
            </w:r>
            <w:proofErr w:type="gramEnd"/>
          </w:p>
          <w:p w:rsidR="00FD0418" w:rsidRPr="000727AB" w:rsidRDefault="00FD0418" w:rsidP="000727AB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0727AB">
              <w:rPr>
                <w:rFonts w:ascii="Times New Roman" w:hAnsi="Times New Roman" w:cs="Times New Roman"/>
                <w:szCs w:val="24"/>
              </w:rPr>
              <w:t>Е</w:t>
            </w:r>
          </w:p>
          <w:p w:rsidR="00FD0418" w:rsidRPr="000727AB" w:rsidRDefault="00FD0418" w:rsidP="000727AB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0727AB">
              <w:rPr>
                <w:rFonts w:ascii="Times New Roman" w:hAnsi="Times New Roman" w:cs="Times New Roman"/>
                <w:szCs w:val="24"/>
              </w:rPr>
              <w:t> </w:t>
            </w:r>
          </w:p>
        </w:tc>
        <w:tc>
          <w:tcPr>
            <w:tcW w:w="8503" w:type="dxa"/>
            <w:shd w:val="clear" w:color="auto" w:fill="auto"/>
          </w:tcPr>
          <w:p w:rsidR="00FD0418" w:rsidRPr="000727AB" w:rsidRDefault="00FD0418" w:rsidP="000727AB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727AB">
              <w:rPr>
                <w:rFonts w:ascii="Times New Roman" w:hAnsi="Times New Roman" w:cs="Times New Roman"/>
                <w:szCs w:val="24"/>
              </w:rPr>
              <w:t xml:space="preserve">1) 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 </w:t>
            </w:r>
          </w:p>
        </w:tc>
      </w:tr>
      <w:tr w:rsidR="00FD0418" w:rsidRPr="000727AB" w:rsidTr="000727AB">
        <w:trPr>
          <w:trHeight w:val="142"/>
        </w:trPr>
        <w:tc>
          <w:tcPr>
            <w:tcW w:w="1068" w:type="dxa"/>
            <w:vMerge/>
            <w:shd w:val="clear" w:color="auto" w:fill="auto"/>
            <w:vAlign w:val="center"/>
          </w:tcPr>
          <w:p w:rsidR="00FD0418" w:rsidRPr="000727AB" w:rsidRDefault="00FD0418" w:rsidP="000727AB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3" w:type="dxa"/>
            <w:shd w:val="clear" w:color="auto" w:fill="auto"/>
          </w:tcPr>
          <w:p w:rsidR="00FD0418" w:rsidRPr="000727AB" w:rsidRDefault="00FD0418" w:rsidP="000727AB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727AB">
              <w:rPr>
                <w:rFonts w:ascii="Times New Roman" w:hAnsi="Times New Roman" w:cs="Times New Roman"/>
                <w:szCs w:val="24"/>
              </w:rPr>
              <w:t>2) умение самостоятельно планировать пути  достижения целей,  в том числе альтернативные,  осознанно выбирать  наиболее эффективные способы решения учебных и познавательных задач;</w:t>
            </w:r>
          </w:p>
        </w:tc>
      </w:tr>
      <w:tr w:rsidR="00FD0418" w:rsidRPr="000727AB" w:rsidTr="000727AB">
        <w:trPr>
          <w:trHeight w:val="142"/>
        </w:trPr>
        <w:tc>
          <w:tcPr>
            <w:tcW w:w="1068" w:type="dxa"/>
            <w:vMerge/>
            <w:shd w:val="clear" w:color="auto" w:fill="auto"/>
            <w:vAlign w:val="center"/>
          </w:tcPr>
          <w:p w:rsidR="00FD0418" w:rsidRPr="000727AB" w:rsidRDefault="00FD0418" w:rsidP="000727AB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3" w:type="dxa"/>
            <w:shd w:val="clear" w:color="auto" w:fill="auto"/>
          </w:tcPr>
          <w:p w:rsidR="00FD0418" w:rsidRPr="000727AB" w:rsidRDefault="00FD0418" w:rsidP="000727AB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727AB">
              <w:rPr>
                <w:rFonts w:ascii="Times New Roman" w:hAnsi="Times New Roman" w:cs="Times New Roman"/>
                <w:szCs w:val="24"/>
              </w:rPr>
              <w:t xml:space="preserve">3) 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  действий в рамках предложенных условий и требований, корректировать свои действия в соответствии с изменяющейся ситуацией; </w:t>
            </w:r>
          </w:p>
        </w:tc>
      </w:tr>
      <w:tr w:rsidR="00FD0418" w:rsidRPr="000727AB" w:rsidTr="000727AB">
        <w:trPr>
          <w:trHeight w:val="142"/>
        </w:trPr>
        <w:tc>
          <w:tcPr>
            <w:tcW w:w="1068" w:type="dxa"/>
            <w:vMerge/>
            <w:shd w:val="clear" w:color="auto" w:fill="auto"/>
            <w:vAlign w:val="center"/>
          </w:tcPr>
          <w:p w:rsidR="00FD0418" w:rsidRPr="000727AB" w:rsidRDefault="00FD0418" w:rsidP="000727AB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3" w:type="dxa"/>
            <w:shd w:val="clear" w:color="auto" w:fill="auto"/>
          </w:tcPr>
          <w:p w:rsidR="00FD0418" w:rsidRPr="000727AB" w:rsidRDefault="00FD0418" w:rsidP="000727AB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727AB">
              <w:rPr>
                <w:rFonts w:ascii="Times New Roman" w:hAnsi="Times New Roman" w:cs="Times New Roman"/>
                <w:szCs w:val="24"/>
              </w:rPr>
              <w:t>4) умение оценивать правильность выполнения учебной задачи,  собственные возможности её решения;</w:t>
            </w:r>
          </w:p>
        </w:tc>
      </w:tr>
      <w:tr w:rsidR="00FD0418" w:rsidRPr="000727AB" w:rsidTr="000727AB">
        <w:trPr>
          <w:trHeight w:val="977"/>
        </w:trPr>
        <w:tc>
          <w:tcPr>
            <w:tcW w:w="1068" w:type="dxa"/>
            <w:vMerge/>
            <w:shd w:val="clear" w:color="auto" w:fill="auto"/>
            <w:vAlign w:val="center"/>
          </w:tcPr>
          <w:p w:rsidR="00FD0418" w:rsidRPr="000727AB" w:rsidRDefault="00FD0418" w:rsidP="000727AB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3" w:type="dxa"/>
            <w:shd w:val="clear" w:color="auto" w:fill="auto"/>
          </w:tcPr>
          <w:p w:rsidR="00FD0418" w:rsidRPr="000727AB" w:rsidRDefault="00FD0418" w:rsidP="000727AB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727AB">
              <w:rPr>
                <w:rFonts w:ascii="Times New Roman" w:hAnsi="Times New Roman" w:cs="Times New Roman"/>
                <w:szCs w:val="24"/>
              </w:rPr>
              <w:t xml:space="preserve">5) 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</w:tc>
      </w:tr>
      <w:tr w:rsidR="00FD0418" w:rsidRPr="000727AB" w:rsidTr="000727AB">
        <w:trPr>
          <w:trHeight w:val="1898"/>
        </w:trPr>
        <w:tc>
          <w:tcPr>
            <w:tcW w:w="1068" w:type="dxa"/>
            <w:vMerge w:val="restart"/>
            <w:shd w:val="clear" w:color="auto" w:fill="auto"/>
            <w:textDirection w:val="btLr"/>
            <w:vAlign w:val="center"/>
          </w:tcPr>
          <w:p w:rsidR="00FD0418" w:rsidRPr="000727AB" w:rsidRDefault="00FD0418" w:rsidP="000727AB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0727AB">
              <w:rPr>
                <w:rFonts w:ascii="Times New Roman" w:hAnsi="Times New Roman" w:cs="Times New Roman"/>
                <w:szCs w:val="24"/>
              </w:rPr>
              <w:t>ПОЗНАВАТЕЛЬНЫЕ</w:t>
            </w:r>
          </w:p>
        </w:tc>
        <w:tc>
          <w:tcPr>
            <w:tcW w:w="8503" w:type="dxa"/>
            <w:shd w:val="clear" w:color="auto" w:fill="auto"/>
          </w:tcPr>
          <w:p w:rsidR="00FD0418" w:rsidRPr="000727AB" w:rsidRDefault="00FD0418" w:rsidP="000727AB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727AB">
              <w:rPr>
                <w:rFonts w:ascii="Times New Roman" w:hAnsi="Times New Roman" w:cs="Times New Roman"/>
                <w:szCs w:val="24"/>
              </w:rPr>
              <w:t xml:space="preserve">6) умение  определять понятия, создавать обобщения, устанавливать аналогии, классифицировать,   самостоятельно выбирать основания и критерии для классификации, устанавливать причинно-следственные связи, строить  </w:t>
            </w:r>
            <w:proofErr w:type="gramStart"/>
            <w:r w:rsidRPr="000727AB">
              <w:rPr>
                <w:rFonts w:ascii="Times New Roman" w:hAnsi="Times New Roman" w:cs="Times New Roman"/>
                <w:szCs w:val="24"/>
              </w:rPr>
              <w:t>логическое рассуждение</w:t>
            </w:r>
            <w:proofErr w:type="gramEnd"/>
            <w:r w:rsidRPr="000727AB">
              <w:rPr>
                <w:rFonts w:ascii="Times New Roman" w:hAnsi="Times New Roman" w:cs="Times New Roman"/>
                <w:szCs w:val="24"/>
              </w:rPr>
              <w:t>, умозаключение (индуктивное, дедуктивное  и по аналогии) и делать выводы;</w:t>
            </w:r>
          </w:p>
        </w:tc>
      </w:tr>
      <w:tr w:rsidR="00FD0418" w:rsidRPr="000727AB" w:rsidTr="000727AB">
        <w:trPr>
          <w:trHeight w:val="142"/>
        </w:trPr>
        <w:tc>
          <w:tcPr>
            <w:tcW w:w="1068" w:type="dxa"/>
            <w:vMerge/>
            <w:shd w:val="clear" w:color="auto" w:fill="auto"/>
            <w:vAlign w:val="center"/>
          </w:tcPr>
          <w:p w:rsidR="00FD0418" w:rsidRPr="000727AB" w:rsidRDefault="00FD0418" w:rsidP="000727AB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3" w:type="dxa"/>
            <w:shd w:val="clear" w:color="auto" w:fill="auto"/>
          </w:tcPr>
          <w:p w:rsidR="00FD0418" w:rsidRPr="000727AB" w:rsidRDefault="00FD0418" w:rsidP="000727AB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727AB">
              <w:rPr>
                <w:rFonts w:ascii="Times New Roman" w:hAnsi="Times New Roman" w:cs="Times New Roman"/>
                <w:szCs w:val="24"/>
              </w:rPr>
              <w:t>7) умение создавать, применять и преобразовывать знаки и символы, модели и схемы для решения учебных и познавательных задач;</w:t>
            </w:r>
          </w:p>
          <w:p w:rsidR="00FD0418" w:rsidRPr="000727AB" w:rsidRDefault="00FD0418" w:rsidP="000727AB">
            <w:pPr>
              <w:tabs>
                <w:tab w:val="left" w:pos="709"/>
              </w:tabs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727AB">
              <w:rPr>
                <w:rFonts w:ascii="Times New Roman" w:hAnsi="Times New Roman" w:cs="Times New Roman"/>
                <w:szCs w:val="24"/>
              </w:rPr>
              <w:t> </w:t>
            </w:r>
          </w:p>
        </w:tc>
      </w:tr>
      <w:tr w:rsidR="00FD0418" w:rsidRPr="000727AB" w:rsidTr="000727AB">
        <w:trPr>
          <w:trHeight w:val="267"/>
        </w:trPr>
        <w:tc>
          <w:tcPr>
            <w:tcW w:w="1068" w:type="dxa"/>
            <w:vMerge w:val="restart"/>
            <w:shd w:val="clear" w:color="auto" w:fill="auto"/>
            <w:textDirection w:val="btLr"/>
            <w:vAlign w:val="center"/>
          </w:tcPr>
          <w:p w:rsidR="00FD0418" w:rsidRPr="000727AB" w:rsidRDefault="00FD0418" w:rsidP="000727AB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Cs w:val="24"/>
              </w:rPr>
            </w:pPr>
            <w:r w:rsidRPr="000727AB">
              <w:rPr>
                <w:rFonts w:ascii="Times New Roman" w:hAnsi="Times New Roman" w:cs="Times New Roman"/>
                <w:szCs w:val="24"/>
              </w:rPr>
              <w:t>КОММУНИКАТИВНЫЕ</w:t>
            </w:r>
          </w:p>
        </w:tc>
        <w:tc>
          <w:tcPr>
            <w:tcW w:w="8503" w:type="dxa"/>
            <w:shd w:val="clear" w:color="auto" w:fill="auto"/>
          </w:tcPr>
          <w:p w:rsidR="00FD0418" w:rsidRPr="000727AB" w:rsidRDefault="00FD0418" w:rsidP="000727AB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727AB">
              <w:rPr>
                <w:rFonts w:ascii="Times New Roman" w:hAnsi="Times New Roman" w:cs="Times New Roman"/>
                <w:szCs w:val="24"/>
              </w:rPr>
              <w:t xml:space="preserve">8) смысловое чтение; </w:t>
            </w:r>
          </w:p>
        </w:tc>
      </w:tr>
      <w:tr w:rsidR="00FD0418" w:rsidRPr="000727AB" w:rsidTr="000727AB">
        <w:trPr>
          <w:trHeight w:val="142"/>
        </w:trPr>
        <w:tc>
          <w:tcPr>
            <w:tcW w:w="1068" w:type="dxa"/>
            <w:vMerge/>
            <w:shd w:val="clear" w:color="auto" w:fill="auto"/>
            <w:vAlign w:val="center"/>
          </w:tcPr>
          <w:p w:rsidR="00FD0418" w:rsidRPr="000727AB" w:rsidRDefault="00FD0418" w:rsidP="000727AB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3" w:type="dxa"/>
            <w:shd w:val="clear" w:color="auto" w:fill="auto"/>
          </w:tcPr>
          <w:p w:rsidR="00FD0418" w:rsidRPr="000727AB" w:rsidRDefault="00FD0418" w:rsidP="000727AB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727AB">
              <w:rPr>
                <w:rFonts w:ascii="Times New Roman" w:hAnsi="Times New Roman" w:cs="Times New Roman"/>
                <w:szCs w:val="24"/>
              </w:rPr>
              <w:t xml:space="preserve">9) умение организовывать  учебное сотрудничество и совместную деятельность с учителем и сверстниками;   работать индивидуально и в группе находить общее решение и разрешать конфликты на основе согласования позиций и учёта интересов;  формулировать, аргументировать и отстаивать своё мнение; </w:t>
            </w:r>
          </w:p>
        </w:tc>
      </w:tr>
      <w:tr w:rsidR="00FD0418" w:rsidRPr="000727AB" w:rsidTr="000727AB">
        <w:trPr>
          <w:trHeight w:val="142"/>
        </w:trPr>
        <w:tc>
          <w:tcPr>
            <w:tcW w:w="1068" w:type="dxa"/>
            <w:vMerge/>
            <w:shd w:val="clear" w:color="auto" w:fill="auto"/>
            <w:vAlign w:val="center"/>
          </w:tcPr>
          <w:p w:rsidR="00FD0418" w:rsidRPr="000727AB" w:rsidRDefault="00FD0418" w:rsidP="000727AB">
            <w:pPr>
              <w:tabs>
                <w:tab w:val="left" w:pos="709"/>
              </w:tabs>
              <w:snapToGrid w:val="0"/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8503" w:type="dxa"/>
            <w:shd w:val="clear" w:color="auto" w:fill="auto"/>
          </w:tcPr>
          <w:p w:rsidR="00FD0418" w:rsidRPr="000727AB" w:rsidRDefault="00FD0418" w:rsidP="000727AB">
            <w:pPr>
              <w:tabs>
                <w:tab w:val="left" w:pos="709"/>
              </w:tabs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0727AB">
              <w:rPr>
                <w:rFonts w:ascii="Times New Roman" w:hAnsi="Times New Roman" w:cs="Times New Roman"/>
                <w:szCs w:val="24"/>
              </w:rPr>
              <w:t>10) умение осознанно использовать речевые средства в соответствии с задачей коммуникации для выражения своих чувств, мыслей и потребностей, планирования и регуляции своей деятельности;  владение устной и письменной речью, монологической контекстной речью</w:t>
            </w:r>
          </w:p>
        </w:tc>
      </w:tr>
    </w:tbl>
    <w:p w:rsidR="00736137" w:rsidRPr="000727AB" w:rsidRDefault="00736137" w:rsidP="000727AB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D0418" w:rsidRPr="000727AB" w:rsidRDefault="00FD0418" w:rsidP="000727AB">
      <w:pPr>
        <w:widowControl w:val="0"/>
        <w:shd w:val="clear" w:color="auto" w:fill="FFFFFF"/>
        <w:tabs>
          <w:tab w:val="left" w:pos="709"/>
        </w:tabs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b/>
          <w:bCs/>
          <w:sz w:val="24"/>
          <w:szCs w:val="24"/>
        </w:rPr>
        <w:t>Предметными результатами</w:t>
      </w:r>
      <w:r w:rsidRPr="000727AB">
        <w:rPr>
          <w:rFonts w:ascii="Times New Roman" w:hAnsi="Times New Roman" w:cs="Times New Roman"/>
          <w:sz w:val="24"/>
          <w:szCs w:val="24"/>
        </w:rPr>
        <w:t xml:space="preserve"> изучения предмета «Обществознание» являются </w:t>
      </w:r>
      <w:r w:rsidRPr="000727AB">
        <w:rPr>
          <w:rFonts w:ascii="Times New Roman" w:hAnsi="Times New Roman" w:cs="Times New Roman"/>
          <w:sz w:val="24"/>
          <w:szCs w:val="24"/>
        </w:rPr>
        <w:lastRenderedPageBreak/>
        <w:t>следующие умения:</w:t>
      </w:r>
    </w:p>
    <w:p w:rsidR="00FD0418" w:rsidRPr="000727AB" w:rsidRDefault="00FD0418" w:rsidP="000727AB">
      <w:pPr>
        <w:pStyle w:val="nospacing"/>
        <w:shd w:val="clear" w:color="auto" w:fill="FFFFFF"/>
        <w:tabs>
          <w:tab w:val="left" w:pos="709"/>
        </w:tabs>
        <w:spacing w:before="0" w:after="0" w:line="240" w:lineRule="auto"/>
        <w:rPr>
          <w:rFonts w:ascii="Times New Roman" w:hAnsi="Times New Roman"/>
          <w:b/>
          <w:bCs/>
          <w:sz w:val="24"/>
          <w:szCs w:val="24"/>
        </w:rPr>
      </w:pPr>
      <w:r w:rsidRPr="000727AB">
        <w:rPr>
          <w:rFonts w:ascii="Times New Roman" w:hAnsi="Times New Roman"/>
          <w:b/>
          <w:bCs/>
          <w:sz w:val="24"/>
          <w:szCs w:val="24"/>
        </w:rPr>
        <w:t>1-я линия развития личности. Умение понимать связи между людьми в обществе:</w:t>
      </w:r>
    </w:p>
    <w:p w:rsidR="00FD0418" w:rsidRPr="000727AB" w:rsidRDefault="00FD0418" w:rsidP="000727AB">
      <w:pPr>
        <w:pStyle w:val="nospacing"/>
        <w:shd w:val="clear" w:color="auto" w:fill="FFFFFF"/>
        <w:tabs>
          <w:tab w:val="left" w:pos="709"/>
        </w:tabs>
        <w:spacing w:before="0"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0727AB">
        <w:rPr>
          <w:rFonts w:ascii="Times New Roman" w:hAnsi="Times New Roman"/>
          <w:sz w:val="24"/>
          <w:szCs w:val="24"/>
        </w:rPr>
        <w:t>Добывать и критически оценивать информацию.</w:t>
      </w:r>
    </w:p>
    <w:p w:rsidR="00FD0418" w:rsidRPr="000727AB" w:rsidRDefault="00FD0418" w:rsidP="000727AB">
      <w:pPr>
        <w:pStyle w:val="nospacing"/>
        <w:shd w:val="clear" w:color="auto" w:fill="FFFFFF"/>
        <w:tabs>
          <w:tab w:val="left" w:pos="709"/>
        </w:tabs>
        <w:spacing w:before="0"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0727AB">
        <w:rPr>
          <w:rFonts w:ascii="Times New Roman" w:hAnsi="Times New Roman"/>
          <w:sz w:val="24"/>
          <w:szCs w:val="24"/>
        </w:rPr>
        <w:t>Систематизировать обществоведческую информацию и представлять её в виде текста, таблицы, схемы.</w:t>
      </w:r>
    </w:p>
    <w:p w:rsidR="00FD0418" w:rsidRPr="000727AB" w:rsidRDefault="00FD0418" w:rsidP="000727AB">
      <w:pPr>
        <w:pStyle w:val="nospacing"/>
        <w:shd w:val="clear" w:color="auto" w:fill="FFFFFF"/>
        <w:tabs>
          <w:tab w:val="left" w:pos="709"/>
        </w:tabs>
        <w:spacing w:before="0"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0727AB">
        <w:rPr>
          <w:rFonts w:ascii="Times New Roman" w:hAnsi="Times New Roman"/>
          <w:sz w:val="24"/>
          <w:szCs w:val="24"/>
        </w:rPr>
        <w:t>Обобщать.</w:t>
      </w:r>
    </w:p>
    <w:p w:rsidR="00FD0418" w:rsidRPr="000727AB" w:rsidRDefault="00FD0418" w:rsidP="000727AB">
      <w:pPr>
        <w:pStyle w:val="nospacing"/>
        <w:shd w:val="clear" w:color="auto" w:fill="FFFFFF"/>
        <w:tabs>
          <w:tab w:val="left" w:pos="709"/>
        </w:tabs>
        <w:spacing w:before="0"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0727AB">
        <w:rPr>
          <w:rFonts w:ascii="Times New Roman" w:hAnsi="Times New Roman"/>
          <w:sz w:val="24"/>
          <w:szCs w:val="24"/>
        </w:rPr>
        <w:t>Группировать.</w:t>
      </w:r>
    </w:p>
    <w:p w:rsidR="00FD0418" w:rsidRPr="000727AB" w:rsidRDefault="00FD0418" w:rsidP="000727AB">
      <w:pPr>
        <w:pStyle w:val="nospacing"/>
        <w:shd w:val="clear" w:color="auto" w:fill="FFFFFF"/>
        <w:tabs>
          <w:tab w:val="left" w:pos="709"/>
        </w:tabs>
        <w:spacing w:before="0"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0727AB">
        <w:rPr>
          <w:rFonts w:ascii="Times New Roman" w:hAnsi="Times New Roman"/>
          <w:sz w:val="24"/>
          <w:szCs w:val="24"/>
        </w:rPr>
        <w:t>Сравнивать факты, явления и понятия.</w:t>
      </w:r>
    </w:p>
    <w:p w:rsidR="00FD0418" w:rsidRPr="000727AB" w:rsidRDefault="00FD0418" w:rsidP="000727AB">
      <w:pPr>
        <w:pStyle w:val="nospacing"/>
        <w:shd w:val="clear" w:color="auto" w:fill="FFFFFF"/>
        <w:tabs>
          <w:tab w:val="left" w:pos="709"/>
        </w:tabs>
        <w:spacing w:before="0"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0727AB">
        <w:rPr>
          <w:rFonts w:ascii="Times New Roman" w:hAnsi="Times New Roman"/>
          <w:sz w:val="24"/>
          <w:szCs w:val="24"/>
        </w:rPr>
        <w:t>Устанавливать причинно-следственные связи.</w:t>
      </w:r>
    </w:p>
    <w:p w:rsidR="00FD0418" w:rsidRPr="000727AB" w:rsidRDefault="00FD0418" w:rsidP="000727AB">
      <w:pPr>
        <w:pStyle w:val="nospacing"/>
        <w:shd w:val="clear" w:color="auto" w:fill="FFFFFF"/>
        <w:tabs>
          <w:tab w:val="left" w:pos="709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0727AB">
        <w:rPr>
          <w:rFonts w:ascii="Times New Roman" w:hAnsi="Times New Roman"/>
          <w:b/>
          <w:bCs/>
          <w:sz w:val="24"/>
          <w:szCs w:val="24"/>
        </w:rPr>
        <w:t>2-я линия развития личности.</w:t>
      </w:r>
      <w:r w:rsidR="00736137" w:rsidRPr="000727AB">
        <w:rPr>
          <w:rFonts w:ascii="Times New Roman" w:hAnsi="Times New Roman"/>
          <w:b/>
          <w:bCs/>
          <w:sz w:val="24"/>
          <w:szCs w:val="24"/>
        </w:rPr>
        <w:t xml:space="preserve"> Умение занимать свою позицию в </w:t>
      </w:r>
      <w:r w:rsidRPr="000727AB">
        <w:rPr>
          <w:rFonts w:ascii="Times New Roman" w:hAnsi="Times New Roman"/>
          <w:b/>
          <w:bCs/>
          <w:sz w:val="24"/>
          <w:szCs w:val="24"/>
        </w:rPr>
        <w:t>обществе</w:t>
      </w:r>
      <w:r w:rsidRPr="000727AB">
        <w:rPr>
          <w:rFonts w:ascii="Times New Roman" w:hAnsi="Times New Roman"/>
          <w:sz w:val="24"/>
          <w:szCs w:val="24"/>
        </w:rPr>
        <w:t>:</w:t>
      </w:r>
    </w:p>
    <w:p w:rsidR="00FD0418" w:rsidRPr="000727AB" w:rsidRDefault="00FD0418" w:rsidP="000727AB">
      <w:pPr>
        <w:pStyle w:val="nospacing"/>
        <w:shd w:val="clear" w:color="auto" w:fill="FFFFFF"/>
        <w:tabs>
          <w:tab w:val="left" w:pos="709"/>
        </w:tabs>
        <w:spacing w:before="0"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0727AB">
        <w:rPr>
          <w:rFonts w:ascii="Times New Roman" w:hAnsi="Times New Roman"/>
          <w:sz w:val="24"/>
          <w:szCs w:val="24"/>
        </w:rPr>
        <w:t>Определять и объяснять другим людям своё  отношение к общественным нормам.</w:t>
      </w:r>
    </w:p>
    <w:p w:rsidR="00FD0418" w:rsidRPr="000727AB" w:rsidRDefault="00FD0418" w:rsidP="000727AB">
      <w:pPr>
        <w:pStyle w:val="nospacing"/>
        <w:shd w:val="clear" w:color="auto" w:fill="FFFFFF"/>
        <w:tabs>
          <w:tab w:val="left" w:pos="709"/>
        </w:tabs>
        <w:spacing w:before="0"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0727AB">
        <w:rPr>
          <w:rFonts w:ascii="Times New Roman" w:hAnsi="Times New Roman"/>
          <w:sz w:val="24"/>
          <w:szCs w:val="24"/>
        </w:rPr>
        <w:t>Принимать решения в ответственных ситуациях и не бояться отвечать за  свои поступки.</w:t>
      </w:r>
    </w:p>
    <w:p w:rsidR="00FD0418" w:rsidRPr="000727AB" w:rsidRDefault="00FD0418" w:rsidP="000727AB">
      <w:pPr>
        <w:pStyle w:val="nospacing"/>
        <w:shd w:val="clear" w:color="auto" w:fill="FFFFFF"/>
        <w:tabs>
          <w:tab w:val="left" w:pos="709"/>
        </w:tabs>
        <w:spacing w:before="0" w:after="0" w:line="240" w:lineRule="auto"/>
        <w:ind w:left="720" w:hanging="360"/>
        <w:rPr>
          <w:rFonts w:ascii="Times New Roman" w:hAnsi="Times New Roman"/>
          <w:sz w:val="24"/>
          <w:szCs w:val="24"/>
        </w:rPr>
      </w:pPr>
      <w:r w:rsidRPr="000727AB">
        <w:rPr>
          <w:rFonts w:ascii="Times New Roman" w:hAnsi="Times New Roman"/>
          <w:sz w:val="24"/>
          <w:szCs w:val="24"/>
        </w:rPr>
        <w:t>Уметь договариваться с людьми, преодолевать конфликты.</w:t>
      </w:r>
    </w:p>
    <w:p w:rsidR="00FD0418" w:rsidRPr="000727AB" w:rsidRDefault="00FD0418" w:rsidP="000727AB">
      <w:pPr>
        <w:pStyle w:val="nospacing"/>
        <w:shd w:val="clear" w:color="auto" w:fill="FFFFFF"/>
        <w:tabs>
          <w:tab w:val="left" w:pos="709"/>
        </w:tabs>
        <w:spacing w:before="0" w:after="0" w:line="240" w:lineRule="auto"/>
        <w:rPr>
          <w:rFonts w:ascii="Times New Roman" w:hAnsi="Times New Roman"/>
          <w:sz w:val="24"/>
          <w:szCs w:val="24"/>
        </w:rPr>
      </w:pPr>
      <w:r w:rsidRPr="000727AB">
        <w:rPr>
          <w:rFonts w:ascii="Times New Roman" w:hAnsi="Times New Roman"/>
          <w:b/>
          <w:bCs/>
          <w:sz w:val="24"/>
          <w:szCs w:val="24"/>
        </w:rPr>
        <w:t>3-я линия развития личности. Умение действовать в рамках закона и нравственных норм</w:t>
      </w:r>
      <w:r w:rsidRPr="000727AB">
        <w:rPr>
          <w:rFonts w:ascii="Times New Roman" w:hAnsi="Times New Roman"/>
          <w:sz w:val="24"/>
          <w:szCs w:val="24"/>
        </w:rPr>
        <w:t>:</w:t>
      </w:r>
    </w:p>
    <w:p w:rsidR="00FD0418" w:rsidRPr="000727AB" w:rsidRDefault="00FD0418" w:rsidP="000727AB">
      <w:pPr>
        <w:shd w:val="clear" w:color="auto" w:fill="FFFFFF"/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727AB">
        <w:rPr>
          <w:rFonts w:ascii="Times New Roman" w:hAnsi="Times New Roman" w:cs="Times New Roman"/>
          <w:sz w:val="24"/>
          <w:szCs w:val="24"/>
        </w:rPr>
        <w:t>Успешно решать жизненные задачи в разных сферах общественных отношений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36D8E" w:rsidRPr="000727AB" w:rsidRDefault="000727AB" w:rsidP="000727AB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 УЧЕБНОГО ПРЕДМЕТА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7AB">
        <w:rPr>
          <w:rFonts w:ascii="Times New Roman" w:hAnsi="Times New Roman" w:cs="Times New Roman"/>
          <w:b/>
          <w:sz w:val="24"/>
          <w:szCs w:val="24"/>
        </w:rPr>
        <w:t xml:space="preserve">5 класс (35 ч) </w:t>
      </w:r>
    </w:p>
    <w:p w:rsidR="00D36D8E" w:rsidRPr="000727AB" w:rsidRDefault="000727AB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36D8E" w:rsidRPr="000727AB">
        <w:rPr>
          <w:rFonts w:ascii="Times New Roman" w:hAnsi="Times New Roman" w:cs="Times New Roman"/>
          <w:bCs/>
          <w:sz w:val="24"/>
          <w:szCs w:val="24"/>
        </w:rPr>
        <w:t xml:space="preserve">Введение (1 ч). </w:t>
      </w:r>
    </w:p>
    <w:p w:rsidR="00D36D8E" w:rsidRPr="000727AB" w:rsidRDefault="000727AB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36D8E" w:rsidRPr="000727AB">
        <w:rPr>
          <w:rFonts w:ascii="Times New Roman" w:hAnsi="Times New Roman" w:cs="Times New Roman"/>
          <w:bCs/>
          <w:sz w:val="24"/>
          <w:szCs w:val="24"/>
        </w:rPr>
        <w:t xml:space="preserve">Значение изучения общества для человека. Науки, изучающие развитие общества. Сферы жизни общества. 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Тема 1. Человек. (5 ч). </w:t>
      </w:r>
    </w:p>
    <w:p w:rsidR="00D36D8E" w:rsidRPr="000727AB" w:rsidRDefault="000727AB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36D8E" w:rsidRPr="000727AB">
        <w:rPr>
          <w:rFonts w:ascii="Times New Roman" w:hAnsi="Times New Roman" w:cs="Times New Roman"/>
          <w:bCs/>
          <w:sz w:val="24"/>
          <w:szCs w:val="24"/>
        </w:rPr>
        <w:t xml:space="preserve">Цели и ценность человеческой жизни. Природа человека. Человек биологическое существо. Отличие человека от животного. Наследственность. </w:t>
      </w:r>
    </w:p>
    <w:p w:rsidR="00D36D8E" w:rsidRPr="000727AB" w:rsidRDefault="000727AB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36D8E" w:rsidRPr="000727AB">
        <w:rPr>
          <w:rFonts w:ascii="Times New Roman" w:hAnsi="Times New Roman" w:cs="Times New Roman"/>
          <w:bCs/>
          <w:sz w:val="24"/>
          <w:szCs w:val="24"/>
        </w:rPr>
        <w:t>Отрочество - особая пора жизни. Особенности подросткового возраста. Размышления подростка о будущем. Самостоятельность – показатель взрослости.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Тема 2. Семья. (6 ч). </w:t>
      </w:r>
    </w:p>
    <w:p w:rsidR="00D36D8E" w:rsidRPr="000727AB" w:rsidRDefault="000727AB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36D8E" w:rsidRPr="000727AB">
        <w:rPr>
          <w:rFonts w:ascii="Times New Roman" w:hAnsi="Times New Roman" w:cs="Times New Roman"/>
          <w:bCs/>
          <w:sz w:val="24"/>
          <w:szCs w:val="24"/>
        </w:rPr>
        <w:t>Семья и семейные отношения. Семья под защитой государства. Семейный кодекс. Виды семей. Отношения между поколениями. Семейные ценности и нормы.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6D8E" w:rsidRPr="000727AB">
        <w:rPr>
          <w:rFonts w:ascii="Times New Roman" w:hAnsi="Times New Roman" w:cs="Times New Roman"/>
          <w:bCs/>
          <w:sz w:val="24"/>
          <w:szCs w:val="24"/>
        </w:rPr>
        <w:t>Составление схемы родословного дерева.</w:t>
      </w:r>
    </w:p>
    <w:p w:rsidR="00D36D8E" w:rsidRPr="000727AB" w:rsidRDefault="000727AB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36D8E" w:rsidRPr="000727AB">
        <w:rPr>
          <w:rFonts w:ascii="Times New Roman" w:hAnsi="Times New Roman" w:cs="Times New Roman"/>
          <w:bCs/>
          <w:sz w:val="24"/>
          <w:szCs w:val="24"/>
        </w:rPr>
        <w:t xml:space="preserve">Семейное хозяйство. Забота и воспитание в семье. Распределение обязанностей. Обязанности подростка. Рациональное ведение хозяйства. </w:t>
      </w:r>
    </w:p>
    <w:p w:rsidR="00D36D8E" w:rsidRPr="000727AB" w:rsidRDefault="000727AB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36D8E" w:rsidRPr="000727AB">
        <w:rPr>
          <w:rFonts w:ascii="Times New Roman" w:hAnsi="Times New Roman" w:cs="Times New Roman"/>
          <w:bCs/>
          <w:sz w:val="24"/>
          <w:szCs w:val="24"/>
        </w:rPr>
        <w:t>Свободное время. Занятия физкультурой и спортом. Телевизор и компьютер. Увлечения человека. Значимость здорового образа жизни.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6D8E" w:rsidRPr="000727AB">
        <w:rPr>
          <w:rFonts w:ascii="Times New Roman" w:hAnsi="Times New Roman" w:cs="Times New Roman"/>
          <w:bCs/>
          <w:sz w:val="24"/>
          <w:szCs w:val="24"/>
        </w:rPr>
        <w:t>Способы формирования здорового образа жизни в условиях семьи, школы, села.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Тема 3. Школа (6 ч). </w:t>
      </w:r>
    </w:p>
    <w:p w:rsidR="00D36D8E" w:rsidRPr="000727AB" w:rsidRDefault="000727AB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36D8E" w:rsidRPr="000727AB">
        <w:rPr>
          <w:rFonts w:ascii="Times New Roman" w:hAnsi="Times New Roman" w:cs="Times New Roman"/>
          <w:bCs/>
          <w:sz w:val="24"/>
          <w:szCs w:val="24"/>
        </w:rPr>
        <w:t>Роль образования в жизни человека. Значение образования для общества. Ступени школьного образования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36D8E" w:rsidRPr="000727AB">
        <w:rPr>
          <w:rFonts w:ascii="Times New Roman" w:hAnsi="Times New Roman" w:cs="Times New Roman"/>
          <w:bCs/>
          <w:sz w:val="24"/>
          <w:szCs w:val="24"/>
        </w:rPr>
        <w:t xml:space="preserve">Образование и самообразование. Учёба – основной труд школьника. Учение вне стен школы. Умение учиться. Отношения младшего подростка с одноклассниками, сверстниками, друзьями. Дружный класс. 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Тема 4. Труд (5 ч). </w:t>
      </w:r>
    </w:p>
    <w:p w:rsidR="00D36D8E" w:rsidRPr="000727AB" w:rsidRDefault="000727AB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36D8E" w:rsidRPr="000727AB">
        <w:rPr>
          <w:rFonts w:ascii="Times New Roman" w:hAnsi="Times New Roman" w:cs="Times New Roman"/>
          <w:bCs/>
          <w:sz w:val="24"/>
          <w:szCs w:val="24"/>
        </w:rPr>
        <w:t xml:space="preserve">Труд – основа жизни. Содержание и сложности труда. Результаты труда. Заработная плата. Труд – условие благополучия человека. Благотворительность и меценатство. </w:t>
      </w:r>
    </w:p>
    <w:p w:rsidR="00D36D8E" w:rsidRPr="000727AB" w:rsidRDefault="000727AB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36D8E" w:rsidRPr="000727AB">
        <w:rPr>
          <w:rFonts w:ascii="Times New Roman" w:hAnsi="Times New Roman" w:cs="Times New Roman"/>
          <w:bCs/>
          <w:sz w:val="24"/>
          <w:szCs w:val="24"/>
        </w:rPr>
        <w:t>Труд и творчество. Ремесло. Признаки мастерства. Творческий труд. Творчество в искусстве. Творчество земляков.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Тема 5. Родина (9 ч). </w:t>
      </w:r>
    </w:p>
    <w:p w:rsidR="00D36D8E" w:rsidRPr="000727AB" w:rsidRDefault="000727AB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36D8E" w:rsidRPr="000727AB">
        <w:rPr>
          <w:rFonts w:ascii="Times New Roman" w:hAnsi="Times New Roman" w:cs="Times New Roman"/>
          <w:bCs/>
          <w:sz w:val="24"/>
          <w:szCs w:val="24"/>
        </w:rPr>
        <w:t>Наша Родина – Россия. Россия –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6D8E" w:rsidRPr="000727AB">
        <w:rPr>
          <w:rFonts w:ascii="Times New Roman" w:hAnsi="Times New Roman" w:cs="Times New Roman"/>
          <w:bCs/>
          <w:sz w:val="24"/>
          <w:szCs w:val="24"/>
        </w:rPr>
        <w:t>федеративное государство. Структура России как федерации, права субъектов России.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6D8E" w:rsidRPr="000727AB">
        <w:rPr>
          <w:rFonts w:ascii="Times New Roman" w:hAnsi="Times New Roman" w:cs="Times New Roman"/>
          <w:bCs/>
          <w:sz w:val="24"/>
          <w:szCs w:val="24"/>
        </w:rPr>
        <w:t>Калининградская область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6D8E" w:rsidRPr="000727AB">
        <w:rPr>
          <w:rFonts w:ascii="Times New Roman" w:hAnsi="Times New Roman" w:cs="Times New Roman"/>
          <w:bCs/>
          <w:sz w:val="24"/>
          <w:szCs w:val="24"/>
        </w:rPr>
        <w:t>- субъект РФ. Русский язык как государственный. Любовь к Родине. Что значит быть патриотом.</w:t>
      </w:r>
    </w:p>
    <w:p w:rsidR="00D36D8E" w:rsidRPr="000727AB" w:rsidRDefault="000727AB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="00D36D8E" w:rsidRPr="000727AB">
        <w:rPr>
          <w:rFonts w:ascii="Times New Roman" w:hAnsi="Times New Roman" w:cs="Times New Roman"/>
          <w:bCs/>
          <w:sz w:val="24"/>
          <w:szCs w:val="24"/>
        </w:rPr>
        <w:t>Государственные символы России. Герб, флаг, гимн, государственные праздники. История государственных символов.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36D8E" w:rsidRPr="000727AB">
        <w:rPr>
          <w:rFonts w:ascii="Times New Roman" w:hAnsi="Times New Roman" w:cs="Times New Roman"/>
          <w:bCs/>
          <w:sz w:val="24"/>
          <w:szCs w:val="24"/>
        </w:rPr>
        <w:t xml:space="preserve">Москва – столица России. </w:t>
      </w:r>
    </w:p>
    <w:p w:rsidR="00D36D8E" w:rsidRPr="000727AB" w:rsidRDefault="000727AB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36D8E" w:rsidRPr="000727AB">
        <w:rPr>
          <w:rFonts w:ascii="Times New Roman" w:hAnsi="Times New Roman" w:cs="Times New Roman"/>
          <w:bCs/>
          <w:sz w:val="24"/>
          <w:szCs w:val="24"/>
        </w:rPr>
        <w:t xml:space="preserve">Гражданин Отечества – достойный сын. Права граждан России. Обязанности граждан. Гражданственность. Юные граждане </w:t>
      </w:r>
      <w:proofErr w:type="gramStart"/>
      <w:r w:rsidR="00D36D8E" w:rsidRPr="000727AB">
        <w:rPr>
          <w:rFonts w:ascii="Times New Roman" w:hAnsi="Times New Roman" w:cs="Times New Roman"/>
          <w:bCs/>
          <w:sz w:val="24"/>
          <w:szCs w:val="24"/>
        </w:rPr>
        <w:t>России</w:t>
      </w:r>
      <w:proofErr w:type="gramEnd"/>
      <w:r w:rsidR="00D36D8E" w:rsidRPr="000727AB">
        <w:rPr>
          <w:rFonts w:ascii="Times New Roman" w:hAnsi="Times New Roman" w:cs="Times New Roman"/>
          <w:bCs/>
          <w:sz w:val="24"/>
          <w:szCs w:val="24"/>
        </w:rPr>
        <w:t xml:space="preserve">: какие права человек получает от рождения. </w:t>
      </w:r>
    </w:p>
    <w:p w:rsidR="00D36D8E" w:rsidRPr="000727AB" w:rsidRDefault="000727AB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36D8E" w:rsidRPr="000727AB">
        <w:rPr>
          <w:rFonts w:ascii="Times New Roman" w:hAnsi="Times New Roman" w:cs="Times New Roman"/>
          <w:bCs/>
          <w:sz w:val="24"/>
          <w:szCs w:val="24"/>
        </w:rPr>
        <w:t xml:space="preserve">Россия – многонациональное государство. Национальность человека. Народы России – одна семья. Многонациональная культура России. Межнациональные отношения. </w:t>
      </w:r>
    </w:p>
    <w:p w:rsidR="00D36D8E" w:rsidRPr="000727AB" w:rsidRDefault="000727AB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36D8E" w:rsidRPr="000727AB">
        <w:rPr>
          <w:rFonts w:ascii="Times New Roman" w:hAnsi="Times New Roman" w:cs="Times New Roman"/>
          <w:bCs/>
          <w:sz w:val="24"/>
          <w:szCs w:val="24"/>
        </w:rPr>
        <w:t>Заключительные уроки (3ч). Личностный опыт – социальный опыт. Значение курса в жизни каждого.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7AB">
        <w:rPr>
          <w:rFonts w:ascii="Times New Roman" w:hAnsi="Times New Roman" w:cs="Times New Roman"/>
          <w:b/>
          <w:sz w:val="24"/>
          <w:szCs w:val="24"/>
        </w:rPr>
        <w:t>6 класс (35 ч)</w:t>
      </w:r>
    </w:p>
    <w:p w:rsidR="00D36D8E" w:rsidRPr="000727AB" w:rsidRDefault="000727AB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36D8E" w:rsidRPr="000727AB">
        <w:rPr>
          <w:rFonts w:ascii="Times New Roman" w:hAnsi="Times New Roman" w:cs="Times New Roman"/>
          <w:bCs/>
          <w:sz w:val="24"/>
          <w:szCs w:val="24"/>
        </w:rPr>
        <w:t xml:space="preserve">Введение 1 час. Значение изучения общества для человека. Науки, изучающие развитие общества. Сферы жизни общества 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ТЕМА 1.Человек в социальном измерении. (12 ч). </w:t>
      </w:r>
    </w:p>
    <w:p w:rsidR="00D36D8E" w:rsidRPr="000727AB" w:rsidRDefault="000727AB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36D8E" w:rsidRPr="000727AB">
        <w:rPr>
          <w:rFonts w:ascii="Times New Roman" w:hAnsi="Times New Roman" w:cs="Times New Roman"/>
          <w:bCs/>
          <w:sz w:val="24"/>
          <w:szCs w:val="24"/>
        </w:rPr>
        <w:t>Личность. Социальные параметры личности. Индивидуальность человека. Качества сильной личности.  Познание человеком мира и самого себя. Самосознание и самооценка. Способности человека.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 xml:space="preserve">Деятельность человека, её основные формы (труд, игра, учение). Мотивы деятельности. Связь между деятельностью и формированием личности. Знания и умения как условие успешной деятельности. 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>Потребности человека – биологические, социальные, духовные. Индивидуальный характер потребностей. Люди с ограниченными возможностями и особыми потребностями. Создание условий для развития людей с ограниченными возможностями. Духовный мир человека. Мысли и чувства.</w:t>
      </w:r>
    </w:p>
    <w:p w:rsidR="00D36D8E" w:rsidRPr="000727AB" w:rsidRDefault="000727AB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36D8E" w:rsidRPr="000727AB">
        <w:rPr>
          <w:rFonts w:ascii="Times New Roman" w:hAnsi="Times New Roman" w:cs="Times New Roman"/>
          <w:bCs/>
          <w:sz w:val="24"/>
          <w:szCs w:val="24"/>
        </w:rPr>
        <w:t xml:space="preserve">Привычка к труду. Проблема выбора профессии. Важность взаимопонимания и взаимопомощи. 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Тема 2. Человек среди людей (10 часов). </w:t>
      </w:r>
    </w:p>
    <w:p w:rsidR="00D36D8E" w:rsidRPr="000727AB" w:rsidRDefault="000727AB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36D8E" w:rsidRPr="000727AB">
        <w:rPr>
          <w:rFonts w:ascii="Times New Roman" w:hAnsi="Times New Roman" w:cs="Times New Roman"/>
          <w:bCs/>
          <w:sz w:val="24"/>
          <w:szCs w:val="24"/>
        </w:rPr>
        <w:t>Человек и ближайшее социальное окружение. Межличностные отношения. Роль чувств в отношениях между людьми. Сотрудничество и соперничество.</w:t>
      </w:r>
    </w:p>
    <w:p w:rsidR="00D36D8E" w:rsidRPr="000727AB" w:rsidRDefault="000727AB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36D8E" w:rsidRPr="000727AB">
        <w:rPr>
          <w:rFonts w:ascii="Times New Roman" w:hAnsi="Times New Roman" w:cs="Times New Roman"/>
          <w:bCs/>
          <w:sz w:val="24"/>
          <w:szCs w:val="24"/>
        </w:rPr>
        <w:t>Солидарность, лояльность, толерантность, взаимопонимание.</w:t>
      </w:r>
    </w:p>
    <w:p w:rsidR="000727AB" w:rsidRDefault="000727AB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36D8E" w:rsidRPr="000727AB">
        <w:rPr>
          <w:rFonts w:ascii="Times New Roman" w:hAnsi="Times New Roman" w:cs="Times New Roman"/>
          <w:bCs/>
          <w:sz w:val="24"/>
          <w:szCs w:val="24"/>
        </w:rPr>
        <w:t xml:space="preserve">Социальные группы (большие и малые). Человек в малой группе. Группы формальные и неформальные. Лидеры. Групповые нормы.      </w:t>
      </w:r>
    </w:p>
    <w:p w:rsidR="00D36D8E" w:rsidRPr="000727AB" w:rsidRDefault="000727AB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36D8E" w:rsidRPr="000727AB">
        <w:rPr>
          <w:rFonts w:ascii="Times New Roman" w:hAnsi="Times New Roman" w:cs="Times New Roman"/>
          <w:bCs/>
          <w:sz w:val="24"/>
          <w:szCs w:val="24"/>
        </w:rPr>
        <w:t>Общение – форма отношения человека к окружающему миру. Цели общения. Средства общения. Стили общения. Особенности общения со сверстниками, старшими, младшими.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 xml:space="preserve">Межличностные конфликты, причины их возникновения. Агрессивное поведение. Конструктивное разрешение конфликта. Как победить обиду и установить контакт. 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>Тема 3.Нравственные основы жизни (9 часов).</w:t>
      </w:r>
    </w:p>
    <w:p w:rsidR="00D36D8E" w:rsidRPr="000727AB" w:rsidRDefault="000727AB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36D8E" w:rsidRPr="000727AB">
        <w:rPr>
          <w:rFonts w:ascii="Times New Roman" w:hAnsi="Times New Roman" w:cs="Times New Roman"/>
          <w:bCs/>
          <w:sz w:val="24"/>
          <w:szCs w:val="24"/>
        </w:rPr>
        <w:t>Человек славен добрыми делами. Доброе – значит хорошее. Мораль. Золотое правило морали. Учимся делать добро.   Смелость. Страх – защитная реакция человека. Преодоление страха. Смелость и отвага. Противодействие злу.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>Человечность. Гуманизм - уважение и любовь к людям. Внимание к тем, кто нуждается в поддержке. Гуманизм и человечность вокруг нас. Они победили страх. Спешите делать добро.</w:t>
      </w:r>
    </w:p>
    <w:p w:rsidR="00D36D8E" w:rsidRPr="000727AB" w:rsidRDefault="000727AB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36D8E" w:rsidRPr="000727AB">
        <w:rPr>
          <w:rFonts w:ascii="Times New Roman" w:hAnsi="Times New Roman" w:cs="Times New Roman"/>
          <w:bCs/>
          <w:sz w:val="24"/>
          <w:szCs w:val="24"/>
        </w:rPr>
        <w:t xml:space="preserve">Заключительные уроки (3ч). Личностный опыт – социальный опыт. Значение курса в жизни каждого. 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7AB">
        <w:rPr>
          <w:rFonts w:ascii="Times New Roman" w:hAnsi="Times New Roman" w:cs="Times New Roman"/>
          <w:b/>
          <w:sz w:val="24"/>
          <w:szCs w:val="24"/>
        </w:rPr>
        <w:t>7 класс (35 ч)</w:t>
      </w:r>
    </w:p>
    <w:p w:rsidR="00D36D8E" w:rsidRPr="000727AB" w:rsidRDefault="000727AB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36D8E" w:rsidRPr="000727AB">
        <w:rPr>
          <w:rFonts w:ascii="Times New Roman" w:hAnsi="Times New Roman" w:cs="Times New Roman"/>
          <w:bCs/>
          <w:sz w:val="24"/>
          <w:szCs w:val="24"/>
        </w:rPr>
        <w:t>Введение (1 час)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>Тема 1. Регулирование поведения людей в обществе (13 ч)</w:t>
      </w:r>
    </w:p>
    <w:p w:rsidR="00D36D8E" w:rsidRPr="000727AB" w:rsidRDefault="000727AB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36D8E" w:rsidRPr="000727AB">
        <w:rPr>
          <w:rFonts w:ascii="Times New Roman" w:hAnsi="Times New Roman" w:cs="Times New Roman"/>
          <w:bCs/>
          <w:sz w:val="24"/>
          <w:szCs w:val="24"/>
        </w:rPr>
        <w:t>Социальные нормы и правила общественной жизни. Общественные нравы, традиции и обычаи. Правила этикета и хорошие манеры.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>Права и свободы человека и гражданина в России, их гарантии. Конституционные обязанности гражданина.  Механизмы реализации и защиты прав и свобод человека и гражданина. Права ребенка и их защита. Защита прав и интересов детей, оставшихся без попечения родителей. Особенности правового статуса несовершеннолетних.</w:t>
      </w:r>
    </w:p>
    <w:p w:rsidR="00D36D8E" w:rsidRPr="000727AB" w:rsidRDefault="000727AB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36D8E" w:rsidRPr="000727AB">
        <w:rPr>
          <w:rFonts w:ascii="Times New Roman" w:hAnsi="Times New Roman" w:cs="Times New Roman"/>
          <w:bCs/>
          <w:sz w:val="24"/>
          <w:szCs w:val="24"/>
        </w:rPr>
        <w:t>Понятие правоотношений. Признаки и виды правонарушений. Понятие и виды юридической ответственности. Необходимость соблюдения законов. Закон и правопорядок в обществе. Закон и   справедливость.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>Защита Отечества. Долг и обязанность. Наши земляки — доблестные защитники Отечества. Регулярная армия. Военная служба. Важность подготовки к исполнению воинского долга. Международно-правовая защита жертв войны.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>Дисциплина — необходимое условие существования общества и человека.</w:t>
      </w:r>
      <w:r w:rsidR="000727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27AB">
        <w:rPr>
          <w:rFonts w:ascii="Times New Roman" w:hAnsi="Times New Roman" w:cs="Times New Roman"/>
          <w:bCs/>
          <w:sz w:val="24"/>
          <w:szCs w:val="24"/>
        </w:rPr>
        <w:t>Общеобязательная и специальная дисциплина. Внешняя и внутренняя дисциплина. Дисциплина, воля и самовоспитание.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>Ответственность за нарушение законов. Знать закон смолоду. Законопослушный человек. Противозаконное поведение. Преступления и проступки. Ответственность несовершеннолетних. Подростковая преступность.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>Правоохранительные органы Российской Федерации. Судебные органы Российской Федерации. Полиция. Адвокатура. Нотариат. Взаимоотношения органов государственной власти и граждан.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>Тема 2. Человек в экономических отношениях(13 ч)</w:t>
      </w:r>
    </w:p>
    <w:p w:rsidR="00D36D8E" w:rsidRPr="000727AB" w:rsidRDefault="000727AB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36D8E" w:rsidRPr="000727AB">
        <w:rPr>
          <w:rFonts w:ascii="Times New Roman" w:hAnsi="Times New Roman" w:cs="Times New Roman"/>
          <w:bCs/>
          <w:sz w:val="24"/>
          <w:szCs w:val="24"/>
        </w:rPr>
        <w:t>Экономика и ее основные участники. Натуральное и товарное хозяйство. Потребители, производители. Мастерство работника. Высококвалифицированный и малоквалифицированный труд. Слагаемые профессионального успеха. Заработная плата и стимулирование труда. Взаимосвязь количества и  качества труда. Динамика заработной платы в различных отраслях экономики области и района.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>Производство, производительность труда. Факторы, влияющие на производительность труда. Роль разделения труда в развитии производства. Новые технологии и их возможности. Издержки производства. Что и как производить. Выручка и  прибыль производителя.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>Виды бизнеса. Роль предпринимательства в развитии экономики. Формы бизнеса.  Условия успеха в предпринимательской деятельности. Этика предпринимателя.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>Обмен. Товары и услуги. Стоимость, цена товара. Условия выгодного обмена. Торговля и ее формы.  Реклама в современной экономике.</w:t>
      </w:r>
    </w:p>
    <w:p w:rsidR="00D36D8E" w:rsidRPr="000727AB" w:rsidRDefault="000727AB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36D8E" w:rsidRPr="000727AB">
        <w:rPr>
          <w:rFonts w:ascii="Times New Roman" w:hAnsi="Times New Roman" w:cs="Times New Roman"/>
          <w:bCs/>
          <w:sz w:val="24"/>
          <w:szCs w:val="24"/>
        </w:rPr>
        <w:t>Деньги. Исторические формы эквивалента стоимости. Основные виды денег. Функции денег. Карманные деньги: за и против.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>Экономика современной семьи. Ресурсы семьи. Личное подсобное хозяйство. Семейный бюджет. Источники доходов семьи. Обязательные и произвольные расходы. Принципы рационального ведения домашнего   хозяйства. Бюджет моей семьи.</w:t>
      </w:r>
      <w:r w:rsidR="000727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27AB">
        <w:rPr>
          <w:rFonts w:ascii="Times New Roman" w:hAnsi="Times New Roman" w:cs="Times New Roman"/>
          <w:bCs/>
          <w:sz w:val="24"/>
          <w:szCs w:val="24"/>
        </w:rPr>
        <w:t>Семейное потребление. Прожиточный минимум. Страховые услуги, предоставляемые гражданам.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>Тема 3. Человек и природа (5 ч)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>Человек — часть природы. Значение природных ресурсов как основы жизни и деятельности человечества. Проблема загрязнения окружающей среды.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     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>Охрана природы. Цена безответственного отношения к природе. Главные правила экологической морали. Законы Российской Федерации, направленные на охрану окружающей среды. Участие граждан в природоохранительной деятельности в стране, районе.</w:t>
      </w:r>
    </w:p>
    <w:p w:rsidR="00D36D8E" w:rsidRPr="000727AB" w:rsidRDefault="000727AB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36D8E" w:rsidRPr="000727AB">
        <w:rPr>
          <w:rFonts w:ascii="Times New Roman" w:hAnsi="Times New Roman" w:cs="Times New Roman"/>
          <w:bCs/>
          <w:sz w:val="24"/>
          <w:szCs w:val="24"/>
        </w:rPr>
        <w:t xml:space="preserve">Заключительные уроки (3ч). Личностный опыт – социальный опыт. Значение курса в жизни каждого. 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7AB">
        <w:rPr>
          <w:rFonts w:ascii="Times New Roman" w:hAnsi="Times New Roman" w:cs="Times New Roman"/>
          <w:b/>
          <w:sz w:val="24"/>
          <w:szCs w:val="24"/>
        </w:rPr>
        <w:t>8 класс (35 ч)</w:t>
      </w:r>
    </w:p>
    <w:p w:rsidR="00D36D8E" w:rsidRPr="000727AB" w:rsidRDefault="000727AB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36D8E" w:rsidRPr="000727AB">
        <w:rPr>
          <w:rFonts w:ascii="Times New Roman" w:hAnsi="Times New Roman" w:cs="Times New Roman"/>
          <w:bCs/>
          <w:sz w:val="24"/>
          <w:szCs w:val="24"/>
        </w:rPr>
        <w:t>Введение (1 час)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Тема 1.Личность и общество (6 ч) </w:t>
      </w:r>
    </w:p>
    <w:p w:rsidR="00D36D8E" w:rsidRPr="000727AB" w:rsidRDefault="000727AB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ab/>
      </w:r>
      <w:r w:rsidR="00D36D8E" w:rsidRPr="000727AB">
        <w:rPr>
          <w:rFonts w:ascii="Times New Roman" w:hAnsi="Times New Roman" w:cs="Times New Roman"/>
          <w:bCs/>
          <w:sz w:val="24"/>
          <w:szCs w:val="24"/>
        </w:rPr>
        <w:t xml:space="preserve">Отличие человека от других живых существ. </w:t>
      </w:r>
      <w:proofErr w:type="gramStart"/>
      <w:r w:rsidR="00D36D8E" w:rsidRPr="000727AB">
        <w:rPr>
          <w:rFonts w:ascii="Times New Roman" w:hAnsi="Times New Roman" w:cs="Times New Roman"/>
          <w:bCs/>
          <w:sz w:val="24"/>
          <w:szCs w:val="24"/>
        </w:rPr>
        <w:t>Природное</w:t>
      </w:r>
      <w:proofErr w:type="gramEnd"/>
      <w:r w:rsidR="00D36D8E" w:rsidRPr="000727AB">
        <w:rPr>
          <w:rFonts w:ascii="Times New Roman" w:hAnsi="Times New Roman" w:cs="Times New Roman"/>
          <w:bCs/>
          <w:sz w:val="24"/>
          <w:szCs w:val="24"/>
        </w:rPr>
        <w:t xml:space="preserve"> и общественное в человеке. Мышление и речь – специфические свойства человека. Способность человека к творчеству. Деятельность человека, ее виды. Игра, учеба, труд. Сознание и деятельность. Познание человеком мира и самого себя.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 xml:space="preserve">Что такое природа? Биосфера и ноосфера. Взаимодействие человека и окружающей среды. Место человека в мире природы. Человек и Вселенная. Человек. 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>Общество как форма жизнедеятельности людей. Основные сферы общественной жизни, их взаимосвязь. Общественные отношения.   Социальные изменения и их формы. Развитие общества. Основные средства связи и коммуникации. Человечество в XXI веке, тенденции развития, основные вызовы и угрозы. Глобальные проблемы современности.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>Личность. Социальные параметры личности. Индивидуальность человека. Качества сильной личности. Социализация индивида. Мировоззрение. Жизненные ценности и ориентиры.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>Тема 2. Сфера духовной культуры (8 ч)</w:t>
      </w:r>
    </w:p>
    <w:p w:rsidR="00D36D8E" w:rsidRPr="000727AB" w:rsidRDefault="000727AB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36D8E" w:rsidRPr="000727AB">
        <w:rPr>
          <w:rFonts w:ascii="Times New Roman" w:hAnsi="Times New Roman" w:cs="Times New Roman"/>
          <w:bCs/>
          <w:sz w:val="24"/>
          <w:szCs w:val="24"/>
        </w:rPr>
        <w:t xml:space="preserve">Сфера духовной культуры и ее особенности. Культура личности и общества. Диалог культур как черта современного мира. Тенденции развития духовной культуры в современной России. 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>Мораль. Основные ценности и нормы морали. Гуманизм. Патриотизм и гражданственность. Добро и зло — главные понятия этики. Критерии морального поведения. Долг и совесть. Объективные обязанности и моральная ответственность.    Долг общественный и долг моральный. Совесть — внутренний    самоконтроль человека.  Моральный выбор. Свобода и ответственность. Моральные знания  и практическое поведение. Нравственные чувства и самоконтроль.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>Значимость образования в условиях информационного общества.  Основные элементы системы образования в Российской Федерации.  Непрерывность образования. Самообразование.</w:t>
      </w:r>
    </w:p>
    <w:p w:rsidR="00D36D8E" w:rsidRPr="000727AB" w:rsidRDefault="000727AB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36D8E" w:rsidRPr="000727AB">
        <w:rPr>
          <w:rFonts w:ascii="Times New Roman" w:hAnsi="Times New Roman" w:cs="Times New Roman"/>
          <w:bCs/>
          <w:sz w:val="24"/>
          <w:szCs w:val="24"/>
        </w:rPr>
        <w:t>Наука, ее значение в жизни современного общества. Нравственные   принципы труда ученого. Возрастание роли научных исследований в современном мире.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 xml:space="preserve">Религия как одна из форм культуры. Роль религии в культурном развитии. Религиозные нормы.  Религиозные организации и   объединения, их роль в жизни страны, свобода совести. 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>Тема 3. Социальная сфера (5 ч)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>Социальная неоднородность общества: причины и проявления. Социальное неравенство. Многообразие социальных общностей и групп. Социальная мобильность. Социальные конфликты и пути их разрешения. Изменения социальной структуры с переходом в постиндустриальное общество.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 xml:space="preserve">Социальная позиция человека в обществе: от чего она зависит. Ролевой репертуар личности. </w:t>
      </w:r>
      <w:proofErr w:type="spellStart"/>
      <w:r w:rsidRPr="000727AB">
        <w:rPr>
          <w:rFonts w:ascii="Times New Roman" w:hAnsi="Times New Roman" w:cs="Times New Roman"/>
          <w:bCs/>
          <w:sz w:val="24"/>
          <w:szCs w:val="24"/>
        </w:rPr>
        <w:t>Гендерные</w:t>
      </w:r>
      <w:proofErr w:type="spellEnd"/>
      <w:r w:rsidRPr="000727AB">
        <w:rPr>
          <w:rFonts w:ascii="Times New Roman" w:hAnsi="Times New Roman" w:cs="Times New Roman"/>
          <w:bCs/>
          <w:sz w:val="24"/>
          <w:szCs w:val="24"/>
        </w:rPr>
        <w:t xml:space="preserve"> различия: социальные роли мужчин и женщин. Изменение статуса с возрастом. Социальные роли подростков. Отношения между поколениями. 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 xml:space="preserve">Этнические группы. Межнациональные отношения. Отношение к историческому прошлому, традициям, обычаям народа. Взаимодействие людей в многонациональном и  </w:t>
      </w:r>
      <w:proofErr w:type="spellStart"/>
      <w:r w:rsidRPr="000727AB">
        <w:rPr>
          <w:rFonts w:ascii="Times New Roman" w:hAnsi="Times New Roman" w:cs="Times New Roman"/>
          <w:bCs/>
          <w:sz w:val="24"/>
          <w:szCs w:val="24"/>
        </w:rPr>
        <w:t>многоконфессиональном</w:t>
      </w:r>
      <w:proofErr w:type="spellEnd"/>
      <w:r w:rsidRPr="000727AB">
        <w:rPr>
          <w:rFonts w:ascii="Times New Roman" w:hAnsi="Times New Roman" w:cs="Times New Roman"/>
          <w:bCs/>
          <w:sz w:val="24"/>
          <w:szCs w:val="24"/>
        </w:rPr>
        <w:t xml:space="preserve"> обществе.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 xml:space="preserve">Отклоняющееся поведение. Опасность наркомании и алкоголизма для человека и общества. Социальная значимость здорового образа жизни. 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>Тема 4. Экономика (12 ч)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>Потребности и ресурсы. Ограниченность ресурсов и экономический выбор. Свободные и экономические блага. Альтернативная стоимость  (цена выбора).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>Основные вопросы экономики: что, как и для кого производить. Функции экономической  системы. Типы экономических систем.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   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>Собственность. Право собственности. Формы собственности в стране, защита   прав собственности.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>Рынок. Рыночный механизм регулирования экономики. Спрос и   предложение. Рыночное равновесие.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>Производство. Товары и услуги. Факторы производства. Разделение   труда и специализация.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 xml:space="preserve">Предпринимательство. Цели фирмы, ее основные организационно-правовые формы. Современные формы предпринимательства. Малое предпринимательство и фермерское хозяйство в стране. 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 xml:space="preserve">Роль государства в экономике. Экономические цели и функции государства. Государственный бюджет. Налоги, уплачиваемые  гражданами. 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 xml:space="preserve">Распределение. Неравенство доходов. Перераспределение доходов. Экономические меры социальной поддержки населения. 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>Потребление. Семейное потребление. Прожиточный минимум. Страховые услуги, предоставляемые гражданам в стране, Экономические основы защиты прав потребителя.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>Реальные и номинальные доходы. Инфляция. Банковские услуги, предоставляемые гражданам в стране. Формы сбережений граждан. Потребительский кредит.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>Занятость и безработица. Причины безработицы. Экономические и социальные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последствия безработицы. Роль государства в обеспечении занятости. Какие профессии востребованы на рынке труда. 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>Мировое хозяйство. Международная торговля. Обменные курсы  валют. Внешнеторговая политика.</w:t>
      </w:r>
    </w:p>
    <w:p w:rsidR="00D36D8E" w:rsidRPr="000727AB" w:rsidRDefault="000727AB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36D8E" w:rsidRPr="000727AB">
        <w:rPr>
          <w:rFonts w:ascii="Times New Roman" w:hAnsi="Times New Roman" w:cs="Times New Roman"/>
          <w:bCs/>
          <w:sz w:val="24"/>
          <w:szCs w:val="24"/>
        </w:rPr>
        <w:t xml:space="preserve">Заключительные уроки (3ч). Личностный опыт – социальный опыт. Значение курса в жизни каждого. 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727AB">
        <w:rPr>
          <w:rFonts w:ascii="Times New Roman" w:hAnsi="Times New Roman" w:cs="Times New Roman"/>
          <w:b/>
          <w:sz w:val="24"/>
          <w:szCs w:val="24"/>
        </w:rPr>
        <w:t>9 класс (34 ч)</w:t>
      </w:r>
    </w:p>
    <w:p w:rsidR="00D36D8E" w:rsidRPr="000727AB" w:rsidRDefault="000727AB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36D8E" w:rsidRPr="000727AB">
        <w:rPr>
          <w:rFonts w:ascii="Times New Roman" w:hAnsi="Times New Roman" w:cs="Times New Roman"/>
          <w:bCs/>
          <w:sz w:val="24"/>
          <w:szCs w:val="24"/>
        </w:rPr>
        <w:t>Введение (1 час)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>Тема 1. Политика (9 ч)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>Политика и власть. Роль политики в жизни общества. Основные направления политики.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>Государство, его отличительные признаки. Государственный суверенитет. Внутренние и внешние функции государства. Формы  государства.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 xml:space="preserve">Политический режим. Демократия и тоталитаризм. Демократические ценности. Развитие демократии в современном мире. 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>Правовое государство. Разделение властей. Условия становления правового государства в РФ.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 xml:space="preserve">Гражданское общество. Местное самоуправление. Пути формирования гражданского общества в РФ. 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>Участие граждан в политической жизни. Гражданская активность. Участие в выборах. Отличительные черты выборов в демократическом обществе. Референдум. Выборы в РФ. Опасность политического экстремизма.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>Политические партии и движения, их роль в общественной жизни. Политические партии и движения в РФ.  Участие партий в выборах.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>Тема 2. Право (22 ч)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>Право, его роль в жизни человека, общества, государства. Понятие нормы права. Нормативно-правовой акт. Виды нормативных актов.  Система законодательства.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>Сущность и особенности правоотношений, различия и возможности осуществления действий участников правоотношений, мера дозволенного, субъекты правоотношений, правоспособность и дееспособность, физические и юридические лица, юридические действия, правомерные и противоправные юридические действия, события.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>Понятие правонарушения. Признаки и виды правонарушений. Понятие и виды юридической ответственности. Презумпция невиновности.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 xml:space="preserve">Правоохранительные органы. Судебная система РФ. Адвокатура.  Нотариат. 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 xml:space="preserve">Этапы развития Конституции. Закон высшей юридической силы. Главные задачи Конституции. 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>Конституционный строй. Основы государства. Основы статуса человека и гражданина. Основные принципы конституционного строя.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    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>Понятие прав, свобод и обязанностей. Всеобщая декларация прав человека — идеал права. Воздействие международных документов по правам человека на утверждение прав и свобод человека и гражданина в РФ.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 xml:space="preserve">Сущность гражданского права. Особенности гражданских правоотношений. Защита прав потребителя в стране.    Трудовые правоотношения. Трудовой кодекс РФ. Право на труд. Трудовые правоотношения. Права, обязанности и взаимная ответственность работника и работодателя. Особенности положения несовершеннолетних в трудовых правоотношениях. 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 xml:space="preserve">Семейные правоотношения. Семейный кодекс РФ. Сущность и особенность семейных правоотношений. Правоотношения супругов. Правоотношения родителей и детей.  Административные правоотношения. Кодекс РФ об административных правонарушениях. Административные правонарушения. Виды административных наказаний.     Основные понятия и институты уголовного права. Понятие преступления. Пределы допустимой самообороны. Уголовная ответственность несовершеннолетних. 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>Социальная политика государства. Право на жилище. Право на социальное обеспечение. Здоровье под охраной закона.</w:t>
      </w:r>
    </w:p>
    <w:p w:rsidR="00D36D8E" w:rsidRPr="000727AB" w:rsidRDefault="00D36D8E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727AB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0727AB">
        <w:rPr>
          <w:rFonts w:ascii="Times New Roman" w:hAnsi="Times New Roman" w:cs="Times New Roman"/>
          <w:bCs/>
          <w:sz w:val="24"/>
          <w:szCs w:val="24"/>
        </w:rPr>
        <w:tab/>
      </w:r>
      <w:r w:rsidRPr="000727AB">
        <w:rPr>
          <w:rFonts w:ascii="Times New Roman" w:hAnsi="Times New Roman" w:cs="Times New Roman"/>
          <w:bCs/>
          <w:sz w:val="24"/>
          <w:szCs w:val="24"/>
        </w:rPr>
        <w:t>Международное гуманитарное право. Международно-правовая защита жертв вооруженных конфликтов. Право на жизнь в условиях вооруженных конфликтов. Защита гражданского населения в период вооруженных конфликтов.</w:t>
      </w:r>
    </w:p>
    <w:p w:rsidR="00D36D8E" w:rsidRPr="000727AB" w:rsidRDefault="000727AB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36D8E" w:rsidRPr="000727AB">
        <w:rPr>
          <w:rFonts w:ascii="Times New Roman" w:hAnsi="Times New Roman" w:cs="Times New Roman"/>
          <w:bCs/>
          <w:sz w:val="24"/>
          <w:szCs w:val="24"/>
        </w:rPr>
        <w:t>Законодательство в сфере образования. Получение образования и право, и обязанность.</w:t>
      </w:r>
    </w:p>
    <w:p w:rsidR="00D36D8E" w:rsidRPr="000727AB" w:rsidRDefault="000727AB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ab/>
      </w:r>
      <w:r w:rsidR="00D36D8E" w:rsidRPr="000727AB">
        <w:rPr>
          <w:rFonts w:ascii="Times New Roman" w:hAnsi="Times New Roman" w:cs="Times New Roman"/>
          <w:bCs/>
          <w:sz w:val="24"/>
          <w:szCs w:val="24"/>
        </w:rPr>
        <w:t xml:space="preserve">Заключительные уроки (2 ч). Личностный опыт – социальный опыт. Значение курса в жизни каждого. </w:t>
      </w:r>
    </w:p>
    <w:p w:rsidR="00FD0418" w:rsidRPr="000727AB" w:rsidRDefault="00FD0418" w:rsidP="000727AB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EE40C0" w:rsidRPr="000727AB" w:rsidRDefault="00EE40C0" w:rsidP="000727AB">
      <w:pPr>
        <w:tabs>
          <w:tab w:val="left" w:pos="709"/>
        </w:tabs>
        <w:spacing w:after="0" w:line="240" w:lineRule="auto"/>
        <w:rPr>
          <w:sz w:val="24"/>
          <w:szCs w:val="24"/>
        </w:rPr>
      </w:pPr>
    </w:p>
    <w:sectPr w:rsidR="00EE40C0" w:rsidRPr="000727AB" w:rsidSect="000727AB">
      <w:footerReference w:type="default" r:id="rId8"/>
      <w:pgSz w:w="11906" w:h="16838"/>
      <w:pgMar w:top="1134" w:right="850" w:bottom="1134" w:left="1701" w:header="708" w:footer="708" w:gutter="0"/>
      <w:pgBorders w:display="firstPage" w:offsetFrom="page">
        <w:top w:val="shadowedSquares" w:sz="12" w:space="24" w:color="auto"/>
        <w:left w:val="shadowedSquares" w:sz="12" w:space="24" w:color="auto"/>
        <w:bottom w:val="shadowedSquares" w:sz="12" w:space="24" w:color="auto"/>
        <w:right w:val="shadowedSquar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727AB" w:rsidRDefault="000727AB" w:rsidP="000727AB">
      <w:pPr>
        <w:spacing w:after="0" w:line="240" w:lineRule="auto"/>
      </w:pPr>
      <w:r>
        <w:separator/>
      </w:r>
    </w:p>
  </w:endnote>
  <w:endnote w:type="continuationSeparator" w:id="0">
    <w:p w:rsidR="000727AB" w:rsidRDefault="000727AB" w:rsidP="000727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901218"/>
      <w:docPartObj>
        <w:docPartGallery w:val="Page Numbers (Bottom of Page)"/>
        <w:docPartUnique/>
      </w:docPartObj>
    </w:sdtPr>
    <w:sdtContent>
      <w:p w:rsidR="000727AB" w:rsidRDefault="00EE7706">
        <w:pPr>
          <w:pStyle w:val="a7"/>
          <w:jc w:val="right"/>
        </w:pPr>
        <w:fldSimple w:instr=" PAGE   \* MERGEFORMAT ">
          <w:r w:rsidR="00811369">
            <w:rPr>
              <w:noProof/>
            </w:rPr>
            <w:t>1</w:t>
          </w:r>
        </w:fldSimple>
      </w:p>
    </w:sdtContent>
  </w:sdt>
  <w:p w:rsidR="000727AB" w:rsidRDefault="000727A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727AB" w:rsidRDefault="000727AB" w:rsidP="000727AB">
      <w:pPr>
        <w:spacing w:after="0" w:line="240" w:lineRule="auto"/>
      </w:pPr>
      <w:r>
        <w:separator/>
      </w:r>
    </w:p>
  </w:footnote>
  <w:footnote w:type="continuationSeparator" w:id="0">
    <w:p w:rsidR="000727AB" w:rsidRDefault="000727AB" w:rsidP="000727A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C"/>
    <w:multiLevelType w:val="multilevel"/>
    <w:tmpl w:val="0000000C"/>
    <w:name w:val="WW8Num1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845" w:hanging="765"/>
      </w:pPr>
      <w:rPr>
        <w:color w:val="000000"/>
        <w:w w:val="124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1B"/>
    <w:multiLevelType w:val="multilevel"/>
    <w:tmpl w:val="0000001B"/>
    <w:name w:val="WW8Num2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40"/>
    <w:multiLevelType w:val="singleLevel"/>
    <w:tmpl w:val="00000040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46"/>
    <w:multiLevelType w:val="multilevel"/>
    <w:tmpl w:val="00000046"/>
    <w:name w:val="WW8Num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4A"/>
    <w:multiLevelType w:val="singleLevel"/>
    <w:tmpl w:val="0000004A"/>
    <w:name w:val="WW8Num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5">
    <w:nsid w:val="0000004E"/>
    <w:multiLevelType w:val="singleLevel"/>
    <w:tmpl w:val="0000004E"/>
    <w:name w:val="WW8Num8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6">
    <w:nsid w:val="0000006B"/>
    <w:multiLevelType w:val="singleLevel"/>
    <w:tmpl w:val="0000006B"/>
    <w:name w:val="WW8Num11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D0418"/>
    <w:rsid w:val="000727AB"/>
    <w:rsid w:val="003755F1"/>
    <w:rsid w:val="003D5E50"/>
    <w:rsid w:val="00482B3C"/>
    <w:rsid w:val="00491C68"/>
    <w:rsid w:val="004C064F"/>
    <w:rsid w:val="004F2AD3"/>
    <w:rsid w:val="00596A1E"/>
    <w:rsid w:val="005E5EA6"/>
    <w:rsid w:val="00671F84"/>
    <w:rsid w:val="00736137"/>
    <w:rsid w:val="00811369"/>
    <w:rsid w:val="00D36D8E"/>
    <w:rsid w:val="00D47DB4"/>
    <w:rsid w:val="00EE40C0"/>
    <w:rsid w:val="00EE7706"/>
    <w:rsid w:val="00FD04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D0418"/>
    <w:pPr>
      <w:suppressAutoHyphens/>
      <w:spacing w:after="200" w:line="276" w:lineRule="auto"/>
    </w:pPr>
    <w:rPr>
      <w:rFonts w:ascii="Calibri" w:hAnsi="Calibri" w:cs="Calibri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римечание"/>
    <w:basedOn w:val="a"/>
    <w:autoRedefine/>
    <w:rsid w:val="00596A1E"/>
    <w:pPr>
      <w:jc w:val="both"/>
    </w:pPr>
    <w:rPr>
      <w:rFonts w:ascii="Arial" w:hAnsi="Arial" w:cs="Arial"/>
      <w:color w:val="000000"/>
      <w:sz w:val="20"/>
      <w:szCs w:val="32"/>
      <w:shd w:val="clear" w:color="auto" w:fill="FFFFFF"/>
    </w:rPr>
  </w:style>
  <w:style w:type="paragraph" w:customStyle="1" w:styleId="1">
    <w:name w:val="Стиль1"/>
    <w:basedOn w:val="a4"/>
    <w:rsid w:val="005E5EA6"/>
    <w:pPr>
      <w:spacing w:before="100" w:beforeAutospacing="1" w:after="100" w:afterAutospacing="1"/>
      <w:jc w:val="both"/>
    </w:pPr>
    <w:rPr>
      <w:rFonts w:ascii="Monotype Corsiva" w:hAnsi="Monotype Corsiva"/>
      <w:sz w:val="32"/>
    </w:rPr>
  </w:style>
  <w:style w:type="paragraph" w:styleId="a4">
    <w:name w:val="Normal (Web)"/>
    <w:basedOn w:val="a"/>
    <w:rsid w:val="005E5EA6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FD0418"/>
    <w:rPr>
      <w:rFonts w:ascii="Times New Roman" w:hAnsi="Times New Roman" w:cs="Times New Roman"/>
      <w:sz w:val="24"/>
      <w:szCs w:val="24"/>
      <w:u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a"/>
    <w:rsid w:val="00FD0418"/>
    <w:pPr>
      <w:spacing w:after="0" w:line="240" w:lineRule="auto"/>
      <w:ind w:left="720" w:firstLine="700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10">
    <w:name w:val="Абзац списка1"/>
    <w:basedOn w:val="a"/>
    <w:rsid w:val="00FD0418"/>
    <w:pPr>
      <w:ind w:left="720"/>
    </w:pPr>
    <w:rPr>
      <w:rFonts w:eastAsia="Calibri" w:cs="Times New Roman"/>
    </w:rPr>
  </w:style>
  <w:style w:type="paragraph" w:customStyle="1" w:styleId="nospacing">
    <w:name w:val="nospacing"/>
    <w:basedOn w:val="a"/>
    <w:rsid w:val="00FD0418"/>
    <w:pPr>
      <w:spacing w:before="280" w:after="280"/>
    </w:pPr>
    <w:rPr>
      <w:rFonts w:eastAsia="Calibri" w:cs="Times New Roman"/>
    </w:rPr>
  </w:style>
  <w:style w:type="paragraph" w:customStyle="1" w:styleId="Standard">
    <w:name w:val="Standard"/>
    <w:rsid w:val="00FD0418"/>
    <w:pPr>
      <w:widowControl w:val="0"/>
      <w:suppressAutoHyphens/>
      <w:textAlignment w:val="baseline"/>
    </w:pPr>
    <w:rPr>
      <w:rFonts w:eastAsia="Lucida Sans Unicode"/>
      <w:kern w:val="1"/>
      <w:sz w:val="24"/>
      <w:szCs w:val="24"/>
      <w:lang w:eastAsia="hi-IN" w:bidi="hi-IN"/>
    </w:rPr>
  </w:style>
  <w:style w:type="paragraph" w:styleId="a5">
    <w:name w:val="header"/>
    <w:basedOn w:val="a"/>
    <w:link w:val="a6"/>
    <w:rsid w:val="0007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727AB"/>
    <w:rPr>
      <w:rFonts w:ascii="Calibri" w:hAnsi="Calibri" w:cs="Calibri"/>
      <w:sz w:val="22"/>
      <w:szCs w:val="22"/>
      <w:lang w:eastAsia="ar-SA"/>
    </w:rPr>
  </w:style>
  <w:style w:type="paragraph" w:styleId="a7">
    <w:name w:val="footer"/>
    <w:basedOn w:val="a"/>
    <w:link w:val="a8"/>
    <w:uiPriority w:val="99"/>
    <w:rsid w:val="000727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727AB"/>
    <w:rPr>
      <w:rFonts w:ascii="Calibri" w:hAnsi="Calibri" w:cs="Calibri"/>
      <w:sz w:val="22"/>
      <w:szCs w:val="22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364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F02AEB-3CED-4C7B-831B-8CB7DA11A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12</Pages>
  <Words>4000</Words>
  <Characters>30323</Characters>
  <Application>Microsoft Office Word</Application>
  <DocSecurity>0</DocSecurity>
  <Lines>252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ОБЩЕСТВОЗНАНИЕ</vt:lpstr>
    </vt:vector>
  </TitlesOfParts>
  <Company>Home</Company>
  <LinksUpToDate>false</LinksUpToDate>
  <CharactersWithSpaces>34255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ОБЩЕСТВОЗНАНИЕ</dc:title>
  <dc:creator>1</dc:creator>
  <cp:lastModifiedBy>Лариса Викторовна</cp:lastModifiedBy>
  <cp:revision>6</cp:revision>
  <cp:lastPrinted>2016-02-16T12:23:00Z</cp:lastPrinted>
  <dcterms:created xsi:type="dcterms:W3CDTF">2015-07-28T17:01:00Z</dcterms:created>
  <dcterms:modified xsi:type="dcterms:W3CDTF">2016-02-16T12:23:00Z</dcterms:modified>
</cp:coreProperties>
</file>