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25"/>
        <w:gridCol w:w="5245"/>
      </w:tblGrid>
      <w:tr w:rsidR="00F128A4" w:rsidTr="00F128A4">
        <w:tc>
          <w:tcPr>
            <w:tcW w:w="4253" w:type="dxa"/>
          </w:tcPr>
          <w:p w:rsidR="00F128A4" w:rsidRPr="00AE3F2C" w:rsidRDefault="00F128A4" w:rsidP="00F128A4">
            <w:pPr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E3F2C">
              <w:rPr>
                <w:b/>
                <w:sz w:val="24"/>
                <w:szCs w:val="24"/>
              </w:rPr>
              <w:t>Принят</w:t>
            </w:r>
            <w:proofErr w:type="gramEnd"/>
          </w:p>
          <w:p w:rsidR="00F128A4" w:rsidRPr="00AE3F2C" w:rsidRDefault="00F128A4" w:rsidP="00F128A4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3F2C">
              <w:rPr>
                <w:sz w:val="24"/>
                <w:szCs w:val="24"/>
              </w:rPr>
              <w:t xml:space="preserve">на заседании педагогического совета, протокол № </w:t>
            </w:r>
            <w:r w:rsidR="00AE3F2C" w:rsidRPr="00AE3F2C">
              <w:rPr>
                <w:sz w:val="24"/>
                <w:szCs w:val="24"/>
              </w:rPr>
              <w:t xml:space="preserve">01 </w:t>
            </w:r>
            <w:r w:rsidRPr="00AE3F2C">
              <w:rPr>
                <w:sz w:val="24"/>
                <w:szCs w:val="24"/>
              </w:rPr>
              <w:t xml:space="preserve"> от</w:t>
            </w:r>
            <w:r w:rsidR="00AE3F2C" w:rsidRPr="00AE3F2C">
              <w:rPr>
                <w:sz w:val="24"/>
                <w:szCs w:val="24"/>
              </w:rPr>
              <w:t xml:space="preserve"> 27.08.2014 г.</w:t>
            </w:r>
          </w:p>
        </w:tc>
        <w:tc>
          <w:tcPr>
            <w:tcW w:w="425" w:type="dxa"/>
          </w:tcPr>
          <w:p w:rsidR="00F128A4" w:rsidRPr="00AE3F2C" w:rsidRDefault="00F128A4" w:rsidP="00F128A4">
            <w:pPr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128A4" w:rsidRPr="00AE3F2C" w:rsidRDefault="00F128A4" w:rsidP="00F128A4">
            <w:pPr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3F2C">
              <w:rPr>
                <w:b/>
                <w:sz w:val="24"/>
                <w:szCs w:val="24"/>
              </w:rPr>
              <w:t>Утвержден</w:t>
            </w:r>
          </w:p>
          <w:p w:rsidR="00F128A4" w:rsidRPr="00AE3F2C" w:rsidRDefault="00F128A4" w:rsidP="00AE3F2C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3F2C">
              <w:rPr>
                <w:sz w:val="24"/>
                <w:szCs w:val="24"/>
              </w:rPr>
              <w:t xml:space="preserve">приказом директора директор МБОУ СОШ №3 от </w:t>
            </w:r>
            <w:r w:rsidR="00AE3F2C">
              <w:rPr>
                <w:sz w:val="24"/>
                <w:szCs w:val="24"/>
              </w:rPr>
              <w:t>28.08.14 г.</w:t>
            </w:r>
            <w:r w:rsidRPr="00AE3F2C">
              <w:rPr>
                <w:sz w:val="24"/>
                <w:szCs w:val="24"/>
              </w:rPr>
              <w:t xml:space="preserve"> № </w:t>
            </w:r>
            <w:r w:rsidR="00AE3F2C">
              <w:rPr>
                <w:sz w:val="24"/>
                <w:szCs w:val="24"/>
              </w:rPr>
              <w:t>2014</w:t>
            </w:r>
            <w:r w:rsidRPr="00AE3F2C">
              <w:rPr>
                <w:sz w:val="24"/>
                <w:szCs w:val="24"/>
              </w:rPr>
              <w:t>/од</w:t>
            </w:r>
          </w:p>
        </w:tc>
      </w:tr>
    </w:tbl>
    <w:p w:rsidR="00F128A4" w:rsidRDefault="00F128A4" w:rsidP="002E4870">
      <w:pPr>
        <w:spacing w:after="0"/>
        <w:jc w:val="center"/>
        <w:rPr>
          <w:b/>
          <w:sz w:val="24"/>
          <w:szCs w:val="24"/>
        </w:rPr>
      </w:pPr>
    </w:p>
    <w:p w:rsidR="00F128A4" w:rsidRDefault="00F128A4" w:rsidP="002E4870">
      <w:pPr>
        <w:spacing w:after="0"/>
        <w:jc w:val="center"/>
        <w:rPr>
          <w:b/>
          <w:sz w:val="24"/>
          <w:szCs w:val="24"/>
        </w:rPr>
      </w:pPr>
    </w:p>
    <w:p w:rsidR="00F128A4" w:rsidRDefault="00F128A4" w:rsidP="002E4870">
      <w:pPr>
        <w:spacing w:after="0"/>
        <w:jc w:val="center"/>
        <w:rPr>
          <w:b/>
          <w:sz w:val="24"/>
          <w:szCs w:val="24"/>
        </w:rPr>
      </w:pPr>
    </w:p>
    <w:p w:rsidR="00F128A4" w:rsidRDefault="00F128A4" w:rsidP="002E4870">
      <w:pPr>
        <w:spacing w:after="0"/>
        <w:jc w:val="center"/>
        <w:rPr>
          <w:b/>
          <w:sz w:val="24"/>
          <w:szCs w:val="24"/>
        </w:rPr>
      </w:pPr>
    </w:p>
    <w:p w:rsidR="00855D4B" w:rsidRPr="00933AD6" w:rsidRDefault="002E4870" w:rsidP="002E4870">
      <w:pPr>
        <w:spacing w:after="0"/>
        <w:jc w:val="center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t xml:space="preserve">План </w:t>
      </w:r>
      <w:r w:rsidR="00F128A4">
        <w:rPr>
          <w:b/>
          <w:sz w:val="24"/>
          <w:szCs w:val="24"/>
        </w:rPr>
        <w:t>МБОУ СОШ №3</w:t>
      </w:r>
      <w:r w:rsidR="00F128A4">
        <w:rPr>
          <w:b/>
          <w:sz w:val="24"/>
          <w:szCs w:val="24"/>
        </w:rPr>
        <w:br/>
      </w:r>
      <w:r w:rsidRPr="00933AD6">
        <w:rPr>
          <w:b/>
          <w:sz w:val="24"/>
          <w:szCs w:val="24"/>
        </w:rPr>
        <w:t xml:space="preserve"> по повышению уровня профессионального мастерства педагогических работников в условиях перехода на ФГОС ООО</w:t>
      </w:r>
      <w:r w:rsidR="00E8557F">
        <w:rPr>
          <w:b/>
          <w:sz w:val="24"/>
          <w:szCs w:val="24"/>
        </w:rPr>
        <w:t xml:space="preserve"> на 2014-2015 учебный год</w:t>
      </w:r>
    </w:p>
    <w:p w:rsidR="00F128A4" w:rsidRDefault="00F128A4" w:rsidP="00F128A4">
      <w:pPr>
        <w:spacing w:after="0"/>
        <w:ind w:left="0"/>
        <w:jc w:val="both"/>
        <w:rPr>
          <w:b/>
          <w:sz w:val="24"/>
          <w:szCs w:val="24"/>
        </w:rPr>
      </w:pPr>
    </w:p>
    <w:p w:rsidR="003C1161" w:rsidRPr="00933AD6" w:rsidRDefault="003C1161" w:rsidP="00F128A4">
      <w:pPr>
        <w:spacing w:after="0"/>
        <w:ind w:left="0"/>
        <w:jc w:val="both"/>
        <w:rPr>
          <w:sz w:val="24"/>
          <w:szCs w:val="24"/>
        </w:rPr>
      </w:pPr>
      <w:r w:rsidRPr="00933AD6">
        <w:rPr>
          <w:b/>
          <w:sz w:val="24"/>
          <w:szCs w:val="24"/>
        </w:rPr>
        <w:t>Цель</w:t>
      </w:r>
      <w:r w:rsidR="00F128A4">
        <w:rPr>
          <w:b/>
          <w:sz w:val="24"/>
          <w:szCs w:val="24"/>
        </w:rPr>
        <w:t xml:space="preserve">: </w:t>
      </w:r>
      <w:r w:rsidRPr="00933AD6">
        <w:rPr>
          <w:sz w:val="24"/>
          <w:szCs w:val="24"/>
        </w:rPr>
        <w:t>повышение уровня профессионального масте</w:t>
      </w:r>
      <w:r w:rsidR="00D92957" w:rsidRPr="00933AD6">
        <w:rPr>
          <w:sz w:val="24"/>
          <w:szCs w:val="24"/>
        </w:rPr>
        <w:t>рства педагогических работников  в условиях реализации ФГОС.</w:t>
      </w:r>
    </w:p>
    <w:p w:rsidR="00F128A4" w:rsidRDefault="00F128A4" w:rsidP="00F128A4">
      <w:pPr>
        <w:spacing w:after="0"/>
        <w:ind w:left="0"/>
        <w:rPr>
          <w:b/>
          <w:sz w:val="24"/>
          <w:szCs w:val="24"/>
        </w:rPr>
      </w:pPr>
    </w:p>
    <w:p w:rsidR="003C1161" w:rsidRPr="00933AD6" w:rsidRDefault="003C1161" w:rsidP="00F128A4">
      <w:pPr>
        <w:spacing w:after="0"/>
        <w:ind w:left="0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t>Задачи:</w:t>
      </w:r>
    </w:p>
    <w:p w:rsidR="003C1161" w:rsidRPr="00F128A4" w:rsidRDefault="003C1161" w:rsidP="00F128A4">
      <w:pPr>
        <w:pStyle w:val="a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128A4">
        <w:rPr>
          <w:sz w:val="24"/>
          <w:szCs w:val="24"/>
        </w:rPr>
        <w:t>методическое сопровождение преподавания по новым образовательным стандартам второго поколения</w:t>
      </w:r>
      <w:r w:rsidR="00B81516" w:rsidRPr="00F128A4">
        <w:rPr>
          <w:sz w:val="24"/>
          <w:szCs w:val="24"/>
        </w:rPr>
        <w:t xml:space="preserve"> в начальной школе,</w:t>
      </w:r>
    </w:p>
    <w:p w:rsidR="00301D1E" w:rsidRPr="00F128A4" w:rsidRDefault="005D1125" w:rsidP="00F128A4">
      <w:pPr>
        <w:pStyle w:val="a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128A4">
        <w:rPr>
          <w:sz w:val="24"/>
          <w:szCs w:val="24"/>
        </w:rPr>
        <w:t>научно-методическое обеспечение перехода на ФГОС ООО,</w:t>
      </w:r>
    </w:p>
    <w:p w:rsidR="003C1161" w:rsidRPr="00F128A4" w:rsidRDefault="003C1161" w:rsidP="00F128A4">
      <w:pPr>
        <w:pStyle w:val="a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128A4">
        <w:rPr>
          <w:sz w:val="24"/>
          <w:szCs w:val="24"/>
        </w:rPr>
        <w:t>работа над методической темой, представляющей реальную необходимость и профессиональный интерес;</w:t>
      </w:r>
    </w:p>
    <w:p w:rsidR="003C1161" w:rsidRPr="00F128A4" w:rsidRDefault="00B81516" w:rsidP="00F128A4">
      <w:pPr>
        <w:pStyle w:val="a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128A4">
        <w:rPr>
          <w:sz w:val="24"/>
          <w:szCs w:val="24"/>
        </w:rPr>
        <w:t>совершенствование методического</w:t>
      </w:r>
      <w:r w:rsidR="003C1161" w:rsidRPr="00F128A4">
        <w:rPr>
          <w:sz w:val="24"/>
          <w:szCs w:val="24"/>
        </w:rPr>
        <w:t xml:space="preserve"> уро</w:t>
      </w:r>
      <w:r w:rsidRPr="00F128A4">
        <w:rPr>
          <w:sz w:val="24"/>
          <w:szCs w:val="24"/>
        </w:rPr>
        <w:t>вня</w:t>
      </w:r>
      <w:r w:rsidR="003C1161" w:rsidRPr="00F128A4">
        <w:rPr>
          <w:sz w:val="24"/>
          <w:szCs w:val="24"/>
        </w:rPr>
        <w:t xml:space="preserve"> педагогов в овладении новыми педагогическими технологиями, моделированию мотивации достижения успеха;</w:t>
      </w:r>
    </w:p>
    <w:p w:rsidR="003C1161" w:rsidRPr="00F128A4" w:rsidRDefault="003C1161" w:rsidP="00F128A4">
      <w:pPr>
        <w:pStyle w:val="a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128A4">
        <w:rPr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3C1161" w:rsidRPr="00F128A4" w:rsidRDefault="00B81516" w:rsidP="00F128A4">
      <w:pPr>
        <w:pStyle w:val="a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128A4">
        <w:rPr>
          <w:sz w:val="24"/>
          <w:szCs w:val="24"/>
        </w:rPr>
        <w:t>совершенствование системы</w:t>
      </w:r>
      <w:r w:rsidR="003C1161" w:rsidRPr="00F128A4">
        <w:rPr>
          <w:sz w:val="24"/>
          <w:szCs w:val="24"/>
        </w:rPr>
        <w:t xml:space="preserve"> мониторинга развития педагогического коллектива;</w:t>
      </w:r>
    </w:p>
    <w:p w:rsidR="003C1161" w:rsidRPr="00F128A4" w:rsidRDefault="00B81516" w:rsidP="00F128A4">
      <w:pPr>
        <w:pStyle w:val="a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128A4">
        <w:rPr>
          <w:sz w:val="24"/>
          <w:szCs w:val="24"/>
        </w:rPr>
        <w:t>пополнение методической копилки</w:t>
      </w:r>
      <w:r w:rsidR="003C1161" w:rsidRPr="00F128A4">
        <w:rPr>
          <w:sz w:val="24"/>
          <w:szCs w:val="24"/>
        </w:rPr>
        <w:t xml:space="preserve"> необходимым информационным материалом для оказания помощи учителю в работе;</w:t>
      </w:r>
    </w:p>
    <w:p w:rsidR="003C1161" w:rsidRPr="00F128A4" w:rsidRDefault="003C1161" w:rsidP="00F128A4">
      <w:pPr>
        <w:pStyle w:val="a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128A4">
        <w:rPr>
          <w:sz w:val="24"/>
          <w:szCs w:val="24"/>
        </w:rPr>
        <w:t>оказание методической помощи молодым специалистам;</w:t>
      </w:r>
    </w:p>
    <w:p w:rsidR="003C1161" w:rsidRPr="00F128A4" w:rsidRDefault="003C1161" w:rsidP="00F128A4">
      <w:pPr>
        <w:pStyle w:val="ae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128A4">
        <w:rPr>
          <w:sz w:val="24"/>
          <w:szCs w:val="24"/>
        </w:rPr>
        <w:t>методическое сопровождение самообразования и саморазвития педагогов    через механизм аттестации;</w:t>
      </w:r>
    </w:p>
    <w:p w:rsidR="00B81516" w:rsidRPr="00933AD6" w:rsidRDefault="00B81516" w:rsidP="00B81516">
      <w:pPr>
        <w:spacing w:after="0"/>
        <w:ind w:left="0"/>
        <w:jc w:val="both"/>
        <w:rPr>
          <w:sz w:val="24"/>
          <w:szCs w:val="24"/>
        </w:rPr>
      </w:pPr>
    </w:p>
    <w:p w:rsidR="003C1161" w:rsidRPr="00933AD6" w:rsidRDefault="003C1161">
      <w:pPr>
        <w:ind w:left="708"/>
        <w:jc w:val="both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t>Ожидаемые результаты:</w:t>
      </w:r>
    </w:p>
    <w:p w:rsidR="005D1125" w:rsidRPr="00933AD6" w:rsidRDefault="005D1125" w:rsidP="00B8151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33AD6">
        <w:rPr>
          <w:sz w:val="24"/>
          <w:szCs w:val="24"/>
        </w:rPr>
        <w:t>Создание условий для успешной реализации ФГОС НОО и перехода на ФГОС ООО.</w:t>
      </w:r>
    </w:p>
    <w:p w:rsidR="003C1161" w:rsidRPr="00933AD6" w:rsidRDefault="003C1161" w:rsidP="00B8151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33AD6">
        <w:rPr>
          <w:sz w:val="24"/>
          <w:szCs w:val="24"/>
        </w:rPr>
        <w:t xml:space="preserve">Готовность педагогов школы осуществлять деятельность по формированию </w:t>
      </w:r>
      <w:r w:rsidR="005D1125" w:rsidRPr="00933AD6">
        <w:rPr>
          <w:sz w:val="24"/>
          <w:szCs w:val="24"/>
        </w:rPr>
        <w:t>ОУУН,</w:t>
      </w:r>
      <w:r w:rsidRPr="00933AD6">
        <w:rPr>
          <w:sz w:val="24"/>
          <w:szCs w:val="24"/>
        </w:rPr>
        <w:t xml:space="preserve"> организации проектной и исследовательско</w:t>
      </w:r>
      <w:r w:rsidR="00855D4B" w:rsidRPr="00933AD6">
        <w:rPr>
          <w:sz w:val="24"/>
          <w:szCs w:val="24"/>
        </w:rPr>
        <w:t>й деятельности обучающихся.</w:t>
      </w:r>
    </w:p>
    <w:p w:rsidR="003C1161" w:rsidRPr="00933AD6" w:rsidRDefault="003C1161" w:rsidP="00B8151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33AD6">
        <w:rPr>
          <w:sz w:val="24"/>
          <w:szCs w:val="24"/>
        </w:rPr>
        <w:t>Обеспечение качественного базового и профильного образования учащихся.</w:t>
      </w:r>
    </w:p>
    <w:p w:rsidR="003C1161" w:rsidRPr="00933AD6" w:rsidRDefault="00855D4B" w:rsidP="00B8151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33AD6">
        <w:rPr>
          <w:sz w:val="24"/>
          <w:szCs w:val="24"/>
        </w:rPr>
        <w:t>Реализация</w:t>
      </w:r>
      <w:r w:rsidR="003C1161" w:rsidRPr="00933AD6">
        <w:rPr>
          <w:sz w:val="24"/>
          <w:szCs w:val="24"/>
        </w:rPr>
        <w:t xml:space="preserve"> комплексной программы воспитания учащихся, способствующей социально-психологической адаптации школьников к современной жизни.</w:t>
      </w:r>
    </w:p>
    <w:p w:rsidR="00AE3F2C" w:rsidRDefault="00AE3F2C" w:rsidP="00F128A4">
      <w:pPr>
        <w:ind w:left="0"/>
        <w:jc w:val="center"/>
        <w:rPr>
          <w:b/>
          <w:sz w:val="24"/>
          <w:szCs w:val="24"/>
        </w:rPr>
      </w:pPr>
    </w:p>
    <w:p w:rsidR="003C1161" w:rsidRDefault="003C1161" w:rsidP="00F128A4">
      <w:pPr>
        <w:ind w:left="0"/>
        <w:jc w:val="center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t>Основные направления деятельности</w:t>
      </w:r>
    </w:p>
    <w:p w:rsidR="00F128A4" w:rsidRDefault="00F128A4" w:rsidP="00F128A4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Работа с кадрами</w:t>
      </w:r>
    </w:p>
    <w:p w:rsidR="00F128A4" w:rsidRPr="00933AD6" w:rsidRDefault="00F128A4" w:rsidP="00F128A4">
      <w:pPr>
        <w:snapToGrid w:val="0"/>
        <w:spacing w:after="0"/>
        <w:ind w:left="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 </w:t>
      </w:r>
      <w:r w:rsidRPr="00933AD6">
        <w:rPr>
          <w:b/>
          <w:sz w:val="24"/>
          <w:szCs w:val="24"/>
        </w:rPr>
        <w:t>Повышение квалификации</w:t>
      </w:r>
    </w:p>
    <w:p w:rsidR="00F128A4" w:rsidRPr="00F128A4" w:rsidRDefault="00F128A4" w:rsidP="00654BB8">
      <w:pPr>
        <w:spacing w:after="0"/>
        <w:ind w:left="34" w:firstLine="674"/>
        <w:jc w:val="both"/>
        <w:rPr>
          <w:i/>
          <w:sz w:val="24"/>
          <w:szCs w:val="24"/>
        </w:rPr>
      </w:pPr>
      <w:r w:rsidRPr="00933AD6">
        <w:rPr>
          <w:b/>
          <w:sz w:val="24"/>
          <w:szCs w:val="24"/>
        </w:rPr>
        <w:t xml:space="preserve">Цель: </w:t>
      </w:r>
      <w:r w:rsidRPr="00F128A4">
        <w:rPr>
          <w:i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F128A4" w:rsidRDefault="00F128A4" w:rsidP="00654BB8">
      <w:pPr>
        <w:ind w:left="0" w:firstLine="708"/>
        <w:jc w:val="both"/>
        <w:rPr>
          <w:i/>
          <w:sz w:val="24"/>
          <w:szCs w:val="24"/>
        </w:rPr>
      </w:pPr>
      <w:r w:rsidRPr="00F128A4">
        <w:rPr>
          <w:i/>
          <w:sz w:val="24"/>
          <w:szCs w:val="24"/>
        </w:rPr>
        <w:t>Созда</w:t>
      </w:r>
      <w:r w:rsidR="00654BB8">
        <w:rPr>
          <w:i/>
          <w:sz w:val="24"/>
          <w:szCs w:val="24"/>
        </w:rPr>
        <w:t>ние</w:t>
      </w:r>
      <w:r w:rsidRPr="00F128A4">
        <w:rPr>
          <w:i/>
          <w:sz w:val="24"/>
          <w:szCs w:val="24"/>
        </w:rPr>
        <w:t xml:space="preserve">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</w:t>
      </w:r>
      <w:r w:rsidR="00654BB8">
        <w:rPr>
          <w:i/>
          <w:sz w:val="24"/>
          <w:szCs w:val="24"/>
        </w:rPr>
        <w:t>школы</w:t>
      </w:r>
      <w:r w:rsidRPr="00F128A4">
        <w:rPr>
          <w:i/>
          <w:sz w:val="24"/>
          <w:szCs w:val="24"/>
        </w:rPr>
        <w:t xml:space="preserve"> через различные формы методической работы</w:t>
      </w:r>
      <w:r w:rsidR="00654BB8">
        <w:rPr>
          <w:i/>
          <w:sz w:val="24"/>
          <w:szCs w:val="24"/>
        </w:rPr>
        <w:t>.</w:t>
      </w:r>
    </w:p>
    <w:tbl>
      <w:tblPr>
        <w:tblW w:w="9923" w:type="dxa"/>
        <w:tblInd w:w="108" w:type="dxa"/>
        <w:tblLayout w:type="fixed"/>
        <w:tblLook w:val="0000"/>
      </w:tblPr>
      <w:tblGrid>
        <w:gridCol w:w="3402"/>
        <w:gridCol w:w="1418"/>
        <w:gridCol w:w="2268"/>
        <w:gridCol w:w="2835"/>
      </w:tblGrid>
      <w:tr w:rsidR="00654BB8" w:rsidRPr="00F128A4" w:rsidTr="00654BB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F128A4" w:rsidRDefault="00654BB8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F128A4">
              <w:rPr>
                <w:b/>
                <w:sz w:val="22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F128A4" w:rsidRDefault="00654BB8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F128A4">
              <w:rPr>
                <w:b/>
                <w:sz w:val="22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F128A4" w:rsidRDefault="00654BB8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Исполни</w:t>
            </w:r>
            <w:r w:rsidRPr="00F128A4">
              <w:rPr>
                <w:b/>
                <w:sz w:val="22"/>
                <w:szCs w:val="24"/>
              </w:rPr>
              <w:t>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BB8" w:rsidRPr="00F128A4" w:rsidRDefault="00654BB8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F128A4">
              <w:rPr>
                <w:b/>
                <w:sz w:val="22"/>
                <w:szCs w:val="24"/>
              </w:rPr>
              <w:t>Прогнозируемый результат</w:t>
            </w:r>
          </w:p>
        </w:tc>
      </w:tr>
      <w:tr w:rsidR="00654BB8" w:rsidRPr="00933AD6" w:rsidTr="00654BB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654BB8">
              <w:rPr>
                <w:sz w:val="24"/>
                <w:szCs w:val="22"/>
              </w:rPr>
              <w:t xml:space="preserve">Составления плана курсов </w:t>
            </w:r>
            <w:r w:rsidRPr="00654BB8">
              <w:rPr>
                <w:sz w:val="24"/>
                <w:szCs w:val="22"/>
              </w:rPr>
              <w:lastRenderedPageBreak/>
              <w:t>повышения квалификации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BB8" w:rsidRPr="00654BB8" w:rsidRDefault="00654BB8" w:rsidP="00944F3D">
            <w:pPr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54BB8">
              <w:rPr>
                <w:sz w:val="22"/>
                <w:szCs w:val="22"/>
              </w:rPr>
              <w:lastRenderedPageBreak/>
              <w:t xml:space="preserve">Июнь, </w:t>
            </w:r>
            <w:r w:rsidRPr="00654BB8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BB8" w:rsidRPr="00654BB8" w:rsidRDefault="00654BB8" w:rsidP="00944F3D">
            <w:pPr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54BB8">
              <w:rPr>
                <w:sz w:val="22"/>
                <w:szCs w:val="22"/>
              </w:rPr>
              <w:lastRenderedPageBreak/>
              <w:t xml:space="preserve">Руководитель </w:t>
            </w:r>
            <w:r w:rsidRPr="00654BB8">
              <w:rPr>
                <w:sz w:val="22"/>
                <w:szCs w:val="22"/>
              </w:rPr>
              <w:lastRenderedPageBreak/>
              <w:t xml:space="preserve">методического совета </w:t>
            </w:r>
            <w:proofErr w:type="spellStart"/>
            <w:r w:rsidRPr="00654BB8">
              <w:rPr>
                <w:sz w:val="22"/>
                <w:szCs w:val="22"/>
              </w:rPr>
              <w:t>Нетесова</w:t>
            </w:r>
            <w:proofErr w:type="spellEnd"/>
            <w:r w:rsidRPr="00654BB8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BB8" w:rsidRPr="00654BB8" w:rsidRDefault="00654BB8" w:rsidP="00944F3D">
            <w:pPr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54BB8">
              <w:rPr>
                <w:sz w:val="22"/>
                <w:szCs w:val="22"/>
              </w:rPr>
              <w:lastRenderedPageBreak/>
              <w:t xml:space="preserve">Перспективный план </w:t>
            </w:r>
            <w:r w:rsidRPr="00654BB8">
              <w:rPr>
                <w:sz w:val="22"/>
                <w:szCs w:val="22"/>
              </w:rPr>
              <w:lastRenderedPageBreak/>
              <w:t>курсовой переподготовки</w:t>
            </w:r>
          </w:p>
        </w:tc>
      </w:tr>
    </w:tbl>
    <w:p w:rsidR="00654BB8" w:rsidRDefault="00654BB8" w:rsidP="00F128A4">
      <w:pPr>
        <w:ind w:left="0"/>
        <w:jc w:val="both"/>
        <w:rPr>
          <w:i/>
          <w:sz w:val="24"/>
          <w:szCs w:val="24"/>
        </w:rPr>
      </w:pPr>
    </w:p>
    <w:p w:rsidR="00654BB8" w:rsidRDefault="00654BB8" w:rsidP="00F128A4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933AD6">
        <w:rPr>
          <w:b/>
          <w:sz w:val="24"/>
          <w:szCs w:val="24"/>
        </w:rPr>
        <w:t>.2. Повышение  профессионального мастерства</w:t>
      </w:r>
    </w:p>
    <w:p w:rsidR="00654BB8" w:rsidRPr="00F128A4" w:rsidRDefault="00654BB8" w:rsidP="00654BB8">
      <w:pPr>
        <w:spacing w:after="0"/>
        <w:ind w:left="34" w:firstLine="674"/>
        <w:jc w:val="both"/>
        <w:rPr>
          <w:i/>
          <w:sz w:val="24"/>
          <w:szCs w:val="24"/>
        </w:rPr>
      </w:pPr>
      <w:r w:rsidRPr="00933AD6">
        <w:rPr>
          <w:b/>
          <w:sz w:val="24"/>
          <w:szCs w:val="24"/>
        </w:rPr>
        <w:t xml:space="preserve">Цель: </w:t>
      </w:r>
      <w:r w:rsidRPr="00F128A4">
        <w:rPr>
          <w:i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654BB8" w:rsidRDefault="00654BB8" w:rsidP="00654BB8">
      <w:pPr>
        <w:ind w:left="0" w:firstLine="708"/>
        <w:jc w:val="both"/>
        <w:rPr>
          <w:i/>
          <w:sz w:val="24"/>
          <w:szCs w:val="24"/>
        </w:rPr>
      </w:pPr>
      <w:r w:rsidRPr="00F128A4">
        <w:rPr>
          <w:i/>
          <w:sz w:val="24"/>
          <w:szCs w:val="24"/>
        </w:rPr>
        <w:t>Созда</w:t>
      </w:r>
      <w:r>
        <w:rPr>
          <w:i/>
          <w:sz w:val="24"/>
          <w:szCs w:val="24"/>
        </w:rPr>
        <w:t>ние</w:t>
      </w:r>
      <w:r w:rsidRPr="00F128A4">
        <w:rPr>
          <w:i/>
          <w:sz w:val="24"/>
          <w:szCs w:val="24"/>
        </w:rPr>
        <w:t xml:space="preserve">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</w:t>
      </w:r>
      <w:r>
        <w:rPr>
          <w:i/>
          <w:sz w:val="24"/>
          <w:szCs w:val="24"/>
        </w:rPr>
        <w:t>школы</w:t>
      </w:r>
      <w:r w:rsidRPr="00F128A4">
        <w:rPr>
          <w:i/>
          <w:sz w:val="24"/>
          <w:szCs w:val="24"/>
        </w:rPr>
        <w:t xml:space="preserve"> через различные формы методической работы</w:t>
      </w:r>
      <w:r>
        <w:rPr>
          <w:i/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418"/>
        <w:gridCol w:w="2268"/>
        <w:gridCol w:w="2835"/>
      </w:tblGrid>
      <w:tr w:rsidR="00654BB8" w:rsidRPr="00F128A4" w:rsidTr="00654BB8">
        <w:trPr>
          <w:trHeight w:val="1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654BB8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654BB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654BB8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654BB8">
              <w:rPr>
                <w:b/>
                <w:sz w:val="22"/>
                <w:szCs w:val="22"/>
              </w:rPr>
              <w:t>Прогнозируемый результат</w:t>
            </w:r>
          </w:p>
        </w:tc>
      </w:tr>
      <w:tr w:rsidR="00654BB8" w:rsidRPr="00F128A4" w:rsidTr="00654BB8">
        <w:trPr>
          <w:trHeight w:val="171"/>
        </w:trPr>
        <w:tc>
          <w:tcPr>
            <w:tcW w:w="3402" w:type="dxa"/>
            <w:shd w:val="clear" w:color="auto" w:fill="auto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both"/>
              <w:rPr>
                <w:sz w:val="24"/>
                <w:szCs w:val="22"/>
              </w:rPr>
            </w:pPr>
            <w:r w:rsidRPr="00654BB8">
              <w:rPr>
                <w:sz w:val="24"/>
                <w:szCs w:val="22"/>
              </w:rPr>
              <w:t>Самоанализ педагогической деятельности</w:t>
            </w:r>
          </w:p>
        </w:tc>
        <w:tc>
          <w:tcPr>
            <w:tcW w:w="1418" w:type="dxa"/>
            <w:shd w:val="clear" w:color="auto" w:fill="auto"/>
          </w:tcPr>
          <w:p w:rsidR="00654BB8" w:rsidRPr="00654BB8" w:rsidRDefault="00654BB8" w:rsidP="00944F3D">
            <w:pPr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54BB8">
              <w:rPr>
                <w:sz w:val="22"/>
                <w:szCs w:val="22"/>
              </w:rPr>
              <w:t>По графику аттестации</w:t>
            </w:r>
          </w:p>
        </w:tc>
        <w:tc>
          <w:tcPr>
            <w:tcW w:w="2268" w:type="dxa"/>
            <w:shd w:val="clear" w:color="auto" w:fill="auto"/>
          </w:tcPr>
          <w:p w:rsidR="00654BB8" w:rsidRPr="00654BB8" w:rsidRDefault="00654BB8" w:rsidP="00944F3D">
            <w:pPr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54BB8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835" w:type="dxa"/>
            <w:shd w:val="clear" w:color="auto" w:fill="auto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654BB8">
              <w:rPr>
                <w:sz w:val="22"/>
                <w:szCs w:val="22"/>
              </w:rPr>
              <w:t>Овладение алгоритмом написания самоанализа собственной педагогической деятельности для успешного прохождения аттестации</w:t>
            </w:r>
          </w:p>
        </w:tc>
      </w:tr>
      <w:tr w:rsidR="00654BB8" w:rsidRPr="00933AD6" w:rsidTr="00654BB8">
        <w:trPr>
          <w:trHeight w:val="171"/>
        </w:trPr>
        <w:tc>
          <w:tcPr>
            <w:tcW w:w="3402" w:type="dxa"/>
            <w:shd w:val="clear" w:color="auto" w:fill="auto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both"/>
              <w:rPr>
                <w:sz w:val="24"/>
                <w:szCs w:val="22"/>
              </w:rPr>
            </w:pPr>
            <w:r w:rsidRPr="00654BB8">
              <w:rPr>
                <w:sz w:val="24"/>
                <w:szCs w:val="22"/>
              </w:rPr>
              <w:t>Работа педагогов по темам самообразования  (отчеты по самообразованию)</w:t>
            </w:r>
          </w:p>
        </w:tc>
        <w:tc>
          <w:tcPr>
            <w:tcW w:w="1418" w:type="dxa"/>
            <w:shd w:val="clear" w:color="auto" w:fill="auto"/>
          </w:tcPr>
          <w:p w:rsidR="00654BB8" w:rsidRPr="00654BB8" w:rsidRDefault="00654BB8" w:rsidP="00944F3D">
            <w:pPr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54BB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54BB8" w:rsidRPr="00654BB8" w:rsidRDefault="00654BB8" w:rsidP="00944F3D">
            <w:pPr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54BB8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835" w:type="dxa"/>
            <w:shd w:val="clear" w:color="auto" w:fill="auto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654BB8">
              <w:rPr>
                <w:sz w:val="22"/>
                <w:szCs w:val="22"/>
              </w:rPr>
              <w:t xml:space="preserve">Повышение уровня квалификации педагогов </w:t>
            </w:r>
          </w:p>
        </w:tc>
      </w:tr>
    </w:tbl>
    <w:p w:rsidR="00654BB8" w:rsidRDefault="00654BB8" w:rsidP="00F128A4">
      <w:pPr>
        <w:ind w:left="0"/>
        <w:jc w:val="both"/>
        <w:rPr>
          <w:i/>
          <w:sz w:val="24"/>
          <w:szCs w:val="24"/>
        </w:rPr>
      </w:pPr>
    </w:p>
    <w:p w:rsidR="00654BB8" w:rsidRDefault="00654BB8" w:rsidP="00654BB8">
      <w:pPr>
        <w:snapToGrid w:val="0"/>
        <w:spacing w:after="0"/>
        <w:ind w:left="0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t>1.3. Работа с молодыми специалистами</w:t>
      </w:r>
    </w:p>
    <w:p w:rsidR="00654BB8" w:rsidRPr="00933AD6" w:rsidRDefault="00654BB8" w:rsidP="00654BB8">
      <w:pPr>
        <w:snapToGrid w:val="0"/>
        <w:spacing w:after="0"/>
        <w:ind w:left="0"/>
        <w:rPr>
          <w:b/>
          <w:sz w:val="24"/>
          <w:szCs w:val="24"/>
        </w:rPr>
      </w:pPr>
    </w:p>
    <w:p w:rsidR="00654BB8" w:rsidRPr="00654BB8" w:rsidRDefault="00654BB8" w:rsidP="00654BB8">
      <w:pPr>
        <w:ind w:left="0"/>
        <w:jc w:val="both"/>
        <w:rPr>
          <w:i/>
          <w:sz w:val="24"/>
          <w:szCs w:val="24"/>
        </w:rPr>
      </w:pPr>
      <w:r w:rsidRPr="00E41BC5">
        <w:rPr>
          <w:b/>
          <w:sz w:val="24"/>
          <w:szCs w:val="24"/>
        </w:rPr>
        <w:t>Цель:</w:t>
      </w:r>
      <w:r w:rsidRPr="00654BB8">
        <w:rPr>
          <w:b/>
          <w:i/>
          <w:sz w:val="24"/>
          <w:szCs w:val="24"/>
        </w:rPr>
        <w:t xml:space="preserve"> </w:t>
      </w:r>
      <w:r w:rsidRPr="00654BB8">
        <w:rPr>
          <w:i/>
          <w:sz w:val="24"/>
          <w:szCs w:val="24"/>
        </w:rPr>
        <w:t>успешное профессиональное становление молодого учителя</w:t>
      </w:r>
    </w:p>
    <w:tbl>
      <w:tblPr>
        <w:tblW w:w="9923" w:type="dxa"/>
        <w:tblInd w:w="108" w:type="dxa"/>
        <w:tblLayout w:type="fixed"/>
        <w:tblLook w:val="0000"/>
      </w:tblPr>
      <w:tblGrid>
        <w:gridCol w:w="3402"/>
        <w:gridCol w:w="1418"/>
        <w:gridCol w:w="2268"/>
        <w:gridCol w:w="2835"/>
      </w:tblGrid>
      <w:tr w:rsidR="00654BB8" w:rsidRPr="00F128A4" w:rsidTr="00944F3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F128A4" w:rsidRDefault="00654BB8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F128A4">
              <w:rPr>
                <w:b/>
                <w:sz w:val="22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F128A4" w:rsidRDefault="00654BB8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F128A4">
              <w:rPr>
                <w:b/>
                <w:sz w:val="22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F128A4" w:rsidRDefault="00654BB8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Исполни</w:t>
            </w:r>
            <w:r w:rsidRPr="00F128A4">
              <w:rPr>
                <w:b/>
                <w:sz w:val="22"/>
                <w:szCs w:val="24"/>
              </w:rPr>
              <w:t>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BB8" w:rsidRPr="00F128A4" w:rsidRDefault="00654BB8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F128A4">
              <w:rPr>
                <w:b/>
                <w:sz w:val="22"/>
                <w:szCs w:val="24"/>
              </w:rPr>
              <w:t>Прогнозируемый результат</w:t>
            </w:r>
          </w:p>
        </w:tc>
      </w:tr>
      <w:tr w:rsidR="00654BB8" w:rsidRPr="00654BB8" w:rsidTr="00654BB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4BB8" w:rsidRPr="00E41BC5" w:rsidRDefault="00654BB8" w:rsidP="00654BB8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41BC5">
              <w:rPr>
                <w:sz w:val="24"/>
                <w:szCs w:val="24"/>
              </w:rPr>
              <w:t>Изучение нормативной базы школы</w:t>
            </w:r>
            <w:r w:rsidR="00E41BC5" w:rsidRPr="00E41BC5">
              <w:rPr>
                <w:sz w:val="24"/>
                <w:szCs w:val="24"/>
              </w:rPr>
              <w:t>.</w:t>
            </w:r>
          </w:p>
          <w:p w:rsidR="00654BB8" w:rsidRPr="00E41BC5" w:rsidRDefault="00E41BC5" w:rsidP="00E41BC5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E41BC5">
              <w:rPr>
                <w:sz w:val="24"/>
                <w:szCs w:val="24"/>
              </w:rPr>
              <w:t>Ведение школьной документации (</w:t>
            </w:r>
            <w:r w:rsidR="00654BB8" w:rsidRPr="00E41BC5">
              <w:rPr>
                <w:sz w:val="24"/>
                <w:szCs w:val="24"/>
              </w:rPr>
              <w:t>рабочая программа, календарно-</w:t>
            </w:r>
            <w:r w:rsidRPr="00E41BC5">
              <w:rPr>
                <w:sz w:val="24"/>
                <w:szCs w:val="24"/>
              </w:rPr>
              <w:t>т</w:t>
            </w:r>
            <w:r w:rsidR="00654BB8" w:rsidRPr="00E41BC5">
              <w:rPr>
                <w:sz w:val="24"/>
                <w:szCs w:val="24"/>
              </w:rPr>
              <w:t>ематическое планирование, классный журнал)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654BB8" w:rsidRDefault="00E41BC5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</w:t>
            </w:r>
            <w:r w:rsidR="00654BB8" w:rsidRPr="00654BB8">
              <w:rPr>
                <w:sz w:val="22"/>
                <w:szCs w:val="24"/>
              </w:rPr>
              <w:t>вгуст,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654BB8" w:rsidRDefault="00E41BC5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="00654BB8" w:rsidRPr="00654BB8">
              <w:rPr>
                <w:sz w:val="22"/>
                <w:szCs w:val="24"/>
              </w:rPr>
              <w:t>иректор школы</w:t>
            </w:r>
            <w:r>
              <w:rPr>
                <w:sz w:val="22"/>
                <w:szCs w:val="24"/>
              </w:rPr>
              <w:t>,</w:t>
            </w:r>
          </w:p>
          <w:p w:rsidR="00654BB8" w:rsidRPr="00654BB8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заместитель </w:t>
            </w:r>
            <w:r w:rsidR="00654BB8" w:rsidRPr="00654BB8">
              <w:rPr>
                <w:sz w:val="22"/>
                <w:szCs w:val="24"/>
              </w:rPr>
              <w:t>директора по УВР</w:t>
            </w:r>
            <w:r>
              <w:rPr>
                <w:sz w:val="22"/>
                <w:szCs w:val="24"/>
              </w:rPr>
              <w:t>, руководитель методического совета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654BB8">
              <w:rPr>
                <w:sz w:val="22"/>
                <w:szCs w:val="24"/>
              </w:rPr>
              <w:t>Знание</w:t>
            </w:r>
            <w:r w:rsidRPr="00654BB8">
              <w:rPr>
                <w:b/>
                <w:sz w:val="22"/>
                <w:szCs w:val="24"/>
              </w:rPr>
              <w:t xml:space="preserve"> </w:t>
            </w:r>
            <w:r w:rsidRPr="00654BB8">
              <w:rPr>
                <w:sz w:val="22"/>
                <w:szCs w:val="24"/>
              </w:rPr>
              <w:t>нормативн</w:t>
            </w:r>
            <w:proofErr w:type="gramStart"/>
            <w:r w:rsidRPr="00654BB8">
              <w:rPr>
                <w:sz w:val="22"/>
                <w:szCs w:val="24"/>
              </w:rPr>
              <w:t>о</w:t>
            </w:r>
            <w:r w:rsidRPr="00654BB8">
              <w:rPr>
                <w:b/>
                <w:sz w:val="22"/>
                <w:szCs w:val="24"/>
              </w:rPr>
              <w:t>-</w:t>
            </w:r>
            <w:proofErr w:type="gramEnd"/>
            <w:r w:rsidRPr="00654BB8">
              <w:rPr>
                <w:b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пра</w:t>
            </w:r>
            <w:r w:rsidRPr="00654BB8">
              <w:rPr>
                <w:sz w:val="22"/>
                <w:szCs w:val="24"/>
              </w:rPr>
              <w:t>вовой</w:t>
            </w:r>
            <w:r w:rsidRPr="00654BB8">
              <w:rPr>
                <w:b/>
                <w:sz w:val="22"/>
                <w:szCs w:val="24"/>
              </w:rPr>
              <w:t xml:space="preserve"> </w:t>
            </w:r>
            <w:r w:rsidRPr="00654BB8">
              <w:rPr>
                <w:sz w:val="22"/>
                <w:szCs w:val="24"/>
              </w:rPr>
              <w:t>базы</w:t>
            </w:r>
          </w:p>
        </w:tc>
      </w:tr>
      <w:tr w:rsidR="00654BB8" w:rsidRPr="00654BB8" w:rsidTr="00654BB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4BB8" w:rsidRPr="00E41BC5" w:rsidRDefault="00654BB8" w:rsidP="00654BB8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E41BC5">
              <w:rPr>
                <w:sz w:val="24"/>
                <w:szCs w:val="24"/>
              </w:rPr>
              <w:t xml:space="preserve"> Посещение уроков учителей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654BB8">
              <w:rPr>
                <w:sz w:val="22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654BB8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654BB8">
              <w:rPr>
                <w:sz w:val="22"/>
                <w:szCs w:val="24"/>
              </w:rPr>
              <w:t>Профессиональное становление</w:t>
            </w:r>
          </w:p>
        </w:tc>
      </w:tr>
      <w:tr w:rsidR="00654BB8" w:rsidRPr="00654BB8" w:rsidTr="00654BB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4BB8" w:rsidRPr="00E41BC5" w:rsidRDefault="00654BB8" w:rsidP="00654BB8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41BC5">
              <w:rPr>
                <w:sz w:val="24"/>
                <w:szCs w:val="24"/>
              </w:rPr>
              <w:t>Способы организации работы учащихся с учебником, учебным текстом и т.д. (наблюдение, рекомендации)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654BB8">
              <w:rPr>
                <w:sz w:val="22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654BB8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BB8" w:rsidRPr="00654BB8" w:rsidRDefault="00654BB8" w:rsidP="00944F3D">
            <w:pPr>
              <w:snapToGrid w:val="0"/>
              <w:spacing w:after="0"/>
              <w:ind w:left="0"/>
              <w:rPr>
                <w:sz w:val="22"/>
                <w:szCs w:val="24"/>
              </w:rPr>
            </w:pPr>
          </w:p>
        </w:tc>
      </w:tr>
      <w:tr w:rsidR="00654BB8" w:rsidRPr="00654BB8" w:rsidTr="00654BB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4BB8" w:rsidRPr="00E41BC5" w:rsidRDefault="00654BB8" w:rsidP="00E41BC5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41BC5">
              <w:rPr>
                <w:sz w:val="24"/>
                <w:szCs w:val="24"/>
              </w:rPr>
              <w:t xml:space="preserve"> Психолого-педагогические требования к проверке, учету, оценке знаний учащихся (рекомендации, анализ документации)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654BB8" w:rsidRDefault="00E41BC5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</w:t>
            </w:r>
            <w:r w:rsidR="00654BB8" w:rsidRPr="00654BB8">
              <w:rPr>
                <w:sz w:val="22"/>
                <w:szCs w:val="24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BB8" w:rsidRPr="00654BB8" w:rsidRDefault="00654BB8" w:rsidP="00654BB8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654BB8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BB8" w:rsidRPr="00654BB8" w:rsidRDefault="00654BB8" w:rsidP="00944F3D">
            <w:pPr>
              <w:snapToGrid w:val="0"/>
              <w:spacing w:after="0"/>
              <w:ind w:left="0"/>
              <w:rPr>
                <w:sz w:val="22"/>
                <w:szCs w:val="24"/>
              </w:rPr>
            </w:pPr>
          </w:p>
        </w:tc>
      </w:tr>
    </w:tbl>
    <w:p w:rsidR="00F128A4" w:rsidRDefault="00F128A4" w:rsidP="00F128A4">
      <w:pPr>
        <w:ind w:left="0"/>
        <w:jc w:val="center"/>
        <w:rPr>
          <w:b/>
          <w:sz w:val="24"/>
          <w:szCs w:val="24"/>
        </w:rPr>
      </w:pPr>
    </w:p>
    <w:p w:rsidR="00E41BC5" w:rsidRDefault="00E41BC5" w:rsidP="00E41BC5">
      <w:pPr>
        <w:snapToGrid w:val="0"/>
        <w:spacing w:after="0"/>
        <w:ind w:left="0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t>1.4. Аттестация педагогических работников.</w:t>
      </w:r>
    </w:p>
    <w:p w:rsidR="00E41BC5" w:rsidRPr="00933AD6" w:rsidRDefault="00E41BC5" w:rsidP="00E41BC5">
      <w:pPr>
        <w:snapToGrid w:val="0"/>
        <w:spacing w:after="0"/>
        <w:ind w:left="0"/>
        <w:rPr>
          <w:b/>
          <w:sz w:val="24"/>
          <w:szCs w:val="24"/>
        </w:rPr>
      </w:pPr>
    </w:p>
    <w:p w:rsidR="00E41BC5" w:rsidRPr="00E41BC5" w:rsidRDefault="00E41BC5" w:rsidP="00E41BC5">
      <w:pPr>
        <w:ind w:left="0"/>
        <w:jc w:val="both"/>
        <w:rPr>
          <w:i/>
          <w:sz w:val="24"/>
          <w:szCs w:val="24"/>
        </w:rPr>
      </w:pPr>
      <w:r w:rsidRPr="00E41BC5">
        <w:rPr>
          <w:b/>
          <w:sz w:val="24"/>
          <w:szCs w:val="24"/>
        </w:rPr>
        <w:t>Цель:</w:t>
      </w:r>
      <w:r w:rsidRPr="00E41BC5">
        <w:rPr>
          <w:i/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W w:w="9923" w:type="dxa"/>
        <w:tblInd w:w="108" w:type="dxa"/>
        <w:tblLayout w:type="fixed"/>
        <w:tblLook w:val="0000"/>
      </w:tblPr>
      <w:tblGrid>
        <w:gridCol w:w="3402"/>
        <w:gridCol w:w="1418"/>
        <w:gridCol w:w="2268"/>
        <w:gridCol w:w="2835"/>
      </w:tblGrid>
      <w:tr w:rsidR="00E41BC5" w:rsidRPr="00933AD6" w:rsidTr="00E41BC5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E41BC5">
              <w:rPr>
                <w:b/>
                <w:sz w:val="22"/>
                <w:szCs w:val="24"/>
              </w:rPr>
              <w:lastRenderedPageBreak/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E41BC5">
              <w:rPr>
                <w:b/>
                <w:sz w:val="22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E41BC5">
              <w:rPr>
                <w:b/>
                <w:sz w:val="22"/>
                <w:szCs w:val="24"/>
              </w:rPr>
              <w:t>Исполнители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E41BC5">
              <w:rPr>
                <w:b/>
                <w:sz w:val="22"/>
                <w:szCs w:val="24"/>
              </w:rPr>
              <w:t>Прогнозируемый результат</w:t>
            </w:r>
          </w:p>
        </w:tc>
      </w:tr>
      <w:tr w:rsidR="00E41BC5" w:rsidRPr="00933AD6" w:rsidTr="00E41BC5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33AD6">
              <w:rPr>
                <w:sz w:val="24"/>
                <w:szCs w:val="24"/>
              </w:rPr>
              <w:t>о запросам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33AD6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Преодоление затруднений при написании самоанализа деятельности</w:t>
            </w:r>
          </w:p>
        </w:tc>
      </w:tr>
      <w:tr w:rsidR="00E41BC5" w:rsidRPr="00933AD6" w:rsidTr="00E41BC5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933AD6" w:rsidRDefault="00E41BC5" w:rsidP="00944F3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33AD6">
              <w:rPr>
                <w:sz w:val="24"/>
                <w:szCs w:val="24"/>
              </w:rPr>
              <w:t>о запросам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933AD6" w:rsidRDefault="00E41BC5" w:rsidP="00944F3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33AD6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Преодоление затруднений при написании заявлений</w:t>
            </w:r>
          </w:p>
        </w:tc>
      </w:tr>
    </w:tbl>
    <w:p w:rsidR="00E41BC5" w:rsidRDefault="00E41BC5" w:rsidP="00F128A4">
      <w:pPr>
        <w:ind w:left="0"/>
        <w:jc w:val="center"/>
        <w:rPr>
          <w:b/>
          <w:sz w:val="24"/>
          <w:szCs w:val="24"/>
        </w:rPr>
      </w:pPr>
    </w:p>
    <w:p w:rsidR="00E41BC5" w:rsidRDefault="00E41BC5" w:rsidP="00E41BC5">
      <w:pPr>
        <w:snapToGrid w:val="0"/>
        <w:spacing w:after="0"/>
        <w:ind w:left="0"/>
        <w:jc w:val="both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t>1.5. Обобщение и распространение опыта работы.</w:t>
      </w:r>
    </w:p>
    <w:p w:rsidR="00E41BC5" w:rsidRPr="00933AD6" w:rsidRDefault="00E41BC5" w:rsidP="00E41BC5">
      <w:pPr>
        <w:snapToGrid w:val="0"/>
        <w:spacing w:after="0"/>
        <w:ind w:left="0"/>
        <w:jc w:val="both"/>
        <w:rPr>
          <w:b/>
          <w:sz w:val="24"/>
          <w:szCs w:val="24"/>
        </w:rPr>
      </w:pPr>
    </w:p>
    <w:p w:rsidR="00E41BC5" w:rsidRPr="00E41BC5" w:rsidRDefault="00E41BC5" w:rsidP="00E41BC5">
      <w:pPr>
        <w:ind w:left="0"/>
        <w:jc w:val="both"/>
        <w:rPr>
          <w:i/>
          <w:sz w:val="24"/>
          <w:szCs w:val="24"/>
        </w:rPr>
      </w:pPr>
      <w:r w:rsidRPr="00933AD6">
        <w:rPr>
          <w:b/>
          <w:sz w:val="24"/>
          <w:szCs w:val="24"/>
        </w:rPr>
        <w:t>Цель:</w:t>
      </w:r>
      <w:r w:rsidRPr="00933AD6">
        <w:rPr>
          <w:sz w:val="24"/>
          <w:szCs w:val="24"/>
        </w:rPr>
        <w:t xml:space="preserve"> </w:t>
      </w:r>
      <w:r w:rsidRPr="00E41BC5">
        <w:rPr>
          <w:i/>
          <w:sz w:val="24"/>
          <w:szCs w:val="24"/>
        </w:rPr>
        <w:t>обобщение и распространение результатов творческой деятельности педагогов.</w:t>
      </w:r>
    </w:p>
    <w:tbl>
      <w:tblPr>
        <w:tblW w:w="9923" w:type="dxa"/>
        <w:tblInd w:w="108" w:type="dxa"/>
        <w:tblLayout w:type="fixed"/>
        <w:tblLook w:val="0000"/>
      </w:tblPr>
      <w:tblGrid>
        <w:gridCol w:w="3402"/>
        <w:gridCol w:w="1418"/>
        <w:gridCol w:w="2268"/>
        <w:gridCol w:w="2835"/>
      </w:tblGrid>
      <w:tr w:rsidR="00E41BC5" w:rsidRPr="00E41BC5" w:rsidTr="00944F3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E41BC5">
              <w:rPr>
                <w:b/>
                <w:sz w:val="22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E41BC5">
              <w:rPr>
                <w:b/>
                <w:sz w:val="22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E41BC5">
              <w:rPr>
                <w:b/>
                <w:sz w:val="22"/>
                <w:szCs w:val="24"/>
              </w:rPr>
              <w:t>Исполнители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 w:rsidRPr="00E41BC5">
              <w:rPr>
                <w:b/>
                <w:sz w:val="22"/>
                <w:szCs w:val="24"/>
              </w:rPr>
              <w:t>Прогнозируемый результат</w:t>
            </w:r>
          </w:p>
        </w:tc>
      </w:tr>
      <w:tr w:rsidR="00E41BC5" w:rsidRPr="00E41BC5" w:rsidTr="009271E5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C5" w:rsidRPr="00E41BC5" w:rsidRDefault="00710C63" w:rsidP="00944F3D">
            <w:pPr>
              <w:snapToGrid w:val="0"/>
              <w:spacing w:after="0"/>
              <w:ind w:left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E41BC5" w:rsidRPr="00933AD6">
              <w:rPr>
                <w:b/>
                <w:sz w:val="24"/>
                <w:szCs w:val="24"/>
              </w:rPr>
              <w:t xml:space="preserve">Обобщение опыта работы </w:t>
            </w:r>
            <w:r w:rsidR="00E41BC5">
              <w:rPr>
                <w:b/>
                <w:sz w:val="24"/>
                <w:szCs w:val="24"/>
              </w:rPr>
              <w:t>Ш</w:t>
            </w:r>
            <w:r w:rsidR="00E41BC5" w:rsidRPr="00933AD6">
              <w:rPr>
                <w:b/>
                <w:sz w:val="24"/>
                <w:szCs w:val="24"/>
              </w:rPr>
              <w:t>МО учителей</w:t>
            </w:r>
          </w:p>
        </w:tc>
      </w:tr>
      <w:tr w:rsidR="00E41BC5" w:rsidRPr="00E41BC5" w:rsidTr="00E41BC5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Представление опыта работы на тематических заседаниях </w:t>
            </w:r>
            <w:r>
              <w:rPr>
                <w:sz w:val="24"/>
                <w:szCs w:val="24"/>
              </w:rPr>
              <w:t>Ш</w:t>
            </w:r>
            <w:r w:rsidRPr="00933AD6">
              <w:rPr>
                <w:sz w:val="24"/>
                <w:szCs w:val="24"/>
              </w:rPr>
              <w:t>МО, педагогических советах, семинарах, конференциях.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Руководители МО, учителя-предметники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Выработка рекомендаций для внедрения</w:t>
            </w:r>
          </w:p>
        </w:tc>
      </w:tr>
      <w:tr w:rsidR="00E41BC5" w:rsidRPr="00E41BC5" w:rsidTr="00E41BC5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Представление опыта работы на </w:t>
            </w:r>
            <w:r>
              <w:rPr>
                <w:sz w:val="24"/>
                <w:szCs w:val="24"/>
              </w:rPr>
              <w:t xml:space="preserve">методических декадах, неделях, месячниках по общей методической теме </w:t>
            </w:r>
            <w:r w:rsidRPr="00E41BC5">
              <w:rPr>
                <w:bCs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E41BC5">
              <w:rPr>
                <w:bCs/>
                <w:color w:val="000000"/>
                <w:sz w:val="24"/>
                <w:shd w:val="clear" w:color="auto" w:fill="FFFFFF"/>
              </w:rPr>
              <w:t>Системно-деятельностный</w:t>
            </w:r>
            <w:proofErr w:type="spellEnd"/>
            <w:r w:rsidRPr="00E41BC5">
              <w:rPr>
                <w:bCs/>
                <w:color w:val="000000"/>
                <w:sz w:val="24"/>
                <w:shd w:val="clear" w:color="auto" w:fill="FFFFFF"/>
              </w:rPr>
              <w:t xml:space="preserve"> подход к обучению как средство реализации ФГОС второго поколения. Формирование универсальных учебных действий в контексте усвоения разных учебных дисциплин»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 xml:space="preserve">руководители </w:t>
            </w:r>
            <w:r>
              <w:rPr>
                <w:sz w:val="22"/>
                <w:szCs w:val="24"/>
              </w:rPr>
              <w:t>Ш</w:t>
            </w:r>
            <w:r w:rsidRPr="00E41BC5">
              <w:rPr>
                <w:sz w:val="22"/>
                <w:szCs w:val="24"/>
              </w:rPr>
              <w:t>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распространени</w:t>
            </w:r>
            <w:r>
              <w:rPr>
                <w:sz w:val="22"/>
                <w:szCs w:val="24"/>
              </w:rPr>
              <w:t>е</w:t>
            </w:r>
            <w:r w:rsidRPr="00E41BC5">
              <w:rPr>
                <w:sz w:val="22"/>
                <w:szCs w:val="24"/>
              </w:rPr>
              <w:t xml:space="preserve"> опыта работы</w:t>
            </w:r>
          </w:p>
        </w:tc>
      </w:tr>
      <w:tr w:rsidR="00E41BC5" w:rsidRPr="00E41BC5" w:rsidTr="00E41BC5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Участие в семинарах по реализации ФГОС НОО и внедрению 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Повышение квалификации</w:t>
            </w:r>
          </w:p>
        </w:tc>
      </w:tr>
      <w:tr w:rsidR="00E41BC5" w:rsidRPr="00E41BC5" w:rsidTr="00E41BC5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BC5" w:rsidRPr="00933AD6" w:rsidRDefault="00E41BC5" w:rsidP="00E41BC5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Участие в научно-практических конференциях  разного уровня и Региональных чтениях  педагогов.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Руководители ШМО, учителя-предметники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C5" w:rsidRPr="00E41BC5" w:rsidRDefault="00E41BC5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41BC5">
              <w:rPr>
                <w:sz w:val="22"/>
                <w:szCs w:val="24"/>
              </w:rPr>
              <w:t>Распространение опыта, аттестация</w:t>
            </w:r>
          </w:p>
        </w:tc>
      </w:tr>
      <w:tr w:rsidR="00E41BC5" w:rsidRPr="00E41BC5" w:rsidTr="00A96939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BC5" w:rsidRDefault="00E41BC5" w:rsidP="00E41BC5">
            <w:pPr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33AD6">
              <w:rPr>
                <w:b/>
                <w:sz w:val="24"/>
                <w:szCs w:val="24"/>
              </w:rPr>
              <w:t>2. Предметные недели</w:t>
            </w:r>
            <w:r w:rsidR="00E8557F">
              <w:rPr>
                <w:b/>
                <w:sz w:val="24"/>
                <w:szCs w:val="24"/>
              </w:rPr>
              <w:t>, декады, месячника</w:t>
            </w:r>
          </w:p>
          <w:p w:rsidR="00E8557F" w:rsidRPr="00E41BC5" w:rsidRDefault="00E8557F" w:rsidP="00E8557F">
            <w:pPr>
              <w:snapToGrid w:val="0"/>
              <w:spacing w:after="0"/>
              <w:ind w:left="0"/>
              <w:jc w:val="both"/>
              <w:rPr>
                <w:sz w:val="22"/>
                <w:szCs w:val="24"/>
              </w:rPr>
            </w:pPr>
            <w:r w:rsidRPr="00933AD6">
              <w:rPr>
                <w:b/>
                <w:sz w:val="24"/>
                <w:szCs w:val="24"/>
              </w:rPr>
              <w:t>Цель:</w:t>
            </w:r>
            <w:r w:rsidRPr="00933AD6">
              <w:rPr>
                <w:sz w:val="24"/>
                <w:szCs w:val="24"/>
              </w:rPr>
              <w:t xml:space="preserve"> </w:t>
            </w:r>
            <w:r w:rsidRPr="00E8557F">
              <w:rPr>
                <w:i/>
                <w:sz w:val="24"/>
                <w:szCs w:val="24"/>
              </w:rPr>
              <w:t>развитие интересов и раскрытие творческого потенциала учащихся</w:t>
            </w:r>
          </w:p>
        </w:tc>
      </w:tr>
      <w:tr w:rsidR="00E8557F" w:rsidRPr="00E41BC5" w:rsidTr="00710C63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7F" w:rsidRPr="00E8557F" w:rsidRDefault="00E8557F" w:rsidP="00E8557F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8557F">
              <w:rPr>
                <w:sz w:val="24"/>
                <w:szCs w:val="24"/>
              </w:rPr>
              <w:t>ШМО начальных классов «Активизация познавательной и творческой деятельности учащихся начальной школы через современные технологии на уроке и во внеурочной деятельности»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ноябрь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557F" w:rsidRDefault="00E8557F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Руководители ШМО</w:t>
            </w:r>
          </w:p>
          <w:p w:rsidR="00E8557F" w:rsidRDefault="00E8557F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8557F" w:rsidRDefault="00E8557F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8557F" w:rsidRDefault="00E8557F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8557F" w:rsidRDefault="00E8557F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8557F" w:rsidRDefault="00E8557F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8557F" w:rsidRPr="00E41BC5" w:rsidRDefault="00E8557F" w:rsidP="00710C63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Руководители </w:t>
            </w:r>
            <w:r w:rsidRPr="00933AD6">
              <w:rPr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57F" w:rsidRPr="00E8557F" w:rsidRDefault="00E8557F" w:rsidP="00E8557F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8557F">
              <w:rPr>
                <w:sz w:val="22"/>
                <w:szCs w:val="24"/>
              </w:rPr>
              <w:lastRenderedPageBreak/>
              <w:t>Активизация познавательных интересов и творческой активности учащихся.</w:t>
            </w:r>
          </w:p>
        </w:tc>
      </w:tr>
      <w:tr w:rsidR="00E8557F" w:rsidRPr="00E41BC5" w:rsidTr="00E8557F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7F" w:rsidRPr="00E8557F" w:rsidRDefault="00E8557F" w:rsidP="00E8557F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8557F">
              <w:rPr>
                <w:sz w:val="24"/>
                <w:szCs w:val="24"/>
              </w:rPr>
              <w:t xml:space="preserve">«Преемственность в обучении </w:t>
            </w:r>
            <w:r w:rsidRPr="00E8557F">
              <w:rPr>
                <w:sz w:val="24"/>
                <w:szCs w:val="24"/>
              </w:rPr>
              <w:lastRenderedPageBreak/>
              <w:t>и воспитании учащихся 5-х классов при переходе из школы 1-ой ступени на 2-ую»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57F" w:rsidRPr="00E8557F" w:rsidRDefault="00E8557F" w:rsidP="00944F3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E8557F">
              <w:rPr>
                <w:sz w:val="22"/>
                <w:szCs w:val="24"/>
              </w:rPr>
              <w:t xml:space="preserve">Активизация </w:t>
            </w:r>
            <w:r w:rsidRPr="00E8557F">
              <w:rPr>
                <w:sz w:val="22"/>
                <w:szCs w:val="24"/>
              </w:rPr>
              <w:lastRenderedPageBreak/>
              <w:t>познавательных интересов и творческой активности учащихся.</w:t>
            </w:r>
          </w:p>
        </w:tc>
      </w:tr>
      <w:tr w:rsidR="00E8557F" w:rsidRPr="00E41BC5" w:rsidTr="007B09CA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7F" w:rsidRPr="00E8557F" w:rsidRDefault="00E8557F" w:rsidP="00E8557F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8557F">
              <w:rPr>
                <w:bCs/>
                <w:sz w:val="24"/>
                <w:szCs w:val="24"/>
              </w:rPr>
              <w:lastRenderedPageBreak/>
              <w:t>«Преемственность в обучении и воспитании при переходе учащихся со  второй ступени образования на третью»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декабрь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57F" w:rsidRPr="00933AD6" w:rsidRDefault="00E8557F" w:rsidP="00944F3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E8557F" w:rsidRPr="00E41BC5" w:rsidTr="007B09CA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7F" w:rsidRPr="00E8557F" w:rsidRDefault="00E8557F" w:rsidP="00E8557F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  <w:r w:rsidRPr="00E8557F">
              <w:rPr>
                <w:sz w:val="24"/>
                <w:szCs w:val="24"/>
              </w:rPr>
              <w:t xml:space="preserve"> совместно с МАДОУ детский сад №3 «Золотая рыбка» по теме «Преемственность дошкольного и начального общего</w:t>
            </w:r>
            <w:r>
              <w:rPr>
                <w:sz w:val="24"/>
                <w:szCs w:val="24"/>
              </w:rPr>
              <w:t xml:space="preserve"> </w:t>
            </w:r>
            <w:r w:rsidRPr="00E8557F">
              <w:rPr>
                <w:sz w:val="24"/>
                <w:szCs w:val="24"/>
              </w:rPr>
              <w:t xml:space="preserve">образования в условиях реализации ФГОС </w:t>
            </w:r>
            <w:proofErr w:type="gramStart"/>
            <w:r w:rsidRPr="00E8557F">
              <w:rPr>
                <w:sz w:val="24"/>
                <w:szCs w:val="24"/>
              </w:rPr>
              <w:t>ДО</w:t>
            </w:r>
            <w:proofErr w:type="gramEnd"/>
            <w:r w:rsidRPr="00E8557F">
              <w:rPr>
                <w:sz w:val="24"/>
                <w:szCs w:val="24"/>
              </w:rPr>
              <w:t xml:space="preserve"> и ФГОС НОО»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март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57F" w:rsidRPr="00933AD6" w:rsidRDefault="00E8557F" w:rsidP="00944F3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E8557F" w:rsidRPr="00E41BC5" w:rsidTr="007B09CA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7F" w:rsidRPr="00E8557F" w:rsidRDefault="00E8557F" w:rsidP="00E8557F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8557F">
              <w:rPr>
                <w:sz w:val="24"/>
                <w:szCs w:val="24"/>
              </w:rPr>
              <w:t xml:space="preserve">ШМО учителей гуманитарного цикла предметов </w:t>
            </w:r>
            <w:r w:rsidRPr="00E8557F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8557F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Pr="00E8557F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подход к обучению как средство реализации ФГОС второго поколения»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февраль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57F" w:rsidRPr="00933AD6" w:rsidRDefault="00E8557F" w:rsidP="00944F3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E8557F" w:rsidRPr="00E41BC5" w:rsidTr="007B09CA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7F" w:rsidRPr="00E8557F" w:rsidRDefault="00E8557F" w:rsidP="00E8557F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8557F">
              <w:rPr>
                <w:sz w:val="24"/>
                <w:szCs w:val="24"/>
              </w:rPr>
              <w:t>месячник по воспитательной работе «Проектная деятельность в работе классного руководителя как средство реализации ФГОС»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57F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Февраль-март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57F" w:rsidRPr="00933AD6" w:rsidRDefault="00E8557F" w:rsidP="00944F3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E8557F" w:rsidRPr="00E41BC5" w:rsidTr="007B09CA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7F" w:rsidRPr="00E8557F" w:rsidRDefault="00E8557F" w:rsidP="00E8557F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8557F">
              <w:rPr>
                <w:sz w:val="24"/>
                <w:szCs w:val="24"/>
              </w:rPr>
              <w:t>Неделя психологии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57F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апрель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57F" w:rsidRPr="00933AD6" w:rsidRDefault="00E8557F" w:rsidP="00944F3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E8557F" w:rsidRPr="00E41BC5" w:rsidTr="00710C63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7F" w:rsidRPr="00E8557F" w:rsidRDefault="00E8557F" w:rsidP="00E8557F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8557F">
              <w:rPr>
                <w:sz w:val="24"/>
                <w:szCs w:val="24"/>
              </w:rPr>
              <w:t xml:space="preserve">ШМО учителей естественнонаучного цикла  </w:t>
            </w:r>
            <w:r w:rsidRPr="00E8557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8557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Pr="00E8557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подход к обучению как средство реализации ФГОС второго поколения</w:t>
            </w:r>
            <w:r w:rsidRPr="00E8557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557F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апрель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557F" w:rsidRPr="00E41BC5" w:rsidRDefault="00E8557F" w:rsidP="00E41BC5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57F" w:rsidRPr="00933AD6" w:rsidRDefault="00E8557F" w:rsidP="00944F3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710C63" w:rsidRPr="00E41BC5" w:rsidTr="00AC3857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33AD6">
              <w:rPr>
                <w:b/>
                <w:sz w:val="24"/>
                <w:szCs w:val="24"/>
              </w:rPr>
              <w:t xml:space="preserve">3.  </w:t>
            </w:r>
            <w:r>
              <w:rPr>
                <w:b/>
                <w:sz w:val="24"/>
                <w:szCs w:val="24"/>
              </w:rPr>
              <w:t>Работа методических объединений</w:t>
            </w: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b/>
                <w:sz w:val="24"/>
                <w:szCs w:val="24"/>
              </w:rPr>
              <w:t>Цель:</w:t>
            </w:r>
            <w:r w:rsidRPr="00933AD6">
              <w:rPr>
                <w:sz w:val="24"/>
                <w:szCs w:val="24"/>
              </w:rPr>
              <w:t xml:space="preserve"> </w:t>
            </w:r>
            <w:r w:rsidRPr="00710C63">
              <w:rPr>
                <w:i/>
                <w:sz w:val="24"/>
                <w:szCs w:val="24"/>
              </w:rPr>
              <w:t>Повышение качества преподаваемых предметов и выявление уровня профессиональной компетенции и методической подготовки учителей, развитие творческого потенциала учителя</w:t>
            </w:r>
          </w:p>
        </w:tc>
      </w:tr>
      <w:tr w:rsidR="00710C63" w:rsidRPr="00E41BC5" w:rsidTr="00710C63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C63" w:rsidRPr="00933AD6" w:rsidRDefault="00710C63" w:rsidP="00710C63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Проведение заседаний </w:t>
            </w:r>
            <w:r>
              <w:rPr>
                <w:sz w:val="24"/>
                <w:szCs w:val="24"/>
              </w:rPr>
              <w:t>Ш</w:t>
            </w:r>
            <w:r w:rsidRPr="00933AD6">
              <w:rPr>
                <w:sz w:val="24"/>
                <w:szCs w:val="24"/>
              </w:rPr>
              <w:t>МО 1 раз в четверть</w:t>
            </w:r>
          </w:p>
          <w:p w:rsidR="00710C63" w:rsidRPr="00933AD6" w:rsidRDefault="00710C63" w:rsidP="00710C63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Вопросы для рассмотрения: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 xml:space="preserve">Анализ работы за прошедший </w:t>
            </w:r>
            <w:r>
              <w:rPr>
                <w:sz w:val="22"/>
                <w:szCs w:val="24"/>
              </w:rPr>
              <w:t>учебный год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 xml:space="preserve">Утверждение плана работы на </w:t>
            </w:r>
            <w:r>
              <w:rPr>
                <w:sz w:val="22"/>
                <w:szCs w:val="24"/>
              </w:rPr>
              <w:t>2014-2015</w:t>
            </w:r>
            <w:r w:rsidRPr="00710C6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учебный год.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>Изучение нормативных документов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 xml:space="preserve">Рассмотрение рабочих программ 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>Планирование открытых уроков, внеклассных мероприятий, предметных недель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lastRenderedPageBreak/>
              <w:t>Подготовка к проведению семинаров, педсоветов.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 xml:space="preserve">Анализ успеваемости и качества знаний по результатам полугодовых, годовых </w:t>
            </w:r>
            <w:proofErr w:type="gramStart"/>
            <w:r w:rsidRPr="00710C63">
              <w:rPr>
                <w:sz w:val="22"/>
                <w:szCs w:val="24"/>
              </w:rPr>
              <w:t>к</w:t>
            </w:r>
            <w:proofErr w:type="gramEnd"/>
            <w:r w:rsidRPr="00710C63">
              <w:rPr>
                <w:sz w:val="22"/>
                <w:szCs w:val="24"/>
              </w:rPr>
              <w:t>/ работ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>Рассмотрение отдельных вопросов программы и методики преподавания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 xml:space="preserve">Подведение итогов работы </w:t>
            </w:r>
            <w:r>
              <w:rPr>
                <w:sz w:val="22"/>
                <w:szCs w:val="24"/>
              </w:rPr>
              <w:t>Ш</w:t>
            </w:r>
            <w:r w:rsidRPr="00710C63">
              <w:rPr>
                <w:sz w:val="22"/>
                <w:szCs w:val="24"/>
              </w:rPr>
              <w:t>МО за учебный год и задачи на новый учебный год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Реализация ФГОС НОО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>Подготовка к переходу на ФГОС ООО</w:t>
            </w:r>
          </w:p>
          <w:p w:rsidR="00710C63" w:rsidRPr="00710C63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4"/>
              </w:rPr>
            </w:pPr>
            <w:r w:rsidRPr="00710C63">
              <w:rPr>
                <w:sz w:val="22"/>
                <w:szCs w:val="24"/>
              </w:rPr>
              <w:t>Знакомство с УМК, соответствующим ФГОС ООО,</w:t>
            </w:r>
          </w:p>
          <w:p w:rsidR="00710C63" w:rsidRPr="00933AD6" w:rsidRDefault="00710C63" w:rsidP="00710C63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710C63">
              <w:rPr>
                <w:sz w:val="22"/>
                <w:szCs w:val="24"/>
              </w:rPr>
              <w:t>Системно-деятельностный</w:t>
            </w:r>
            <w:proofErr w:type="spellEnd"/>
            <w:r w:rsidRPr="00710C63">
              <w:rPr>
                <w:sz w:val="22"/>
                <w:szCs w:val="24"/>
              </w:rPr>
              <w:t xml:space="preserve"> подход в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33AD6">
              <w:rPr>
                <w:sz w:val="24"/>
                <w:szCs w:val="24"/>
              </w:rPr>
              <w:t>о плану</w:t>
            </w: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33AD6">
              <w:rPr>
                <w:sz w:val="24"/>
                <w:szCs w:val="24"/>
              </w:rPr>
              <w:t>ентябрь</w:t>
            </w: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33AD6">
              <w:rPr>
                <w:sz w:val="24"/>
                <w:szCs w:val="24"/>
              </w:rPr>
              <w:t>ентябрь</w:t>
            </w: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в течение учебного года</w:t>
            </w: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по планам работы </w:t>
            </w:r>
            <w:r>
              <w:rPr>
                <w:sz w:val="24"/>
                <w:szCs w:val="24"/>
              </w:rPr>
              <w:t>ШМО</w:t>
            </w: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sz w:val="24"/>
                <w:szCs w:val="24"/>
              </w:rPr>
              <w:t>Ш</w:t>
            </w:r>
            <w:r w:rsidRPr="00933AD6">
              <w:rPr>
                <w:sz w:val="24"/>
                <w:szCs w:val="24"/>
              </w:rPr>
              <w:t>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Системное решение задач методической работы,</w:t>
            </w: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Повышение педагогического мастерства</w:t>
            </w: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lastRenderedPageBreak/>
              <w:t>Научно-методическое сопровождение реализации ФГОС НОО и подготовка к переходу на ФГОС ООО</w:t>
            </w:r>
          </w:p>
        </w:tc>
      </w:tr>
      <w:tr w:rsidR="00710C63" w:rsidRPr="00E41BC5" w:rsidTr="00CC79AE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C63" w:rsidRPr="00933AD6" w:rsidRDefault="00710C63" w:rsidP="00710C63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b/>
                <w:sz w:val="24"/>
                <w:szCs w:val="24"/>
              </w:rPr>
              <w:lastRenderedPageBreak/>
              <w:t>4. Инновационная деятельность</w:t>
            </w:r>
          </w:p>
        </w:tc>
      </w:tr>
      <w:tr w:rsidR="00710C63" w:rsidRPr="00E41BC5" w:rsidTr="002A2FF5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C63" w:rsidRDefault="00710C63" w:rsidP="00710C63">
            <w:pPr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3AD6">
              <w:rPr>
                <w:b/>
                <w:sz w:val="24"/>
                <w:szCs w:val="24"/>
              </w:rPr>
              <w:t>Предпрофильная</w:t>
            </w:r>
            <w:proofErr w:type="spellEnd"/>
            <w:r w:rsidRPr="00933AD6">
              <w:rPr>
                <w:b/>
                <w:sz w:val="24"/>
                <w:szCs w:val="24"/>
              </w:rPr>
              <w:t xml:space="preserve"> подготовка и профильное обучение</w:t>
            </w:r>
          </w:p>
          <w:p w:rsidR="00710C63" w:rsidRPr="00933AD6" w:rsidRDefault="00710C63" w:rsidP="00710C63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b/>
                <w:sz w:val="24"/>
                <w:szCs w:val="24"/>
              </w:rPr>
              <w:t xml:space="preserve">Цель:  </w:t>
            </w:r>
            <w:r w:rsidRPr="00710C63">
              <w:rPr>
                <w:i/>
                <w:sz w:val="24"/>
                <w:szCs w:val="24"/>
              </w:rPr>
              <w:t>формирование готовности к выбору профиля и осознанному выбору профессии.</w:t>
            </w:r>
          </w:p>
        </w:tc>
      </w:tr>
      <w:tr w:rsidR="00B2416D" w:rsidRPr="00E41BC5" w:rsidTr="00B2416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Согласование учебного плана </w:t>
            </w:r>
            <w:proofErr w:type="spellStart"/>
            <w:r w:rsidRPr="00933AD6">
              <w:rPr>
                <w:sz w:val="24"/>
                <w:szCs w:val="24"/>
              </w:rPr>
              <w:t>предпрофильной</w:t>
            </w:r>
            <w:proofErr w:type="spellEnd"/>
            <w:r w:rsidRPr="00933AD6">
              <w:rPr>
                <w:sz w:val="24"/>
                <w:szCs w:val="24"/>
              </w:rPr>
              <w:t xml:space="preserve"> подготовки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</w:t>
            </w:r>
            <w:r w:rsidRPr="00B2416D">
              <w:rPr>
                <w:sz w:val="22"/>
                <w:szCs w:val="24"/>
              </w:rPr>
              <w:t>аместитель директора по</w:t>
            </w:r>
            <w:r>
              <w:rPr>
                <w:sz w:val="22"/>
                <w:szCs w:val="24"/>
              </w:rPr>
              <w:t xml:space="preserve">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</w:t>
            </w:r>
            <w:r w:rsidRPr="00B2416D">
              <w:rPr>
                <w:sz w:val="22"/>
                <w:szCs w:val="24"/>
              </w:rPr>
              <w:t xml:space="preserve">чебный план </w:t>
            </w:r>
            <w:proofErr w:type="spellStart"/>
            <w:r w:rsidRPr="00B2416D">
              <w:rPr>
                <w:sz w:val="22"/>
                <w:szCs w:val="24"/>
              </w:rPr>
              <w:t>предпрофильной</w:t>
            </w:r>
            <w:proofErr w:type="spellEnd"/>
            <w:r w:rsidRPr="00B2416D">
              <w:rPr>
                <w:sz w:val="22"/>
                <w:szCs w:val="24"/>
              </w:rPr>
              <w:t xml:space="preserve"> подготовки</w:t>
            </w:r>
          </w:p>
        </w:tc>
      </w:tr>
      <w:tr w:rsidR="00B2416D" w:rsidRPr="00E41BC5" w:rsidTr="00B2416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Родительские собрания в  9</w:t>
            </w:r>
            <w:r>
              <w:rPr>
                <w:sz w:val="24"/>
                <w:szCs w:val="24"/>
              </w:rPr>
              <w:t>-</w:t>
            </w:r>
            <w:r w:rsidRPr="00933AD6">
              <w:rPr>
                <w:sz w:val="24"/>
                <w:szCs w:val="24"/>
              </w:rPr>
              <w:t>10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</w:t>
            </w:r>
            <w:r w:rsidRPr="00B2416D">
              <w:rPr>
                <w:sz w:val="22"/>
                <w:szCs w:val="24"/>
              </w:rPr>
              <w:t>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B2416D">
              <w:rPr>
                <w:sz w:val="22"/>
                <w:szCs w:val="24"/>
              </w:rPr>
              <w:t xml:space="preserve">Информирование родителей обучающихся </w:t>
            </w:r>
            <w:r>
              <w:rPr>
                <w:sz w:val="22"/>
                <w:szCs w:val="24"/>
              </w:rPr>
              <w:br/>
            </w:r>
            <w:r w:rsidRPr="00B2416D">
              <w:rPr>
                <w:sz w:val="22"/>
                <w:szCs w:val="24"/>
              </w:rPr>
              <w:t xml:space="preserve">9 – 10 классов об организации </w:t>
            </w:r>
            <w:proofErr w:type="spellStart"/>
            <w:r w:rsidRPr="00B2416D">
              <w:rPr>
                <w:sz w:val="22"/>
                <w:szCs w:val="24"/>
              </w:rPr>
              <w:t>предпрофльной</w:t>
            </w:r>
            <w:proofErr w:type="spellEnd"/>
            <w:r w:rsidRPr="00B2416D">
              <w:rPr>
                <w:sz w:val="22"/>
                <w:szCs w:val="24"/>
              </w:rPr>
              <w:t xml:space="preserve"> подготовки</w:t>
            </w:r>
          </w:p>
        </w:tc>
      </w:tr>
      <w:tr w:rsidR="00B2416D" w:rsidRPr="00E41BC5" w:rsidTr="00B2416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Ведение системы </w:t>
            </w:r>
            <w:proofErr w:type="gramStart"/>
            <w:r w:rsidRPr="00933AD6">
              <w:rPr>
                <w:sz w:val="24"/>
                <w:szCs w:val="24"/>
              </w:rPr>
              <w:t>контроля за</w:t>
            </w:r>
            <w:proofErr w:type="gramEnd"/>
            <w:r w:rsidRPr="00933AD6">
              <w:rPr>
                <w:sz w:val="24"/>
                <w:szCs w:val="24"/>
              </w:rPr>
              <w:t xml:space="preserve"> реализацией учебных программ </w:t>
            </w:r>
            <w:proofErr w:type="spellStart"/>
            <w:r>
              <w:rPr>
                <w:sz w:val="24"/>
                <w:szCs w:val="24"/>
              </w:rPr>
              <w:t>предпрофильной</w:t>
            </w:r>
            <w:proofErr w:type="spellEnd"/>
            <w:r>
              <w:rPr>
                <w:sz w:val="24"/>
                <w:szCs w:val="24"/>
              </w:rPr>
              <w:t xml:space="preserve"> подготовки и профильного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33AD6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</w:t>
            </w:r>
            <w:r w:rsidRPr="00B2416D">
              <w:rPr>
                <w:sz w:val="22"/>
                <w:szCs w:val="24"/>
              </w:rPr>
              <w:t>аместитель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B2416D">
              <w:rPr>
                <w:sz w:val="22"/>
                <w:szCs w:val="24"/>
              </w:rPr>
              <w:t>Выполнение программ.</w:t>
            </w:r>
          </w:p>
        </w:tc>
      </w:tr>
      <w:tr w:rsidR="00B2416D" w:rsidRPr="00E41BC5" w:rsidTr="00B2416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Разработка и проведение информационных мероприятий,</w:t>
            </w:r>
          </w:p>
          <w:p w:rsidR="00B2416D" w:rsidRPr="00933AD6" w:rsidRDefault="00B2416D" w:rsidP="00B2416D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Посещение «Ярмарки профессий»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33AD6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</w:t>
            </w:r>
            <w:r w:rsidRPr="00B2416D">
              <w:rPr>
                <w:sz w:val="22"/>
                <w:szCs w:val="24"/>
              </w:rPr>
              <w:t>дминистрация,</w:t>
            </w:r>
            <w:r>
              <w:rPr>
                <w:sz w:val="22"/>
                <w:szCs w:val="24"/>
              </w:rPr>
              <w:t xml:space="preserve"> заместитель директора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B2416D">
              <w:rPr>
                <w:sz w:val="22"/>
                <w:szCs w:val="24"/>
              </w:rPr>
              <w:t>Осознанный выбор профиля</w:t>
            </w:r>
          </w:p>
        </w:tc>
      </w:tr>
      <w:tr w:rsidR="00B2416D" w:rsidRPr="00E41BC5" w:rsidTr="00B2416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Анализ анкетирования обучающихся, формирование групп обучающихся элективных курсов на учебный год. Составление сводного списка выбора элективных курсов обучающихся</w:t>
            </w:r>
            <w:r w:rsidRPr="00933A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33AD6">
              <w:rPr>
                <w:sz w:val="24"/>
                <w:szCs w:val="24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</w:t>
            </w:r>
            <w:r w:rsidRPr="00B2416D">
              <w:rPr>
                <w:sz w:val="22"/>
                <w:szCs w:val="24"/>
              </w:rPr>
              <w:t xml:space="preserve">аместитель директора по УВР, </w:t>
            </w:r>
            <w:r>
              <w:rPr>
                <w:sz w:val="22"/>
                <w:szCs w:val="24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B2416D">
              <w:rPr>
                <w:sz w:val="22"/>
                <w:szCs w:val="24"/>
              </w:rPr>
              <w:t>Списки групп элективных курсов, проект учебного плана.</w:t>
            </w:r>
          </w:p>
        </w:tc>
      </w:tr>
      <w:tr w:rsidR="00B2416D" w:rsidRPr="00E41BC5" w:rsidTr="00B2416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Подведение итогов </w:t>
            </w:r>
            <w:proofErr w:type="spellStart"/>
            <w:r>
              <w:rPr>
                <w:sz w:val="24"/>
                <w:szCs w:val="24"/>
              </w:rPr>
              <w:t>предпрофильной</w:t>
            </w:r>
            <w:proofErr w:type="spellEnd"/>
            <w:r>
              <w:rPr>
                <w:sz w:val="24"/>
                <w:szCs w:val="24"/>
              </w:rPr>
              <w:t xml:space="preserve"> подготовки и профильного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933AD6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33AD6">
              <w:rPr>
                <w:sz w:val="24"/>
                <w:szCs w:val="24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Pr="00B2416D">
              <w:rPr>
                <w:sz w:val="22"/>
                <w:szCs w:val="24"/>
              </w:rPr>
              <w:t>уководители элективных 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B2416D">
              <w:rPr>
                <w:sz w:val="22"/>
                <w:szCs w:val="24"/>
              </w:rPr>
              <w:t>самоанализ руководителей элективных курсов.</w:t>
            </w:r>
          </w:p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B2416D" w:rsidRPr="00E41BC5" w:rsidTr="00EA733C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33AD6">
              <w:rPr>
                <w:b/>
                <w:sz w:val="24"/>
                <w:szCs w:val="24"/>
              </w:rPr>
              <w:t>5. Работа с одаренными детьми</w:t>
            </w:r>
          </w:p>
          <w:p w:rsidR="00B2416D" w:rsidRPr="00B2416D" w:rsidRDefault="00B2416D" w:rsidP="00B2416D">
            <w:pPr>
              <w:snapToGrid w:val="0"/>
              <w:spacing w:after="0"/>
              <w:ind w:left="0"/>
              <w:jc w:val="both"/>
              <w:rPr>
                <w:sz w:val="22"/>
                <w:szCs w:val="24"/>
              </w:rPr>
            </w:pPr>
            <w:r w:rsidRPr="00933AD6">
              <w:rPr>
                <w:b/>
                <w:sz w:val="24"/>
                <w:szCs w:val="24"/>
              </w:rPr>
              <w:t>Цель:</w:t>
            </w:r>
            <w:r w:rsidRPr="00933AD6">
              <w:rPr>
                <w:sz w:val="24"/>
                <w:szCs w:val="24"/>
              </w:rPr>
              <w:t xml:space="preserve"> </w:t>
            </w:r>
            <w:r w:rsidRPr="00B2416D">
              <w:rPr>
                <w:i/>
                <w:sz w:val="24"/>
                <w:szCs w:val="24"/>
              </w:rPr>
              <w:t xml:space="preserve">выявление одаренных детей и создание условий, способствующих их оптимальному </w:t>
            </w:r>
            <w:r w:rsidRPr="00B2416D">
              <w:rPr>
                <w:i/>
                <w:sz w:val="24"/>
                <w:szCs w:val="24"/>
              </w:rPr>
              <w:lastRenderedPageBreak/>
              <w:t>развитию.</w:t>
            </w:r>
          </w:p>
        </w:tc>
      </w:tr>
      <w:tr w:rsidR="00B2416D" w:rsidRPr="00E41BC5" w:rsidTr="00B2416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933AD6" w:rsidRDefault="00B2416D" w:rsidP="00944F3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lastRenderedPageBreak/>
              <w:t>Реализации программы работы с одаренными детьми.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416D">
              <w:rPr>
                <w:sz w:val="24"/>
                <w:szCs w:val="24"/>
              </w:rPr>
              <w:t>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B2416D">
              <w:rPr>
                <w:sz w:val="22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16D" w:rsidRPr="00933AD6" w:rsidRDefault="00B2416D" w:rsidP="00B2416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</w:p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Поддержка талантливых детей</w:t>
            </w:r>
            <w:proofErr w:type="gramStart"/>
            <w:r w:rsidRPr="00933A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933AD6">
              <w:rPr>
                <w:sz w:val="24"/>
                <w:szCs w:val="24"/>
              </w:rPr>
              <w:t>портфолио</w:t>
            </w:r>
            <w:proofErr w:type="spellEnd"/>
            <w:r w:rsidRPr="00933AD6">
              <w:rPr>
                <w:sz w:val="24"/>
                <w:szCs w:val="24"/>
              </w:rPr>
              <w:t xml:space="preserve"> </w:t>
            </w:r>
            <w:proofErr w:type="gramStart"/>
            <w:r w:rsidRPr="00933AD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B2416D" w:rsidRPr="00E41BC5" w:rsidTr="00B2416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933AD6" w:rsidRDefault="00B2416D" w:rsidP="00944F3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Обеспечение участия школьников в конкурсах различного уровня, в том числе </w:t>
            </w:r>
            <w:r>
              <w:rPr>
                <w:sz w:val="24"/>
                <w:szCs w:val="24"/>
              </w:rPr>
              <w:t>дистанционных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2416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B2416D">
              <w:rPr>
                <w:sz w:val="22"/>
                <w:szCs w:val="24"/>
              </w:rPr>
              <w:t>заместитель директора по ВР, учителя-предметники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B2416D" w:rsidRPr="00E41BC5" w:rsidTr="00B2416D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933AD6" w:rsidRDefault="00B2416D" w:rsidP="00944F3D">
            <w:pPr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Участие во Всероссийской предметной олимпиаде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2416D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  <w:highlight w:val="yellow"/>
              </w:rPr>
            </w:pPr>
            <w:r w:rsidRPr="00B2416D">
              <w:rPr>
                <w:sz w:val="22"/>
                <w:szCs w:val="24"/>
              </w:rPr>
              <w:t>руководители ШМО, руководители исследовательских проектов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B2416D" w:rsidRPr="00E41BC5" w:rsidTr="00C210DA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16D" w:rsidRDefault="00AE3F2C" w:rsidP="00B2416D">
            <w:pPr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B2416D" w:rsidRPr="00933AD6">
              <w:rPr>
                <w:b/>
                <w:sz w:val="24"/>
                <w:szCs w:val="24"/>
              </w:rPr>
              <w:t>Работа над методической темой.  Педагогические советы</w:t>
            </w:r>
          </w:p>
          <w:p w:rsidR="00B2416D" w:rsidRPr="00B2416D" w:rsidRDefault="00B2416D" w:rsidP="00B2416D">
            <w:pPr>
              <w:snapToGrid w:val="0"/>
              <w:spacing w:after="0"/>
              <w:ind w:left="0"/>
              <w:jc w:val="both"/>
              <w:rPr>
                <w:sz w:val="22"/>
                <w:szCs w:val="24"/>
              </w:rPr>
            </w:pPr>
            <w:r w:rsidRPr="00933AD6">
              <w:rPr>
                <w:b/>
                <w:sz w:val="24"/>
                <w:szCs w:val="24"/>
              </w:rPr>
              <w:t xml:space="preserve">Цель: </w:t>
            </w:r>
            <w:r w:rsidRPr="00B2416D">
              <w:rPr>
                <w:i/>
                <w:sz w:val="24"/>
                <w:szCs w:val="24"/>
              </w:rPr>
              <w:t>выявление проблем образовательного процесса в школе, поиск решения, подведение итогов работы педагогического коллектива.</w:t>
            </w:r>
          </w:p>
        </w:tc>
      </w:tr>
      <w:tr w:rsidR="00B2416D" w:rsidRPr="00E41BC5" w:rsidTr="00FF6273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B2416D" w:rsidRDefault="00B2416D" w:rsidP="00B2416D">
            <w:pPr>
              <w:tabs>
                <w:tab w:val="left" w:pos="284"/>
              </w:tabs>
              <w:suppressAutoHyphens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2416D">
              <w:rPr>
                <w:sz w:val="24"/>
                <w:szCs w:val="20"/>
              </w:rPr>
              <w:t>Итоги учебно-воспитательного процесса в 2013-2014 учебном году. Реализация к</w:t>
            </w:r>
            <w:r w:rsidRPr="00B2416D">
              <w:rPr>
                <w:bCs/>
                <w:sz w:val="24"/>
                <w:szCs w:val="20"/>
              </w:rPr>
              <w:t>омплекса мер по модернизации системы общего образования в МБОУ СОШ № 3: итоги и перспективы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директор школы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16D" w:rsidRPr="00933AD6" w:rsidRDefault="00B2416D" w:rsidP="00B2416D">
            <w:pPr>
              <w:pStyle w:val="aa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Создание условий для эффективной реализации ФГОС НОО и перехода на ФГОС ООО</w:t>
            </w:r>
          </w:p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B2416D" w:rsidRPr="00E41BC5" w:rsidTr="00FF6273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2416D">
              <w:rPr>
                <w:sz w:val="24"/>
                <w:szCs w:val="24"/>
              </w:rPr>
              <w:t>Условия и факторы реализации предметно-методологической компетентности учителя как ресурса качества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руководитель методического совета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B2416D" w:rsidRPr="00E41BC5" w:rsidTr="00FF6273">
        <w:trPr>
          <w:trHeight w:val="7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B2416D" w:rsidRDefault="00B2416D" w:rsidP="00B2416D">
            <w:pPr>
              <w:ind w:left="0"/>
              <w:jc w:val="both"/>
              <w:rPr>
                <w:sz w:val="24"/>
                <w:szCs w:val="24"/>
              </w:rPr>
            </w:pPr>
            <w:r w:rsidRPr="00B2416D">
              <w:rPr>
                <w:sz w:val="24"/>
                <w:szCs w:val="24"/>
              </w:rPr>
              <w:t>Проектно-исследовательская деятельность учащихся на уроках и во внеурочное время.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B2416D" w:rsidRPr="00E41BC5" w:rsidTr="00FF6273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2416D">
              <w:rPr>
                <w:sz w:val="24"/>
                <w:szCs w:val="22"/>
              </w:rPr>
              <w:t>Воспитательный результат и воспитательный эффект внеурочной  деятельности в рамках реализации ФГОС второго поколения.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 по ВР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16D" w:rsidRPr="00B2416D" w:rsidRDefault="00B2416D" w:rsidP="00B2416D">
            <w:pPr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7F700A" w:rsidRPr="00E41BC5" w:rsidTr="008D7C6F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0A" w:rsidRPr="00B2416D" w:rsidRDefault="007F700A" w:rsidP="007F700A">
            <w:pPr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933AD6">
              <w:rPr>
                <w:b/>
                <w:bCs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Диагностико-</w:t>
            </w:r>
            <w:r w:rsidRPr="00933AD6">
              <w:rPr>
                <w:b/>
                <w:bCs/>
                <w:sz w:val="24"/>
                <w:szCs w:val="24"/>
              </w:rPr>
              <w:t>аналитическая</w:t>
            </w:r>
            <w:proofErr w:type="spellEnd"/>
            <w:r w:rsidRPr="00933AD6">
              <w:rPr>
                <w:b/>
                <w:bCs/>
                <w:sz w:val="24"/>
                <w:szCs w:val="24"/>
              </w:rPr>
              <w:t xml:space="preserve"> деятельность</w:t>
            </w:r>
          </w:p>
        </w:tc>
      </w:tr>
      <w:tr w:rsidR="007F700A" w:rsidRPr="00E41BC5" w:rsidTr="00082BB1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00A" w:rsidRPr="007F700A" w:rsidRDefault="007F700A" w:rsidP="007F700A">
            <w:pPr>
              <w:pStyle w:val="aa"/>
              <w:snapToGrid w:val="0"/>
              <w:spacing w:after="0"/>
              <w:ind w:left="34" w:right="33"/>
              <w:jc w:val="both"/>
              <w:rPr>
                <w:i/>
                <w:iCs/>
                <w:sz w:val="22"/>
                <w:szCs w:val="24"/>
                <w:u w:val="single"/>
              </w:rPr>
            </w:pPr>
            <w:r w:rsidRPr="007F700A">
              <w:rPr>
                <w:i/>
                <w:iCs/>
                <w:sz w:val="22"/>
                <w:szCs w:val="24"/>
                <w:u w:val="single"/>
              </w:rPr>
              <w:t>Диагностические исследования:</w:t>
            </w:r>
          </w:p>
          <w:p w:rsidR="007F700A" w:rsidRPr="007F700A" w:rsidRDefault="007F700A" w:rsidP="007F700A">
            <w:pPr>
              <w:pStyle w:val="aa"/>
              <w:numPr>
                <w:ilvl w:val="0"/>
                <w:numId w:val="16"/>
              </w:numPr>
              <w:tabs>
                <w:tab w:val="left" w:pos="318"/>
              </w:tabs>
              <w:spacing w:after="0"/>
              <w:ind w:right="33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  <w:r w:rsidRPr="007F700A">
              <w:rPr>
                <w:sz w:val="22"/>
                <w:szCs w:val="24"/>
              </w:rPr>
              <w:t>профессиональные  затруднения учителей, выявление запросов по оказанию методической помощи</w:t>
            </w:r>
          </w:p>
          <w:p w:rsidR="007F700A" w:rsidRPr="007F700A" w:rsidRDefault="007F700A" w:rsidP="007F700A">
            <w:pPr>
              <w:pStyle w:val="aa"/>
              <w:numPr>
                <w:ilvl w:val="0"/>
                <w:numId w:val="16"/>
              </w:numPr>
              <w:spacing w:after="0"/>
              <w:ind w:right="33"/>
              <w:jc w:val="both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социально-</w:t>
            </w:r>
            <w:r>
              <w:rPr>
                <w:sz w:val="22"/>
                <w:szCs w:val="24"/>
              </w:rPr>
              <w:t>п</w:t>
            </w:r>
            <w:r w:rsidRPr="007F700A">
              <w:rPr>
                <w:sz w:val="22"/>
                <w:szCs w:val="24"/>
              </w:rPr>
              <w:t>сихологическая адаптация учащихся 1,5, 10 классов к новым условиям обучения</w:t>
            </w:r>
          </w:p>
          <w:p w:rsidR="007F700A" w:rsidRPr="007F700A" w:rsidRDefault="007F700A" w:rsidP="007F700A">
            <w:pPr>
              <w:pStyle w:val="aa"/>
              <w:numPr>
                <w:ilvl w:val="0"/>
                <w:numId w:val="16"/>
              </w:numPr>
              <w:spacing w:after="0"/>
              <w:ind w:right="33"/>
              <w:jc w:val="both"/>
              <w:rPr>
                <w:sz w:val="22"/>
                <w:szCs w:val="24"/>
              </w:rPr>
            </w:pPr>
            <w:proofErr w:type="spellStart"/>
            <w:r w:rsidRPr="007F700A">
              <w:rPr>
                <w:sz w:val="22"/>
                <w:szCs w:val="24"/>
              </w:rPr>
              <w:t>сформированность</w:t>
            </w:r>
            <w:proofErr w:type="spellEnd"/>
            <w:r w:rsidRPr="007F700A">
              <w:rPr>
                <w:sz w:val="22"/>
                <w:szCs w:val="24"/>
              </w:rPr>
              <w:t xml:space="preserve"> </w:t>
            </w:r>
            <w:proofErr w:type="spellStart"/>
            <w:r w:rsidRPr="007F700A">
              <w:rPr>
                <w:sz w:val="22"/>
                <w:szCs w:val="24"/>
              </w:rPr>
              <w:t>общеучебных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Pr="007F700A">
              <w:rPr>
                <w:sz w:val="22"/>
                <w:szCs w:val="24"/>
              </w:rPr>
              <w:t xml:space="preserve">навыков, предметных </w:t>
            </w:r>
            <w:r>
              <w:rPr>
                <w:sz w:val="22"/>
                <w:szCs w:val="24"/>
              </w:rPr>
              <w:t xml:space="preserve"> к</w:t>
            </w:r>
            <w:r w:rsidRPr="007F700A">
              <w:rPr>
                <w:sz w:val="22"/>
                <w:szCs w:val="24"/>
              </w:rPr>
              <w:t>омпетентностей учащихся</w:t>
            </w:r>
          </w:p>
          <w:p w:rsidR="007F700A" w:rsidRPr="007F700A" w:rsidRDefault="007F700A" w:rsidP="007F700A">
            <w:pPr>
              <w:pStyle w:val="aa"/>
              <w:numPr>
                <w:ilvl w:val="0"/>
                <w:numId w:val="16"/>
              </w:numPr>
              <w:spacing w:after="0"/>
              <w:ind w:right="33"/>
              <w:jc w:val="both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 xml:space="preserve">уровень </w:t>
            </w:r>
            <w:proofErr w:type="spellStart"/>
            <w:r w:rsidRPr="007F700A">
              <w:rPr>
                <w:sz w:val="22"/>
                <w:szCs w:val="24"/>
              </w:rPr>
              <w:t>обученности</w:t>
            </w:r>
            <w:proofErr w:type="spellEnd"/>
            <w:r w:rsidRPr="007F700A">
              <w:rPr>
                <w:sz w:val="22"/>
                <w:szCs w:val="24"/>
              </w:rPr>
              <w:t xml:space="preserve"> по предметам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00A" w:rsidRDefault="007F700A" w:rsidP="007F700A">
            <w:pPr>
              <w:pStyle w:val="aa"/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в течение года</w:t>
            </w:r>
          </w:p>
          <w:p w:rsidR="007F700A" w:rsidRPr="007F700A" w:rsidRDefault="007F700A" w:rsidP="007F700A">
            <w:pPr>
              <w:pStyle w:val="aa"/>
              <w:spacing w:after="0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7F700A">
            <w:pPr>
              <w:pStyle w:val="aa"/>
              <w:spacing w:after="0"/>
              <w:ind w:left="88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октябрь</w:t>
            </w: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в течение года</w:t>
            </w: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88"/>
              <w:jc w:val="center"/>
              <w:rPr>
                <w:sz w:val="24"/>
                <w:szCs w:val="24"/>
              </w:rPr>
            </w:pPr>
            <w:r w:rsidRPr="007F700A">
              <w:rPr>
                <w:sz w:val="22"/>
                <w:szCs w:val="24"/>
              </w:rPr>
              <w:t>декабрь,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F700A" w:rsidRPr="00933AD6" w:rsidRDefault="007F700A" w:rsidP="007F700A">
            <w:pPr>
              <w:pStyle w:val="a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 xml:space="preserve">Обеспечение адаптации </w:t>
            </w:r>
            <w:proofErr w:type="gramStart"/>
            <w:r w:rsidRPr="007F700A">
              <w:rPr>
                <w:sz w:val="22"/>
                <w:szCs w:val="24"/>
              </w:rPr>
              <w:t>обучающихся</w:t>
            </w:r>
            <w:proofErr w:type="gramEnd"/>
            <w:r w:rsidRPr="007F700A">
              <w:rPr>
                <w:sz w:val="22"/>
                <w:szCs w:val="24"/>
              </w:rPr>
              <w:t xml:space="preserve"> на новой ступени обучения,</w:t>
            </w: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оказание методической помощи учителям,</w:t>
            </w: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 xml:space="preserve">обеспечение </w:t>
            </w:r>
            <w:proofErr w:type="spellStart"/>
            <w:r w:rsidRPr="007F700A">
              <w:rPr>
                <w:sz w:val="22"/>
                <w:szCs w:val="24"/>
              </w:rPr>
              <w:t>сформированности</w:t>
            </w:r>
            <w:proofErr w:type="spellEnd"/>
            <w:r w:rsidRPr="007F700A">
              <w:rPr>
                <w:sz w:val="22"/>
                <w:szCs w:val="24"/>
              </w:rPr>
              <w:t xml:space="preserve"> ОУУД, </w:t>
            </w:r>
            <w:proofErr w:type="gramStart"/>
            <w:r w:rsidRPr="007F700A">
              <w:rPr>
                <w:sz w:val="22"/>
                <w:szCs w:val="24"/>
              </w:rPr>
              <w:t>соответствующих</w:t>
            </w:r>
            <w:proofErr w:type="gramEnd"/>
            <w:r w:rsidRPr="007F700A">
              <w:rPr>
                <w:sz w:val="22"/>
                <w:szCs w:val="24"/>
              </w:rPr>
              <w:t xml:space="preserve"> ФГОС,</w:t>
            </w: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подготовка к успешной итоговой аттестации в форме ГИА и ЕГЭ</w:t>
            </w:r>
          </w:p>
          <w:p w:rsidR="007F700A" w:rsidRPr="007F700A" w:rsidRDefault="007F700A" w:rsidP="007F700A">
            <w:pPr>
              <w:pStyle w:val="aa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7F700A" w:rsidRPr="00E41BC5" w:rsidTr="004B50DC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F2C" w:rsidRDefault="00AE3F2C" w:rsidP="007F700A">
            <w:pPr>
              <w:pStyle w:val="aa"/>
              <w:snapToGrid w:val="0"/>
              <w:spacing w:after="0"/>
              <w:ind w:left="34" w:right="33"/>
              <w:rPr>
                <w:i/>
                <w:iCs/>
                <w:sz w:val="22"/>
                <w:szCs w:val="24"/>
                <w:u w:val="single"/>
              </w:rPr>
            </w:pPr>
          </w:p>
          <w:p w:rsidR="007F700A" w:rsidRPr="007F700A" w:rsidRDefault="007F700A" w:rsidP="007F700A">
            <w:pPr>
              <w:pStyle w:val="aa"/>
              <w:snapToGrid w:val="0"/>
              <w:spacing w:after="0"/>
              <w:ind w:left="34" w:right="33"/>
              <w:rPr>
                <w:i/>
                <w:iCs/>
                <w:sz w:val="22"/>
                <w:szCs w:val="24"/>
                <w:u w:val="single"/>
              </w:rPr>
            </w:pPr>
            <w:r w:rsidRPr="007F700A">
              <w:rPr>
                <w:i/>
                <w:iCs/>
                <w:sz w:val="22"/>
                <w:szCs w:val="24"/>
                <w:u w:val="single"/>
              </w:rPr>
              <w:lastRenderedPageBreak/>
              <w:t>Анкетирование учащихся</w:t>
            </w:r>
          </w:p>
          <w:p w:rsidR="007F700A" w:rsidRPr="007F700A" w:rsidRDefault="007F700A" w:rsidP="007F700A">
            <w:pPr>
              <w:pStyle w:val="aa"/>
              <w:numPr>
                <w:ilvl w:val="0"/>
                <w:numId w:val="17"/>
              </w:numPr>
              <w:spacing w:after="0"/>
              <w:ind w:right="33"/>
              <w:jc w:val="both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по выбору форм итоговой аттестации</w:t>
            </w:r>
          </w:p>
          <w:p w:rsidR="007F700A" w:rsidRPr="007F700A" w:rsidRDefault="007F700A" w:rsidP="007F700A">
            <w:pPr>
              <w:pStyle w:val="aa"/>
              <w:numPr>
                <w:ilvl w:val="0"/>
                <w:numId w:val="17"/>
              </w:numPr>
              <w:spacing w:after="0"/>
              <w:ind w:right="33"/>
              <w:jc w:val="both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по выявлению уровня удовлетворенности представляемыми образовательными услугами</w:t>
            </w:r>
          </w:p>
          <w:p w:rsidR="007F700A" w:rsidRPr="007F700A" w:rsidRDefault="007F700A" w:rsidP="007F700A">
            <w:pPr>
              <w:pStyle w:val="aa"/>
              <w:numPr>
                <w:ilvl w:val="0"/>
                <w:numId w:val="17"/>
              </w:numPr>
              <w:spacing w:after="0"/>
              <w:ind w:right="33"/>
              <w:jc w:val="both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 xml:space="preserve">по </w:t>
            </w:r>
            <w:proofErr w:type="spellStart"/>
            <w:r w:rsidRPr="007F700A">
              <w:rPr>
                <w:sz w:val="22"/>
                <w:szCs w:val="24"/>
              </w:rPr>
              <w:t>предпрофильной</w:t>
            </w:r>
            <w:proofErr w:type="spellEnd"/>
            <w:r w:rsidRPr="007F700A">
              <w:rPr>
                <w:sz w:val="22"/>
                <w:szCs w:val="24"/>
              </w:rPr>
              <w:t xml:space="preserve"> подготовке, профильной ориентации,</w:t>
            </w:r>
          </w:p>
          <w:p w:rsidR="007F700A" w:rsidRPr="007F700A" w:rsidRDefault="007F700A" w:rsidP="007F700A">
            <w:pPr>
              <w:pStyle w:val="aa"/>
              <w:numPr>
                <w:ilvl w:val="0"/>
                <w:numId w:val="17"/>
              </w:numPr>
              <w:spacing w:after="0"/>
              <w:ind w:right="33"/>
              <w:jc w:val="both"/>
              <w:rPr>
                <w:sz w:val="22"/>
                <w:szCs w:val="24"/>
              </w:rPr>
            </w:pPr>
            <w:proofErr w:type="gramStart"/>
            <w:r w:rsidRPr="007F700A">
              <w:rPr>
                <w:sz w:val="22"/>
                <w:szCs w:val="24"/>
              </w:rPr>
              <w:t>другое</w:t>
            </w:r>
            <w:proofErr w:type="gramEnd"/>
            <w:r w:rsidRPr="007F700A">
              <w:rPr>
                <w:sz w:val="22"/>
                <w:szCs w:val="24"/>
              </w:rPr>
              <w:t xml:space="preserve"> (по воспитательным системам классных руководителей)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700A" w:rsidRPr="004B50DC" w:rsidRDefault="007F700A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0"/>
                <w:szCs w:val="24"/>
              </w:rPr>
            </w:pPr>
          </w:p>
          <w:p w:rsidR="007F700A" w:rsidRPr="004B50DC" w:rsidRDefault="004B50DC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0"/>
                <w:szCs w:val="24"/>
              </w:rPr>
            </w:pPr>
            <w:r w:rsidRPr="004B50DC">
              <w:rPr>
                <w:sz w:val="20"/>
                <w:szCs w:val="24"/>
              </w:rPr>
              <w:lastRenderedPageBreak/>
              <w:t xml:space="preserve">в </w:t>
            </w:r>
            <w:r w:rsidR="007F700A" w:rsidRPr="004B50DC">
              <w:rPr>
                <w:sz w:val="20"/>
                <w:szCs w:val="24"/>
              </w:rPr>
              <w:t>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3F2C" w:rsidRDefault="00AE3F2C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</w:p>
          <w:p w:rsidR="007F700A" w:rsidRPr="007F700A" w:rsidRDefault="004B50DC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заместитель директора по УВР, заместитель </w:t>
            </w:r>
            <w:proofErr w:type="spellStart"/>
            <w:r>
              <w:rPr>
                <w:sz w:val="22"/>
                <w:szCs w:val="24"/>
              </w:rPr>
              <w:t>диретора</w:t>
            </w:r>
            <w:proofErr w:type="spellEnd"/>
            <w:r>
              <w:rPr>
                <w:sz w:val="22"/>
                <w:szCs w:val="24"/>
              </w:rPr>
              <w:t xml:space="preserve"> ВР, 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F2C" w:rsidRDefault="00AE3F2C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</w:p>
          <w:p w:rsidR="007F700A" w:rsidRPr="007F700A" w:rsidRDefault="004B50DC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в</w:t>
            </w:r>
            <w:r w:rsidR="007F700A" w:rsidRPr="007F700A">
              <w:rPr>
                <w:sz w:val="22"/>
                <w:szCs w:val="24"/>
              </w:rPr>
              <w:t>ыявление запросов обучающихся, определение уровня удовлетворенности</w:t>
            </w:r>
          </w:p>
          <w:p w:rsidR="007F700A" w:rsidRPr="007F700A" w:rsidRDefault="007F700A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школьной жизнью</w:t>
            </w:r>
          </w:p>
        </w:tc>
      </w:tr>
      <w:tr w:rsidR="007F700A" w:rsidRPr="00E41BC5" w:rsidTr="004B50DC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00A" w:rsidRPr="007F700A" w:rsidRDefault="007F700A" w:rsidP="007F700A">
            <w:pPr>
              <w:pStyle w:val="aa"/>
              <w:snapToGrid w:val="0"/>
              <w:spacing w:after="0"/>
              <w:ind w:left="34" w:right="33"/>
              <w:rPr>
                <w:i/>
                <w:iCs/>
                <w:sz w:val="22"/>
                <w:szCs w:val="24"/>
                <w:u w:val="single"/>
              </w:rPr>
            </w:pPr>
            <w:r w:rsidRPr="007F700A">
              <w:rPr>
                <w:i/>
                <w:iCs/>
                <w:sz w:val="22"/>
                <w:szCs w:val="24"/>
                <w:u w:val="single"/>
              </w:rPr>
              <w:lastRenderedPageBreak/>
              <w:t>Мониторинговые исследования</w:t>
            </w:r>
          </w:p>
          <w:p w:rsidR="007F700A" w:rsidRPr="007F700A" w:rsidRDefault="004B50DC" w:rsidP="004B50DC">
            <w:pPr>
              <w:pStyle w:val="aa"/>
              <w:numPr>
                <w:ilvl w:val="0"/>
                <w:numId w:val="18"/>
              </w:numPr>
              <w:snapToGrid w:val="0"/>
              <w:spacing w:after="0"/>
              <w:ind w:right="33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образовательные достижения </w:t>
            </w:r>
            <w:r w:rsidR="007F700A" w:rsidRPr="007F700A">
              <w:rPr>
                <w:sz w:val="22"/>
                <w:szCs w:val="24"/>
              </w:rPr>
              <w:t xml:space="preserve"> школьников</w:t>
            </w:r>
            <w:r>
              <w:rPr>
                <w:sz w:val="22"/>
                <w:szCs w:val="24"/>
              </w:rPr>
              <w:t xml:space="preserve"> по различным предметам учебного плана</w:t>
            </w:r>
          </w:p>
          <w:p w:rsidR="007F700A" w:rsidRPr="007F700A" w:rsidRDefault="007F700A" w:rsidP="004B50DC">
            <w:pPr>
              <w:pStyle w:val="aa"/>
              <w:numPr>
                <w:ilvl w:val="0"/>
                <w:numId w:val="18"/>
              </w:numPr>
              <w:snapToGrid w:val="0"/>
              <w:spacing w:after="0"/>
              <w:ind w:right="33"/>
              <w:jc w:val="both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результаты тестирования, промежуточной и итоговой аттестации</w:t>
            </w:r>
          </w:p>
          <w:p w:rsidR="007F700A" w:rsidRPr="007F700A" w:rsidRDefault="007F700A" w:rsidP="004B50DC">
            <w:pPr>
              <w:pStyle w:val="aa"/>
              <w:numPr>
                <w:ilvl w:val="0"/>
                <w:numId w:val="18"/>
              </w:numPr>
              <w:snapToGrid w:val="0"/>
              <w:spacing w:after="0"/>
              <w:ind w:right="33"/>
              <w:jc w:val="both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индивидуальной методической работы учителей-предметников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700A" w:rsidRPr="007F700A" w:rsidRDefault="004B50DC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</w:t>
            </w:r>
            <w:r w:rsidR="007F700A" w:rsidRPr="007F700A">
              <w:rPr>
                <w:sz w:val="22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700A" w:rsidRPr="007F700A" w:rsidRDefault="007F700A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>директор школы,</w:t>
            </w:r>
          </w:p>
          <w:p w:rsidR="007F700A" w:rsidRPr="007F700A" w:rsidRDefault="007F700A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  <w:r w:rsidRPr="007F700A">
              <w:rPr>
                <w:sz w:val="22"/>
                <w:szCs w:val="24"/>
              </w:rPr>
              <w:t xml:space="preserve">замдиректора </w:t>
            </w:r>
            <w:r w:rsidR="004B50DC">
              <w:rPr>
                <w:sz w:val="22"/>
                <w:szCs w:val="24"/>
              </w:rPr>
              <w:br/>
            </w:r>
            <w:r w:rsidRPr="007F700A">
              <w:rPr>
                <w:sz w:val="22"/>
                <w:szCs w:val="24"/>
              </w:rPr>
              <w:t>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700A" w:rsidRPr="007F700A" w:rsidRDefault="007F700A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</w:p>
          <w:p w:rsidR="007F700A" w:rsidRPr="007F700A" w:rsidRDefault="007F700A" w:rsidP="004B50DC">
            <w:pPr>
              <w:pStyle w:val="aa"/>
              <w:snapToGrid w:val="0"/>
              <w:spacing w:after="0"/>
              <w:ind w:left="34" w:right="33"/>
              <w:jc w:val="center"/>
              <w:rPr>
                <w:sz w:val="22"/>
                <w:szCs w:val="24"/>
              </w:rPr>
            </w:pPr>
          </w:p>
        </w:tc>
      </w:tr>
      <w:tr w:rsidR="004B50DC" w:rsidRPr="00E41BC5" w:rsidTr="004B50DC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33AD6">
              <w:rPr>
                <w:b/>
                <w:bCs/>
                <w:sz w:val="24"/>
                <w:szCs w:val="24"/>
              </w:rPr>
              <w:t>8.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33AD6">
              <w:rPr>
                <w:b/>
                <w:bCs/>
                <w:sz w:val="24"/>
                <w:szCs w:val="24"/>
              </w:rPr>
              <w:t>Работа по реализации  ФГОС НОО и подготовке введения ФГОС ООО</w:t>
            </w:r>
          </w:p>
        </w:tc>
      </w:tr>
      <w:tr w:rsidR="004B50DC" w:rsidRPr="00E41BC5" w:rsidTr="00F0728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0DC" w:rsidRPr="00933AD6" w:rsidRDefault="004B50DC" w:rsidP="004B50DC">
            <w:pPr>
              <w:pStyle w:val="aa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Корректировка рабочих  программ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50DC" w:rsidRPr="004B50DC" w:rsidRDefault="004B50DC" w:rsidP="004B50DC">
            <w:pPr>
              <w:pStyle w:val="aa"/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 w:rsidRPr="004B50DC">
              <w:rPr>
                <w:sz w:val="22"/>
                <w:szCs w:val="24"/>
              </w:rPr>
              <w:t>август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33AD6">
              <w:rPr>
                <w:sz w:val="24"/>
                <w:szCs w:val="24"/>
              </w:rPr>
              <w:t>дминистрация</w:t>
            </w:r>
          </w:p>
          <w:p w:rsidR="004B50DC" w:rsidRPr="00933AD6" w:rsidRDefault="004B50DC" w:rsidP="004B50DC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3AD6">
              <w:rPr>
                <w:sz w:val="24"/>
                <w:szCs w:val="24"/>
              </w:rPr>
              <w:t>спешная реализация ФГОС НОО</w:t>
            </w:r>
          </w:p>
          <w:p w:rsidR="004B50DC" w:rsidRPr="00933AD6" w:rsidRDefault="004B50DC" w:rsidP="004B50DC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50DC" w:rsidRPr="00E41BC5" w:rsidTr="00F0728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0DC" w:rsidRPr="00933AD6" w:rsidRDefault="004B50DC" w:rsidP="004B50DC">
            <w:pPr>
              <w:pStyle w:val="aa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Изучение нормативных документов</w:t>
            </w:r>
            <w:r>
              <w:rPr>
                <w:sz w:val="24"/>
                <w:szCs w:val="24"/>
              </w:rPr>
              <w:t xml:space="preserve"> ФГОС ООО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50DC" w:rsidRPr="004B50DC" w:rsidRDefault="004B50DC" w:rsidP="004B50DC">
            <w:pPr>
              <w:pStyle w:val="aa"/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</w:t>
            </w:r>
            <w:r w:rsidRPr="004B50DC">
              <w:rPr>
                <w:sz w:val="22"/>
                <w:szCs w:val="24"/>
              </w:rPr>
              <w:t>вгус</w:t>
            </w:r>
            <w:proofErr w:type="gramStart"/>
            <w:r w:rsidRPr="004B50DC">
              <w:rPr>
                <w:sz w:val="22"/>
                <w:szCs w:val="24"/>
              </w:rPr>
              <w:t>т-</w:t>
            </w:r>
            <w:proofErr w:type="gramEnd"/>
            <w:r w:rsidRPr="004B50DC">
              <w:rPr>
                <w:sz w:val="22"/>
                <w:szCs w:val="24"/>
              </w:rPr>
              <w:t xml:space="preserve"> сентябрь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50DC" w:rsidRPr="00E41BC5" w:rsidTr="00F0728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0DC" w:rsidRPr="00933AD6" w:rsidRDefault="004B50DC" w:rsidP="004B50DC">
            <w:pPr>
              <w:pStyle w:val="aa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Обеспечение курсовой подготовки педагогов по ФГОС ООО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50DC" w:rsidRPr="004B50DC" w:rsidRDefault="004B50DC" w:rsidP="004B50DC">
            <w:pPr>
              <w:pStyle w:val="aa"/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</w:t>
            </w:r>
            <w:r w:rsidRPr="004B50DC">
              <w:rPr>
                <w:sz w:val="22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50DC" w:rsidRPr="00E41BC5" w:rsidTr="00F0728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0DC" w:rsidRPr="00933AD6" w:rsidRDefault="004B50DC" w:rsidP="004B50DC">
            <w:pPr>
              <w:pStyle w:val="aa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 xml:space="preserve">Заседания методического объединения учителей начальных классов по вопросу реализации ФГОС НОО (по плану)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50DC" w:rsidRPr="004B50DC" w:rsidRDefault="004B50DC" w:rsidP="004B50DC">
            <w:pPr>
              <w:pStyle w:val="aa"/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</w:t>
            </w:r>
            <w:r w:rsidRPr="004B50DC">
              <w:rPr>
                <w:sz w:val="22"/>
                <w:szCs w:val="24"/>
              </w:rPr>
              <w:t xml:space="preserve"> течение учебного 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50DC" w:rsidRPr="00E41BC5" w:rsidTr="00F07288">
        <w:trPr>
          <w:trHeight w:val="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0DC" w:rsidRPr="00933AD6" w:rsidRDefault="004B50DC" w:rsidP="004B50DC">
            <w:pPr>
              <w:pStyle w:val="aa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33AD6">
              <w:rPr>
                <w:sz w:val="24"/>
                <w:szCs w:val="24"/>
              </w:rPr>
              <w:t>Разработка рекомендаций по составлению программ</w:t>
            </w:r>
            <w:proofErr w:type="gramStart"/>
            <w:r w:rsidRPr="00933AD6">
              <w:rPr>
                <w:sz w:val="24"/>
                <w:szCs w:val="24"/>
              </w:rPr>
              <w:t>ы  ООО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0DC" w:rsidRPr="004B50DC" w:rsidRDefault="004B50DC" w:rsidP="004B50DC">
            <w:pPr>
              <w:pStyle w:val="aa"/>
              <w:snapToGrid w:val="0"/>
              <w:spacing w:after="0"/>
              <w:ind w:left="0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DC" w:rsidRPr="00933AD6" w:rsidRDefault="004B50DC" w:rsidP="004B50DC">
            <w:pPr>
              <w:pStyle w:val="aa"/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41BC5" w:rsidRDefault="00E41BC5" w:rsidP="00F128A4">
      <w:pPr>
        <w:ind w:left="0"/>
        <w:jc w:val="center"/>
        <w:rPr>
          <w:b/>
          <w:sz w:val="24"/>
          <w:szCs w:val="24"/>
        </w:rPr>
      </w:pPr>
    </w:p>
    <w:sectPr w:rsidR="00E41BC5" w:rsidSect="00F128A4">
      <w:footerReference w:type="default" r:id="rId7"/>
      <w:pgSz w:w="11906" w:h="16838"/>
      <w:pgMar w:top="851" w:right="850" w:bottom="851" w:left="1418" w:header="72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61" w:rsidRDefault="00C75161">
      <w:pPr>
        <w:spacing w:after="0"/>
      </w:pPr>
      <w:r>
        <w:separator/>
      </w:r>
    </w:p>
  </w:endnote>
  <w:endnote w:type="continuationSeparator" w:id="0">
    <w:p w:rsidR="00C75161" w:rsidRDefault="00C751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9996"/>
      <w:docPartObj>
        <w:docPartGallery w:val="Page Numbers (Bottom of Page)"/>
        <w:docPartUnique/>
      </w:docPartObj>
    </w:sdtPr>
    <w:sdtContent>
      <w:p w:rsidR="00B2416D" w:rsidRDefault="004C57CB">
        <w:pPr>
          <w:pStyle w:val="a9"/>
          <w:jc w:val="right"/>
        </w:pPr>
        <w:fldSimple w:instr=" PAGE   \* MERGEFORMAT ">
          <w:r w:rsidR="00AE3F2C">
            <w:rPr>
              <w:noProof/>
            </w:rPr>
            <w:t>7</w:t>
          </w:r>
        </w:fldSimple>
      </w:p>
    </w:sdtContent>
  </w:sdt>
  <w:p w:rsidR="003C1161" w:rsidRDefault="003C1161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61" w:rsidRDefault="00C75161">
      <w:pPr>
        <w:spacing w:after="0"/>
      </w:pPr>
      <w:r>
        <w:separator/>
      </w:r>
    </w:p>
  </w:footnote>
  <w:footnote w:type="continuationSeparator" w:id="0">
    <w:p w:rsidR="00C75161" w:rsidRDefault="00C751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1786CEF"/>
    <w:multiLevelType w:val="hybridMultilevel"/>
    <w:tmpl w:val="9D042D4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32577C65"/>
    <w:multiLevelType w:val="hybridMultilevel"/>
    <w:tmpl w:val="85EAC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76EC1"/>
    <w:multiLevelType w:val="hybridMultilevel"/>
    <w:tmpl w:val="5D76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313AA"/>
    <w:multiLevelType w:val="hybridMultilevel"/>
    <w:tmpl w:val="2DA6B14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43DE4E66"/>
    <w:multiLevelType w:val="hybridMultilevel"/>
    <w:tmpl w:val="58D0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22F3B"/>
    <w:multiLevelType w:val="hybridMultilevel"/>
    <w:tmpl w:val="34A60BC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54B84E97"/>
    <w:multiLevelType w:val="hybridMultilevel"/>
    <w:tmpl w:val="7C203DFC"/>
    <w:lvl w:ilvl="0" w:tplc="3BEA14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2A7572"/>
    <w:multiLevelType w:val="hybridMultilevel"/>
    <w:tmpl w:val="BB38F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D24B87"/>
    <w:multiLevelType w:val="hybridMultilevel"/>
    <w:tmpl w:val="748A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2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516"/>
    <w:rsid w:val="00043F0E"/>
    <w:rsid w:val="000B47FF"/>
    <w:rsid w:val="0010604E"/>
    <w:rsid w:val="00126282"/>
    <w:rsid w:val="001A3B60"/>
    <w:rsid w:val="001A5CF2"/>
    <w:rsid w:val="001B7A9E"/>
    <w:rsid w:val="002A7DEC"/>
    <w:rsid w:val="002D7944"/>
    <w:rsid w:val="002E4870"/>
    <w:rsid w:val="00301D1E"/>
    <w:rsid w:val="00316935"/>
    <w:rsid w:val="00342352"/>
    <w:rsid w:val="003C1161"/>
    <w:rsid w:val="004B50DC"/>
    <w:rsid w:val="004C57CB"/>
    <w:rsid w:val="005A52D6"/>
    <w:rsid w:val="005D1125"/>
    <w:rsid w:val="005F7B44"/>
    <w:rsid w:val="00654BB8"/>
    <w:rsid w:val="00665228"/>
    <w:rsid w:val="00675C84"/>
    <w:rsid w:val="00697590"/>
    <w:rsid w:val="006A1892"/>
    <w:rsid w:val="006E13A5"/>
    <w:rsid w:val="006E576B"/>
    <w:rsid w:val="00710C63"/>
    <w:rsid w:val="00796EF9"/>
    <w:rsid w:val="007F700A"/>
    <w:rsid w:val="00855D4B"/>
    <w:rsid w:val="00894634"/>
    <w:rsid w:val="008C3E40"/>
    <w:rsid w:val="008D0BC2"/>
    <w:rsid w:val="00933AD6"/>
    <w:rsid w:val="00A70EAE"/>
    <w:rsid w:val="00AC14BC"/>
    <w:rsid w:val="00AE3F2C"/>
    <w:rsid w:val="00B2416D"/>
    <w:rsid w:val="00B81516"/>
    <w:rsid w:val="00C23AAD"/>
    <w:rsid w:val="00C549DC"/>
    <w:rsid w:val="00C63478"/>
    <w:rsid w:val="00C75161"/>
    <w:rsid w:val="00CC460E"/>
    <w:rsid w:val="00D1512A"/>
    <w:rsid w:val="00D32CE1"/>
    <w:rsid w:val="00D34988"/>
    <w:rsid w:val="00D55901"/>
    <w:rsid w:val="00D92957"/>
    <w:rsid w:val="00E024C0"/>
    <w:rsid w:val="00E41BC5"/>
    <w:rsid w:val="00E43156"/>
    <w:rsid w:val="00E71C46"/>
    <w:rsid w:val="00E8557F"/>
    <w:rsid w:val="00EE633A"/>
    <w:rsid w:val="00F0360E"/>
    <w:rsid w:val="00F128A4"/>
    <w:rsid w:val="00F13E6B"/>
    <w:rsid w:val="00F2108B"/>
    <w:rsid w:val="00F95CC7"/>
    <w:rsid w:val="00FA4949"/>
    <w:rsid w:val="00FA613F"/>
    <w:rsid w:val="00FB652B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60"/>
    <w:pPr>
      <w:suppressAutoHyphens/>
      <w:spacing w:after="200"/>
      <w:ind w:left="851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A3B60"/>
  </w:style>
  <w:style w:type="character" w:customStyle="1" w:styleId="WW-Absatz-Standardschriftart">
    <w:name w:val="WW-Absatz-Standardschriftart"/>
    <w:rsid w:val="001A3B60"/>
  </w:style>
  <w:style w:type="character" w:customStyle="1" w:styleId="WW-Absatz-Standardschriftart1">
    <w:name w:val="WW-Absatz-Standardschriftart1"/>
    <w:rsid w:val="001A3B60"/>
  </w:style>
  <w:style w:type="character" w:customStyle="1" w:styleId="WW-Absatz-Standardschriftart11">
    <w:name w:val="WW-Absatz-Standardschriftart11"/>
    <w:rsid w:val="001A3B60"/>
  </w:style>
  <w:style w:type="character" w:customStyle="1" w:styleId="WW-Absatz-Standardschriftart111">
    <w:name w:val="WW-Absatz-Standardschriftart111"/>
    <w:rsid w:val="001A3B60"/>
  </w:style>
  <w:style w:type="character" w:customStyle="1" w:styleId="WW-Absatz-Standardschriftart1111">
    <w:name w:val="WW-Absatz-Standardschriftart1111"/>
    <w:rsid w:val="001A3B60"/>
  </w:style>
  <w:style w:type="character" w:customStyle="1" w:styleId="WW-Absatz-Standardschriftart11111">
    <w:name w:val="WW-Absatz-Standardschriftart11111"/>
    <w:rsid w:val="001A3B60"/>
  </w:style>
  <w:style w:type="character" w:customStyle="1" w:styleId="WW-Absatz-Standardschriftart111111">
    <w:name w:val="WW-Absatz-Standardschriftart111111"/>
    <w:rsid w:val="001A3B60"/>
  </w:style>
  <w:style w:type="character" w:customStyle="1" w:styleId="WW-Absatz-Standardschriftart1111111">
    <w:name w:val="WW-Absatz-Standardschriftart1111111"/>
    <w:rsid w:val="001A3B60"/>
  </w:style>
  <w:style w:type="character" w:customStyle="1" w:styleId="WW-Absatz-Standardschriftart11111111">
    <w:name w:val="WW-Absatz-Standardschriftart11111111"/>
    <w:rsid w:val="001A3B60"/>
  </w:style>
  <w:style w:type="character" w:customStyle="1" w:styleId="WW-Absatz-Standardschriftart111111111">
    <w:name w:val="WW-Absatz-Standardschriftart111111111"/>
    <w:rsid w:val="001A3B60"/>
  </w:style>
  <w:style w:type="character" w:customStyle="1" w:styleId="WW-Absatz-Standardschriftart1111111111">
    <w:name w:val="WW-Absatz-Standardschriftart1111111111"/>
    <w:rsid w:val="001A3B60"/>
  </w:style>
  <w:style w:type="character" w:customStyle="1" w:styleId="WW-Absatz-Standardschriftart11111111111">
    <w:name w:val="WW-Absatz-Standardschriftart11111111111"/>
    <w:rsid w:val="001A3B60"/>
  </w:style>
  <w:style w:type="character" w:customStyle="1" w:styleId="WW-Absatz-Standardschriftart111111111111">
    <w:name w:val="WW-Absatz-Standardschriftart111111111111"/>
    <w:rsid w:val="001A3B60"/>
  </w:style>
  <w:style w:type="character" w:customStyle="1" w:styleId="WW-Absatz-Standardschriftart1111111111111">
    <w:name w:val="WW-Absatz-Standardschriftart1111111111111"/>
    <w:rsid w:val="001A3B60"/>
  </w:style>
  <w:style w:type="character" w:customStyle="1" w:styleId="WW-Absatz-Standardschriftart11111111111111">
    <w:name w:val="WW-Absatz-Standardschriftart11111111111111"/>
    <w:rsid w:val="001A3B60"/>
  </w:style>
  <w:style w:type="character" w:customStyle="1" w:styleId="WW8Num9z0">
    <w:name w:val="WW8Num9z0"/>
    <w:rsid w:val="001A3B60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1A3B60"/>
  </w:style>
  <w:style w:type="character" w:customStyle="1" w:styleId="WW-Absatz-Standardschriftart1111111111111111">
    <w:name w:val="WW-Absatz-Standardschriftart1111111111111111"/>
    <w:rsid w:val="001A3B60"/>
  </w:style>
  <w:style w:type="character" w:customStyle="1" w:styleId="WW-Absatz-Standardschriftart11111111111111111">
    <w:name w:val="WW-Absatz-Standardschriftart11111111111111111"/>
    <w:rsid w:val="001A3B60"/>
  </w:style>
  <w:style w:type="character" w:customStyle="1" w:styleId="WW-Absatz-Standardschriftart111111111111111111">
    <w:name w:val="WW-Absatz-Standardschriftart111111111111111111"/>
    <w:rsid w:val="001A3B60"/>
  </w:style>
  <w:style w:type="character" w:customStyle="1" w:styleId="WW-Absatz-Standardschriftart1111111111111111111">
    <w:name w:val="WW-Absatz-Standardschriftart1111111111111111111"/>
    <w:rsid w:val="001A3B60"/>
  </w:style>
  <w:style w:type="character" w:customStyle="1" w:styleId="WW-Absatz-Standardschriftart11111111111111111111">
    <w:name w:val="WW-Absatz-Standardschriftart11111111111111111111"/>
    <w:rsid w:val="001A3B60"/>
  </w:style>
  <w:style w:type="character" w:customStyle="1" w:styleId="WW8Num5z0">
    <w:name w:val="WW8Num5z0"/>
    <w:rsid w:val="001A3B60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1A3B60"/>
  </w:style>
  <w:style w:type="character" w:customStyle="1" w:styleId="WW-Absatz-Standardschriftart1111111111111111111111">
    <w:name w:val="WW-Absatz-Standardschriftart1111111111111111111111"/>
    <w:rsid w:val="001A3B60"/>
  </w:style>
  <w:style w:type="character" w:customStyle="1" w:styleId="WW-Absatz-Standardschriftart11111111111111111111111">
    <w:name w:val="WW-Absatz-Standardschriftart11111111111111111111111"/>
    <w:rsid w:val="001A3B60"/>
  </w:style>
  <w:style w:type="character" w:customStyle="1" w:styleId="1">
    <w:name w:val="Основной шрифт абзаца1"/>
    <w:rsid w:val="001A3B60"/>
  </w:style>
  <w:style w:type="character" w:customStyle="1" w:styleId="a3">
    <w:name w:val="Нижний колонтитул Знак"/>
    <w:uiPriority w:val="99"/>
    <w:rsid w:val="001A3B60"/>
    <w:rPr>
      <w:rFonts w:eastAsia="Calibri" w:cs="Times New Roman"/>
    </w:rPr>
  </w:style>
  <w:style w:type="character" w:customStyle="1" w:styleId="a4">
    <w:name w:val="Символ нумерации"/>
    <w:rsid w:val="001A3B60"/>
  </w:style>
  <w:style w:type="character" w:customStyle="1" w:styleId="a5">
    <w:name w:val="Маркеры списка"/>
    <w:rsid w:val="001A3B60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1A3B60"/>
    <w:pPr>
      <w:keepNext/>
      <w:spacing w:before="240" w:after="120"/>
    </w:pPr>
    <w:rPr>
      <w:rFonts w:ascii="Arial" w:eastAsia="WenQuanYi Micro Hei" w:hAnsi="Arial" w:cs="Lohit Hindi"/>
    </w:rPr>
  </w:style>
  <w:style w:type="paragraph" w:styleId="a7">
    <w:name w:val="Body Text"/>
    <w:basedOn w:val="a"/>
    <w:rsid w:val="001A3B60"/>
    <w:pPr>
      <w:spacing w:after="120"/>
    </w:pPr>
  </w:style>
  <w:style w:type="paragraph" w:styleId="a8">
    <w:name w:val="List"/>
    <w:basedOn w:val="a7"/>
    <w:rsid w:val="001A3B60"/>
    <w:rPr>
      <w:rFonts w:cs="Lohit Hindi"/>
    </w:rPr>
  </w:style>
  <w:style w:type="paragraph" w:customStyle="1" w:styleId="10">
    <w:name w:val="Название1"/>
    <w:basedOn w:val="a"/>
    <w:rsid w:val="001A3B6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1A3B60"/>
    <w:pPr>
      <w:suppressLineNumbers/>
    </w:pPr>
    <w:rPr>
      <w:rFonts w:cs="Lohit Hindi"/>
    </w:rPr>
  </w:style>
  <w:style w:type="paragraph" w:styleId="a9">
    <w:name w:val="footer"/>
    <w:basedOn w:val="a"/>
    <w:uiPriority w:val="99"/>
    <w:rsid w:val="001A3B60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1A3B60"/>
    <w:pPr>
      <w:suppressLineNumbers/>
    </w:pPr>
  </w:style>
  <w:style w:type="paragraph" w:customStyle="1" w:styleId="ab">
    <w:name w:val="Заголовок таблицы"/>
    <w:basedOn w:val="aa"/>
    <w:rsid w:val="001A3B60"/>
    <w:pPr>
      <w:jc w:val="center"/>
    </w:pPr>
    <w:rPr>
      <w:b/>
      <w:bCs/>
    </w:rPr>
  </w:style>
  <w:style w:type="paragraph" w:styleId="ac">
    <w:name w:val="header"/>
    <w:basedOn w:val="a"/>
    <w:rsid w:val="001A3B60"/>
    <w:pPr>
      <w:suppressLineNumbers/>
      <w:tabs>
        <w:tab w:val="center" w:pos="4819"/>
        <w:tab w:val="right" w:pos="9638"/>
      </w:tabs>
    </w:pPr>
  </w:style>
  <w:style w:type="table" w:styleId="ad">
    <w:name w:val="Table Grid"/>
    <w:basedOn w:val="a1"/>
    <w:uiPriority w:val="59"/>
    <w:rsid w:val="00A70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12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Лариса Викторовна</cp:lastModifiedBy>
  <cp:revision>4</cp:revision>
  <cp:lastPrinted>2015-05-27T09:26:00Z</cp:lastPrinted>
  <dcterms:created xsi:type="dcterms:W3CDTF">2015-05-25T19:30:00Z</dcterms:created>
  <dcterms:modified xsi:type="dcterms:W3CDTF">2015-05-27T09:47:00Z</dcterms:modified>
</cp:coreProperties>
</file>