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8" w:rsidRDefault="00AE1468" w:rsidP="00582E14">
      <w:pPr>
        <w:pStyle w:val="TableText"/>
        <w:numPr>
          <w:ilvl w:val="12"/>
          <w:numId w:val="0"/>
        </w:num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Персональный состав педагогических работников</w:t>
      </w:r>
    </w:p>
    <w:p w:rsidR="00AE1468" w:rsidRPr="00582E14" w:rsidRDefault="00AE1468" w:rsidP="00582E14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2014-2015 учебный год</w:t>
      </w:r>
    </w:p>
    <w:p w:rsidR="00AE1468" w:rsidRPr="00582E14" w:rsidRDefault="00AE1468" w:rsidP="00582E14">
      <w:pPr>
        <w:pStyle w:val="TableText"/>
        <w:numPr>
          <w:ilvl w:val="12"/>
          <w:numId w:val="0"/>
        </w:numPr>
        <w:ind w:firstLine="720"/>
        <w:jc w:val="right"/>
        <w:rPr>
          <w:b/>
          <w:bCs/>
        </w:rPr>
      </w:pPr>
    </w:p>
    <w:tbl>
      <w:tblPr>
        <w:tblW w:w="15333" w:type="dxa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707"/>
        <w:gridCol w:w="2268"/>
        <w:gridCol w:w="1986"/>
        <w:gridCol w:w="3402"/>
        <w:gridCol w:w="2126"/>
        <w:gridCol w:w="4844"/>
      </w:tblGrid>
      <w:tr w:rsidR="00AE1468" w:rsidRPr="00216FD7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Должность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 тарификации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(преподаваемый предмет)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Образование и специальность по диплому,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название вуза, год окончания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Квалификационная категория,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ученая степень, общий стаж/педагогический стаж</w:t>
            </w:r>
          </w:p>
        </w:tc>
        <w:tc>
          <w:tcPr>
            <w:tcW w:w="4844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Сведения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 повышении квалификации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(тематика, сроки, место проведения курсов,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количество часов)</w:t>
            </w:r>
          </w:p>
        </w:tc>
      </w:tr>
      <w:tr w:rsidR="00AE1468" w:rsidRPr="00582E14" w:rsidTr="00012100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(русский язык, литература, Живое слово)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Молоденкова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и литература», Брянский государственный педагогический институт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им. Н.Г.Петровского,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1982 год.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38 лет/18 лет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Учебно-практический семинар «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», 13.01.11 г.,  ГОУ ДПО (ПК) С «КОИРО», 12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по предметам  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по предметам  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«Методика подготовки выпускников к ЕГЭ и ГИА по русскому языку и литературе, в том числе к выполнению части С», с 28.03.12 г.,  ГОУ ДПО (ПК) С «КОИРО», 8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основного общего образования в линиях УМК по русскому и литературе издательств «Мнемозина» и «Дрофа»,  14.06.12 г., ГОУ ДПО (ПК) С «КОИРО», 8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«Обеспечение перехода на ФГОС с использованием УМК по русскому языку </w:t>
            </w:r>
            <w:r w:rsidRPr="00957D7F">
              <w:rPr>
                <w:sz w:val="22"/>
                <w:szCs w:val="22"/>
                <w:lang w:eastAsia="en-US"/>
              </w:rPr>
              <w:br/>
              <w:t>Е.А. Быстровой и УМК по литературе Г.С. Меркина», 18.06.12 г., ГОУ ДПО (ПК) С «КОИРО», 8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проблемы преподавания предметов гуманитарного блока в условиях модернизации содержания и структуры образования», с 20.04.12 г по 12.10.12 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как государственный» с 14.05.12 г. по 24.06.12 г., ФГБОУ ВПСО «СПбГУ» , 72 часа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rPr>
          <w:trHeight w:val="27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русского языка и литературы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(русский язык, литература, Живое слово)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Поротикова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и литература», 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1984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Первая,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34 года/25 лет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Актуальные проблемы  преподавания предметов гуманитарного блока в условиях модернизации содержания и структуры образования», с 24.03.10 по 12.05.10г.,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«Программа по предметам  </w:t>
            </w:r>
          </w:p>
          <w:p w:rsidR="00AE1468" w:rsidRPr="00957D7F" w:rsidRDefault="00AE1468" w:rsidP="00957D7F">
            <w:pPr>
              <w:pStyle w:val="TableText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регионального компонента: «Русские умельцы», «Живое слово», «Русская художественная культура», «Отечественная история», с 06.10.11 по 31.10.11г.,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firstLine="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начальной школе в условиях реализации ФГОС», с 25.04.11 по 28.04.11г., 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в образовательном учреждении. Проектирование индивидуальных образовательных маршрутов для младших школьников»,с 24.01.11 по 27.01.11г., НОУ «ИСО»,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tabs>
                <w:tab w:val="left" w:pos="382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как государственный» с 14.05.12 г. по 24.06.12 г., ФГБОУ ВПСО «СПбГУ» ,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firstLine="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основного общего образования в линиях УМК по русскому языку и литературе издательств «Мнемозина» и Дрофа», 14.06.12 г.,  ГОУ ДПО (ПК) С «КОИРО», 8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«Обеспечение перехода на ФГОС с использованием УМК по русскому языку под редакцией Е.А. Быстровой и УМК по литературе  Г.С.Меркина», 18.06.2012 г., ГОУ ДПО (ПК) С «КОИРО», 8часов.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00" w:hanging="10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«Достижение личностных, метапредметных и предметных результатов образования средствами линий УМК издательства «Дрофа», 26.02-28.02.13 г., ГОУ ДПО (ПК) С «КОИРО»,20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00" w:hanging="10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00" w:hanging="10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rPr>
          <w:trHeight w:val="98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(русский язык, литература, Живое слово)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Шагрова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и литература»,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Туркменский государственный педагогический институт  иностранных языков,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1995 год.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25 лет/16 лет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«Эксперт ЕГЭ. Литература», с 15.03.10 по 30.04.10г.,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«Методика подготовки выпускников к ЕГЭ и ГИА по русскому языку, в том числе к выполнению части С», 08.03.12 г., Центр независимой оценки качества образования и образовательного аудита «Легион», 8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«Преподавание духовно-нравственных дисциплин. Живое слово», с 01.03.12 по 06.04.12г.,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99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(алгебра,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геометрия, математика)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Бохан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Светлана Владимировна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«Математика»,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Северо-Казахстанский государственный университет, 2003 г.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Среднее профессиональное, «Преподавание в начальных классах», 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br/>
              <w:t>Петропавловский педагогический колледж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им. М. Жумабаева,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1998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Первая 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17 лет/17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84" w:hanging="184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«Основные направления модернизации естественно-математического образования», с 12.03.11 по 15.11.11г., 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84" w:hanging="184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84" w:hanging="184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184" w:hanging="184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rPr>
          <w:trHeight w:val="271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6.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  <w:r w:rsidRPr="00957D7F">
              <w:rPr>
                <w:sz w:val="22"/>
                <w:szCs w:val="22"/>
                <w:lang w:eastAsia="en-US"/>
              </w:rPr>
              <w:br/>
              <w:t>(алгебра, геометрия, математика)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Гордеева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«Математика и физика», Псковский государственный педагогический институт </w:t>
            </w:r>
            <w:r w:rsidRPr="00957D7F">
              <w:rPr>
                <w:sz w:val="22"/>
                <w:szCs w:val="22"/>
                <w:lang w:eastAsia="en-US"/>
              </w:rPr>
              <w:br/>
              <w:t>им. С.М.Кирова,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1995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17 лет/15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311" w:hanging="31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311" w:hanging="31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Учебно-практический семинар «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», 13.01.11 г., ГОУ ДПО (ПК) С «КОИРО», 12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«Методика подготовки выпускников к ЕГЭ и ГИА по математике, в том числе к решению заданий повышенной трудности», 28.02.2012 г., Центр независимой оценки качества образования и образовательного аудита «Легион», 8 часов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подготовки обучающихся  к итоговой аттестации по математике», с 31.01.12 по 28.03.12г., Муниципальное автономное учреждение КО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«Методика подготовки выпускников к ЕГЭ, в том числе к решению заданий С3 и С6», 24.03.12 г. , Центр независимой оценки качества образования и образовательного аудита «Легион»,  8 часов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г. по 28.03.13 г., 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«Управление государственными и муниципальными закупками», с 14.04.2014 по 04.05.2014 г., автономная некоммерческая организация высшего профессионального образования «Евразийский открытый институт», 120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Менеджмент в образовании» с 11.02.14 г. по 01.07.14 г., МАУ «Учебно-методический образовательный центр», 504 часа.</w:t>
            </w:r>
          </w:p>
        </w:tc>
      </w:tr>
      <w:tr w:rsidR="00AE1468" w:rsidRPr="00582E14" w:rsidTr="00012100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(алгебра, геометрия, математика)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Попова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Валентина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«Математика»,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Ленинградский государственный педагогический институт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им. Герцена,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1970 год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42 года/42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«Управление качеством образования», с 05.04.11 по 01.07.11г., ГОУ ДПО (ПК) С «КОИРО»,72 часа. 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«Основные направления модернизации естественно-математического образования», с 29.03.10 по 22.07.10г.,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(алгебра, геометрия, математика)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Бер</w:t>
            </w:r>
            <w:r>
              <w:rPr>
                <w:sz w:val="22"/>
                <w:szCs w:val="22"/>
                <w:lang w:eastAsia="en-US"/>
              </w:rPr>
              <w:t>д</w:t>
            </w:r>
            <w:r w:rsidRPr="00957D7F">
              <w:rPr>
                <w:sz w:val="22"/>
                <w:szCs w:val="22"/>
                <w:lang w:eastAsia="en-US"/>
              </w:rPr>
              <w:t xml:space="preserve">никова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Ксения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Сергеевна 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«учитель математики по специальности «математика»,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ГОУ ВПО «Вятский государственный гуманитарный университет»,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2009 г.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Без категории,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7,5 лет/5,5 лет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«Информационные технологии в образовании» с 08.02.2010 г. по 17.02.2010 г., ГОУ ДПО «Кировский институт повышения квалификации и переподготовки работников образования», 72 часа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«Методика углубленного обучения школьников алгоритмам и структурам данных» с 10.10.2011 г. по 07.11.2011 г., Нижегородский государственный университет им. Н. И. Лобачевского Национальный исследовательский университет, 108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«Современные информационные технологии в образовании» с 14.10.11 г. по 16.11.11 г., Центр образования и разработок Центрального федерального округа на базе Национального исследовательского университета «Московский физико-технический институт (государственный университет), 72 часа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«Совершенствование профессиональной компетентности преподавателя ОБЖ» с 01.02.2012 г. по 10.02.2012 г., КОГОАУ ДПО (ПК) «Институт развития образования Кировской области», 72 часа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«Сайт, как информационный ресурс образовательного учреждения» с 16.04.12 г. по 17.04.12 г., КОГОАУ ДПО (ПК) «Институт развития образования Кировской области», 16 часов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«Информационные технологии в образовании: Блог современного педагога» 19.04.2012 г, КОГОАУ ДПО (ПК) «Институт развития образования Кировской области», 8 часов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«Информационные технологии в образовании: Веб-страница, как сетевое портфолио педагога» 18.04.2012 г, КОГОАУ ДПО (ПК) «Институт развития образования Кировской области», 8 часов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«Преподавание математики в школе в условиях реализации ФГОС ОО» с 21.01.2013 г по 30.01.13 г., КОГОАУ ДПО (ПК) «Институт развития образования Кировской области», 108 часов</w:t>
            </w:r>
          </w:p>
        </w:tc>
      </w:tr>
      <w:tr w:rsidR="00AE1468" w:rsidRPr="00582E14" w:rsidTr="00012100">
        <w:trPr>
          <w:trHeight w:val="1119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9.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иностранного языка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(английский язык)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Мотуз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Юлия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Александровна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«филолог. Преподаватель русского языка и литературы по специальности «филология»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2002 год.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14 лет/5 лет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«Преподавание комплексного учебного курса «Основы религиозных культур и светской этики»», с 19.09.13 по 12.10.13г., ГОУ ДПО (ПК) С «КОИРО», 96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Методика преподавания основ православной культуры в условиях перехода к ФГОС», ООО ОГРН «Русское слово – учебник», 2013 г., 6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«Преподаватели духовно-нравственных дисциплин по программе Истоки», с 15.11.13 по 18.12.13 г., ГОУ ДПО «КОИРО», 72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А2.1», с 28.11.12 по 18.03.13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А2.2», с 20.03.13 по 15.07.13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В1.1», с 16.07.13 по 07.11.13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В1.2», с 16.07.13 по 07.11.13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rPr>
          <w:trHeight w:val="183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иностранного языка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(английский язык)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Суслова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Лидия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Орловский государственный педагогический институт,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1969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46 лет/46 лет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вопросы подготовки выпускников к ЕГЭ по английскому языку», 31.03.12 г.,  ГОУ ДПО (ПК) С «КОИРО», 8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«Современный урок в свете ФГОС», с 02.10.13 по 11.12.13 г.,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rPr>
          <w:trHeight w:val="1247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11.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иностранного языка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(немецкий язык)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Зема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Татьяна Александровна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«филолог, Преподаватель немецкого языка и литературы», 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2002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Без категории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12,5 лет/12,5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ind w:left="36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E1468" w:rsidRPr="00582E14" w:rsidTr="00012100">
        <w:trPr>
          <w:trHeight w:val="112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иностранного языка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(немецкий язык)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Кузьмина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Людмила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Сергеевна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«Французский и немецкий язык»,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Пятигорский государственный педагогический институт иностранных языков,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1970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44 года/44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«Методика разработки электронно-мультимедийного учебного пособия с помощью программы  </w:t>
            </w:r>
            <w:r w:rsidRPr="00957D7F">
              <w:rPr>
                <w:color w:val="auto"/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color w:val="auto"/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color w:val="auto"/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color w:val="auto"/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«Современный урок в свете ФГОС», с 02.10.13 по 11.12.13 г., МАУ г. Калининград «Учебно-методический образовательный центр»,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информатики и ИКТ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Нетесова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Наталья Александровна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«Биология и информатика», Петропавловский педагогический институт  им. К.Д.Ушинского,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1996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15 лет/15 лет 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«Применение пакета свободного программного обеспечения», 10.12.2009г., НОУДПО «Институт «АйТи», 72 часа.  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 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 13.01.2011 г., ГОУ ДПО (ПК) С «КОИРО», 12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"Актуальные технологии и методики совершенствования преподавания предмета "Информатика и ИКТ" с 23.04 12 г. по 03.12.12 г.,  ГОУ ДПО (ПК) С «КОИРО»,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«Подготовка экспертов по проверке заданий с развернутым ответом государственной (итоговой) аттестации обучающихся, освоивших общеобразовательные программы основного общего образования» с 10 апреля по 20 мая 2014 г., ГАУ КО ДПО «Институт развития образования»,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истории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(история, обществознание)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Дудина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Нэлля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Леонидовна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«История»,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1989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31 год/31 год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«Методика подготовки учащихся к ЕГЭ по обществознанию», с 05. 02.09. по 20.02.09г., ГОУ ДПО (ПК)С «КОИРО», 24 часа.</w:t>
            </w:r>
          </w:p>
          <w:p w:rsidR="00AE1468" w:rsidRPr="00C21873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C21873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C21873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C21873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C21873">
              <w:rPr>
                <w:sz w:val="22"/>
                <w:szCs w:val="22"/>
                <w:lang w:eastAsia="en-US"/>
              </w:rPr>
              <w:t>», 19.05.2011</w:t>
            </w:r>
            <w:r w:rsidRPr="00957D7F">
              <w:rPr>
                <w:sz w:val="22"/>
                <w:szCs w:val="22"/>
                <w:lang w:eastAsia="en-US"/>
              </w:rPr>
              <w:t>г</w:t>
            </w:r>
            <w:r w:rsidRPr="00C21873">
              <w:rPr>
                <w:sz w:val="22"/>
                <w:szCs w:val="22"/>
                <w:lang w:eastAsia="en-US"/>
              </w:rPr>
              <w:t xml:space="preserve">., </w:t>
            </w:r>
            <w:r w:rsidRPr="00957D7F">
              <w:rPr>
                <w:sz w:val="22"/>
                <w:szCs w:val="22"/>
                <w:lang w:eastAsia="en-US"/>
              </w:rPr>
              <w:t>ГОУ</w:t>
            </w:r>
            <w:r w:rsidRPr="00C21873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ДПО</w:t>
            </w:r>
            <w:r w:rsidRPr="00C21873">
              <w:rPr>
                <w:sz w:val="22"/>
                <w:szCs w:val="22"/>
                <w:lang w:eastAsia="en-US"/>
              </w:rPr>
              <w:t xml:space="preserve"> (</w:t>
            </w:r>
            <w:r w:rsidRPr="00957D7F">
              <w:rPr>
                <w:sz w:val="22"/>
                <w:szCs w:val="22"/>
                <w:lang w:eastAsia="en-US"/>
              </w:rPr>
              <w:t>ПК</w:t>
            </w:r>
            <w:r w:rsidRPr="00C21873">
              <w:rPr>
                <w:sz w:val="22"/>
                <w:szCs w:val="22"/>
                <w:lang w:eastAsia="en-US"/>
              </w:rPr>
              <w:t xml:space="preserve">) </w:t>
            </w:r>
            <w:r w:rsidRPr="00957D7F">
              <w:rPr>
                <w:sz w:val="22"/>
                <w:szCs w:val="22"/>
                <w:lang w:eastAsia="en-US"/>
              </w:rPr>
              <w:t>С</w:t>
            </w:r>
            <w:r w:rsidRPr="00C21873">
              <w:rPr>
                <w:sz w:val="22"/>
                <w:szCs w:val="22"/>
                <w:lang w:eastAsia="en-US"/>
              </w:rPr>
              <w:t xml:space="preserve"> «</w:t>
            </w:r>
            <w:r w:rsidRPr="00957D7F">
              <w:rPr>
                <w:sz w:val="22"/>
                <w:szCs w:val="22"/>
                <w:lang w:eastAsia="en-US"/>
              </w:rPr>
              <w:t>КОИРО</w:t>
            </w:r>
            <w:r w:rsidRPr="00C21873">
              <w:rPr>
                <w:sz w:val="22"/>
                <w:szCs w:val="22"/>
                <w:lang w:eastAsia="en-US"/>
              </w:rPr>
              <w:t xml:space="preserve">», 36 </w:t>
            </w:r>
            <w:r w:rsidRPr="00957D7F">
              <w:rPr>
                <w:sz w:val="22"/>
                <w:szCs w:val="22"/>
                <w:lang w:eastAsia="en-US"/>
              </w:rPr>
              <w:t>часов</w:t>
            </w:r>
            <w:r w:rsidRPr="00C21873">
              <w:rPr>
                <w:sz w:val="22"/>
                <w:szCs w:val="22"/>
                <w:lang w:eastAsia="en-US"/>
              </w:rPr>
              <w:t>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«Современный урок в свете ФГОС», с 02.10.13 по 11.12.13 г.,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истории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(история, обществознание)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Ясюкевич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Анатольевна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«История»,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1991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22 года/22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»,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«Информационные технологии для учителя-предметника», с 11.02.09 по 29.04.09г., ГОУ ДПО (ПК) С «КОИРО», 40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325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проблемы преподавания предметов гуманитарного блока в условиях модернизации содержания и структуры образования», с 22.03.10 г. по 26.11.10 г.,  ГОУ ДПО (ПК) С «КОИРО»,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325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325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географии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(география)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Лашко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Наталья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«Географ. Преподаватель по специальности «география»,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Калининский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2002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Без категории,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12 лет/0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ind w:left="360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биологии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(биология,  экология, природоведение)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Говорун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 Юрьевна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«Биология»,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2004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7 лет/7лет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«Основы направления модернизации естественно-математического образования», с 17.02.11. по 01.12.11г., ГОУ ДПО (ПК) С «КОИРО», 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ind w:left="325" w:hanging="226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Учебно-практический семинар «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», 13.01.11 г., ГОУ ДПО (ПК) С «КОИРО», 12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мониторинга учебных достижений школьников в освоении нового образовательного стандарта по биологии с использованием тестовых технологий и учебно-методических пособий», 20.04.12 г., Центр независимой оценки качества образования и образовательного аудита «ЛЕГИОН», 8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химии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(химия)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Ракович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Лариса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«Химия»,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1986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35 лет/28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«Управление учреждением в условиях реализации федеральных государственных образовательных стандартов», с 19.12.11 по 30.12.11г.,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«Современный образовательный менеджмент», с 29.06.09 по 29.10.09г.,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«Современный образовательный менеджмент», 14.12.2009 год, ГОУ ДПО (ПК) С «КОИРО», 24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«Основы направления модернизации естественно-математического образования», с 17.02.11. по 01.12.11г.,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»,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Учебно-практический семинар «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», 13.01.11 г., ГОУ ДПО (ПК) С «КОИРО», 12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 по 28.03.13 г., 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«Управление в сфере образования» с 13.03.2013 по 29.03.2013 г., ФГБОУ ВПО «Российская академия народного хозяйства», 120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«Менеджмент в образовании» с 11.02.14 г. по 01.07.14 г., МАУ «Учебно-методический образовательный центр», 504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ИЗО, технологии (изобразительное искусство, технология, черчение)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Кариневская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Ирина Леонидовна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«Общетехнические дисциплины и труд», </w:t>
            </w:r>
            <w:r w:rsidRPr="00957D7F">
              <w:rPr>
                <w:sz w:val="22"/>
                <w:szCs w:val="22"/>
                <w:lang w:eastAsia="en-US"/>
              </w:rPr>
              <w:br/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1991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23 года/23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проблемы совершенствования художественно-эстетического образования в условиях его модернизации», с 11.09.09 по 15.10.09г., 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«Современные педагогические технологии в трудовом обучении школьников. Педагогическое проектирование в образовательном пространстве», с 01.04.11 по 01.12.11г.,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вопросы содержания и методики преподавания черчения», с 01.11.2012 по 02.11.2012 г., ГАОУ ДПО (ПК) С «КОИРО», 16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«Актуальные вопросы содержания и методики преподавания черчения», с 30.10.2013 по 31.10.2013 г., ГАОУ ДПО (ПК) С «КОИРО», 16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rPr>
          <w:trHeight w:val="5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технологии и ОБЖ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(трудовое обучение, ОБЖ)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Зарипова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Рушания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Завдатовна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«Общетехнические дисциплины и труд», </w:t>
            </w:r>
            <w:r w:rsidRPr="00957D7F">
              <w:rPr>
                <w:sz w:val="22"/>
                <w:szCs w:val="22"/>
                <w:lang w:eastAsia="en-US"/>
              </w:rPr>
              <w:br/>
              <w:t>Ферганский государственный пединститут им. Улугбека,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1986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29 лет/23 года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«Современные педагогические технологии в трудовом обучении школьников. Педагогическое проектирование в образовательном пространстве», с 06.04.11 по 01.12.11г.,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«Преподавание основ безопасности жизнедеятельности в образовательных учреждениях», с 29.04.10 по 21.10.10г., 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музыки и МХК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(музыка)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Криштафович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Татьяна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Владимировна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Среднее профессиональное,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«Хоровое дирижирование»,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Магаданское областное училище искусств,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1993 год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«Музыкальное образование»,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Уральский государственный педагогический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1999 год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«Искусствоведение», 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br/>
              <w:t>ФГАОУ ВПО имени первого Президента России Б.Н. Ельцина»,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2013 год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Первая 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21 год/21 год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«Методика преподавания музыки в общеобразовательных школах. Основные тенденции и мировая практика в условиях реализации стандартов нового поколения», с 14.10.13 по 15.10.13г.,  ГАОУ ДПО (ПК) С «КОИРО», 16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1468" w:rsidRPr="00582E14" w:rsidTr="00012100">
        <w:trPr>
          <w:trHeight w:val="55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Савенкова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Татьяна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«Педагогика и методика начального обучения», 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1991 год.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23 года/23 года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«Создание рабочих программ в рамках ФГОС», с 29.09.11 по 01.11.11г., 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«Актуальные вопросы совершенствования начального образования Вариативность содержания и методических подходов», с 27.08.10 по 23.12.10г., ГОУ ДПО (ПК) С «КОИРО», 72 часа. 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средствами УМК «Перспективная начальная школа», с 04.07.11 по 08.07.11г., ГОУ ДПО (ПК) С «КОИРО», 40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начальной школе в условиях реализации ФГОС», с 29.08.11 по 03.09.11г.,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ПервоЛого как развивающая среда в начальной школе», с 18.02.12 г. по  25.02.12 г., ГАОУ КО ДПО(ПК)С «Институт развития образования»,  16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духовно-нравственного развития и воспитания в современной школе», 2012 г., МО КОГАОУ КОДПО ПК С «Институт развития образования»,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«Менеджмент в образовании», БФУ им. И. Канта, 2012 г., 540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rPr>
          <w:trHeight w:val="180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духовно-нравственных дисциплин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(Основы религиозных культур и светской этики)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Мотуз </w:t>
            </w:r>
            <w:r w:rsidRPr="00957D7F">
              <w:rPr>
                <w:sz w:val="22"/>
                <w:szCs w:val="22"/>
                <w:lang w:eastAsia="en-US"/>
              </w:rPr>
              <w:br/>
              <w:t>Юлия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«филолог. Преподаватель русского языка и литературы по специальности «филология»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Калининградский государственный университет,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2002 год.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14 лет/5 лет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«Преподавание комплексного учебного курса «Основы религиозных культур и светской этики»», с 19.09.13 по 12.10.13г., ГОУ ДПО (ПК) С «КОИРО», 96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Методика преподавания основ православной культуры в условиях перехода к ФГОС», ООО ОГРН «Русское слово – учебник», 2013 г., 6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«Преподаватели духовно-нравственных дисциплин по программе Истоки», с 15.11.13 по 18.12.13 г., ГОУ ДПО «КОИРО», 72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А2.1», с 28.11.12 по 18.03.13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А2.2», с 20.03.13 по 15.07.13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В1.1», с 16.07.13 по 07.11.13 г,  Негосударственное образовательное частное учреждение «ЭКСПЕРТ», 102 ч.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«Английский язык, уровень В1.2», с 16.07.13 по 07.11.13 г,  Негосударственное образовательное частное учреждение «ЭКСПЕРТ», 102 ч.</w:t>
            </w:r>
          </w:p>
          <w:p w:rsidR="00AE1468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49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Бенко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Светлана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Черняховское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педагогическое училище,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1982 год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31 год/29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«Особенности работы по образовательной  системе «Школа-2100», с 16.02.12 по 20.02.12 г., ГОУ ДПО (ПК) С «КОИРО», 40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rPr>
          <w:trHeight w:val="2256"/>
        </w:trPr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Малкова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Марина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Альбертовна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Черняховское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педагогическое училище,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1985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29 лет/26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tabs>
                <w:tab w:val="left" w:pos="401"/>
              </w:tabs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ПервоЛого как развивающая среда в начальной школе», с 18.02.12 г. по  25.02.12 г., ГАОУ КО ДПО(ПК)С «Институт развития образования»,  16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«Реализация ФГОС на основе системно-деятельностного подхода в начальной школе», с 21.02.12 г. по 05.04.12 г. МАУ г. Калининград «Учебно-методический образовательный центр», 72 часа. 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Попова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Любовь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Астраханское педагогическое училище им. Н.К.Крупской,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1976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37 лет/34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Реализация ФГОС на основе системно-деятельностного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соответствии с федеральными государственными образовательными стандартами», с 02.04.12 г. по 14.06.12 г. 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«Современные формы и методы деятельности по организации образовательно-воспитательного процесса», с 23.05.2013 по 01.06.2013 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Махниборода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Оксана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«Учитель начальных классов», Рязанский государственный педагогический университет им. С.А.Есенина,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1999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22 года/22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«Учебно-методический семинар «</w:t>
            </w:r>
            <w:r w:rsidRPr="00957D7F">
              <w:rPr>
                <w:sz w:val="22"/>
                <w:szCs w:val="22"/>
                <w:lang w:val="en-US" w:eastAsia="en-US"/>
              </w:rPr>
              <w:t>Hot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Potatoes</w:t>
            </w:r>
            <w:r w:rsidRPr="00957D7F">
              <w:rPr>
                <w:sz w:val="22"/>
                <w:szCs w:val="22"/>
                <w:lang w:eastAsia="en-US"/>
              </w:rPr>
              <w:t>», 13.01.11 г.,  ГОУ ДПО (ПК) С «КОИРО», 12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начальной школе в условиях реализации ФГОС», с 20.06.11 г. по 24.06.11 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«Создание рабочих программ в рамках ФГОС», с 24.09.11 г. по 01.11.11 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21.02.12 по 05.04.12г., Муниципальное автономное учреждение города Калининграда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ПервоЛого как развивающая среда в начальной школе», 25.02.12 г., ГОУ ДПО (ПК) С «КОИРО», 16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средствами УМК «Перспективная начальная школа» в условиях реализации ФГОС НОО», с 02.07-06.07.12 г., ГАОУ КО ДПО(ПК)С «Институт развития образования», 40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302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духовно-нравственного развития и воспитания в современной школе. Программа «Истоки» и воспитание на социокультурном уровне» с 26.09.12 г. по 15.11.12 г.,  ГАОУ КО ДПО(ПК)С «Институт развития образования», 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302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Яковлева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Черняховское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педагогическое училище,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1972 год.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«Русский язык и литература», Калининградский государственный университет, 1980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43 года/43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«Методика разработки электронно-мультимедийного учебного пособия с помощью программы  </w:t>
            </w:r>
            <w:r w:rsidRPr="00957D7F">
              <w:rPr>
                <w:sz w:val="22"/>
                <w:szCs w:val="22"/>
                <w:lang w:val="en-US" w:eastAsia="en-US"/>
              </w:rPr>
              <w:t>Microsoft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Office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Power</w:t>
            </w:r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val="en-US" w:eastAsia="en-US"/>
              </w:rPr>
              <w:t>Point</w:t>
            </w:r>
            <w:r w:rsidRPr="00957D7F">
              <w:rPr>
                <w:sz w:val="22"/>
                <w:szCs w:val="22"/>
                <w:lang w:eastAsia="en-US"/>
              </w:rPr>
              <w:t>, 19.05.2011г., ГОУ ДПО (ПК) С «КОИРО», 36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tabs>
                <w:tab w:val="left" w:pos="383"/>
              </w:tabs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«Организация образовательного процесса в соответствии с федеральными государственными образовательными стандартами», с 02.04.12 г. по 14.06.12 г., ГАОУ КО ДПО(ПК)С «Институт развития образования», 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на основе системно-деятельностного подхода в начальной школе», с 21.02.12 по 05.04.12 г. МАУ г. Калининград «Учебно-методический образовательный центр»,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«Программа ПервоЛого как развивающая среда в начальной школе», с 18.02.12 г. по  25.02.12 г., ГАОУ КО ДПО(ПК)С «Институт развития образования»,  16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средствами УМК «Перспективная начальная школа» в условиях реализации ФГОС НОО», с 02.07-06.07.12 г., ГАОУ КО ДПО(ПК)С «Институт развития образования», 40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духовно-нравственного развития и воспитания в современной школе. Программа «Истоки» и воспитание на социокультурном уровне» с 26.09.12 г. по 15.11.12 г.,  ГАОУ КО ДПО(ПК)С «Институт развития образования»,  72 час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rPr>
          <w:trHeight w:val="262"/>
        </w:trPr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 начальных классов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Шуркова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Елена Леонидовна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«преподавание в начальных классах»,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Черняховский педагогический колледж,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2005 год,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«педагогика и методика начального образования»,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ФГОУ ВПО «Российский государственный университет имени Иммануила  Канта»,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2009 г.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8 лет/6 лет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50"/>
              </w:numPr>
              <w:tabs>
                <w:tab w:val="clear" w:pos="720"/>
                <w:tab w:val="num" w:pos="401"/>
              </w:tabs>
              <w:ind w:left="401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средствами УМК «Перспективная начальная школа» в условиях реализации ФГОС НОО», с 01.07.13 по 05.07.13г., ГОУ ДПО (ПК) С «КОИРО», 40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50"/>
              </w:numPr>
              <w:tabs>
                <w:tab w:val="clear" w:pos="720"/>
                <w:tab w:val="num" w:pos="401"/>
              </w:tabs>
              <w:ind w:left="401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«Возможности современного содержания образования в решении задач введения стандарта второго поколения (образовательные проекты издательства «Академкнига/Учебник»)», с 01.07.13 по 05.07.13г., Москва, АкадемКнига/Учебник, на базе ГОУ ДПО (ПК) С «КОИРО», 40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50"/>
              </w:numPr>
              <w:tabs>
                <w:tab w:val="clear" w:pos="720"/>
                <w:tab w:val="num" w:pos="401"/>
              </w:tabs>
              <w:ind w:left="401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</w:tc>
      </w:tr>
      <w:tr w:rsidR="00AE1468" w:rsidRPr="00582E14" w:rsidTr="00012100">
        <w:trPr>
          <w:trHeight w:val="262"/>
        </w:trPr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педагог-психолог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Романенкова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Среднее профессиональное, «Преподавание в начальных классах общеобразовательной школы»,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Черняховское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педагогическое училище,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1987 год.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«Психология»,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Московский открытый социальный университет (институт),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2007 год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Первая,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27 лет/22 года</w:t>
            </w:r>
          </w:p>
        </w:tc>
        <w:tc>
          <w:tcPr>
            <w:tcW w:w="4844" w:type="dxa"/>
          </w:tcPr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духовно-нравственного развития и воспитания в современной школе», с 21.05.12 по 13.06.12г.,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«Новые тенденции в содержании деятельности педагогов-психологов», с12.03.12 г. по 17.10.12 г., ГОУ ДПО (ПК) С «КОИРО», 72часов.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«Управление качеством образования, управленческая деятельность руководителей образовательных достижений и методических служб в современных условиях», с 12.03.12 г. по 08.06.12 г., ГОУ ДПО (ПК) С «КОИРО», 72 часов.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ind w:left="401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«Безопасность жизнедеятельности» с 17.10.12 г. по 21.10.12 г., Учебно-методический центр по ГО и ЧС Калининградской обл.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«Система духовно-нравственного развития и воспитания в современной школе», с 21.05.12 г.  по 13.06.12г., ГОУ ДПО (ПК) С «КОИРО»,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«Современные  технологии профориентационной  работы в образовательных учреждениях», ноябрь 2009 год, СПбГУ «ЦСЗПОМ «ВЕКТОР», 24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50"/>
              </w:numPr>
              <w:tabs>
                <w:tab w:val="clear" w:pos="720"/>
                <w:tab w:val="num" w:pos="401"/>
              </w:tabs>
              <w:ind w:left="401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Менеджмент в образовании» с 11.02.14 г. по 01.07.14 г., МАУ «Учебно-методический образовательный центр», 504 часа.</w:t>
            </w:r>
          </w:p>
        </w:tc>
      </w:tr>
      <w:tr w:rsidR="00AE1468" w:rsidRPr="00582E14" w:rsidTr="00012100">
        <w:trPr>
          <w:trHeight w:val="275"/>
        </w:trPr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Кудрявцева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Анастасия Андреевна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Среднее профессиональное,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«физическая культура»,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ГБОУ СПО КО «Училище олимпийского резерва»,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2012 год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соответствие 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2 года/ 2 года</w:t>
            </w:r>
          </w:p>
        </w:tc>
        <w:tc>
          <w:tcPr>
            <w:tcW w:w="4844" w:type="dxa"/>
          </w:tcPr>
          <w:p w:rsidR="00AE1468" w:rsidRPr="00C21873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Обучение и воспитание детей в условиях интеграции в общеобразовательных учреждениях» с 28.04.14 по 19.05.14 г., ГАОУ «Центр диагностики и консультирования детей и подростков», 72 часа.</w:t>
            </w: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Лобков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Владислав Григорьевич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«Физическая культура и спорт», Белорусский государственный орден Трудового Красного Знамени институт физической культуры,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1971 год.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Высшая,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45 лет/45 лет</w:t>
            </w:r>
          </w:p>
        </w:tc>
        <w:tc>
          <w:tcPr>
            <w:tcW w:w="4844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AE1468" w:rsidRPr="00957D7F" w:rsidRDefault="00AE1468" w:rsidP="00957D7F">
            <w:pPr>
              <w:pStyle w:val="TableText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«Совершенствование методики преподавания предмета «Физическая культура» Здоровьесберегающие подходы при обучении физической культуре учащихся», 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>ГАОУ КО ДПО(ПК)С «Институт развития образования»,  2014, 72 часа.</w:t>
            </w: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 физики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(физика)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Локоть 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Юлия Викторовна 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«Радиофизик по специальности «радиофизика и электроника»,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ГОУ ВПО «Калининградский государственный университет», 2005 г.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Без категории,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7 лет/2 года</w:t>
            </w:r>
          </w:p>
        </w:tc>
        <w:tc>
          <w:tcPr>
            <w:tcW w:w="4844" w:type="dxa"/>
            <w:vAlign w:val="center"/>
          </w:tcPr>
          <w:p w:rsidR="00AE1468" w:rsidRPr="00957D7F" w:rsidRDefault="00AE1468" w:rsidP="00957D7F">
            <w:pPr>
              <w:suppressAutoHyphens w:val="0"/>
              <w:rPr>
                <w:color w:val="000000"/>
                <w:lang w:eastAsia="en-US"/>
              </w:rPr>
            </w:pPr>
          </w:p>
        </w:tc>
      </w:tr>
      <w:tr w:rsidR="00AE1468" w:rsidRPr="00582E14" w:rsidTr="00012100">
        <w:tc>
          <w:tcPr>
            <w:tcW w:w="707" w:type="dxa"/>
            <w:vAlign w:val="center"/>
          </w:tcPr>
          <w:p w:rsidR="00AE1468" w:rsidRPr="00957D7F" w:rsidRDefault="00AE1468" w:rsidP="00957D7F">
            <w:pPr>
              <w:pStyle w:val="TableText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268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Педагог-психолог</w:t>
            </w:r>
          </w:p>
        </w:tc>
        <w:tc>
          <w:tcPr>
            <w:tcW w:w="1986" w:type="dxa"/>
            <w:vAlign w:val="center"/>
          </w:tcPr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Булатова</w:t>
            </w:r>
          </w:p>
          <w:p w:rsidR="00AE1468" w:rsidRPr="00957D7F" w:rsidRDefault="00AE1468" w:rsidP="00957D7F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Надежда  Сергеевна</w:t>
            </w:r>
          </w:p>
        </w:tc>
        <w:tc>
          <w:tcPr>
            <w:tcW w:w="3402" w:type="dxa"/>
            <w:vAlign w:val="center"/>
          </w:tcPr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Высшее,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«Психолог. Преподаватель психологии по специальности «Психология»,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ГОУ ВПО «Тамбовский государственный университет имени Г.Р. Державина»</w:t>
            </w:r>
          </w:p>
        </w:tc>
        <w:tc>
          <w:tcPr>
            <w:tcW w:w="2126" w:type="dxa"/>
            <w:vAlign w:val="center"/>
          </w:tcPr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без категории,</w:t>
            </w:r>
          </w:p>
          <w:p w:rsidR="00AE1468" w:rsidRPr="00957D7F" w:rsidRDefault="00AE1468" w:rsidP="00957D7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957D7F">
              <w:rPr>
                <w:color w:val="000000"/>
                <w:sz w:val="22"/>
                <w:szCs w:val="22"/>
                <w:lang w:eastAsia="en-US"/>
              </w:rPr>
              <w:t>1,5 года/1,5 года</w:t>
            </w:r>
          </w:p>
        </w:tc>
        <w:tc>
          <w:tcPr>
            <w:tcW w:w="4844" w:type="dxa"/>
            <w:vAlign w:val="center"/>
          </w:tcPr>
          <w:p w:rsidR="00AE1468" w:rsidRPr="00957D7F" w:rsidRDefault="00AE1468" w:rsidP="00957D7F">
            <w:pPr>
              <w:suppressAutoHyphens w:val="0"/>
              <w:rPr>
                <w:color w:val="000000"/>
                <w:lang w:eastAsia="en-US"/>
              </w:rPr>
            </w:pPr>
          </w:p>
        </w:tc>
      </w:tr>
    </w:tbl>
    <w:p w:rsidR="00AE1468" w:rsidRPr="00582E14" w:rsidRDefault="00AE1468"/>
    <w:sectPr w:rsidR="00AE1468" w:rsidRPr="00582E14" w:rsidSect="00582E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FAF"/>
    <w:multiLevelType w:val="hybridMultilevel"/>
    <w:tmpl w:val="5316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A3D2B"/>
    <w:multiLevelType w:val="multilevel"/>
    <w:tmpl w:val="ACF0EB3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  <w:iCs w:val="0"/>
        <w:u w:val="none"/>
      </w:rPr>
    </w:lvl>
  </w:abstractNum>
  <w:abstractNum w:abstractNumId="3">
    <w:nsid w:val="09AB084D"/>
    <w:multiLevelType w:val="hybridMultilevel"/>
    <w:tmpl w:val="0126916A"/>
    <w:lvl w:ilvl="0" w:tplc="1124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025613"/>
    <w:multiLevelType w:val="hybridMultilevel"/>
    <w:tmpl w:val="7820D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2E7563"/>
    <w:multiLevelType w:val="hybridMultilevel"/>
    <w:tmpl w:val="0A361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85C69"/>
    <w:multiLevelType w:val="hybridMultilevel"/>
    <w:tmpl w:val="EF08B54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44A1CEA"/>
    <w:multiLevelType w:val="hybridMultilevel"/>
    <w:tmpl w:val="F886E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C16CF7"/>
    <w:multiLevelType w:val="hybridMultilevel"/>
    <w:tmpl w:val="6C4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0A4FD9"/>
    <w:multiLevelType w:val="hybridMultilevel"/>
    <w:tmpl w:val="F92C9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90E03"/>
    <w:multiLevelType w:val="hybridMultilevel"/>
    <w:tmpl w:val="5C08F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B10A67"/>
    <w:multiLevelType w:val="hybridMultilevel"/>
    <w:tmpl w:val="6E448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D3396F"/>
    <w:multiLevelType w:val="hybridMultilevel"/>
    <w:tmpl w:val="3A3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074391"/>
    <w:multiLevelType w:val="hybridMultilevel"/>
    <w:tmpl w:val="9F38B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976DDA"/>
    <w:multiLevelType w:val="hybridMultilevel"/>
    <w:tmpl w:val="7736E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4C5839"/>
    <w:multiLevelType w:val="hybridMultilevel"/>
    <w:tmpl w:val="950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E913CB"/>
    <w:multiLevelType w:val="hybridMultilevel"/>
    <w:tmpl w:val="EBEEB8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2A4421"/>
    <w:multiLevelType w:val="hybridMultilevel"/>
    <w:tmpl w:val="ADD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83A0E"/>
    <w:multiLevelType w:val="hybridMultilevel"/>
    <w:tmpl w:val="A852EB08"/>
    <w:lvl w:ilvl="0" w:tplc="123E59F8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>
    <w:nsid w:val="340A1B21"/>
    <w:multiLevelType w:val="hybridMultilevel"/>
    <w:tmpl w:val="DF5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5F600C"/>
    <w:multiLevelType w:val="hybridMultilevel"/>
    <w:tmpl w:val="B78267FA"/>
    <w:lvl w:ilvl="0" w:tplc="28E67814">
      <w:start w:val="2"/>
      <w:numFmt w:val="decimal"/>
      <w:lvlText w:val="%1."/>
      <w:lvlJc w:val="left"/>
      <w:pPr>
        <w:ind w:left="174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99640F"/>
    <w:multiLevelType w:val="hybridMultilevel"/>
    <w:tmpl w:val="CD420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C27714"/>
    <w:multiLevelType w:val="hybridMultilevel"/>
    <w:tmpl w:val="01405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2A1A3F"/>
    <w:multiLevelType w:val="hybridMultilevel"/>
    <w:tmpl w:val="4F2C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7A11F9"/>
    <w:multiLevelType w:val="hybridMultilevel"/>
    <w:tmpl w:val="F544F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16C062D"/>
    <w:multiLevelType w:val="hybridMultilevel"/>
    <w:tmpl w:val="9328E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248152A"/>
    <w:multiLevelType w:val="hybridMultilevel"/>
    <w:tmpl w:val="1F2C6050"/>
    <w:lvl w:ilvl="0" w:tplc="B06A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0243D3"/>
    <w:multiLevelType w:val="multilevel"/>
    <w:tmpl w:val="4D9A7328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/>
      </w:rPr>
    </w:lvl>
  </w:abstractNum>
  <w:abstractNum w:abstractNumId="29">
    <w:nsid w:val="4C6A4057"/>
    <w:multiLevelType w:val="hybridMultilevel"/>
    <w:tmpl w:val="C166D94A"/>
    <w:lvl w:ilvl="0" w:tplc="689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DC00B7F"/>
    <w:multiLevelType w:val="hybridMultilevel"/>
    <w:tmpl w:val="5B2A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06BB0"/>
    <w:multiLevelType w:val="hybridMultilevel"/>
    <w:tmpl w:val="F9A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4F33542"/>
    <w:multiLevelType w:val="hybridMultilevel"/>
    <w:tmpl w:val="3658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A947EB"/>
    <w:multiLevelType w:val="hybridMultilevel"/>
    <w:tmpl w:val="AAD8D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113C14"/>
    <w:multiLevelType w:val="hybridMultilevel"/>
    <w:tmpl w:val="A58A20CC"/>
    <w:lvl w:ilvl="0" w:tplc="A67A2D1E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AC876DE"/>
    <w:multiLevelType w:val="hybridMultilevel"/>
    <w:tmpl w:val="F2E60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E832BA"/>
    <w:multiLevelType w:val="hybridMultilevel"/>
    <w:tmpl w:val="94AAACC6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56E7374"/>
    <w:multiLevelType w:val="hybridMultilevel"/>
    <w:tmpl w:val="EA2E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/>
        <w:bCs/>
        <w:i w:val="0"/>
        <w:iCs w:val="0"/>
        <w:color w:val="000000"/>
        <w:sz w:val="24"/>
        <w:szCs w:val="24"/>
      </w:rPr>
    </w:lvl>
  </w:abstractNum>
  <w:abstractNum w:abstractNumId="39">
    <w:nsid w:val="668F42A5"/>
    <w:multiLevelType w:val="hybridMultilevel"/>
    <w:tmpl w:val="29924AFE"/>
    <w:lvl w:ilvl="0" w:tplc="1E5401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CE1A27"/>
    <w:multiLevelType w:val="hybridMultilevel"/>
    <w:tmpl w:val="0822441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>
    <w:nsid w:val="74424A9F"/>
    <w:multiLevelType w:val="hybridMultilevel"/>
    <w:tmpl w:val="2512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384217"/>
    <w:multiLevelType w:val="multilevel"/>
    <w:tmpl w:val="A906CA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  <w:rPr>
        <w:rFonts w:cs="Times New Roman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  <w:rPr>
        <w:rFonts w:cs="Times New Roman"/>
        <w:b/>
        <w:bCs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  <w:rPr>
        <w:rFonts w:cs="Times New Roman"/>
      </w:rPr>
    </w:lvl>
    <w:lvl w:ilvl="4">
      <w:start w:val="1"/>
      <w:numFmt w:val="bullet"/>
      <w:lvlText w:val=""/>
      <w:lvlJc w:val="left"/>
      <w:pPr>
        <w:ind w:left="246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  <w:rPr>
        <w:rFonts w:cs="Times New Roman"/>
      </w:rPr>
    </w:lvl>
  </w:abstractNum>
  <w:abstractNum w:abstractNumId="43">
    <w:nsid w:val="784136C2"/>
    <w:multiLevelType w:val="hybridMultilevel"/>
    <w:tmpl w:val="85CEA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335209"/>
    <w:multiLevelType w:val="hybridMultilevel"/>
    <w:tmpl w:val="364A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B775D95"/>
    <w:multiLevelType w:val="hybridMultilevel"/>
    <w:tmpl w:val="B6A8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0"/>
  </w:num>
  <w:num w:numId="38">
    <w:abstractNumId w:val="3"/>
  </w:num>
  <w:num w:numId="39">
    <w:abstractNumId w:val="17"/>
  </w:num>
  <w:num w:numId="40">
    <w:abstractNumId w:val="12"/>
  </w:num>
  <w:num w:numId="41">
    <w:abstractNumId w:val="13"/>
  </w:num>
  <w:num w:numId="42">
    <w:abstractNumId w:val="22"/>
  </w:num>
  <w:num w:numId="43">
    <w:abstractNumId w:val="5"/>
  </w:num>
  <w:num w:numId="44">
    <w:abstractNumId w:val="44"/>
  </w:num>
  <w:num w:numId="45">
    <w:abstractNumId w:val="1"/>
  </w:num>
  <w:num w:numId="46">
    <w:abstractNumId w:val="40"/>
  </w:num>
  <w:num w:numId="47">
    <w:abstractNumId w:val="6"/>
  </w:num>
  <w:num w:numId="48">
    <w:abstractNumId w:val="14"/>
  </w:num>
  <w:num w:numId="49">
    <w:abstractNumId w:val="9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14"/>
    <w:rsid w:val="00012100"/>
    <w:rsid w:val="000B5DB8"/>
    <w:rsid w:val="001159EF"/>
    <w:rsid w:val="00216FD7"/>
    <w:rsid w:val="00290E52"/>
    <w:rsid w:val="002E545B"/>
    <w:rsid w:val="00330AFB"/>
    <w:rsid w:val="00443001"/>
    <w:rsid w:val="00582E14"/>
    <w:rsid w:val="005A2F7C"/>
    <w:rsid w:val="005C23BA"/>
    <w:rsid w:val="0070384D"/>
    <w:rsid w:val="007762A0"/>
    <w:rsid w:val="008954D2"/>
    <w:rsid w:val="0094714A"/>
    <w:rsid w:val="00957D7F"/>
    <w:rsid w:val="009A4094"/>
    <w:rsid w:val="009D1A84"/>
    <w:rsid w:val="00AE1468"/>
    <w:rsid w:val="00BD401F"/>
    <w:rsid w:val="00BF157B"/>
    <w:rsid w:val="00C04ACD"/>
    <w:rsid w:val="00C21873"/>
    <w:rsid w:val="00EA6103"/>
    <w:rsid w:val="00F3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2E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582E1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E14"/>
    <w:pPr>
      <w:keepNext/>
      <w:suppressAutoHyphens w:val="0"/>
      <w:overflowPunct w:val="0"/>
      <w:autoSpaceDE w:val="0"/>
      <w:autoSpaceDN w:val="0"/>
      <w:adjustRightInd w:val="0"/>
      <w:ind w:right="-6"/>
      <w:jc w:val="center"/>
      <w:outlineLvl w:val="1"/>
    </w:pPr>
    <w:rPr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E1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2E1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E14"/>
    <w:pPr>
      <w:keepNext/>
      <w:suppressAutoHyphens w:val="0"/>
      <w:overflowPunct w:val="0"/>
      <w:autoSpaceDE w:val="0"/>
      <w:autoSpaceDN w:val="0"/>
      <w:adjustRightInd w:val="0"/>
      <w:outlineLvl w:val="4"/>
    </w:pPr>
    <w:rPr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2E14"/>
    <w:pPr>
      <w:keepNext/>
      <w:tabs>
        <w:tab w:val="right" w:pos="9354"/>
      </w:tabs>
      <w:suppressAutoHyphens w:val="0"/>
      <w:overflowPunct w:val="0"/>
      <w:autoSpaceDE w:val="0"/>
      <w:autoSpaceDN w:val="0"/>
      <w:adjustRightInd w:val="0"/>
      <w:jc w:val="right"/>
      <w:outlineLvl w:val="5"/>
    </w:pPr>
    <w:rPr>
      <w:i/>
      <w:i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2E14"/>
    <w:pPr>
      <w:keepNext/>
      <w:suppressAutoHyphens w:val="0"/>
      <w:overflowPunct w:val="0"/>
      <w:autoSpaceDE w:val="0"/>
      <w:autoSpaceDN w:val="0"/>
      <w:adjustRightInd w:val="0"/>
      <w:spacing w:line="204" w:lineRule="auto"/>
      <w:jc w:val="center"/>
      <w:outlineLvl w:val="6"/>
    </w:pPr>
    <w:rPr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2E14"/>
    <w:pPr>
      <w:keepNext/>
      <w:suppressAutoHyphens w:val="0"/>
      <w:overflowPunct w:val="0"/>
      <w:autoSpaceDE w:val="0"/>
      <w:autoSpaceDN w:val="0"/>
      <w:adjustRightInd w:val="0"/>
      <w:jc w:val="right"/>
      <w:outlineLvl w:val="7"/>
    </w:pPr>
    <w:rPr>
      <w:i/>
      <w:iCs/>
      <w:sz w:val="32"/>
      <w:szCs w:val="32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2E14"/>
    <w:pPr>
      <w:keepNext/>
      <w:suppressAutoHyphens w:val="0"/>
      <w:overflowPunct w:val="0"/>
      <w:autoSpaceDE w:val="0"/>
      <w:autoSpaceDN w:val="0"/>
      <w:adjustRightInd w:val="0"/>
      <w:jc w:val="center"/>
      <w:outlineLvl w:val="8"/>
    </w:pPr>
    <w:rPr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E1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2E14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2E14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2E1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2E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2E1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82E1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82E1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82E14"/>
    <w:pPr>
      <w:suppressAutoHyphens w:val="0"/>
      <w:spacing w:before="60" w:after="60"/>
    </w:pPr>
    <w:rPr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82E14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82E1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E1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82E14"/>
    <w:pPr>
      <w:suppressAutoHyphens w:val="0"/>
      <w:overflowPunct w:val="0"/>
      <w:autoSpaceDE w:val="0"/>
      <w:autoSpaceDN w:val="0"/>
      <w:adjustRightInd w:val="0"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82E14"/>
    <w:pPr>
      <w:suppressAutoHyphens w:val="0"/>
      <w:overflowPunct w:val="0"/>
      <w:autoSpaceDE w:val="0"/>
      <w:autoSpaceDN w:val="0"/>
      <w:adjustRightInd w:val="0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82E14"/>
    <w:pPr>
      <w:tabs>
        <w:tab w:val="left" w:pos="702"/>
      </w:tabs>
      <w:suppressAutoHyphens w:val="0"/>
      <w:overflowPunct w:val="0"/>
      <w:autoSpaceDE w:val="0"/>
      <w:autoSpaceDN w:val="0"/>
      <w:adjustRightInd w:val="0"/>
      <w:ind w:left="709"/>
      <w:jc w:val="both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2E1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2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E14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582E1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82E14"/>
    <w:pPr>
      <w:ind w:left="720"/>
    </w:pPr>
  </w:style>
  <w:style w:type="paragraph" w:customStyle="1" w:styleId="ConsPlusTitle">
    <w:name w:val="ConsPlusTitle"/>
    <w:uiPriority w:val="99"/>
    <w:rsid w:val="00582E1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582E1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582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Normal"/>
    <w:uiPriority w:val="99"/>
    <w:rsid w:val="00582E14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customStyle="1" w:styleId="210">
    <w:name w:val="Основной текст с отступом 21"/>
    <w:basedOn w:val="Normal"/>
    <w:uiPriority w:val="99"/>
    <w:rsid w:val="00582E14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582E14"/>
    <w:pPr>
      <w:suppressAutoHyphens w:val="0"/>
      <w:overflowPunct w:val="0"/>
      <w:autoSpaceDE w:val="0"/>
      <w:autoSpaceDN w:val="0"/>
      <w:adjustRightInd w:val="0"/>
      <w:ind w:left="540"/>
    </w:pPr>
    <w:rPr>
      <w:sz w:val="28"/>
      <w:szCs w:val="28"/>
      <w:lang w:eastAsia="ru-RU"/>
    </w:rPr>
  </w:style>
  <w:style w:type="paragraph" w:customStyle="1" w:styleId="TableText">
    <w:name w:val="Table Text"/>
    <w:uiPriority w:val="99"/>
    <w:rsid w:val="00582E1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310">
    <w:name w:val="Основной текст 31"/>
    <w:basedOn w:val="Normal"/>
    <w:uiPriority w:val="99"/>
    <w:rsid w:val="00582E14"/>
    <w:pPr>
      <w:tabs>
        <w:tab w:val="left" w:pos="2346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a">
    <w:name w:val="Знак"/>
    <w:basedOn w:val="Normal"/>
    <w:uiPriority w:val="99"/>
    <w:rsid w:val="00582E1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582E1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582E14"/>
    <w:pPr>
      <w:widowControl w:val="0"/>
      <w:suppressLineNumbers/>
    </w:pPr>
    <w:rPr>
      <w:rFonts w:eastAsia="Calibri"/>
      <w:kern w:val="2"/>
    </w:rPr>
  </w:style>
  <w:style w:type="paragraph" w:customStyle="1" w:styleId="a1">
    <w:name w:val="Знак Знак Знак Знак"/>
    <w:basedOn w:val="Normal"/>
    <w:uiPriority w:val="99"/>
    <w:rsid w:val="00582E1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582E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Normal"/>
    <w:link w:val="10"/>
    <w:uiPriority w:val="99"/>
    <w:rsid w:val="00582E14"/>
    <w:pPr>
      <w:shd w:val="clear" w:color="auto" w:fill="FFFFFF"/>
      <w:suppressAutoHyphens w:val="0"/>
      <w:spacing w:line="322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11">
    <w:name w:val="Абзац списка1"/>
    <w:basedOn w:val="Normal"/>
    <w:uiPriority w:val="99"/>
    <w:rsid w:val="00582E1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yle1">
    <w:name w:val="style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ontainer">
    <w:name w:val="container"/>
    <w:basedOn w:val="Normal"/>
    <w:uiPriority w:val="99"/>
    <w:rsid w:val="00582E14"/>
    <w:pPr>
      <w:shd w:val="clear" w:color="auto" w:fill="FFFFFF"/>
      <w:suppressAutoHyphens w:val="0"/>
    </w:pPr>
    <w:rPr>
      <w:lang w:eastAsia="ru-RU"/>
    </w:rPr>
  </w:style>
  <w:style w:type="paragraph" w:customStyle="1" w:styleId="empty">
    <w:name w:val="empty"/>
    <w:basedOn w:val="Normal"/>
    <w:uiPriority w:val="99"/>
    <w:rsid w:val="00582E14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12">
    <w:name w:val="Нижний колонтитул1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s">
    <w:name w:val="s"/>
    <w:basedOn w:val="Normal"/>
    <w:uiPriority w:val="99"/>
    <w:rsid w:val="00582E14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b">
    <w:name w:val="b"/>
    <w:basedOn w:val="Normal"/>
    <w:uiPriority w:val="99"/>
    <w:rsid w:val="00582E14"/>
    <w:pPr>
      <w:suppressAutoHyphens w:val="0"/>
      <w:spacing w:after="150"/>
    </w:pPr>
    <w:rPr>
      <w:b/>
      <w:bCs/>
      <w:lang w:eastAsia="ru-RU"/>
    </w:rPr>
  </w:style>
  <w:style w:type="paragraph" w:customStyle="1" w:styleId="w">
    <w:name w:val="w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wh">
    <w:name w:val="wh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r">
    <w:name w:val="ar"/>
    <w:basedOn w:val="Normal"/>
    <w:uiPriority w:val="99"/>
    <w:rsid w:val="00582E14"/>
    <w:pPr>
      <w:suppressAutoHyphens w:val="0"/>
      <w:spacing w:after="150"/>
      <w:jc w:val="right"/>
    </w:pPr>
    <w:rPr>
      <w:lang w:eastAsia="ru-RU"/>
    </w:rPr>
  </w:style>
  <w:style w:type="paragraph" w:customStyle="1" w:styleId="ac">
    <w:name w:val="ac"/>
    <w:basedOn w:val="Normal"/>
    <w:uiPriority w:val="99"/>
    <w:rsid w:val="00582E14"/>
    <w:pPr>
      <w:suppressAutoHyphens w:val="0"/>
      <w:spacing w:after="150"/>
      <w:jc w:val="center"/>
    </w:pPr>
    <w:rPr>
      <w:lang w:eastAsia="ru-RU"/>
    </w:rPr>
  </w:style>
  <w:style w:type="paragraph" w:customStyle="1" w:styleId="al">
    <w:name w:val="a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j">
    <w:name w:val="aj"/>
    <w:basedOn w:val="Normal"/>
    <w:uiPriority w:val="99"/>
    <w:rsid w:val="00582E14"/>
    <w:pPr>
      <w:suppressAutoHyphens w:val="0"/>
      <w:spacing w:after="150"/>
      <w:jc w:val="both"/>
    </w:pPr>
    <w:rPr>
      <w:lang w:eastAsia="ru-RU"/>
    </w:rPr>
  </w:style>
  <w:style w:type="paragraph" w:customStyle="1" w:styleId="at">
    <w:name w:val="a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m">
    <w:name w:val="am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b">
    <w:name w:val="ab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lear">
    <w:name w:val="clear"/>
    <w:basedOn w:val="Normal"/>
    <w:uiPriority w:val="99"/>
    <w:rsid w:val="00582E14"/>
    <w:pPr>
      <w:suppressAutoHyphens w:val="0"/>
      <w:spacing w:after="150"/>
    </w:pPr>
    <w:rPr>
      <w:sz w:val="2"/>
      <w:szCs w:val="2"/>
      <w:lang w:eastAsia="ru-RU"/>
    </w:rPr>
  </w:style>
  <w:style w:type="paragraph" w:customStyle="1" w:styleId="13">
    <w:name w:val="Верхний колонтитул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phone">
    <w:name w:val="phone"/>
    <w:basedOn w:val="Normal"/>
    <w:uiPriority w:val="99"/>
    <w:rsid w:val="00582E14"/>
    <w:pPr>
      <w:suppressAutoHyphens w:val="0"/>
      <w:spacing w:after="150"/>
    </w:pPr>
    <w:rPr>
      <w:color w:val="68C900"/>
      <w:sz w:val="38"/>
      <w:szCs w:val="38"/>
      <w:lang w:eastAsia="ru-RU"/>
    </w:rPr>
  </w:style>
  <w:style w:type="paragraph" w:customStyle="1" w:styleId="primary-nav">
    <w:name w:val="primary-nav"/>
    <w:basedOn w:val="Normal"/>
    <w:uiPriority w:val="99"/>
    <w:rsid w:val="00582E14"/>
    <w:pPr>
      <w:suppressAutoHyphens w:val="0"/>
      <w:spacing w:before="225"/>
      <w:ind w:right="15"/>
    </w:pPr>
    <w:rPr>
      <w:lang w:eastAsia="ru-RU"/>
    </w:rPr>
  </w:style>
  <w:style w:type="paragraph" w:customStyle="1" w:styleId="cart">
    <w:name w:val="cart"/>
    <w:basedOn w:val="Normal"/>
    <w:uiPriority w:val="99"/>
    <w:rsid w:val="00582E14"/>
    <w:pPr>
      <w:suppressAutoHyphens w:val="0"/>
      <w:spacing w:before="525"/>
      <w:ind w:right="75"/>
    </w:pPr>
    <w:rPr>
      <w:sz w:val="20"/>
      <w:szCs w:val="20"/>
      <w:lang w:eastAsia="ru-RU"/>
    </w:rPr>
  </w:style>
  <w:style w:type="paragraph" w:customStyle="1" w:styleId="big">
    <w:name w:val="big"/>
    <w:basedOn w:val="Normal"/>
    <w:uiPriority w:val="99"/>
    <w:rsid w:val="00582E14"/>
    <w:pPr>
      <w:suppressAutoHyphens w:val="0"/>
      <w:spacing w:after="150"/>
    </w:pPr>
    <w:rPr>
      <w:sz w:val="27"/>
      <w:szCs w:val="27"/>
      <w:lang w:eastAsia="ru-RU"/>
    </w:rPr>
  </w:style>
  <w:style w:type="paragraph" w:customStyle="1" w:styleId="compare">
    <w:name w:val="compare"/>
    <w:basedOn w:val="Normal"/>
    <w:uiPriority w:val="99"/>
    <w:rsid w:val="00582E14"/>
    <w:pPr>
      <w:suppressAutoHyphens w:val="0"/>
      <w:spacing w:after="150"/>
      <w:jc w:val="right"/>
    </w:pPr>
    <w:rPr>
      <w:color w:val="0074B6"/>
      <w:sz w:val="20"/>
      <w:szCs w:val="20"/>
      <w:lang w:eastAsia="ru-RU"/>
    </w:rPr>
  </w:style>
  <w:style w:type="paragraph" w:customStyle="1" w:styleId="logo">
    <w:name w:val="logo"/>
    <w:basedOn w:val="Normal"/>
    <w:uiPriority w:val="99"/>
    <w:rsid w:val="00582E14"/>
    <w:pPr>
      <w:suppressAutoHyphens w:val="0"/>
      <w:spacing w:after="150"/>
      <w:ind w:left="-7050"/>
    </w:pPr>
    <w:rPr>
      <w:lang w:eastAsia="ru-RU"/>
    </w:rPr>
  </w:style>
  <w:style w:type="paragraph" w:customStyle="1" w:styleId="inp">
    <w:name w:val="inp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ontent">
    <w:name w:val="conten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ontent-l">
    <w:name w:val="content-l"/>
    <w:basedOn w:val="Normal"/>
    <w:uiPriority w:val="99"/>
    <w:rsid w:val="00582E14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content-c">
    <w:name w:val="content-c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ontent-r">
    <w:name w:val="content-r"/>
    <w:basedOn w:val="Normal"/>
    <w:uiPriority w:val="99"/>
    <w:rsid w:val="00582E14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search">
    <w:name w:val="search"/>
    <w:basedOn w:val="Normal"/>
    <w:uiPriority w:val="99"/>
    <w:rsid w:val="00582E14"/>
    <w:pPr>
      <w:suppressAutoHyphens w:val="0"/>
      <w:spacing w:after="120"/>
    </w:pPr>
    <w:rPr>
      <w:lang w:eastAsia="ru-RU"/>
    </w:rPr>
  </w:style>
  <w:style w:type="paragraph" w:customStyle="1" w:styleId="ico-search">
    <w:name w:val="ico-search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textarea">
    <w:name w:val="textarea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secondary-nav">
    <w:name w:val="secondary-nav"/>
    <w:basedOn w:val="Normal"/>
    <w:uiPriority w:val="99"/>
    <w:rsid w:val="00582E14"/>
    <w:pPr>
      <w:suppressAutoHyphens w:val="0"/>
      <w:spacing w:after="270"/>
    </w:pPr>
    <w:rPr>
      <w:lang w:eastAsia="ru-RU"/>
    </w:rPr>
  </w:style>
  <w:style w:type="paragraph" w:customStyle="1" w:styleId="services">
    <w:name w:val="services"/>
    <w:basedOn w:val="Normal"/>
    <w:uiPriority w:val="99"/>
    <w:rsid w:val="00582E14"/>
    <w:pPr>
      <w:suppressAutoHyphens w:val="0"/>
      <w:spacing w:after="270"/>
    </w:pPr>
    <w:rPr>
      <w:lang w:eastAsia="ru-RU"/>
    </w:rPr>
  </w:style>
  <w:style w:type="paragraph" w:customStyle="1" w:styleId="personal">
    <w:name w:val="personal"/>
    <w:basedOn w:val="Normal"/>
    <w:uiPriority w:val="99"/>
    <w:rsid w:val="00582E14"/>
    <w:pPr>
      <w:suppressAutoHyphens w:val="0"/>
      <w:spacing w:after="270"/>
    </w:pPr>
    <w:rPr>
      <w:lang w:eastAsia="ru-RU"/>
    </w:rPr>
  </w:style>
  <w:style w:type="paragraph" w:customStyle="1" w:styleId="support">
    <w:name w:val="support"/>
    <w:basedOn w:val="Normal"/>
    <w:uiPriority w:val="99"/>
    <w:rsid w:val="00582E14"/>
    <w:pPr>
      <w:shd w:val="clear" w:color="auto" w:fill="8BE328"/>
      <w:suppressAutoHyphens w:val="0"/>
      <w:spacing w:after="390"/>
    </w:pPr>
    <w:rPr>
      <w:sz w:val="21"/>
      <w:szCs w:val="21"/>
      <w:lang w:eastAsia="ru-RU"/>
    </w:rPr>
  </w:style>
  <w:style w:type="paragraph" w:customStyle="1" w:styleId="cb">
    <w:name w:val="cb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b1">
    <w:name w:val="cb1"/>
    <w:basedOn w:val="Normal"/>
    <w:uiPriority w:val="99"/>
    <w:rsid w:val="00582E14"/>
    <w:pPr>
      <w:suppressAutoHyphens w:val="0"/>
      <w:ind w:left="3600"/>
    </w:pPr>
    <w:rPr>
      <w:lang w:eastAsia="ru-RU"/>
    </w:rPr>
  </w:style>
  <w:style w:type="paragraph" w:customStyle="1" w:styleId="cb2">
    <w:name w:val="cb2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cb3">
    <w:name w:val="cb3"/>
    <w:basedOn w:val="Normal"/>
    <w:uiPriority w:val="99"/>
    <w:rsid w:val="00582E14"/>
    <w:pPr>
      <w:suppressAutoHyphens w:val="0"/>
      <w:ind w:left="2700"/>
    </w:pPr>
    <w:rPr>
      <w:lang w:eastAsia="ru-RU"/>
    </w:rPr>
  </w:style>
  <w:style w:type="paragraph" w:customStyle="1" w:styleId="reg">
    <w:name w:val="reg"/>
    <w:basedOn w:val="Normal"/>
    <w:uiPriority w:val="99"/>
    <w:rsid w:val="00582E14"/>
    <w:pPr>
      <w:suppressAutoHyphens w:val="0"/>
      <w:spacing w:after="225"/>
    </w:pPr>
    <w:rPr>
      <w:lang w:eastAsia="ru-RU"/>
    </w:rPr>
  </w:style>
  <w:style w:type="paragraph" w:customStyle="1" w:styleId="lblue">
    <w:name w:val="lblue"/>
    <w:basedOn w:val="Normal"/>
    <w:uiPriority w:val="99"/>
    <w:rsid w:val="00582E14"/>
    <w:pPr>
      <w:suppressAutoHyphens w:val="0"/>
      <w:spacing w:after="150"/>
    </w:pPr>
    <w:rPr>
      <w:color w:val="0069A8"/>
      <w:lang w:eastAsia="ru-RU"/>
    </w:rPr>
  </w:style>
  <w:style w:type="paragraph" w:customStyle="1" w:styleId="section">
    <w:name w:val="section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green">
    <w:name w:val="green"/>
    <w:basedOn w:val="Normal"/>
    <w:uiPriority w:val="99"/>
    <w:rsid w:val="00582E14"/>
    <w:pPr>
      <w:suppressAutoHyphens w:val="0"/>
      <w:spacing w:after="150"/>
    </w:pPr>
    <w:rPr>
      <w:color w:val="7FE511"/>
      <w:lang w:eastAsia="ru-RU"/>
    </w:rPr>
  </w:style>
  <w:style w:type="paragraph" w:customStyle="1" w:styleId="tm3">
    <w:name w:val="t_m3"/>
    <w:basedOn w:val="Normal"/>
    <w:uiPriority w:val="99"/>
    <w:rsid w:val="00582E14"/>
    <w:pPr>
      <w:suppressAutoHyphens w:val="0"/>
      <w:spacing w:after="225"/>
    </w:pPr>
    <w:rPr>
      <w:color w:val="0069A8"/>
      <w:sz w:val="18"/>
      <w:szCs w:val="18"/>
      <w:lang w:eastAsia="ru-RU"/>
    </w:rPr>
  </w:style>
  <w:style w:type="paragraph" w:customStyle="1" w:styleId="tm3-act">
    <w:name w:val="t_m3-act"/>
    <w:basedOn w:val="Normal"/>
    <w:uiPriority w:val="99"/>
    <w:rsid w:val="00582E14"/>
    <w:pPr>
      <w:suppressAutoHyphens w:val="0"/>
      <w:spacing w:after="150"/>
    </w:pPr>
    <w:rPr>
      <w:color w:val="7E7E7E"/>
      <w:lang w:eastAsia="ru-RU"/>
    </w:rPr>
  </w:style>
  <w:style w:type="paragraph" w:customStyle="1" w:styleId="cat">
    <w:name w:val="cat"/>
    <w:basedOn w:val="Normal"/>
    <w:uiPriority w:val="99"/>
    <w:rsid w:val="00582E14"/>
    <w:pPr>
      <w:suppressAutoHyphens w:val="0"/>
      <w:spacing w:after="120"/>
    </w:pPr>
    <w:rPr>
      <w:rFonts w:ascii="Tahoma" w:hAnsi="Tahoma" w:cs="Tahoma"/>
      <w:sz w:val="17"/>
      <w:szCs w:val="17"/>
      <w:lang w:eastAsia="ru-RU"/>
    </w:rPr>
  </w:style>
  <w:style w:type="paragraph" w:customStyle="1" w:styleId="cat-l">
    <w:name w:val="cat-l"/>
    <w:basedOn w:val="Normal"/>
    <w:uiPriority w:val="99"/>
    <w:rsid w:val="00582E14"/>
    <w:pPr>
      <w:suppressAutoHyphens w:val="0"/>
      <w:spacing w:after="150"/>
      <w:jc w:val="center"/>
    </w:pPr>
    <w:rPr>
      <w:lang w:eastAsia="ru-RU"/>
    </w:rPr>
  </w:style>
  <w:style w:type="paragraph" w:customStyle="1" w:styleId="cat-r">
    <w:name w:val="cat-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order1">
    <w:name w:val="border1"/>
    <w:basedOn w:val="Normal"/>
    <w:uiPriority w:val="99"/>
    <w:rsid w:val="00582E14"/>
    <w:pPr>
      <w:suppressAutoHyphens w:val="0"/>
      <w:spacing w:after="120"/>
    </w:pPr>
    <w:rPr>
      <w:sz w:val="2"/>
      <w:szCs w:val="2"/>
      <w:lang w:eastAsia="ru-RU"/>
    </w:rPr>
  </w:style>
  <w:style w:type="paragraph" w:customStyle="1" w:styleId="border2">
    <w:name w:val="border2"/>
    <w:basedOn w:val="Normal"/>
    <w:uiPriority w:val="99"/>
    <w:rsid w:val="00582E14"/>
    <w:pPr>
      <w:suppressAutoHyphens w:val="0"/>
      <w:spacing w:after="120"/>
    </w:pPr>
    <w:rPr>
      <w:sz w:val="2"/>
      <w:szCs w:val="2"/>
      <w:lang w:eastAsia="ru-RU"/>
    </w:rPr>
  </w:style>
  <w:style w:type="paragraph" w:customStyle="1" w:styleId="form1">
    <w:name w:val="form1"/>
    <w:basedOn w:val="Normal"/>
    <w:uiPriority w:val="99"/>
    <w:rsid w:val="00582E14"/>
    <w:pPr>
      <w:suppressAutoHyphens w:val="0"/>
      <w:spacing w:after="300"/>
      <w:ind w:left="300"/>
    </w:pPr>
    <w:rPr>
      <w:lang w:eastAsia="ru-RU"/>
    </w:rPr>
  </w:style>
  <w:style w:type="paragraph" w:customStyle="1" w:styleId="form2">
    <w:name w:val="form2"/>
    <w:basedOn w:val="Normal"/>
    <w:uiPriority w:val="99"/>
    <w:rsid w:val="00582E14"/>
    <w:pPr>
      <w:suppressAutoHyphens w:val="0"/>
      <w:spacing w:after="300"/>
    </w:pPr>
    <w:rPr>
      <w:lang w:eastAsia="ru-RU"/>
    </w:rPr>
  </w:style>
  <w:style w:type="paragraph" w:customStyle="1" w:styleId="form3">
    <w:name w:val="form3"/>
    <w:basedOn w:val="Normal"/>
    <w:uiPriority w:val="99"/>
    <w:rsid w:val="00582E14"/>
    <w:pPr>
      <w:suppressAutoHyphens w:val="0"/>
      <w:ind w:left="300" w:right="300"/>
    </w:pPr>
    <w:rPr>
      <w:lang w:eastAsia="ru-RU"/>
    </w:rPr>
  </w:style>
  <w:style w:type="paragraph" w:customStyle="1" w:styleId="form4">
    <w:name w:val="form4"/>
    <w:basedOn w:val="Normal"/>
    <w:uiPriority w:val="99"/>
    <w:rsid w:val="00582E14"/>
    <w:pPr>
      <w:suppressAutoHyphens w:val="0"/>
      <w:ind w:left="225"/>
    </w:pPr>
    <w:rPr>
      <w:lang w:eastAsia="ru-RU"/>
    </w:rPr>
  </w:style>
  <w:style w:type="paragraph" w:customStyle="1" w:styleId="red">
    <w:name w:val="red"/>
    <w:basedOn w:val="Normal"/>
    <w:uiPriority w:val="99"/>
    <w:rsid w:val="00582E14"/>
    <w:pPr>
      <w:suppressAutoHyphens w:val="0"/>
      <w:spacing w:after="150"/>
    </w:pPr>
    <w:rPr>
      <w:color w:val="D33A27"/>
      <w:sz w:val="18"/>
      <w:szCs w:val="18"/>
      <w:lang w:eastAsia="ru-RU"/>
    </w:rPr>
  </w:style>
  <w:style w:type="paragraph" w:customStyle="1" w:styleId="red1">
    <w:name w:val="red1"/>
    <w:basedOn w:val="Normal"/>
    <w:uiPriority w:val="99"/>
    <w:rsid w:val="00582E14"/>
    <w:pPr>
      <w:suppressAutoHyphens w:val="0"/>
      <w:spacing w:after="150"/>
    </w:pPr>
    <w:rPr>
      <w:color w:val="D33A27"/>
      <w:lang w:eastAsia="ru-RU"/>
    </w:rPr>
  </w:style>
  <w:style w:type="paragraph" w:customStyle="1" w:styleId="yel">
    <w:name w:val="yel"/>
    <w:basedOn w:val="Normal"/>
    <w:uiPriority w:val="99"/>
    <w:rsid w:val="00582E14"/>
    <w:pPr>
      <w:suppressAutoHyphens w:val="0"/>
      <w:spacing w:after="150"/>
    </w:pPr>
    <w:rPr>
      <w:color w:val="F3D50C"/>
      <w:lang w:eastAsia="ru-RU"/>
    </w:rPr>
  </w:style>
  <w:style w:type="paragraph" w:customStyle="1" w:styleId="back">
    <w:name w:val="back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tm34-title">
    <w:name w:val="t_m34-title"/>
    <w:basedOn w:val="Normal"/>
    <w:uiPriority w:val="99"/>
    <w:rsid w:val="00582E14"/>
    <w:pPr>
      <w:suppressAutoHyphens w:val="0"/>
      <w:spacing w:after="75"/>
    </w:pPr>
    <w:rPr>
      <w:b/>
      <w:bCs/>
      <w:color w:val="0074B6"/>
      <w:sz w:val="18"/>
      <w:szCs w:val="18"/>
      <w:lang w:eastAsia="ru-RU"/>
    </w:rPr>
  </w:style>
  <w:style w:type="paragraph" w:customStyle="1" w:styleId="tm34-link">
    <w:name w:val="t_m34-link"/>
    <w:basedOn w:val="Normal"/>
    <w:uiPriority w:val="99"/>
    <w:rsid w:val="00582E14"/>
    <w:pPr>
      <w:suppressAutoHyphens w:val="0"/>
      <w:spacing w:after="75"/>
    </w:pPr>
    <w:rPr>
      <w:sz w:val="18"/>
      <w:szCs w:val="18"/>
      <w:lang w:eastAsia="ru-RU"/>
    </w:rPr>
  </w:style>
  <w:style w:type="paragraph" w:customStyle="1" w:styleId="tm37">
    <w:name w:val="t_m37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user">
    <w:name w:val="user"/>
    <w:basedOn w:val="Normal"/>
    <w:uiPriority w:val="99"/>
    <w:rsid w:val="00582E14"/>
    <w:pPr>
      <w:suppressAutoHyphens w:val="0"/>
      <w:spacing w:after="150"/>
      <w:jc w:val="center"/>
    </w:pPr>
    <w:rPr>
      <w:sz w:val="21"/>
      <w:szCs w:val="21"/>
      <w:lang w:eastAsia="ru-RU"/>
    </w:rPr>
  </w:style>
  <w:style w:type="paragraph" w:customStyle="1" w:styleId="flash">
    <w:name w:val="flash"/>
    <w:basedOn w:val="Normal"/>
    <w:uiPriority w:val="99"/>
    <w:rsid w:val="00582E14"/>
    <w:pPr>
      <w:suppressAutoHyphens w:val="0"/>
      <w:spacing w:after="600"/>
    </w:pPr>
    <w:rPr>
      <w:lang w:eastAsia="ru-RU"/>
    </w:rPr>
  </w:style>
  <w:style w:type="paragraph" w:customStyle="1" w:styleId="img">
    <w:name w:val="img"/>
    <w:basedOn w:val="Normal"/>
    <w:uiPriority w:val="99"/>
    <w:rsid w:val="00582E14"/>
    <w:pPr>
      <w:suppressAutoHyphens w:val="0"/>
      <w:spacing w:after="300"/>
      <w:jc w:val="center"/>
    </w:pPr>
    <w:rPr>
      <w:lang w:eastAsia="ru-RU"/>
    </w:rPr>
  </w:style>
  <w:style w:type="paragraph" w:customStyle="1" w:styleId="ctrl1-l">
    <w:name w:val="ctrl1-l"/>
    <w:basedOn w:val="Normal"/>
    <w:uiPriority w:val="99"/>
    <w:rsid w:val="00582E14"/>
    <w:pPr>
      <w:suppressAutoHyphens w:val="0"/>
      <w:spacing w:after="150"/>
    </w:pPr>
    <w:rPr>
      <w:sz w:val="20"/>
      <w:szCs w:val="20"/>
      <w:lang w:eastAsia="ru-RU"/>
    </w:rPr>
  </w:style>
  <w:style w:type="paragraph" w:customStyle="1" w:styleId="ctrl1-r">
    <w:name w:val="ctrl1-r"/>
    <w:basedOn w:val="Normal"/>
    <w:uiPriority w:val="99"/>
    <w:rsid w:val="00582E14"/>
    <w:pPr>
      <w:suppressAutoHyphens w:val="0"/>
      <w:spacing w:after="150"/>
    </w:pPr>
    <w:rPr>
      <w:color w:val="005D94"/>
      <w:sz w:val="20"/>
      <w:szCs w:val="20"/>
      <w:lang w:eastAsia="ru-RU"/>
    </w:rPr>
  </w:style>
  <w:style w:type="paragraph" w:customStyle="1" w:styleId="cat2">
    <w:name w:val="cat2"/>
    <w:basedOn w:val="Normal"/>
    <w:uiPriority w:val="99"/>
    <w:rsid w:val="00582E14"/>
    <w:pPr>
      <w:suppressAutoHyphens w:val="0"/>
      <w:spacing w:after="225"/>
    </w:pPr>
    <w:rPr>
      <w:sz w:val="17"/>
      <w:szCs w:val="17"/>
      <w:lang w:eastAsia="ru-RU"/>
    </w:rPr>
  </w:style>
  <w:style w:type="paragraph" w:customStyle="1" w:styleId="cart1">
    <w:name w:val="cart1"/>
    <w:basedOn w:val="Normal"/>
    <w:uiPriority w:val="99"/>
    <w:rsid w:val="00582E14"/>
    <w:pPr>
      <w:suppressAutoHyphens w:val="0"/>
      <w:spacing w:after="300"/>
    </w:pPr>
    <w:rPr>
      <w:lang w:eastAsia="ru-RU"/>
    </w:rPr>
  </w:style>
  <w:style w:type="paragraph" w:customStyle="1" w:styleId="products">
    <w:name w:val="products"/>
    <w:basedOn w:val="Normal"/>
    <w:uiPriority w:val="99"/>
    <w:rsid w:val="00582E14"/>
    <w:pPr>
      <w:suppressAutoHyphens w:val="0"/>
      <w:spacing w:before="150" w:after="300"/>
    </w:pPr>
    <w:rPr>
      <w:lang w:eastAsia="ru-RU"/>
    </w:rPr>
  </w:style>
  <w:style w:type="paragraph" w:customStyle="1" w:styleId="ico-stock">
    <w:name w:val="ico-stock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addcart">
    <w:name w:val="ico-addcar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addcart1">
    <w:name w:val="ico-addcart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new">
    <w:name w:val="ico-new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compare">
    <w:name w:val="ico-compar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up">
    <w:name w:val="ico-up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up-disabled">
    <w:name w:val="ico-up-disabled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down">
    <w:name w:val="ico-down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down-disabled">
    <w:name w:val="ico-down-disabled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del">
    <w:name w:val="ico-de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check">
    <w:name w:val="ico-check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trl2-l">
    <w:name w:val="ctrl2-l"/>
    <w:basedOn w:val="Normal"/>
    <w:uiPriority w:val="99"/>
    <w:rsid w:val="00582E14"/>
    <w:pPr>
      <w:suppressAutoHyphens w:val="0"/>
      <w:spacing w:after="150"/>
    </w:pPr>
    <w:rPr>
      <w:color w:val="737373"/>
      <w:sz w:val="17"/>
      <w:szCs w:val="17"/>
      <w:lang w:eastAsia="ru-RU"/>
    </w:rPr>
  </w:style>
  <w:style w:type="paragraph" w:customStyle="1" w:styleId="ctrl2-r">
    <w:name w:val="ctrl2-r"/>
    <w:basedOn w:val="Normal"/>
    <w:uiPriority w:val="99"/>
    <w:rsid w:val="00582E14"/>
    <w:pPr>
      <w:suppressAutoHyphens w:val="0"/>
      <w:spacing w:after="150"/>
      <w:jc w:val="right"/>
    </w:pPr>
    <w:rPr>
      <w:sz w:val="17"/>
      <w:szCs w:val="17"/>
      <w:lang w:eastAsia="ru-RU"/>
    </w:rPr>
  </w:style>
  <w:style w:type="paragraph" w:customStyle="1" w:styleId="ctrl3">
    <w:name w:val="ctrl3"/>
    <w:basedOn w:val="Normal"/>
    <w:uiPriority w:val="99"/>
    <w:rsid w:val="00582E14"/>
    <w:pPr>
      <w:suppressAutoHyphens w:val="0"/>
      <w:spacing w:after="150"/>
    </w:pPr>
    <w:rPr>
      <w:sz w:val="17"/>
      <w:szCs w:val="17"/>
      <w:lang w:eastAsia="ru-RU"/>
    </w:rPr>
  </w:style>
  <w:style w:type="paragraph" w:customStyle="1" w:styleId="ctrl3-l">
    <w:name w:val="ctrl3-l"/>
    <w:basedOn w:val="Normal"/>
    <w:uiPriority w:val="99"/>
    <w:rsid w:val="00582E14"/>
    <w:pPr>
      <w:suppressAutoHyphens w:val="0"/>
      <w:spacing w:after="150"/>
      <w:ind w:right="-600"/>
    </w:pPr>
    <w:rPr>
      <w:lang w:eastAsia="ru-RU"/>
    </w:rPr>
  </w:style>
  <w:style w:type="paragraph" w:customStyle="1" w:styleId="ctrl3-r">
    <w:name w:val="ctrl3-r"/>
    <w:basedOn w:val="Normal"/>
    <w:uiPriority w:val="99"/>
    <w:rsid w:val="00582E14"/>
    <w:pPr>
      <w:suppressAutoHyphens w:val="0"/>
      <w:spacing w:after="150"/>
      <w:ind w:left="600"/>
    </w:pPr>
    <w:rPr>
      <w:lang w:eastAsia="ru-RU"/>
    </w:rPr>
  </w:style>
  <w:style w:type="paragraph" w:customStyle="1" w:styleId="ctrl4">
    <w:name w:val="ctrl4"/>
    <w:basedOn w:val="Normal"/>
    <w:uiPriority w:val="99"/>
    <w:rsid w:val="00582E14"/>
    <w:pPr>
      <w:suppressAutoHyphens w:val="0"/>
      <w:spacing w:after="300"/>
    </w:pPr>
    <w:rPr>
      <w:lang w:eastAsia="ru-RU"/>
    </w:rPr>
  </w:style>
  <w:style w:type="paragraph" w:customStyle="1" w:styleId="ctrl5">
    <w:name w:val="ctrl5"/>
    <w:basedOn w:val="Normal"/>
    <w:uiPriority w:val="99"/>
    <w:rsid w:val="00582E14"/>
    <w:pPr>
      <w:suppressAutoHyphens w:val="0"/>
      <w:spacing w:after="150"/>
    </w:pPr>
    <w:rPr>
      <w:sz w:val="21"/>
      <w:szCs w:val="21"/>
      <w:lang w:eastAsia="ru-RU"/>
    </w:rPr>
  </w:style>
  <w:style w:type="paragraph" w:customStyle="1" w:styleId="select">
    <w:name w:val="select"/>
    <w:basedOn w:val="Normal"/>
    <w:uiPriority w:val="99"/>
    <w:rsid w:val="00582E14"/>
    <w:pPr>
      <w:suppressAutoHyphens w:val="0"/>
      <w:ind w:right="375"/>
    </w:pPr>
    <w:rPr>
      <w:lang w:eastAsia="ru-RU"/>
    </w:rPr>
  </w:style>
  <w:style w:type="paragraph" w:customStyle="1" w:styleId="submenu">
    <w:name w:val="submenu"/>
    <w:basedOn w:val="Normal"/>
    <w:uiPriority w:val="99"/>
    <w:rsid w:val="00582E14"/>
    <w:pPr>
      <w:pBdr>
        <w:top w:val="single" w:sz="6" w:space="0" w:color="A1CBE7"/>
        <w:left w:val="single" w:sz="6" w:space="0" w:color="A1CBE7"/>
        <w:bottom w:val="single" w:sz="6" w:space="0" w:color="A1CBE7"/>
        <w:right w:val="single" w:sz="6" w:space="0" w:color="A1CBE7"/>
      </w:pBdr>
      <w:shd w:val="clear" w:color="auto" w:fill="FFFFFF"/>
      <w:suppressAutoHyphens w:val="0"/>
    </w:pPr>
    <w:rPr>
      <w:vanish/>
      <w:lang w:eastAsia="ru-RU"/>
    </w:rPr>
  </w:style>
  <w:style w:type="paragraph" w:customStyle="1" w:styleId="params1">
    <w:name w:val="params1"/>
    <w:basedOn w:val="Normal"/>
    <w:uiPriority w:val="99"/>
    <w:rsid w:val="00582E14"/>
    <w:pPr>
      <w:suppressAutoHyphens w:val="0"/>
      <w:spacing w:after="450"/>
    </w:pPr>
    <w:rPr>
      <w:lang w:eastAsia="ru-RU"/>
    </w:rPr>
  </w:style>
  <w:style w:type="paragraph" w:customStyle="1" w:styleId="med">
    <w:name w:val="med"/>
    <w:basedOn w:val="Normal"/>
    <w:uiPriority w:val="99"/>
    <w:rsid w:val="00582E14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product">
    <w:name w:val="produc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product-in">
    <w:name w:val="product-in"/>
    <w:basedOn w:val="Normal"/>
    <w:uiPriority w:val="99"/>
    <w:rsid w:val="00582E14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product-l">
    <w:name w:val="product-l"/>
    <w:basedOn w:val="Normal"/>
    <w:uiPriority w:val="99"/>
    <w:rsid w:val="00582E14"/>
    <w:pPr>
      <w:suppressAutoHyphens w:val="0"/>
      <w:spacing w:after="150"/>
    </w:pPr>
    <w:rPr>
      <w:sz w:val="20"/>
      <w:szCs w:val="20"/>
      <w:lang w:eastAsia="ru-RU"/>
    </w:rPr>
  </w:style>
  <w:style w:type="paragraph" w:customStyle="1" w:styleId="product-r">
    <w:name w:val="product-r"/>
    <w:basedOn w:val="Normal"/>
    <w:uiPriority w:val="99"/>
    <w:rsid w:val="00582E14"/>
    <w:pPr>
      <w:suppressAutoHyphens w:val="0"/>
      <w:spacing w:after="150"/>
      <w:ind w:left="3675"/>
    </w:pPr>
    <w:rPr>
      <w:sz w:val="18"/>
      <w:szCs w:val="18"/>
      <w:lang w:eastAsia="ru-RU"/>
    </w:rPr>
  </w:style>
  <w:style w:type="paragraph" w:customStyle="1" w:styleId="price">
    <w:name w:val="price"/>
    <w:basedOn w:val="Normal"/>
    <w:uiPriority w:val="99"/>
    <w:rsid w:val="00582E14"/>
    <w:pPr>
      <w:suppressAutoHyphens w:val="0"/>
      <w:spacing w:after="300"/>
    </w:pPr>
    <w:rPr>
      <w:sz w:val="20"/>
      <w:szCs w:val="20"/>
      <w:lang w:eastAsia="ru-RU"/>
    </w:rPr>
  </w:style>
  <w:style w:type="paragraph" w:customStyle="1" w:styleId="note">
    <w:name w:val="note"/>
    <w:basedOn w:val="Normal"/>
    <w:uiPriority w:val="99"/>
    <w:rsid w:val="00582E14"/>
    <w:pPr>
      <w:suppressAutoHyphens w:val="0"/>
      <w:spacing w:after="150"/>
    </w:pPr>
    <w:rPr>
      <w:color w:val="797979"/>
      <w:sz w:val="18"/>
      <w:szCs w:val="18"/>
      <w:lang w:eastAsia="ru-RU"/>
    </w:rPr>
  </w:style>
  <w:style w:type="paragraph" w:customStyle="1" w:styleId="w40">
    <w:name w:val="w40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thanks">
    <w:name w:val="thanks"/>
    <w:basedOn w:val="Normal"/>
    <w:uiPriority w:val="99"/>
    <w:rsid w:val="00582E14"/>
    <w:pPr>
      <w:suppressAutoHyphens w:val="0"/>
      <w:spacing w:before="150" w:after="150"/>
    </w:pPr>
    <w:rPr>
      <w:color w:val="0069A8"/>
      <w:lang w:eastAsia="ru-RU"/>
    </w:rPr>
  </w:style>
  <w:style w:type="paragraph" w:customStyle="1" w:styleId="new">
    <w:name w:val="new"/>
    <w:basedOn w:val="Normal"/>
    <w:uiPriority w:val="99"/>
    <w:rsid w:val="00582E14"/>
    <w:pPr>
      <w:suppressAutoHyphens w:val="0"/>
      <w:spacing w:before="300" w:after="300"/>
      <w:ind w:right="-450"/>
    </w:pPr>
    <w:rPr>
      <w:lang w:eastAsia="ru-RU"/>
    </w:rPr>
  </w:style>
  <w:style w:type="paragraph" w:customStyle="1" w:styleId="upsale">
    <w:name w:val="upsale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compare1">
    <w:name w:val="compare1"/>
    <w:basedOn w:val="Normal"/>
    <w:uiPriority w:val="99"/>
    <w:rsid w:val="00582E14"/>
    <w:pPr>
      <w:pBdr>
        <w:bottom w:val="dashed" w:sz="6" w:space="0" w:color="4BBB06"/>
      </w:pBdr>
      <w:suppressAutoHyphens w:val="0"/>
      <w:spacing w:after="750"/>
    </w:pPr>
    <w:rPr>
      <w:lang w:eastAsia="ru-RU"/>
    </w:rPr>
  </w:style>
  <w:style w:type="paragraph" w:customStyle="1" w:styleId="tu">
    <w:name w:val="tu"/>
    <w:basedOn w:val="Normal"/>
    <w:uiPriority w:val="99"/>
    <w:rsid w:val="00582E14"/>
    <w:pPr>
      <w:suppressAutoHyphens w:val="0"/>
      <w:spacing w:after="150"/>
    </w:pPr>
    <w:rPr>
      <w:u w:val="single"/>
      <w:lang w:eastAsia="ru-RU"/>
    </w:rPr>
  </w:style>
  <w:style w:type="paragraph" w:customStyle="1" w:styleId="recomm1">
    <w:name w:val="recomm1"/>
    <w:basedOn w:val="Normal"/>
    <w:uiPriority w:val="99"/>
    <w:rsid w:val="00582E14"/>
    <w:pPr>
      <w:suppressAutoHyphens w:val="0"/>
      <w:spacing w:after="225"/>
    </w:pPr>
    <w:rPr>
      <w:lang w:eastAsia="ru-RU"/>
    </w:rPr>
  </w:style>
  <w:style w:type="paragraph" w:customStyle="1" w:styleId="small">
    <w:name w:val="small"/>
    <w:basedOn w:val="Normal"/>
    <w:uiPriority w:val="99"/>
    <w:rsid w:val="00582E14"/>
    <w:pPr>
      <w:suppressAutoHyphens w:val="0"/>
      <w:spacing w:after="150"/>
    </w:pPr>
    <w:rPr>
      <w:sz w:val="18"/>
      <w:szCs w:val="18"/>
      <w:lang w:eastAsia="ru-RU"/>
    </w:rPr>
  </w:style>
  <w:style w:type="paragraph" w:customStyle="1" w:styleId="new1">
    <w:name w:val="new1"/>
    <w:basedOn w:val="Normal"/>
    <w:uiPriority w:val="99"/>
    <w:rsid w:val="00582E14"/>
    <w:pPr>
      <w:suppressAutoHyphens w:val="0"/>
      <w:spacing w:after="225"/>
    </w:pPr>
    <w:rPr>
      <w:lang w:eastAsia="ru-RU"/>
    </w:rPr>
  </w:style>
  <w:style w:type="paragraph" w:customStyle="1" w:styleId="header1">
    <w:name w:val="header1"/>
    <w:basedOn w:val="Normal"/>
    <w:uiPriority w:val="99"/>
    <w:rsid w:val="00582E14"/>
    <w:pPr>
      <w:suppressAutoHyphens w:val="0"/>
      <w:spacing w:after="150"/>
      <w:ind w:left="-3240"/>
    </w:pPr>
    <w:rPr>
      <w:lang w:eastAsia="ru-RU"/>
    </w:rPr>
  </w:style>
  <w:style w:type="paragraph" w:customStyle="1" w:styleId="prevandnext">
    <w:name w:val="prevandnext"/>
    <w:basedOn w:val="Normal"/>
    <w:uiPriority w:val="99"/>
    <w:rsid w:val="00582E14"/>
    <w:pPr>
      <w:suppressAutoHyphens w:val="0"/>
      <w:spacing w:before="300" w:after="150"/>
    </w:pPr>
    <w:rPr>
      <w:lang w:eastAsia="ru-RU"/>
    </w:rPr>
  </w:style>
  <w:style w:type="paragraph" w:customStyle="1" w:styleId="side">
    <w:name w:val="sid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prev">
    <w:name w:val="prev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next">
    <w:name w:val="nex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-wrap">
    <w:name w:val="b-share-popup-wrap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">
    <w:name w:val="b-share-popup"/>
    <w:basedOn w:val="Normal"/>
    <w:uiPriority w:val="99"/>
    <w:rsid w:val="00582E1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after="150"/>
    </w:pPr>
    <w:rPr>
      <w:color w:val="000000"/>
      <w:lang w:eastAsia="ru-RU"/>
    </w:rPr>
  </w:style>
  <w:style w:type="paragraph" w:customStyle="1" w:styleId="b-share-popupi">
    <w:name w:val="b-share-popup__i"/>
    <w:basedOn w:val="Normal"/>
    <w:uiPriority w:val="99"/>
    <w:rsid w:val="00582E14"/>
    <w:pPr>
      <w:shd w:val="clear" w:color="auto" w:fill="FFFFFF"/>
      <w:suppressAutoHyphens w:val="0"/>
      <w:spacing w:after="150"/>
    </w:pPr>
    <w:rPr>
      <w:lang w:eastAsia="ru-RU"/>
    </w:rPr>
  </w:style>
  <w:style w:type="paragraph" w:customStyle="1" w:styleId="b-share-popupitem">
    <w:name w:val="b-share-popup__item"/>
    <w:basedOn w:val="Normal"/>
    <w:uiPriority w:val="99"/>
    <w:rsid w:val="00582E14"/>
    <w:pPr>
      <w:shd w:val="clear" w:color="auto" w:fill="FFFFFF"/>
      <w:suppressAutoHyphens w:val="0"/>
      <w:spacing w:after="150" w:line="300" w:lineRule="atLeast"/>
    </w:pPr>
    <w:rPr>
      <w:rFonts w:ascii="Arial" w:hAnsi="Arial" w:cs="Arial"/>
      <w:lang w:eastAsia="ru-RU"/>
    </w:rPr>
  </w:style>
  <w:style w:type="paragraph" w:customStyle="1" w:styleId="b-share-popupicon">
    <w:name w:val="b-share-popup__icon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b-share-popupiconinput">
    <w:name w:val="b-share-popup__icon_inpu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coninput0">
    <w:name w:val="b-share-popup__icon__input"/>
    <w:basedOn w:val="Normal"/>
    <w:uiPriority w:val="99"/>
    <w:rsid w:val="00582E14"/>
    <w:pPr>
      <w:suppressAutoHyphens w:val="0"/>
      <w:spacing w:after="150"/>
      <w:ind w:left="30"/>
    </w:pPr>
    <w:rPr>
      <w:lang w:eastAsia="ru-RU"/>
    </w:rPr>
  </w:style>
  <w:style w:type="paragraph" w:customStyle="1" w:styleId="b-share-popupspacer">
    <w:name w:val="b-share-popup__space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header">
    <w:name w:val="b-share-popup__header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Normal"/>
    <w:uiPriority w:val="99"/>
    <w:rsid w:val="00582E14"/>
    <w:pPr>
      <w:suppressAutoHyphens w:val="0"/>
      <w:spacing w:before="75" w:line="240" w:lineRule="atLeast"/>
    </w:pPr>
    <w:rPr>
      <w:rFonts w:ascii="Verdana" w:hAnsi="Verdana" w:cs="Verdana"/>
      <w:lang w:eastAsia="ru-RU"/>
    </w:rPr>
  </w:style>
  <w:style w:type="paragraph" w:customStyle="1" w:styleId="b-share-popupyandex">
    <w:name w:val="b-share-popup__yandex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Normal"/>
    <w:uiPriority w:val="99"/>
    <w:rsid w:val="00582E14"/>
    <w:pPr>
      <w:suppressAutoHyphens w:val="0"/>
      <w:spacing w:after="150"/>
      <w:jc w:val="right"/>
    </w:pPr>
    <w:rPr>
      <w:lang w:eastAsia="ru-RU"/>
    </w:rPr>
  </w:style>
  <w:style w:type="paragraph" w:customStyle="1" w:styleId="b-icoactionrarr">
    <w:name w:val="b-ico_action_rar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icoactionlarr">
    <w:name w:val="b-ico_action_lar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">
    <w:name w:val="b-share-popup__main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extra">
    <w:name w:val="b-share-popup__extra"/>
    <w:basedOn w:val="Normal"/>
    <w:uiPriority w:val="99"/>
    <w:rsid w:val="00582E14"/>
    <w:pPr>
      <w:suppressAutoHyphens w:val="0"/>
      <w:ind w:right="-150"/>
    </w:pPr>
    <w:rPr>
      <w:vanish/>
      <w:lang w:eastAsia="ru-RU"/>
    </w:rPr>
  </w:style>
  <w:style w:type="paragraph" w:customStyle="1" w:styleId="b-share-popuptail">
    <w:name w:val="b-share-popup__tail"/>
    <w:basedOn w:val="Normal"/>
    <w:uiPriority w:val="99"/>
    <w:rsid w:val="00582E14"/>
    <w:pPr>
      <w:suppressAutoHyphens w:val="0"/>
      <w:ind w:left="-165"/>
    </w:pPr>
    <w:rPr>
      <w:lang w:eastAsia="ru-RU"/>
    </w:rPr>
  </w:style>
  <w:style w:type="paragraph" w:customStyle="1" w:styleId="b-share-popupform">
    <w:name w:val="b-share-popup__form"/>
    <w:basedOn w:val="Normal"/>
    <w:uiPriority w:val="99"/>
    <w:rsid w:val="00582E14"/>
    <w:pPr>
      <w:suppressAutoHyphens w:val="0"/>
    </w:pPr>
    <w:rPr>
      <w:vanish/>
      <w:lang w:eastAsia="ru-RU"/>
    </w:rPr>
  </w:style>
  <w:style w:type="paragraph" w:customStyle="1" w:styleId="b-share-popupformlink">
    <w:name w:val="b-share-popup__form__link"/>
    <w:basedOn w:val="Normal"/>
    <w:uiPriority w:val="99"/>
    <w:rsid w:val="00582E14"/>
    <w:pPr>
      <w:suppressAutoHyphens w:val="0"/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Normal"/>
    <w:uiPriority w:val="99"/>
    <w:rsid w:val="00582E14"/>
    <w:pPr>
      <w:suppressAutoHyphens w:val="0"/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Normal"/>
    <w:uiPriority w:val="99"/>
    <w:rsid w:val="00582E14"/>
    <w:pPr>
      <w:suppressAutoHyphens w:val="0"/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Normal"/>
    <w:uiPriority w:val="99"/>
    <w:rsid w:val="00582E14"/>
    <w:pPr>
      <w:suppressAutoHyphens w:val="0"/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Normal"/>
    <w:uiPriority w:val="99"/>
    <w:rsid w:val="00582E14"/>
    <w:pPr>
      <w:suppressAutoHyphens w:val="0"/>
      <w:spacing w:after="150"/>
      <w:ind w:left="-105"/>
    </w:pPr>
    <w:rPr>
      <w:lang w:eastAsia="ru-RU"/>
    </w:rPr>
  </w:style>
  <w:style w:type="paragraph" w:customStyle="1" w:styleId="b-share-form-buttonafter">
    <w:name w:val="b-share-form-button__after"/>
    <w:basedOn w:val="Normal"/>
    <w:uiPriority w:val="99"/>
    <w:rsid w:val="00582E14"/>
    <w:pPr>
      <w:suppressAutoHyphens w:val="0"/>
      <w:spacing w:after="150"/>
      <w:ind w:left="60"/>
    </w:pPr>
    <w:rPr>
      <w:lang w:eastAsia="ru-RU"/>
    </w:rPr>
  </w:style>
  <w:style w:type="paragraph" w:customStyle="1" w:styleId="b-share-form-buttonicons">
    <w:name w:val="b-share-form-button_icons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">
    <w:name w:val="b-share"/>
    <w:basedOn w:val="Normal"/>
    <w:uiPriority w:val="99"/>
    <w:rsid w:val="00582E14"/>
    <w:pPr>
      <w:suppressAutoHyphens w:val="0"/>
      <w:spacing w:after="150" w:line="348" w:lineRule="atLeast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Normal"/>
    <w:uiPriority w:val="99"/>
    <w:rsid w:val="00582E14"/>
    <w:pPr>
      <w:suppressAutoHyphens w:val="0"/>
      <w:spacing w:after="150"/>
      <w:ind w:right="75"/>
    </w:pPr>
    <w:rPr>
      <w:lang w:eastAsia="ru-RU"/>
    </w:rPr>
  </w:style>
  <w:style w:type="paragraph" w:customStyle="1" w:styleId="b-sharehandle">
    <w:name w:val="b-share__handl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hr">
    <w:name w:val="b-share__hr"/>
    <w:basedOn w:val="Normal"/>
    <w:uiPriority w:val="99"/>
    <w:rsid w:val="00582E14"/>
    <w:pPr>
      <w:suppressAutoHyphens w:val="0"/>
      <w:ind w:left="30" w:right="45"/>
    </w:pPr>
    <w:rPr>
      <w:vanish/>
      <w:lang w:eastAsia="ru-RU"/>
    </w:rPr>
  </w:style>
  <w:style w:type="paragraph" w:customStyle="1" w:styleId="b-sharebordered">
    <w:name w:val="b-share_bordered"/>
    <w:basedOn w:val="Normal"/>
    <w:uiPriority w:val="99"/>
    <w:rsid w:val="00582E14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uppressAutoHyphens w:val="0"/>
      <w:spacing w:after="150"/>
    </w:pPr>
    <w:rPr>
      <w:lang w:eastAsia="ru-RU"/>
    </w:rPr>
  </w:style>
  <w:style w:type="paragraph" w:customStyle="1" w:styleId="b-sharelink">
    <w:name w:val="b-share_link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b-share-form-buttonshare">
    <w:name w:val="b-share-form-button_shar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seudo-link">
    <w:name w:val="b-share-pseudo-link"/>
    <w:basedOn w:val="Normal"/>
    <w:uiPriority w:val="99"/>
    <w:rsid w:val="00582E14"/>
    <w:pPr>
      <w:pBdr>
        <w:bottom w:val="dotted" w:sz="6" w:space="0" w:color="auto"/>
      </w:pBdr>
      <w:suppressAutoHyphens w:val="0"/>
      <w:spacing w:after="150"/>
    </w:pPr>
    <w:rPr>
      <w:lang w:eastAsia="ru-RU"/>
    </w:rPr>
  </w:style>
  <w:style w:type="paragraph" w:customStyle="1" w:styleId="b-sharefontfixed">
    <w:name w:val="b-share_font_fixed"/>
    <w:basedOn w:val="Normal"/>
    <w:uiPriority w:val="99"/>
    <w:rsid w:val="00582E14"/>
    <w:pPr>
      <w:suppressAutoHyphens w:val="0"/>
      <w:spacing w:after="150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Normal"/>
    <w:uiPriority w:val="99"/>
    <w:rsid w:val="00582E14"/>
    <w:pPr>
      <w:suppressAutoHyphens w:val="0"/>
      <w:spacing w:after="150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ast">
    <w:name w:val="las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t">
    <w:name w:val="l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t">
    <w:name w:val="r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b">
    <w:name w:val="lb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b">
    <w:name w:val="rb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">
    <w:name w:val="cn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t">
    <w:name w:val="c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trl">
    <w:name w:val="ctr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title0">
    <w:name w:val="titl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">
    <w:name w:val="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ct">
    <w:name w:val="ac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fr">
    <w:name w:val="f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dl">
    <w:name w:val="d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dc">
    <w:name w:val="dc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dr">
    <w:name w:val="d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wrap">
    <w:name w:val="wrap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td1">
    <w:name w:val="td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">
    <w:name w:val="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expander">
    <w:name w:val="b-share-popup__expander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temtextcollapse">
    <w:name w:val="b-share-popup__item__text_collapse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temtextexpand">
    <w:name w:val="b-share-popup__item__text_expand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nputlink">
    <w:name w:val="b-share-popup__input_link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formmail">
    <w:name w:val="b-share-popup__form_mai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formhtml">
    <w:name w:val="b-share-popup__form_htm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form-buttonicon">
    <w:name w:val="b-share-form-button__icon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temtext">
    <w:name w:val="b-share-popup__item__tex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np1">
    <w:name w:val="inp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np2">
    <w:name w:val="inp2"/>
    <w:basedOn w:val="Normal"/>
    <w:uiPriority w:val="99"/>
    <w:rsid w:val="00582E14"/>
    <w:pPr>
      <w:suppressAutoHyphens w:val="0"/>
      <w:spacing w:before="105" w:after="150"/>
    </w:pPr>
    <w:rPr>
      <w:lang w:eastAsia="ru-RU"/>
    </w:rPr>
  </w:style>
  <w:style w:type="paragraph" w:customStyle="1" w:styleId="loadprice">
    <w:name w:val="loadprice"/>
    <w:basedOn w:val="Normal"/>
    <w:uiPriority w:val="99"/>
    <w:rsid w:val="00582E14"/>
    <w:pPr>
      <w:suppressAutoHyphens w:val="0"/>
    </w:pPr>
    <w:rPr>
      <w:color w:val="0074B6"/>
      <w:lang w:eastAsia="ru-RU"/>
    </w:rPr>
  </w:style>
  <w:style w:type="paragraph" w:customStyle="1" w:styleId="blue">
    <w:name w:val="blue"/>
    <w:basedOn w:val="Normal"/>
    <w:uiPriority w:val="99"/>
    <w:rsid w:val="00582E14"/>
    <w:pPr>
      <w:suppressAutoHyphens w:val="0"/>
      <w:spacing w:after="150"/>
    </w:pPr>
    <w:rPr>
      <w:color w:val="0069A8"/>
      <w:lang w:eastAsia="ru-RU"/>
    </w:rPr>
  </w:style>
  <w:style w:type="paragraph" w:customStyle="1" w:styleId="b-share-popupheaderfirst">
    <w:name w:val="b-share-popup__header_first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with-link">
    <w:name w:val="b-share-popup_with-link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yandexed">
    <w:name w:val="b-share-popup_yandexed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showformmail">
    <w:name w:val="b-share-popup_show_form_mai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showformhtml">
    <w:name w:val="b-share-popup_show_form_html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ast1">
    <w:name w:val="last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np3">
    <w:name w:val="inp3"/>
    <w:basedOn w:val="Normal"/>
    <w:uiPriority w:val="99"/>
    <w:rsid w:val="00582E14"/>
    <w:pPr>
      <w:suppressAutoHyphens w:val="0"/>
      <w:spacing w:before="30" w:after="150"/>
    </w:pPr>
    <w:rPr>
      <w:lang w:eastAsia="ru-RU"/>
    </w:rPr>
  </w:style>
  <w:style w:type="paragraph" w:customStyle="1" w:styleId="lt1">
    <w:name w:val="lt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t1">
    <w:name w:val="rt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b1">
    <w:name w:val="lb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b1">
    <w:name w:val="rb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t2">
    <w:name w:val="lt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t2">
    <w:name w:val="rt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b2">
    <w:name w:val="lb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b2">
    <w:name w:val="rb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1">
    <w:name w:val="cnt1"/>
    <w:basedOn w:val="Normal"/>
    <w:uiPriority w:val="99"/>
    <w:rsid w:val="00582E14"/>
    <w:pPr>
      <w:pBdr>
        <w:left w:val="single" w:sz="6" w:space="0" w:color="96C5E4"/>
        <w:right w:val="single" w:sz="6" w:space="0" w:color="96C5E4"/>
      </w:pBdr>
      <w:suppressAutoHyphens w:val="0"/>
      <w:spacing w:before="135" w:after="135"/>
    </w:pPr>
    <w:rPr>
      <w:lang w:eastAsia="ru-RU"/>
    </w:rPr>
  </w:style>
  <w:style w:type="paragraph" w:customStyle="1" w:styleId="cnt2">
    <w:name w:val="cnt2"/>
    <w:basedOn w:val="Normal"/>
    <w:uiPriority w:val="99"/>
    <w:rsid w:val="00582E14"/>
    <w:pPr>
      <w:pBdr>
        <w:left w:val="single" w:sz="6" w:space="0" w:color="96C5E4"/>
        <w:right w:val="single" w:sz="6" w:space="0" w:color="96C5E4"/>
      </w:pBdr>
      <w:suppressAutoHyphens w:val="0"/>
      <w:spacing w:before="135" w:after="135"/>
    </w:pPr>
    <w:rPr>
      <w:lang w:eastAsia="ru-RU"/>
    </w:rPr>
  </w:style>
  <w:style w:type="paragraph" w:customStyle="1" w:styleId="ct1">
    <w:name w:val="ct1"/>
    <w:basedOn w:val="Normal"/>
    <w:uiPriority w:val="99"/>
    <w:rsid w:val="00582E14"/>
    <w:pPr>
      <w:pBdr>
        <w:top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t2">
    <w:name w:val="ct2"/>
    <w:basedOn w:val="Normal"/>
    <w:uiPriority w:val="99"/>
    <w:rsid w:val="00582E14"/>
    <w:pPr>
      <w:pBdr>
        <w:top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b4">
    <w:name w:val="cb4"/>
    <w:basedOn w:val="Normal"/>
    <w:uiPriority w:val="99"/>
    <w:rsid w:val="00582E14"/>
    <w:pPr>
      <w:pBdr>
        <w:bottom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b5">
    <w:name w:val="cb5"/>
    <w:basedOn w:val="Normal"/>
    <w:uiPriority w:val="99"/>
    <w:rsid w:val="00582E14"/>
    <w:pPr>
      <w:pBdr>
        <w:bottom w:val="single" w:sz="6" w:space="0" w:color="96C5E4"/>
      </w:pBdr>
      <w:suppressAutoHyphens w:val="0"/>
      <w:ind w:left="135" w:right="135"/>
    </w:pPr>
    <w:rPr>
      <w:lang w:eastAsia="ru-RU"/>
    </w:rPr>
  </w:style>
  <w:style w:type="paragraph" w:customStyle="1" w:styleId="cnt3">
    <w:name w:val="cnt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4">
    <w:name w:val="cnt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5">
    <w:name w:val="cnt5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t3">
    <w:name w:val="lt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t3">
    <w:name w:val="rt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b3">
    <w:name w:val="lb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b3">
    <w:name w:val="rb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6">
    <w:name w:val="cnt6"/>
    <w:basedOn w:val="Normal"/>
    <w:uiPriority w:val="99"/>
    <w:rsid w:val="00582E14"/>
    <w:pPr>
      <w:suppressAutoHyphens w:val="0"/>
      <w:spacing w:before="90" w:after="90"/>
    </w:pPr>
    <w:rPr>
      <w:lang w:eastAsia="ru-RU"/>
    </w:rPr>
  </w:style>
  <w:style w:type="paragraph" w:customStyle="1" w:styleId="ct3">
    <w:name w:val="ct3"/>
    <w:basedOn w:val="Normal"/>
    <w:uiPriority w:val="99"/>
    <w:rsid w:val="00582E14"/>
    <w:pPr>
      <w:pBdr>
        <w:top w:val="single" w:sz="6" w:space="0" w:color="8BE328"/>
      </w:pBdr>
      <w:suppressAutoHyphens w:val="0"/>
      <w:ind w:left="90" w:right="90"/>
    </w:pPr>
    <w:rPr>
      <w:lang w:eastAsia="ru-RU"/>
    </w:rPr>
  </w:style>
  <w:style w:type="paragraph" w:customStyle="1" w:styleId="cb6">
    <w:name w:val="cb6"/>
    <w:basedOn w:val="Normal"/>
    <w:uiPriority w:val="99"/>
    <w:rsid w:val="00582E14"/>
    <w:pPr>
      <w:pBdr>
        <w:bottom w:val="single" w:sz="6" w:space="0" w:color="8BE328"/>
      </w:pBdr>
      <w:suppressAutoHyphens w:val="0"/>
      <w:ind w:left="90" w:right="90"/>
    </w:pPr>
    <w:rPr>
      <w:lang w:eastAsia="ru-RU"/>
    </w:rPr>
  </w:style>
  <w:style w:type="paragraph" w:customStyle="1" w:styleId="inp4">
    <w:name w:val="inp4"/>
    <w:basedOn w:val="Normal"/>
    <w:uiPriority w:val="99"/>
    <w:rsid w:val="00582E14"/>
    <w:pPr>
      <w:suppressAutoHyphens w:val="0"/>
      <w:spacing w:after="120"/>
    </w:pPr>
    <w:rPr>
      <w:lang w:eastAsia="ru-RU"/>
    </w:rPr>
  </w:style>
  <w:style w:type="paragraph" w:customStyle="1" w:styleId="ctrl1">
    <w:name w:val="ctrl1"/>
    <w:basedOn w:val="Normal"/>
    <w:uiPriority w:val="99"/>
    <w:rsid w:val="00582E14"/>
    <w:pPr>
      <w:suppressAutoHyphens w:val="0"/>
      <w:spacing w:before="75" w:after="195"/>
    </w:pPr>
    <w:rPr>
      <w:color w:val="3B8C09"/>
      <w:sz w:val="17"/>
      <w:szCs w:val="17"/>
      <w:lang w:eastAsia="ru-RU"/>
    </w:rPr>
  </w:style>
  <w:style w:type="paragraph" w:customStyle="1" w:styleId="title1">
    <w:name w:val="title1"/>
    <w:basedOn w:val="Normal"/>
    <w:uiPriority w:val="99"/>
    <w:rsid w:val="00582E14"/>
    <w:pPr>
      <w:suppressAutoHyphens w:val="0"/>
      <w:spacing w:after="150"/>
    </w:pPr>
    <w:rPr>
      <w:b/>
      <w:bCs/>
      <w:color w:val="005D94"/>
      <w:sz w:val="21"/>
      <w:szCs w:val="21"/>
      <w:lang w:eastAsia="ru-RU"/>
    </w:rPr>
  </w:style>
  <w:style w:type="paragraph" w:customStyle="1" w:styleId="cnt7">
    <w:name w:val="cnt7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1">
    <w:name w:val="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2">
    <w:name w:val="l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3">
    <w:name w:val="l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np5">
    <w:name w:val="inp5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inp6">
    <w:name w:val="inp6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inp7">
    <w:name w:val="inp7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blue1">
    <w:name w:val="blue1"/>
    <w:basedOn w:val="Normal"/>
    <w:uiPriority w:val="99"/>
    <w:rsid w:val="00582E14"/>
    <w:pPr>
      <w:suppressAutoHyphens w:val="0"/>
      <w:spacing w:after="150"/>
    </w:pPr>
    <w:rPr>
      <w:color w:val="D33A27"/>
      <w:lang w:eastAsia="ru-RU"/>
    </w:rPr>
  </w:style>
  <w:style w:type="paragraph" w:customStyle="1" w:styleId="l4">
    <w:name w:val="l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act1">
    <w:name w:val="act1"/>
    <w:basedOn w:val="Normal"/>
    <w:uiPriority w:val="99"/>
    <w:rsid w:val="00582E14"/>
    <w:pPr>
      <w:suppressAutoHyphens w:val="0"/>
      <w:spacing w:after="150"/>
    </w:pPr>
    <w:rPr>
      <w:color w:val="6CD813"/>
      <w:lang w:eastAsia="ru-RU"/>
    </w:rPr>
  </w:style>
  <w:style w:type="paragraph" w:customStyle="1" w:styleId="cnt8">
    <w:name w:val="cnt8"/>
    <w:basedOn w:val="Normal"/>
    <w:uiPriority w:val="99"/>
    <w:rsid w:val="00582E14"/>
    <w:pPr>
      <w:suppressAutoHyphens w:val="0"/>
      <w:spacing w:line="408" w:lineRule="auto"/>
    </w:pPr>
    <w:rPr>
      <w:lang w:eastAsia="ru-RU"/>
    </w:rPr>
  </w:style>
  <w:style w:type="paragraph" w:customStyle="1" w:styleId="cnt9">
    <w:name w:val="cnt9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ico-del1">
    <w:name w:val="ico-del1"/>
    <w:basedOn w:val="Normal"/>
    <w:uiPriority w:val="99"/>
    <w:rsid w:val="00582E14"/>
    <w:pPr>
      <w:suppressAutoHyphens w:val="0"/>
      <w:spacing w:after="150"/>
      <w:ind w:left="150"/>
    </w:pPr>
    <w:rPr>
      <w:lang w:eastAsia="ru-RU"/>
    </w:rPr>
  </w:style>
  <w:style w:type="paragraph" w:customStyle="1" w:styleId="inp8">
    <w:name w:val="inp8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select1">
    <w:name w:val="select1"/>
    <w:basedOn w:val="Normal"/>
    <w:uiPriority w:val="99"/>
    <w:rsid w:val="00582E14"/>
    <w:pPr>
      <w:suppressAutoHyphens w:val="0"/>
      <w:ind w:left="120" w:right="375"/>
    </w:pPr>
    <w:rPr>
      <w:lang w:eastAsia="ru-RU"/>
    </w:rPr>
  </w:style>
  <w:style w:type="paragraph" w:customStyle="1" w:styleId="fr1">
    <w:name w:val="fr1"/>
    <w:basedOn w:val="Normal"/>
    <w:uiPriority w:val="99"/>
    <w:rsid w:val="00582E14"/>
    <w:pPr>
      <w:suppressAutoHyphens w:val="0"/>
      <w:spacing w:before="75" w:after="150"/>
    </w:pPr>
    <w:rPr>
      <w:lang w:eastAsia="ru-RU"/>
    </w:rPr>
  </w:style>
  <w:style w:type="paragraph" w:customStyle="1" w:styleId="select2">
    <w:name w:val="select2"/>
    <w:basedOn w:val="Normal"/>
    <w:uiPriority w:val="99"/>
    <w:rsid w:val="00582E14"/>
    <w:pPr>
      <w:suppressAutoHyphens w:val="0"/>
      <w:ind w:right="750"/>
    </w:pPr>
    <w:rPr>
      <w:lang w:eastAsia="ru-RU"/>
    </w:rPr>
  </w:style>
  <w:style w:type="paragraph" w:customStyle="1" w:styleId="ico-addcart11">
    <w:name w:val="ico-addcart11"/>
    <w:basedOn w:val="Normal"/>
    <w:uiPriority w:val="99"/>
    <w:rsid w:val="00582E14"/>
    <w:pPr>
      <w:suppressAutoHyphens w:val="0"/>
      <w:spacing w:after="150"/>
      <w:ind w:right="150"/>
    </w:pPr>
    <w:rPr>
      <w:lang w:eastAsia="ru-RU"/>
    </w:rPr>
  </w:style>
  <w:style w:type="paragraph" w:customStyle="1" w:styleId="ico-compare1">
    <w:name w:val="ico-compare1"/>
    <w:basedOn w:val="Normal"/>
    <w:uiPriority w:val="99"/>
    <w:rsid w:val="00582E14"/>
    <w:pPr>
      <w:suppressAutoHyphens w:val="0"/>
      <w:spacing w:after="150"/>
      <w:ind w:right="150"/>
    </w:pPr>
    <w:rPr>
      <w:lang w:eastAsia="ru-RU"/>
    </w:rPr>
  </w:style>
  <w:style w:type="paragraph" w:customStyle="1" w:styleId="dl1">
    <w:name w:val="d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dc1">
    <w:name w:val="dc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dr1">
    <w:name w:val="dr1"/>
    <w:basedOn w:val="Normal"/>
    <w:uiPriority w:val="99"/>
    <w:rsid w:val="00582E14"/>
    <w:pPr>
      <w:suppressAutoHyphens w:val="0"/>
      <w:ind w:right="-375"/>
    </w:pPr>
    <w:rPr>
      <w:lang w:eastAsia="ru-RU"/>
    </w:rPr>
  </w:style>
  <w:style w:type="paragraph" w:customStyle="1" w:styleId="wrap1">
    <w:name w:val="wrap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10">
    <w:name w:val="cnt10"/>
    <w:basedOn w:val="Normal"/>
    <w:uiPriority w:val="99"/>
    <w:rsid w:val="00582E14"/>
    <w:pPr>
      <w:suppressAutoHyphens w:val="0"/>
      <w:spacing w:before="60" w:after="60"/>
      <w:jc w:val="center"/>
    </w:pPr>
    <w:rPr>
      <w:lang w:eastAsia="ru-RU"/>
    </w:rPr>
  </w:style>
  <w:style w:type="paragraph" w:customStyle="1" w:styleId="lt4">
    <w:name w:val="lt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t4">
    <w:name w:val="rt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lb4">
    <w:name w:val="lb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b4">
    <w:name w:val="rb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t4">
    <w:name w:val="ct4"/>
    <w:basedOn w:val="Normal"/>
    <w:uiPriority w:val="99"/>
    <w:rsid w:val="00582E14"/>
    <w:pPr>
      <w:suppressAutoHyphens w:val="0"/>
      <w:ind w:left="60" w:right="60"/>
    </w:pPr>
    <w:rPr>
      <w:lang w:eastAsia="ru-RU"/>
    </w:rPr>
  </w:style>
  <w:style w:type="paragraph" w:customStyle="1" w:styleId="cb7">
    <w:name w:val="cb7"/>
    <w:basedOn w:val="Normal"/>
    <w:uiPriority w:val="99"/>
    <w:rsid w:val="00582E14"/>
    <w:pPr>
      <w:suppressAutoHyphens w:val="0"/>
      <w:ind w:left="60" w:right="60"/>
    </w:pPr>
    <w:rPr>
      <w:lang w:eastAsia="ru-RU"/>
    </w:rPr>
  </w:style>
  <w:style w:type="paragraph" w:customStyle="1" w:styleId="td11">
    <w:name w:val="td11"/>
    <w:basedOn w:val="Normal"/>
    <w:uiPriority w:val="99"/>
    <w:rsid w:val="00582E14"/>
    <w:pPr>
      <w:suppressAutoHyphens w:val="0"/>
      <w:spacing w:after="150"/>
    </w:pPr>
    <w:rPr>
      <w:b/>
      <w:bCs/>
      <w:lang w:eastAsia="ru-RU"/>
    </w:rPr>
  </w:style>
  <w:style w:type="paragraph" w:customStyle="1" w:styleId="cnt11">
    <w:name w:val="cnt1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cnt12">
    <w:name w:val="cnt12"/>
    <w:basedOn w:val="Normal"/>
    <w:uiPriority w:val="99"/>
    <w:rsid w:val="00582E14"/>
    <w:pPr>
      <w:suppressAutoHyphens w:val="0"/>
    </w:pPr>
    <w:rPr>
      <w:sz w:val="20"/>
      <w:szCs w:val="20"/>
      <w:lang w:eastAsia="ru-RU"/>
    </w:rPr>
  </w:style>
  <w:style w:type="paragraph" w:customStyle="1" w:styleId="reg1">
    <w:name w:val="reg1"/>
    <w:basedOn w:val="Normal"/>
    <w:uiPriority w:val="99"/>
    <w:rsid w:val="00582E14"/>
    <w:pPr>
      <w:suppressAutoHyphens w:val="0"/>
      <w:spacing w:before="600"/>
      <w:ind w:left="300"/>
    </w:pPr>
    <w:rPr>
      <w:lang w:eastAsia="ru-RU"/>
    </w:rPr>
  </w:style>
  <w:style w:type="paragraph" w:customStyle="1" w:styleId="l5">
    <w:name w:val="l5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r1">
    <w:name w:val="r1"/>
    <w:basedOn w:val="Normal"/>
    <w:uiPriority w:val="99"/>
    <w:rsid w:val="00582E14"/>
    <w:pPr>
      <w:suppressAutoHyphens w:val="0"/>
      <w:spacing w:after="150"/>
      <w:jc w:val="right"/>
    </w:pPr>
    <w:rPr>
      <w:lang w:eastAsia="ru-RU"/>
    </w:rPr>
  </w:style>
  <w:style w:type="paragraph" w:customStyle="1" w:styleId="b-share-popupitemtext1">
    <w:name w:val="b-share-popup__item__text1"/>
    <w:basedOn w:val="Normal"/>
    <w:uiPriority w:val="99"/>
    <w:rsid w:val="00582E14"/>
    <w:pPr>
      <w:suppressAutoHyphens w:val="0"/>
      <w:spacing w:after="150"/>
    </w:pPr>
    <w:rPr>
      <w:color w:val="1A3DC1"/>
      <w:u w:val="single"/>
      <w:lang w:eastAsia="ru-RU"/>
    </w:rPr>
  </w:style>
  <w:style w:type="paragraph" w:customStyle="1" w:styleId="b-share-popupitemtext2">
    <w:name w:val="b-share-popup__item__text2"/>
    <w:basedOn w:val="Normal"/>
    <w:uiPriority w:val="99"/>
    <w:rsid w:val="00582E14"/>
    <w:pPr>
      <w:suppressAutoHyphens w:val="0"/>
      <w:spacing w:after="150"/>
    </w:pPr>
    <w:rPr>
      <w:color w:val="FF0000"/>
      <w:u w:val="single"/>
      <w:lang w:eastAsia="ru-RU"/>
    </w:rPr>
  </w:style>
  <w:style w:type="paragraph" w:customStyle="1" w:styleId="b-share-popupwith-link1">
    <w:name w:val="b-share-popup_with-link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with-link2">
    <w:name w:val="b-share-popup_with-link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1">
    <w:name w:val="b-share-popup__main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2">
    <w:name w:val="b-share-popup__main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yandexed1">
    <w:name w:val="b-share-popup_yandexed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yandexed2">
    <w:name w:val="b-share-popup_yandexed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tem1">
    <w:name w:val="b-share-popup__item1"/>
    <w:basedOn w:val="Normal"/>
    <w:uiPriority w:val="99"/>
    <w:rsid w:val="00582E14"/>
    <w:pPr>
      <w:suppressAutoHyphens w:val="0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Normal"/>
    <w:uiPriority w:val="99"/>
    <w:rsid w:val="00582E14"/>
    <w:pPr>
      <w:suppressAutoHyphens w:val="0"/>
      <w:spacing w:after="150"/>
      <w:jc w:val="right"/>
    </w:pPr>
    <w:rPr>
      <w:lang w:eastAsia="ru-RU"/>
    </w:rPr>
  </w:style>
  <w:style w:type="paragraph" w:customStyle="1" w:styleId="b-share-popupicon1">
    <w:name w:val="b-share-popup__icon1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b-share-popupitemtext3">
    <w:name w:val="b-share-popup__item__text3"/>
    <w:basedOn w:val="Normal"/>
    <w:uiPriority w:val="99"/>
    <w:rsid w:val="00582E14"/>
    <w:pPr>
      <w:suppressAutoHyphens w:val="0"/>
      <w:spacing w:after="150"/>
    </w:pPr>
    <w:rPr>
      <w:u w:val="single"/>
      <w:lang w:eastAsia="ru-RU"/>
    </w:rPr>
  </w:style>
  <w:style w:type="paragraph" w:customStyle="1" w:styleId="b-icoactionrarr1">
    <w:name w:val="b-ico_action_rarr1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icoactionlarr1">
    <w:name w:val="b-ico_action_larr1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icoactionlarr2">
    <w:name w:val="b-ico_action_larr2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icoactionrarr2">
    <w:name w:val="b-ico_action_rarr2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itemtextcollapse1">
    <w:name w:val="b-share-popup__item__text_collapse1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itemtextexpand1">
    <w:name w:val="b-share-popup__item__text_expand1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icoactionrarr3">
    <w:name w:val="b-ico_action_rarr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itemtextcollapse2">
    <w:name w:val="b-share-popup__item__text_collapse2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icoactionrarr4">
    <w:name w:val="b-ico_action_rarr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icoactionlarr3">
    <w:name w:val="b-ico_action_larr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3">
    <w:name w:val="b-share-popup__main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extra1">
    <w:name w:val="b-share-popup__extra1"/>
    <w:basedOn w:val="Normal"/>
    <w:uiPriority w:val="99"/>
    <w:rsid w:val="00582E14"/>
    <w:pPr>
      <w:suppressAutoHyphens w:val="0"/>
      <w:ind w:right="-150"/>
    </w:pPr>
    <w:rPr>
      <w:vanish/>
      <w:lang w:eastAsia="ru-RU"/>
    </w:rPr>
  </w:style>
  <w:style w:type="paragraph" w:customStyle="1" w:styleId="b-share-popupextra2">
    <w:name w:val="b-share-popup__extra2"/>
    <w:basedOn w:val="Normal"/>
    <w:uiPriority w:val="99"/>
    <w:rsid w:val="00582E14"/>
    <w:pPr>
      <w:suppressAutoHyphens w:val="0"/>
      <w:ind w:left="-150"/>
    </w:pPr>
    <w:rPr>
      <w:vanish/>
      <w:lang w:eastAsia="ru-RU"/>
    </w:rPr>
  </w:style>
  <w:style w:type="paragraph" w:customStyle="1" w:styleId="b-share-popuptail1">
    <w:name w:val="b-share-popup__tail1"/>
    <w:basedOn w:val="Normal"/>
    <w:uiPriority w:val="99"/>
    <w:rsid w:val="00582E14"/>
    <w:pPr>
      <w:suppressAutoHyphens w:val="0"/>
      <w:ind w:left="-165"/>
    </w:pPr>
    <w:rPr>
      <w:lang w:eastAsia="ru-RU"/>
    </w:rPr>
  </w:style>
  <w:style w:type="paragraph" w:customStyle="1" w:styleId="b-share-popuptail2">
    <w:name w:val="b-share-popup__tail2"/>
    <w:basedOn w:val="Normal"/>
    <w:uiPriority w:val="99"/>
    <w:rsid w:val="00582E14"/>
    <w:pPr>
      <w:suppressAutoHyphens w:val="0"/>
      <w:ind w:left="-165"/>
    </w:pPr>
    <w:rPr>
      <w:lang w:eastAsia="ru-RU"/>
    </w:rPr>
  </w:style>
  <w:style w:type="paragraph" w:customStyle="1" w:styleId="b-share-popupshowformmail1">
    <w:name w:val="b-share-popup_show_form_mai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showformhtml1">
    <w:name w:val="b-share-popup_show_form_htm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4">
    <w:name w:val="b-share-popup__main4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5">
    <w:name w:val="b-share-popup__main5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main6">
    <w:name w:val="b-share-popup__main6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extra3">
    <w:name w:val="b-share-popup__extra3"/>
    <w:basedOn w:val="Normal"/>
    <w:uiPriority w:val="99"/>
    <w:rsid w:val="00582E14"/>
    <w:pPr>
      <w:suppressAutoHyphens w:val="0"/>
      <w:ind w:right="-150"/>
    </w:pPr>
    <w:rPr>
      <w:vanish/>
      <w:lang w:eastAsia="ru-RU"/>
    </w:rPr>
  </w:style>
  <w:style w:type="paragraph" w:customStyle="1" w:styleId="b-share-popupextra4">
    <w:name w:val="b-share-popup__extra4"/>
    <w:basedOn w:val="Normal"/>
    <w:uiPriority w:val="99"/>
    <w:rsid w:val="00582E14"/>
    <w:pPr>
      <w:suppressAutoHyphens w:val="0"/>
      <w:ind w:right="-150"/>
    </w:pPr>
    <w:rPr>
      <w:vanish/>
      <w:lang w:eastAsia="ru-RU"/>
    </w:rPr>
  </w:style>
  <w:style w:type="paragraph" w:customStyle="1" w:styleId="b-share-popupextra5">
    <w:name w:val="b-share-popup__extra5"/>
    <w:basedOn w:val="Normal"/>
    <w:uiPriority w:val="99"/>
    <w:rsid w:val="00582E14"/>
    <w:pPr>
      <w:suppressAutoHyphens w:val="0"/>
      <w:ind w:right="-150"/>
    </w:pPr>
    <w:rPr>
      <w:vanish/>
      <w:lang w:eastAsia="ru-RU"/>
    </w:rPr>
  </w:style>
  <w:style w:type="paragraph" w:customStyle="1" w:styleId="b-share-popupexpander2">
    <w:name w:val="b-share-popup__expander2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expander3">
    <w:name w:val="b-share-popup__expander3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expander4">
    <w:name w:val="b-share-popup__expander4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inputlink1">
    <w:name w:val="b-share-popup__input_link1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inputlink2">
    <w:name w:val="b-share-popup__input_link2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inputlink3">
    <w:name w:val="b-share-popup__input_link3"/>
    <w:basedOn w:val="Normal"/>
    <w:uiPriority w:val="99"/>
    <w:rsid w:val="00582E14"/>
    <w:pPr>
      <w:suppressAutoHyphens w:val="0"/>
      <w:spacing w:after="150"/>
    </w:pPr>
    <w:rPr>
      <w:vanish/>
      <w:lang w:eastAsia="ru-RU"/>
    </w:rPr>
  </w:style>
  <w:style w:type="paragraph" w:customStyle="1" w:styleId="b-share-popupformmail1">
    <w:name w:val="b-share-popup__form_mai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formhtml1">
    <w:name w:val="b-share-popup__form_html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popupform1">
    <w:name w:val="b-share-popup__form1"/>
    <w:basedOn w:val="Normal"/>
    <w:uiPriority w:val="99"/>
    <w:rsid w:val="00582E14"/>
    <w:pPr>
      <w:suppressAutoHyphens w:val="0"/>
    </w:pPr>
    <w:rPr>
      <w:lang w:eastAsia="ru-RU"/>
    </w:rPr>
  </w:style>
  <w:style w:type="paragraph" w:customStyle="1" w:styleId="b-share-popupitem2">
    <w:name w:val="b-share-popup__item2"/>
    <w:basedOn w:val="Normal"/>
    <w:uiPriority w:val="99"/>
    <w:rsid w:val="00582E14"/>
    <w:pPr>
      <w:shd w:val="clear" w:color="auto" w:fill="FFFFFF"/>
      <w:suppressAutoHyphens w:val="0"/>
      <w:spacing w:after="150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Normal"/>
    <w:uiPriority w:val="99"/>
    <w:rsid w:val="00582E14"/>
    <w:pPr>
      <w:suppressAutoHyphens w:val="0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Normal"/>
    <w:uiPriority w:val="99"/>
    <w:rsid w:val="00582E14"/>
    <w:pPr>
      <w:suppressAutoHyphens w:val="0"/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Normal"/>
    <w:uiPriority w:val="99"/>
    <w:rsid w:val="00582E14"/>
    <w:pPr>
      <w:suppressAutoHyphens w:val="0"/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Normal"/>
    <w:uiPriority w:val="99"/>
    <w:rsid w:val="00582E14"/>
    <w:pPr>
      <w:suppressAutoHyphens w:val="0"/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Normal"/>
    <w:uiPriority w:val="99"/>
    <w:rsid w:val="00582E14"/>
    <w:pPr>
      <w:suppressAutoHyphens w:val="0"/>
      <w:spacing w:after="150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Normal"/>
    <w:uiPriority w:val="99"/>
    <w:rsid w:val="00582E14"/>
    <w:pPr>
      <w:suppressAutoHyphens w:val="0"/>
      <w:spacing w:after="150"/>
      <w:ind w:left="-45"/>
    </w:pPr>
    <w:rPr>
      <w:lang w:eastAsia="ru-RU"/>
    </w:rPr>
  </w:style>
  <w:style w:type="paragraph" w:customStyle="1" w:styleId="b-share-form-buttonafter1">
    <w:name w:val="b-share-form-button__after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handle1">
    <w:name w:val="b-share__handle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handlemore1">
    <w:name w:val="b-share__handle_more1"/>
    <w:basedOn w:val="Normal"/>
    <w:uiPriority w:val="99"/>
    <w:rsid w:val="00582E14"/>
    <w:pPr>
      <w:suppressAutoHyphens w:val="0"/>
      <w:spacing w:after="150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-form-button1">
    <w:name w:val="b-share-form-button1"/>
    <w:basedOn w:val="Normal"/>
    <w:uiPriority w:val="99"/>
    <w:rsid w:val="00582E14"/>
    <w:pPr>
      <w:suppressAutoHyphens w:val="0"/>
      <w:spacing w:line="255" w:lineRule="atLeast"/>
      <w:ind w:left="45" w:right="45"/>
    </w:pPr>
    <w:rPr>
      <w:rFonts w:ascii="Verdana" w:hAnsi="Verdana" w:cs="Verdana"/>
      <w:color w:val="000000"/>
      <w:lang w:eastAsia="ru-RU"/>
    </w:rPr>
  </w:style>
  <w:style w:type="paragraph" w:customStyle="1" w:styleId="b-share-icon2">
    <w:name w:val="b-share-icon2"/>
    <w:basedOn w:val="Normal"/>
    <w:uiPriority w:val="99"/>
    <w:rsid w:val="00582E14"/>
    <w:pPr>
      <w:suppressAutoHyphens w:val="0"/>
      <w:ind w:right="75"/>
    </w:pPr>
    <w:rPr>
      <w:lang w:eastAsia="ru-RU"/>
    </w:rPr>
  </w:style>
  <w:style w:type="paragraph" w:customStyle="1" w:styleId="b-share-form-button2">
    <w:name w:val="b-share-form-button2"/>
    <w:basedOn w:val="Normal"/>
    <w:uiPriority w:val="99"/>
    <w:rsid w:val="00582E14"/>
    <w:pPr>
      <w:suppressAutoHyphens w:val="0"/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Normal"/>
    <w:uiPriority w:val="99"/>
    <w:rsid w:val="00582E14"/>
    <w:pPr>
      <w:suppressAutoHyphens w:val="0"/>
      <w:spacing w:after="150"/>
      <w:ind w:right="75"/>
    </w:pPr>
    <w:rPr>
      <w:color w:val="FF0000"/>
      <w:u w:val="single"/>
      <w:lang w:eastAsia="ru-RU"/>
    </w:rPr>
  </w:style>
  <w:style w:type="paragraph" w:customStyle="1" w:styleId="b-sharehr1">
    <w:name w:val="b-share__hr1"/>
    <w:basedOn w:val="Normal"/>
    <w:uiPriority w:val="99"/>
    <w:rsid w:val="00582E14"/>
    <w:pPr>
      <w:shd w:val="clear" w:color="auto" w:fill="E4E4E4"/>
      <w:suppressAutoHyphens w:val="0"/>
      <w:ind w:left="30" w:right="45"/>
    </w:pPr>
    <w:rPr>
      <w:lang w:eastAsia="ru-RU"/>
    </w:rPr>
  </w:style>
  <w:style w:type="paragraph" w:customStyle="1" w:styleId="b-sharetext2">
    <w:name w:val="b-share__text2"/>
    <w:basedOn w:val="Normal"/>
    <w:uiPriority w:val="99"/>
    <w:rsid w:val="00582E14"/>
    <w:pPr>
      <w:suppressAutoHyphens w:val="0"/>
      <w:spacing w:after="150"/>
      <w:ind w:right="75"/>
    </w:pPr>
    <w:rPr>
      <w:color w:val="1A3DC1"/>
      <w:u w:val="single"/>
      <w:lang w:eastAsia="ru-RU"/>
    </w:rPr>
  </w:style>
  <w:style w:type="paragraph" w:customStyle="1" w:styleId="b-share-form-buttonbefore2">
    <w:name w:val="b-share-form-button__before2"/>
    <w:basedOn w:val="Normal"/>
    <w:uiPriority w:val="99"/>
    <w:rsid w:val="00582E14"/>
    <w:pPr>
      <w:suppressAutoHyphens w:val="0"/>
      <w:spacing w:after="150"/>
      <w:ind w:left="-435"/>
    </w:pPr>
    <w:rPr>
      <w:lang w:eastAsia="ru-RU"/>
    </w:rPr>
  </w:style>
  <w:style w:type="paragraph" w:customStyle="1" w:styleId="b-share-form-buttonicon1">
    <w:name w:val="b-share-form-button__icon1"/>
    <w:basedOn w:val="Normal"/>
    <w:uiPriority w:val="99"/>
    <w:rsid w:val="00582E14"/>
    <w:pPr>
      <w:suppressAutoHyphens w:val="0"/>
      <w:spacing w:before="15"/>
      <w:ind w:left="-345"/>
    </w:pPr>
    <w:rPr>
      <w:lang w:eastAsia="ru-RU"/>
    </w:rPr>
  </w:style>
  <w:style w:type="paragraph" w:customStyle="1" w:styleId="b-share-icon3">
    <w:name w:val="b-share-icon3"/>
    <w:basedOn w:val="Normal"/>
    <w:uiPriority w:val="99"/>
    <w:rsid w:val="00582E14"/>
    <w:pPr>
      <w:suppressAutoHyphens w:val="0"/>
      <w:spacing w:after="150"/>
    </w:pPr>
    <w:rPr>
      <w:lang w:eastAsia="ru-RU"/>
    </w:rPr>
  </w:style>
  <w:style w:type="paragraph" w:customStyle="1" w:styleId="b-sharetext3">
    <w:name w:val="b-share__text3"/>
    <w:basedOn w:val="Normal"/>
    <w:uiPriority w:val="99"/>
    <w:rsid w:val="00582E14"/>
    <w:pPr>
      <w:suppressAutoHyphens w:val="0"/>
      <w:spacing w:after="150"/>
      <w:ind w:right="75"/>
    </w:pPr>
    <w:rPr>
      <w:color w:val="AAAAAA"/>
      <w:lang w:eastAsia="ru-RU"/>
    </w:rPr>
  </w:style>
  <w:style w:type="paragraph" w:customStyle="1" w:styleId="b-share-form-buttonicon2">
    <w:name w:val="b-share-form-button__icon2"/>
    <w:basedOn w:val="Normal"/>
    <w:uiPriority w:val="99"/>
    <w:rsid w:val="00582E14"/>
    <w:pPr>
      <w:suppressAutoHyphens w:val="0"/>
      <w:spacing w:before="15"/>
      <w:ind w:left="-345"/>
    </w:pPr>
    <w:rPr>
      <w:lang w:eastAsia="ru-RU"/>
    </w:rPr>
  </w:style>
  <w:style w:type="paragraph" w:customStyle="1" w:styleId="b-share-form-button3">
    <w:name w:val="b-share-form-button3"/>
    <w:basedOn w:val="Normal"/>
    <w:uiPriority w:val="99"/>
    <w:rsid w:val="00582E14"/>
    <w:pPr>
      <w:suppressAutoHyphens w:val="0"/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form-buttonbefore3">
    <w:name w:val="b-share-form-button__before3"/>
    <w:basedOn w:val="Normal"/>
    <w:uiPriority w:val="99"/>
    <w:rsid w:val="00582E14"/>
    <w:pPr>
      <w:suppressAutoHyphens w:val="0"/>
      <w:spacing w:after="150"/>
      <w:ind w:left="-105"/>
    </w:pPr>
    <w:rPr>
      <w:lang w:eastAsia="ru-RU"/>
    </w:rPr>
  </w:style>
  <w:style w:type="paragraph" w:customStyle="1" w:styleId="b-share-form-buttonafter2">
    <w:name w:val="b-share-form-button__after2"/>
    <w:basedOn w:val="Normal"/>
    <w:uiPriority w:val="99"/>
    <w:rsid w:val="00582E14"/>
    <w:pPr>
      <w:suppressAutoHyphens w:val="0"/>
      <w:spacing w:after="150"/>
      <w:ind w:left="60"/>
    </w:pPr>
    <w:rPr>
      <w:lang w:eastAsia="ru-RU"/>
    </w:rPr>
  </w:style>
  <w:style w:type="paragraph" w:customStyle="1" w:styleId="b-share-popupi1">
    <w:name w:val="b-share-popup__i1"/>
    <w:basedOn w:val="Normal"/>
    <w:uiPriority w:val="99"/>
    <w:rsid w:val="00582E14"/>
    <w:pPr>
      <w:shd w:val="clear" w:color="auto" w:fill="333333"/>
      <w:suppressAutoHyphens w:val="0"/>
      <w:spacing w:after="150"/>
    </w:pPr>
    <w:rPr>
      <w:lang w:eastAsia="ru-RU"/>
    </w:rPr>
  </w:style>
  <w:style w:type="paragraph" w:customStyle="1" w:styleId="b-share-popup1">
    <w:name w:val="b-share-popup1"/>
    <w:basedOn w:val="Normal"/>
    <w:uiPriority w:val="99"/>
    <w:rsid w:val="00582E1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uppressAutoHyphens w:val="0"/>
      <w:spacing w:after="150"/>
    </w:pPr>
    <w:rPr>
      <w:color w:val="AAAAAA"/>
      <w:lang w:eastAsia="ru-RU"/>
    </w:rPr>
  </w:style>
  <w:style w:type="paragraph" w:customStyle="1" w:styleId="b-share-popupitem4">
    <w:name w:val="b-share-popup__item4"/>
    <w:basedOn w:val="Normal"/>
    <w:uiPriority w:val="99"/>
    <w:rsid w:val="00582E14"/>
    <w:pPr>
      <w:suppressAutoHyphens w:val="0"/>
      <w:spacing w:after="150" w:line="300" w:lineRule="atLeast"/>
    </w:pPr>
    <w:rPr>
      <w:rFonts w:ascii="Arial" w:hAnsi="Arial" w:cs="Arial"/>
      <w:color w:val="CCCCCC"/>
      <w:lang w:eastAsia="ru-RU"/>
    </w:rPr>
  </w:style>
  <w:style w:type="paragraph" w:customStyle="1" w:styleId="b-share-popupitemtext4">
    <w:name w:val="b-share-popup__item__text4"/>
    <w:basedOn w:val="Normal"/>
    <w:uiPriority w:val="99"/>
    <w:rsid w:val="00582E14"/>
    <w:pPr>
      <w:suppressAutoHyphens w:val="0"/>
      <w:spacing w:after="150"/>
    </w:pPr>
    <w:rPr>
      <w:color w:val="CCCCCC"/>
      <w:lang w:eastAsia="ru-RU"/>
    </w:rPr>
  </w:style>
  <w:style w:type="paragraph" w:customStyle="1" w:styleId="text">
    <w:name w:val="text"/>
    <w:basedOn w:val="Normal"/>
    <w:uiPriority w:val="99"/>
    <w:rsid w:val="00582E1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ttomtext">
    <w:name w:val="bottom_text"/>
    <w:basedOn w:val="Normal"/>
    <w:uiPriority w:val="99"/>
    <w:rsid w:val="00582E14"/>
    <w:pPr>
      <w:suppressAutoHyphens w:val="0"/>
      <w:spacing w:before="225" w:after="100" w:afterAutospacing="1"/>
    </w:pPr>
    <w:rPr>
      <w:lang w:eastAsia="ru-RU"/>
    </w:rPr>
  </w:style>
  <w:style w:type="paragraph" w:customStyle="1" w:styleId="p4gpricetable1">
    <w:name w:val="p4g_price_table1"/>
    <w:basedOn w:val="Normal"/>
    <w:uiPriority w:val="99"/>
    <w:rsid w:val="00582E14"/>
    <w:pPr>
      <w:pBdr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spacing w:before="100" w:beforeAutospacing="1" w:after="150"/>
    </w:pPr>
    <w:rPr>
      <w:rFonts w:ascii="Tahoma" w:hAnsi="Tahoma" w:cs="Tahoma"/>
      <w:sz w:val="17"/>
      <w:szCs w:val="1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82E14"/>
    <w:rPr>
      <w:rFonts w:cs="Times New Roman"/>
    </w:rPr>
  </w:style>
  <w:style w:type="character" w:customStyle="1" w:styleId="grey">
    <w:name w:val="grey"/>
    <w:basedOn w:val="DefaultParagraphFont"/>
    <w:uiPriority w:val="99"/>
    <w:rsid w:val="00582E14"/>
    <w:rPr>
      <w:rFonts w:cs="Times New Roman"/>
    </w:rPr>
  </w:style>
  <w:style w:type="character" w:customStyle="1" w:styleId="txt2">
    <w:name w:val="txt2"/>
    <w:basedOn w:val="DefaultParagraphFont"/>
    <w:uiPriority w:val="99"/>
    <w:rsid w:val="00582E14"/>
    <w:rPr>
      <w:rFonts w:cs="Times New Roman"/>
    </w:rPr>
  </w:style>
  <w:style w:type="character" w:customStyle="1" w:styleId="proddescr1">
    <w:name w:val="prod_descr1"/>
    <w:basedOn w:val="DefaultParagraphFont"/>
    <w:uiPriority w:val="99"/>
    <w:rsid w:val="00582E14"/>
    <w:rPr>
      <w:rFonts w:ascii="Verdana" w:hAnsi="Verdana" w:cs="Verdana"/>
      <w:b/>
      <w:bCs/>
      <w:color w:val="auto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82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82E14"/>
    <w:rPr>
      <w:rFonts w:ascii="Arial" w:hAnsi="Arial" w:cs="Arial"/>
      <w:vanish/>
      <w:sz w:val="16"/>
      <w:szCs w:val="16"/>
      <w:lang w:eastAsia="ar-SA" w:bidi="ar-SA"/>
    </w:rPr>
  </w:style>
  <w:style w:type="character" w:customStyle="1" w:styleId="z-">
    <w:name w:val="z-Начало формы Знак"/>
    <w:basedOn w:val="DefaultParagraphFont"/>
    <w:link w:val="z-TopofForm"/>
    <w:uiPriority w:val="99"/>
    <w:semiHidden/>
    <w:locked/>
    <w:rsid w:val="00582E14"/>
    <w:rPr>
      <w:rFonts w:ascii="Arial" w:hAnsi="Arial" w:cs="Arial"/>
      <w:vanish/>
      <w:sz w:val="16"/>
      <w:szCs w:val="16"/>
      <w:lang w:eastAsia="ar-SA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82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82E14"/>
    <w:rPr>
      <w:rFonts w:ascii="Arial" w:hAnsi="Arial" w:cs="Arial"/>
      <w:vanish/>
      <w:sz w:val="16"/>
      <w:szCs w:val="16"/>
      <w:lang w:eastAsia="ar-SA" w:bidi="ar-SA"/>
    </w:rPr>
  </w:style>
  <w:style w:type="character" w:customStyle="1" w:styleId="z-0">
    <w:name w:val="z-Конец формы Знак"/>
    <w:basedOn w:val="DefaultParagraphFont"/>
    <w:link w:val="z-BottomofForm"/>
    <w:uiPriority w:val="99"/>
    <w:semiHidden/>
    <w:locked/>
    <w:rsid w:val="00582E14"/>
    <w:rPr>
      <w:rFonts w:ascii="Arial" w:hAnsi="Arial" w:cs="Arial"/>
      <w:vanish/>
      <w:sz w:val="16"/>
      <w:szCs w:val="16"/>
      <w:lang w:eastAsia="ar-SA" w:bidi="ar-SA"/>
    </w:rPr>
  </w:style>
  <w:style w:type="character" w:customStyle="1" w:styleId="grame">
    <w:name w:val="grame"/>
    <w:basedOn w:val="DefaultParagraphFont"/>
    <w:uiPriority w:val="99"/>
    <w:rsid w:val="00582E14"/>
    <w:rPr>
      <w:rFonts w:cs="Times New Roman"/>
    </w:rPr>
  </w:style>
  <w:style w:type="table" w:styleId="TableGrid">
    <w:name w:val="Table Grid"/>
    <w:basedOn w:val="TableNormal"/>
    <w:uiPriority w:val="99"/>
    <w:rsid w:val="00582E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82E14"/>
    <w:rPr>
      <w:rFonts w:cs="Times New Roman"/>
      <w:b/>
      <w:bCs/>
    </w:rPr>
  </w:style>
  <w:style w:type="paragraph" w:customStyle="1" w:styleId="14">
    <w:name w:val="Без интервала1"/>
    <w:link w:val="a2"/>
    <w:uiPriority w:val="99"/>
    <w:rsid w:val="00582E14"/>
    <w:rPr>
      <w:rFonts w:ascii="Times New Roman" w:hAnsi="Times New Roman"/>
      <w:sz w:val="24"/>
      <w:szCs w:val="24"/>
    </w:rPr>
  </w:style>
  <w:style w:type="character" w:customStyle="1" w:styleId="a2">
    <w:name w:val="Без интервала Знак"/>
    <w:basedOn w:val="DefaultParagraphFont"/>
    <w:link w:val="14"/>
    <w:uiPriority w:val="99"/>
    <w:locked/>
    <w:rsid w:val="00582E14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2">
    <w:name w:val="Абзац списка2"/>
    <w:basedOn w:val="Normal"/>
    <w:uiPriority w:val="99"/>
    <w:rsid w:val="00582E14"/>
    <w:pPr>
      <w:suppressAutoHyphens w:val="0"/>
      <w:ind w:left="720" w:firstLine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22</Pages>
  <Words>5418</Words>
  <Characters>30883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2015-01-12T22:09:00Z</dcterms:created>
  <dcterms:modified xsi:type="dcterms:W3CDTF">2015-01-15T19:47:00Z</dcterms:modified>
</cp:coreProperties>
</file>