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B9" w:rsidRDefault="00DB31B9" w:rsidP="001C1449">
      <w:pPr>
        <w:pStyle w:val="a4"/>
        <w:jc w:val="center"/>
        <w:rPr>
          <w:rFonts w:ascii="Courier New" w:hAnsi="Courier New" w:cs="Courier New"/>
          <w:sz w:val="16"/>
          <w:szCs w:val="16"/>
        </w:rPr>
      </w:pP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>АДМИНИСТРАЦИЯ</w:t>
      </w: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>МО «СВЕТЛОВСКИЙ ГОРОДСКОЙ ОКРУГ»</w:t>
      </w: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>МУНИЦИПАЛЬНОЕ  БЮДЖЕТНОЕ ОБРАЗОВАТЕЛЬНОЕ УЧРЕЖДЕНИЕ</w:t>
      </w: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>СРЕДНЯЯ ОБЩЕОБРАЗОВАТЕЛЬНАЯ ШКОЛА № 3</w:t>
      </w: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24"/>
          <w:lang w:eastAsia="ru-RU"/>
        </w:rPr>
      </w:pP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24"/>
          <w:lang w:eastAsia="ru-RU"/>
        </w:rPr>
      </w:pP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   </w:t>
      </w:r>
      <w:proofErr w:type="gramStart"/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>РАССМОТРЕНА</w:t>
      </w:r>
      <w:proofErr w:type="gramEnd"/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                                                             СОГЛАСОВАНА                                                   УТВЕРЖДАЮ</w:t>
      </w: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>на заседании                                                           на методическом совете                            Директор МБОУ СОШ № 3</w:t>
      </w: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color w:val="FF0000"/>
          <w:sz w:val="24"/>
          <w:szCs w:val="24"/>
          <w:lang w:eastAsia="ru-RU"/>
        </w:rPr>
      </w:pPr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>ШМО учителей                                                    (протокол № 1 от 29.08.13г.)                     (приказ №  258/од от  29.08.13г.)</w:t>
      </w: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предметов                                                              Председатель </w:t>
      </w:r>
      <w:proofErr w:type="gramStart"/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>методического</w:t>
      </w:r>
      <w:proofErr w:type="gramEnd"/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естественно-математического цикла      совета                                                                        ___________Л.В. </w:t>
      </w:r>
      <w:proofErr w:type="spellStart"/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>Ракович</w:t>
      </w:r>
      <w:proofErr w:type="spellEnd"/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(протокол № 1 от 27.08.13 г.) </w:t>
      </w: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Руководитель ШМО                                          ____________ Н.А. </w:t>
      </w:r>
      <w:proofErr w:type="spellStart"/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>Нетесова</w:t>
      </w:r>
      <w:proofErr w:type="spellEnd"/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Georgia" w:eastAsia="Calibri" w:hAnsi="Georgia" w:cs="Courier New"/>
          <w:b/>
          <w:sz w:val="24"/>
          <w:szCs w:val="24"/>
          <w:lang w:eastAsia="ru-RU"/>
        </w:rPr>
      </w:pPr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___________ </w:t>
      </w:r>
      <w:proofErr w:type="spellStart"/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>Н.А.Нетесова</w:t>
      </w:r>
      <w:proofErr w:type="spellEnd"/>
      <w:r w:rsidRPr="00DB31B9">
        <w:rPr>
          <w:rFonts w:ascii="Georgia" w:eastAsia="Calibri" w:hAnsi="Georgia" w:cs="Courier New"/>
          <w:b/>
          <w:sz w:val="24"/>
          <w:szCs w:val="24"/>
          <w:lang w:eastAsia="ru-RU"/>
        </w:rPr>
        <w:t xml:space="preserve">                  </w:t>
      </w: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24"/>
          <w:lang w:eastAsia="ru-RU"/>
        </w:rPr>
      </w:pP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Arial"/>
          <w:b/>
          <w:sz w:val="44"/>
          <w:szCs w:val="44"/>
          <w:lang w:eastAsia="ru-RU"/>
        </w:rPr>
      </w:pPr>
      <w:r w:rsidRPr="00DB31B9">
        <w:rPr>
          <w:rFonts w:ascii="Georgia" w:eastAsia="Calibri" w:hAnsi="Georgia" w:cs="Arial"/>
          <w:b/>
          <w:sz w:val="44"/>
          <w:szCs w:val="44"/>
          <w:lang w:eastAsia="ru-RU"/>
        </w:rPr>
        <w:t>ПРОГРАММА</w:t>
      </w: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Arial"/>
          <w:b/>
          <w:sz w:val="44"/>
          <w:szCs w:val="44"/>
          <w:lang w:eastAsia="ru-RU"/>
        </w:rPr>
      </w:pPr>
      <w:r>
        <w:rPr>
          <w:rFonts w:ascii="Georgia" w:eastAsia="Times New Roman" w:hAnsi="Georgia" w:cs="Arial"/>
          <w:b/>
          <w:sz w:val="44"/>
          <w:szCs w:val="44"/>
          <w:lang w:eastAsia="ru-RU"/>
        </w:rPr>
        <w:t>ПО ЭКОЛОГИИ</w:t>
      </w:r>
      <w:r w:rsidRPr="00DB31B9">
        <w:rPr>
          <w:rFonts w:ascii="Georgia" w:eastAsia="Calibri" w:hAnsi="Georgia" w:cs="Arial"/>
          <w:b/>
          <w:sz w:val="44"/>
          <w:szCs w:val="44"/>
          <w:lang w:eastAsia="ru-RU"/>
        </w:rPr>
        <w:t xml:space="preserve">, </w:t>
      </w:r>
      <w:r>
        <w:rPr>
          <w:rFonts w:ascii="Georgia" w:eastAsia="Times New Roman" w:hAnsi="Georgia" w:cs="Arial"/>
          <w:b/>
          <w:sz w:val="44"/>
          <w:szCs w:val="44"/>
          <w:lang w:eastAsia="ru-RU"/>
        </w:rPr>
        <w:t>9</w:t>
      </w:r>
      <w:r w:rsidRPr="00DB31B9">
        <w:rPr>
          <w:rFonts w:ascii="Georgia" w:eastAsia="Calibri" w:hAnsi="Georgia" w:cs="Arial"/>
          <w:b/>
          <w:sz w:val="44"/>
          <w:szCs w:val="44"/>
          <w:lang w:eastAsia="ru-RU"/>
        </w:rPr>
        <w:t xml:space="preserve"> КЛАСС</w:t>
      </w:r>
    </w:p>
    <w:p w:rsidR="00DB31B9" w:rsidRPr="00DB31B9" w:rsidRDefault="00DF2B0E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Arial"/>
          <w:b/>
          <w:sz w:val="44"/>
          <w:szCs w:val="44"/>
          <w:lang w:eastAsia="ru-RU"/>
        </w:rPr>
      </w:pPr>
      <w:r>
        <w:rPr>
          <w:rFonts w:ascii="Georgia" w:eastAsia="Calibri" w:hAnsi="Georgia" w:cs="Arial"/>
          <w:b/>
          <w:sz w:val="44"/>
          <w:szCs w:val="44"/>
          <w:lang w:eastAsia="ru-RU"/>
        </w:rPr>
        <w:t>(ЭЛЕКТИВНЫЙ КУРС</w:t>
      </w:r>
      <w:bookmarkStart w:id="0" w:name="_GoBack"/>
      <w:bookmarkEnd w:id="0"/>
      <w:r w:rsidR="00DB31B9" w:rsidRPr="00DB31B9">
        <w:rPr>
          <w:rFonts w:ascii="Georgia" w:eastAsia="Calibri" w:hAnsi="Georgia" w:cs="Arial"/>
          <w:b/>
          <w:sz w:val="44"/>
          <w:szCs w:val="44"/>
          <w:lang w:eastAsia="ru-RU"/>
        </w:rPr>
        <w:t xml:space="preserve">, базовый уровень, </w:t>
      </w: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Arial"/>
          <w:b/>
          <w:sz w:val="44"/>
          <w:szCs w:val="44"/>
          <w:lang w:eastAsia="ru-RU"/>
        </w:rPr>
      </w:pPr>
      <w:proofErr w:type="gramStart"/>
      <w:r w:rsidRPr="00DB31B9">
        <w:rPr>
          <w:rFonts w:ascii="Georgia" w:eastAsia="Calibri" w:hAnsi="Georgia" w:cs="Arial"/>
          <w:b/>
          <w:sz w:val="44"/>
          <w:szCs w:val="44"/>
          <w:lang w:eastAsia="ru-RU"/>
        </w:rPr>
        <w:t>2013-2014 учебный год)</w:t>
      </w:r>
      <w:proofErr w:type="gramEnd"/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Arial"/>
          <w:b/>
          <w:sz w:val="44"/>
          <w:szCs w:val="44"/>
          <w:lang w:eastAsia="ru-RU"/>
        </w:rPr>
      </w:pP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Arial"/>
          <w:b/>
          <w:sz w:val="44"/>
          <w:szCs w:val="44"/>
          <w:lang w:eastAsia="ru-RU"/>
        </w:rPr>
      </w:pP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44"/>
          <w:lang w:eastAsia="ru-RU"/>
        </w:rPr>
      </w:pPr>
      <w:r w:rsidRPr="00DB31B9">
        <w:rPr>
          <w:rFonts w:ascii="Georgia" w:eastAsia="Calibri" w:hAnsi="Georgia" w:cs="Courier New"/>
          <w:b/>
          <w:sz w:val="24"/>
          <w:szCs w:val="44"/>
          <w:lang w:eastAsia="ru-RU"/>
        </w:rPr>
        <w:t>г. Светлый</w:t>
      </w:r>
    </w:p>
    <w:p w:rsidR="00DB31B9" w:rsidRPr="00DB31B9" w:rsidRDefault="00DB31B9" w:rsidP="00DB31B9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Georgia" w:eastAsia="Calibri" w:hAnsi="Georgia" w:cs="Courier New"/>
          <w:b/>
          <w:sz w:val="24"/>
          <w:szCs w:val="44"/>
          <w:lang w:eastAsia="ru-RU"/>
        </w:rPr>
      </w:pPr>
      <w:r w:rsidRPr="00DB31B9">
        <w:rPr>
          <w:rFonts w:ascii="Georgia" w:eastAsia="Calibri" w:hAnsi="Georgia" w:cs="Courier New"/>
          <w:b/>
          <w:sz w:val="24"/>
          <w:szCs w:val="44"/>
          <w:lang w:eastAsia="ru-RU"/>
        </w:rPr>
        <w:t>2013 г.</w:t>
      </w:r>
    </w:p>
    <w:p w:rsidR="00DB31B9" w:rsidRPr="00DB31B9" w:rsidRDefault="00DB31B9" w:rsidP="00DB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90C" w:rsidRPr="001C1449" w:rsidRDefault="0038690C" w:rsidP="001C1449">
      <w:pPr>
        <w:pStyle w:val="a4"/>
        <w:jc w:val="center"/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 xml:space="preserve"> </w:t>
      </w:r>
      <w:r w:rsidR="00DF2B0E">
        <w:rPr>
          <w:rFonts w:ascii="Courier New" w:hAnsi="Courier New" w:cs="Courier New"/>
          <w:sz w:val="16"/>
          <w:szCs w:val="16"/>
        </w:rPr>
        <w:t xml:space="preserve">Рабочая </w:t>
      </w:r>
      <w:r w:rsidRPr="001C1449">
        <w:rPr>
          <w:rFonts w:ascii="Courier New" w:hAnsi="Courier New" w:cs="Courier New"/>
          <w:sz w:val="16"/>
          <w:szCs w:val="16"/>
        </w:rPr>
        <w:t>программа</w:t>
      </w:r>
    </w:p>
    <w:p w:rsidR="0038690C" w:rsidRPr="001C1449" w:rsidRDefault="00337598" w:rsidP="001C1449">
      <w:pPr>
        <w:pStyle w:val="a4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по экологии на 2013-14</w:t>
      </w:r>
      <w:r w:rsidR="0038690C" w:rsidRPr="001C1449">
        <w:rPr>
          <w:rFonts w:ascii="Courier New" w:hAnsi="Courier New" w:cs="Courier New"/>
          <w:sz w:val="16"/>
          <w:szCs w:val="16"/>
        </w:rPr>
        <w:t xml:space="preserve"> учебный год</w:t>
      </w:r>
    </w:p>
    <w:p w:rsidR="00705165" w:rsidRPr="001C1449" w:rsidRDefault="0038690C" w:rsidP="001C1449">
      <w:pPr>
        <w:pStyle w:val="a4"/>
        <w:jc w:val="center"/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>9 класс (элективный курс)</w:t>
      </w:r>
    </w:p>
    <w:p w:rsidR="00705165" w:rsidRPr="001C1449" w:rsidRDefault="00705165" w:rsidP="001C1449">
      <w:pPr>
        <w:pStyle w:val="a4"/>
        <w:jc w:val="center"/>
        <w:rPr>
          <w:rFonts w:ascii="Courier New" w:hAnsi="Courier New" w:cs="Courier New"/>
          <w:sz w:val="16"/>
          <w:szCs w:val="16"/>
        </w:rPr>
      </w:pPr>
    </w:p>
    <w:p w:rsidR="00705165" w:rsidRPr="001C1449" w:rsidRDefault="00705165" w:rsidP="00882F1C">
      <w:pPr>
        <w:pStyle w:val="a4"/>
        <w:rPr>
          <w:rFonts w:ascii="Courier New" w:hAnsi="Courier New" w:cs="Courier New"/>
          <w:sz w:val="16"/>
          <w:szCs w:val="16"/>
        </w:rPr>
      </w:pPr>
    </w:p>
    <w:p w:rsidR="00705165" w:rsidRPr="001C1449" w:rsidRDefault="00705165" w:rsidP="00882F1C">
      <w:pPr>
        <w:pStyle w:val="a4"/>
        <w:rPr>
          <w:rFonts w:ascii="Courier New" w:hAnsi="Courier New" w:cs="Courier New"/>
          <w:sz w:val="16"/>
          <w:szCs w:val="16"/>
        </w:rPr>
      </w:pPr>
    </w:p>
    <w:p w:rsidR="00705165" w:rsidRPr="001C1449" w:rsidRDefault="00705165" w:rsidP="00882F1C">
      <w:pPr>
        <w:pStyle w:val="a4"/>
        <w:rPr>
          <w:rFonts w:ascii="Courier New" w:hAnsi="Courier New" w:cs="Courier New"/>
          <w:sz w:val="16"/>
          <w:szCs w:val="16"/>
        </w:rPr>
      </w:pPr>
    </w:p>
    <w:p w:rsidR="00736B70" w:rsidRPr="001C1449" w:rsidRDefault="0038690C" w:rsidP="0038690C">
      <w:pPr>
        <w:pStyle w:val="a4"/>
        <w:numPr>
          <w:ilvl w:val="0"/>
          <w:numId w:val="11"/>
        </w:numPr>
        <w:jc w:val="center"/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b/>
          <w:sz w:val="16"/>
          <w:szCs w:val="16"/>
        </w:rPr>
        <w:t>п</w:t>
      </w:r>
      <w:r w:rsidR="00736B70" w:rsidRPr="001C1449">
        <w:rPr>
          <w:rFonts w:ascii="Courier New" w:hAnsi="Courier New" w:cs="Courier New"/>
          <w:b/>
          <w:sz w:val="16"/>
          <w:szCs w:val="16"/>
        </w:rPr>
        <w:t>ояснительная записка</w:t>
      </w:r>
    </w:p>
    <w:p w:rsidR="001C1449" w:rsidRPr="001C1449" w:rsidRDefault="001C1449" w:rsidP="001C1449">
      <w:pPr>
        <w:pStyle w:val="a4"/>
        <w:ind w:left="720"/>
        <w:rPr>
          <w:rFonts w:ascii="Courier New" w:hAnsi="Courier New" w:cs="Courier New"/>
          <w:sz w:val="16"/>
          <w:szCs w:val="16"/>
        </w:rPr>
      </w:pPr>
    </w:p>
    <w:p w:rsidR="00736B70" w:rsidRPr="001C1449" w:rsidRDefault="00736B70" w:rsidP="00882F1C">
      <w:pPr>
        <w:pStyle w:val="a4"/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>Данная программа ориентирует учителя на развитие у учащихся представлений об основных экологических понятий особенностях природы Калининградской области. Воспитывает бережное отношение к природе родного края, стремление сохранить дикую природу. Развивает навыки изучения объектов и явлений, формирует первоначальные навыки экологически грамотного поведения.</w:t>
      </w:r>
    </w:p>
    <w:p w:rsidR="00736B70" w:rsidRPr="001C1449" w:rsidRDefault="00736B70" w:rsidP="00882F1C">
      <w:pPr>
        <w:pStyle w:val="a4"/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 xml:space="preserve">Настоящая программа предназначена для </w:t>
      </w:r>
      <w:proofErr w:type="spellStart"/>
      <w:r w:rsidRPr="001C1449">
        <w:rPr>
          <w:rFonts w:ascii="Courier New" w:hAnsi="Courier New" w:cs="Courier New"/>
          <w:sz w:val="16"/>
          <w:szCs w:val="16"/>
        </w:rPr>
        <w:t>предпрофильной</w:t>
      </w:r>
      <w:proofErr w:type="spellEnd"/>
      <w:r w:rsidRPr="001C1449">
        <w:rPr>
          <w:rFonts w:ascii="Courier New" w:hAnsi="Courier New" w:cs="Courier New"/>
          <w:sz w:val="16"/>
          <w:szCs w:val="16"/>
        </w:rPr>
        <w:t xml:space="preserve"> подготовки учащихся 9 классов. Она предполагает 17 учебных часов. Наиболее целесообразна на занятиях групповая работа учащихся с презентацией полученных группами результатов и выводов для всего класса. Программой предполагается написание каждым учеником экологического реферата и его защита.</w:t>
      </w:r>
    </w:p>
    <w:p w:rsidR="00736B70" w:rsidRPr="001C1449" w:rsidRDefault="004E5ED7" w:rsidP="00882F1C">
      <w:pPr>
        <w:pStyle w:val="a4"/>
        <w:rPr>
          <w:rFonts w:ascii="Courier New" w:hAnsi="Courier New" w:cs="Courier New"/>
          <w:b/>
          <w:sz w:val="16"/>
          <w:szCs w:val="16"/>
          <w:u w:val="single"/>
        </w:rPr>
      </w:pPr>
      <w:r w:rsidRPr="001C1449">
        <w:rPr>
          <w:rFonts w:ascii="Courier New" w:hAnsi="Courier New" w:cs="Courier New"/>
          <w:b/>
          <w:sz w:val="16"/>
          <w:szCs w:val="16"/>
        </w:rPr>
        <w:t xml:space="preserve">Изучение программы направлено на достижение следующих </w:t>
      </w:r>
      <w:r w:rsidRPr="001C1449">
        <w:rPr>
          <w:rFonts w:ascii="Courier New" w:hAnsi="Courier New" w:cs="Courier New"/>
          <w:b/>
          <w:sz w:val="16"/>
          <w:szCs w:val="16"/>
          <w:u w:val="single"/>
        </w:rPr>
        <w:t>целей:</w:t>
      </w:r>
    </w:p>
    <w:p w:rsidR="00736B70" w:rsidRPr="001C1449" w:rsidRDefault="00736B70" w:rsidP="00E62F42">
      <w:pPr>
        <w:pStyle w:val="a4"/>
        <w:numPr>
          <w:ilvl w:val="0"/>
          <w:numId w:val="3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>Сформировать представление об основных экологических особенностях природы на территории Калининградской области, показать ее  уязвимость.</w:t>
      </w:r>
    </w:p>
    <w:p w:rsidR="00736B70" w:rsidRPr="001C1449" w:rsidRDefault="00736B70" w:rsidP="00E62F42">
      <w:pPr>
        <w:pStyle w:val="a4"/>
        <w:numPr>
          <w:ilvl w:val="0"/>
          <w:numId w:val="3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>Воспитать бережное отношение к природе родного края</w:t>
      </w:r>
      <w:r w:rsidR="00705165" w:rsidRPr="001C1449">
        <w:rPr>
          <w:rFonts w:ascii="Courier New" w:hAnsi="Courier New" w:cs="Courier New"/>
          <w:sz w:val="16"/>
          <w:szCs w:val="16"/>
        </w:rPr>
        <w:t>, стремление сохранить дикую природу как определяющий поведение ценностный ориентир.</w:t>
      </w:r>
    </w:p>
    <w:p w:rsidR="00705165" w:rsidRPr="001C1449" w:rsidRDefault="00705165" w:rsidP="00E62F42">
      <w:pPr>
        <w:pStyle w:val="a4"/>
        <w:numPr>
          <w:ilvl w:val="0"/>
          <w:numId w:val="3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>Развить навыки изучения природных объектов и явлений, сформировать первоначальные навыки экологически грамотного поведения.</w:t>
      </w:r>
    </w:p>
    <w:p w:rsidR="00705165" w:rsidRPr="001C1449" w:rsidRDefault="00705165" w:rsidP="00705165">
      <w:pPr>
        <w:pStyle w:val="a4"/>
        <w:ind w:left="360"/>
        <w:rPr>
          <w:rFonts w:ascii="Courier New" w:hAnsi="Courier New" w:cs="Courier New"/>
          <w:sz w:val="16"/>
          <w:szCs w:val="16"/>
        </w:rPr>
      </w:pPr>
    </w:p>
    <w:p w:rsidR="003979EA" w:rsidRPr="001C1449" w:rsidRDefault="0038690C" w:rsidP="001C1449">
      <w:pPr>
        <w:pStyle w:val="a5"/>
        <w:numPr>
          <w:ilvl w:val="0"/>
          <w:numId w:val="11"/>
        </w:numPr>
        <w:jc w:val="center"/>
        <w:rPr>
          <w:rFonts w:ascii="Courier New" w:hAnsi="Courier New" w:cs="Courier New"/>
          <w:b/>
          <w:sz w:val="16"/>
          <w:szCs w:val="16"/>
        </w:rPr>
      </w:pPr>
      <w:r w:rsidRPr="001C1449">
        <w:rPr>
          <w:rFonts w:ascii="Courier New" w:hAnsi="Courier New" w:cs="Courier New"/>
          <w:b/>
          <w:sz w:val="16"/>
          <w:szCs w:val="16"/>
        </w:rPr>
        <w:t>о</w:t>
      </w:r>
      <w:r w:rsidR="003979EA" w:rsidRPr="001C1449">
        <w:rPr>
          <w:rFonts w:ascii="Courier New" w:hAnsi="Courier New" w:cs="Courier New"/>
          <w:b/>
          <w:sz w:val="16"/>
          <w:szCs w:val="16"/>
        </w:rPr>
        <w:t>бщая информация</w:t>
      </w:r>
    </w:p>
    <w:p w:rsidR="003979EA" w:rsidRPr="001C1449" w:rsidRDefault="003979EA" w:rsidP="001C1449">
      <w:pPr>
        <w:pStyle w:val="a5"/>
        <w:ind w:firstLine="720"/>
        <w:jc w:val="center"/>
        <w:rPr>
          <w:rFonts w:ascii="Courier New" w:hAnsi="Courier New" w:cs="Courier New"/>
          <w:b/>
          <w:sz w:val="16"/>
          <w:szCs w:val="16"/>
        </w:rPr>
      </w:pPr>
    </w:p>
    <w:p w:rsidR="001F1F25" w:rsidRDefault="001F1F25" w:rsidP="001F1F25">
      <w:pPr>
        <w:pStyle w:val="a4"/>
        <w:rPr>
          <w:rFonts w:ascii="Courier New" w:hAnsi="Courier New" w:cs="Courier New"/>
          <w:b/>
          <w:w w:val="106"/>
          <w:sz w:val="16"/>
          <w:szCs w:val="16"/>
        </w:rPr>
      </w:pPr>
    </w:p>
    <w:p w:rsidR="001D5818" w:rsidRDefault="001D5818" w:rsidP="001D5818">
      <w:pPr>
        <w:pStyle w:val="a4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9355"/>
      </w:tblGrid>
      <w:tr w:rsidR="001D5818" w:rsidRPr="001D5818" w:rsidTr="001D58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sz w:val="16"/>
                <w:szCs w:val="16"/>
              </w:rPr>
              <w:t xml:space="preserve">Предмет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Биология</w:t>
            </w:r>
          </w:p>
        </w:tc>
      </w:tr>
      <w:tr w:rsidR="001D5818" w:rsidRPr="001D5818" w:rsidTr="001D58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sz w:val="16"/>
                <w:szCs w:val="16"/>
              </w:rPr>
              <w:t xml:space="preserve">Классы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9 А</w:t>
            </w:r>
            <w:r w:rsidR="00337598">
              <w:rPr>
                <w:rFonts w:ascii="Courier New" w:hAnsi="Courier New" w:cs="Courier New"/>
                <w:b/>
                <w:i/>
                <w:sz w:val="16"/>
                <w:szCs w:val="16"/>
              </w:rPr>
              <w:t>, 9 Б</w:t>
            </w:r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1D5818" w:rsidRPr="001D5818" w:rsidTr="001D58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sz w:val="16"/>
                <w:szCs w:val="16"/>
              </w:rPr>
              <w:t xml:space="preserve">Учитель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Говорун Ольга Юрьевна</w:t>
            </w:r>
          </w:p>
        </w:tc>
      </w:tr>
      <w:tr w:rsidR="001D5818" w:rsidRPr="001D5818" w:rsidTr="001D58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sz w:val="16"/>
                <w:szCs w:val="16"/>
              </w:rPr>
              <w:t>Количество часов в год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i/>
                <w:sz w:val="16"/>
                <w:szCs w:val="16"/>
              </w:rPr>
              <w:t>17</w:t>
            </w:r>
          </w:p>
        </w:tc>
      </w:tr>
      <w:tr w:rsidR="001D5818" w:rsidRPr="001D5818" w:rsidTr="001D58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18" w:rsidRPr="001D5818" w:rsidRDefault="001D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</w:p>
        </w:tc>
      </w:tr>
      <w:tr w:rsidR="001D5818" w:rsidRPr="001D5818" w:rsidTr="001D58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numPr>
                <w:ilvl w:val="0"/>
                <w:numId w:val="12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sz w:val="16"/>
                <w:szCs w:val="16"/>
              </w:rPr>
              <w:t>Контрольных работ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i/>
                <w:sz w:val="16"/>
                <w:szCs w:val="16"/>
              </w:rPr>
              <w:t>2</w:t>
            </w:r>
          </w:p>
        </w:tc>
      </w:tr>
      <w:tr w:rsidR="001D5818" w:rsidRPr="001D5818" w:rsidTr="001D58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numPr>
                <w:ilvl w:val="0"/>
                <w:numId w:val="12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sz w:val="16"/>
                <w:szCs w:val="16"/>
              </w:rPr>
              <w:t xml:space="preserve">Лабораторных работ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rPr>
                <w:sz w:val="16"/>
                <w:szCs w:val="16"/>
              </w:rPr>
            </w:pPr>
          </w:p>
        </w:tc>
      </w:tr>
      <w:tr w:rsidR="001D5818" w:rsidRPr="001D5818" w:rsidTr="001D58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numPr>
                <w:ilvl w:val="0"/>
                <w:numId w:val="12"/>
              </w:numPr>
              <w:autoSpaceDN w:val="0"/>
              <w:spacing w:after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sz w:val="16"/>
                <w:szCs w:val="16"/>
              </w:rPr>
              <w:t>Практических работ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i/>
                <w:sz w:val="16"/>
                <w:szCs w:val="16"/>
              </w:rPr>
              <w:t>3</w:t>
            </w:r>
          </w:p>
        </w:tc>
      </w:tr>
      <w:tr w:rsidR="001D5818" w:rsidRPr="001D5818" w:rsidTr="001D58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i/>
                <w:sz w:val="16"/>
                <w:szCs w:val="16"/>
              </w:rPr>
              <w:t>1</w:t>
            </w:r>
          </w:p>
        </w:tc>
      </w:tr>
      <w:tr w:rsidR="001D5818" w:rsidRPr="001D5818" w:rsidTr="001D581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sz w:val="16"/>
                <w:szCs w:val="16"/>
              </w:rPr>
              <w:t>Электронные источники информации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Электронные пособия:</w:t>
            </w:r>
          </w:p>
        </w:tc>
      </w:tr>
      <w:tr w:rsidR="001D5818" w:rsidRPr="001D5818" w:rsidTr="001D5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18" w:rsidRPr="001D5818" w:rsidRDefault="001D581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pStyle w:val="a7"/>
              <w:widowControl/>
              <w:numPr>
                <w:ilvl w:val="0"/>
                <w:numId w:val="15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i/>
                <w:sz w:val="16"/>
                <w:szCs w:val="16"/>
              </w:rPr>
              <w:t>CD диски «Экология Калининградской области»</w:t>
            </w:r>
          </w:p>
        </w:tc>
      </w:tr>
      <w:tr w:rsidR="001D5818" w:rsidRPr="001D5818" w:rsidTr="001D5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18" w:rsidRPr="001D5818" w:rsidRDefault="001D581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pStyle w:val="a7"/>
              <w:widowControl/>
              <w:numPr>
                <w:ilvl w:val="1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EVO LAB</w:t>
            </w:r>
          </w:p>
        </w:tc>
      </w:tr>
      <w:tr w:rsidR="001D5818" w:rsidRPr="001D5818" w:rsidTr="001D5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18" w:rsidRPr="001D5818" w:rsidRDefault="001D581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Интернет-ресурсы:</w:t>
            </w:r>
          </w:p>
        </w:tc>
      </w:tr>
      <w:tr w:rsidR="001D5818" w:rsidRPr="001D5818" w:rsidTr="001D5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18" w:rsidRPr="001D5818" w:rsidRDefault="001D581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pStyle w:val="a7"/>
              <w:widowControl/>
              <w:numPr>
                <w:ilvl w:val="1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proofErr w:type="gram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www</w:t>
            </w:r>
            <w:proofErr w:type="gramEnd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skeletos</w:t>
            </w:r>
            <w:proofErr w:type="spellEnd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.</w:t>
            </w:r>
            <w:proofErr w:type="spell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zharko</w:t>
            </w:r>
            <w:proofErr w:type="spellEnd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.</w:t>
            </w:r>
            <w:proofErr w:type="spell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D5818" w:rsidRPr="001D5818" w:rsidTr="001D5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18" w:rsidRPr="001D5818" w:rsidRDefault="001D581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pStyle w:val="a7"/>
              <w:widowControl/>
              <w:numPr>
                <w:ilvl w:val="1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proofErr w:type="gram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www</w:t>
            </w:r>
            <w:proofErr w:type="gramEnd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. </w:t>
            </w:r>
            <w:proofErr w:type="gram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bio</w:t>
            </w:r>
            <w:proofErr w:type="gramEnd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 1</w:t>
            </w:r>
            <w:proofErr w:type="spell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september</w:t>
            </w:r>
            <w:proofErr w:type="spellEnd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D5818" w:rsidRPr="001D5818" w:rsidTr="001D5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18" w:rsidRPr="001D5818" w:rsidRDefault="001D581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pStyle w:val="a7"/>
              <w:widowControl/>
              <w:numPr>
                <w:ilvl w:val="1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proofErr w:type="gram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www</w:t>
            </w:r>
            <w:proofErr w:type="gramEnd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. </w:t>
            </w:r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k</w:t>
            </w:r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-</w:t>
            </w:r>
            <w:proofErr w:type="spell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uroky</w:t>
            </w:r>
            <w:proofErr w:type="spellEnd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.</w:t>
            </w:r>
            <w:proofErr w:type="spell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D5818" w:rsidRPr="001D5818" w:rsidTr="001D5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18" w:rsidRPr="001D5818" w:rsidRDefault="001D581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pStyle w:val="a7"/>
              <w:widowControl/>
              <w:numPr>
                <w:ilvl w:val="1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proofErr w:type="gram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www</w:t>
            </w:r>
            <w:proofErr w:type="gramEnd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websib</w:t>
            </w:r>
            <w:proofErr w:type="spellEnd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.</w:t>
            </w:r>
            <w:proofErr w:type="spell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D5818" w:rsidRPr="00DF2B0E" w:rsidTr="001D5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18" w:rsidRPr="001D5818" w:rsidRDefault="001D581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pStyle w:val="a7"/>
              <w:widowControl/>
              <w:numPr>
                <w:ilvl w:val="1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</w:pPr>
            <w:proofErr w:type="gram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www</w:t>
            </w:r>
            <w:proofErr w:type="gramEnd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. school-collechion.edu.ru</w:t>
            </w:r>
          </w:p>
        </w:tc>
      </w:tr>
      <w:tr w:rsidR="001D5818" w:rsidRPr="001D5818" w:rsidTr="001D5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18" w:rsidRPr="001D5818" w:rsidRDefault="001D5818">
            <w:pPr>
              <w:rPr>
                <w:rFonts w:ascii="Courier New" w:eastAsia="Times New Roman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pStyle w:val="a7"/>
              <w:widowControl/>
              <w:numPr>
                <w:ilvl w:val="1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proofErr w:type="gram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www</w:t>
            </w:r>
            <w:proofErr w:type="gramEnd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biolgra</w:t>
            </w:r>
            <w:proofErr w:type="spellEnd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.</w:t>
            </w:r>
            <w:proofErr w:type="spellStart"/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D5818" w:rsidRPr="001D5818" w:rsidTr="001D581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sz w:val="16"/>
                <w:szCs w:val="16"/>
              </w:rPr>
              <w:t>Нормативные документы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закон «Об образовании»</w:t>
            </w:r>
          </w:p>
        </w:tc>
      </w:tr>
      <w:tr w:rsidR="001D5818" w:rsidRPr="001D5818" w:rsidTr="001D5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18" w:rsidRPr="001D5818" w:rsidRDefault="001D581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1D5818" w:rsidRPr="001D5818" w:rsidTr="001D5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18" w:rsidRPr="001D5818" w:rsidRDefault="001D581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1D5818" w:rsidRPr="001D5818" w:rsidTr="001D5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18" w:rsidRPr="001D5818" w:rsidRDefault="001D581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1D5818" w:rsidRPr="001D5818" w:rsidTr="001D58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18" w:rsidRPr="001D5818" w:rsidRDefault="001D5818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8" w:rsidRPr="001D5818" w:rsidRDefault="001D5818" w:rsidP="001D5818">
            <w:pPr>
              <w:pStyle w:val="a7"/>
              <w:widowControl/>
              <w:numPr>
                <w:ilvl w:val="0"/>
                <w:numId w:val="14"/>
              </w:numPr>
              <w:autoSpaceDE/>
              <w:adjustRightInd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1D5818">
              <w:rPr>
                <w:rFonts w:ascii="Courier New" w:hAnsi="Courier New" w:cs="Courier New"/>
                <w:b/>
                <w:i/>
                <w:sz w:val="16"/>
                <w:szCs w:val="16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</w:tbl>
    <w:p w:rsidR="001D5818" w:rsidRPr="001D5818" w:rsidRDefault="001D5818" w:rsidP="001D5818">
      <w:pPr>
        <w:pStyle w:val="a4"/>
        <w:ind w:left="720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1D5818" w:rsidRPr="001D5818" w:rsidRDefault="001D5818" w:rsidP="001D5818">
      <w:pPr>
        <w:pStyle w:val="a4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:rsidR="001D5818" w:rsidRPr="001D5818" w:rsidRDefault="001D5818" w:rsidP="001F1F25">
      <w:pPr>
        <w:pStyle w:val="a4"/>
        <w:rPr>
          <w:rFonts w:ascii="Courier New" w:hAnsi="Courier New" w:cs="Courier New"/>
          <w:b/>
          <w:w w:val="106"/>
          <w:sz w:val="16"/>
          <w:szCs w:val="16"/>
        </w:rPr>
      </w:pPr>
    </w:p>
    <w:p w:rsidR="001F1F25" w:rsidRPr="001C1449" w:rsidRDefault="001F1F25" w:rsidP="001F1F25">
      <w:pPr>
        <w:pStyle w:val="a4"/>
        <w:rPr>
          <w:rFonts w:ascii="Courier New" w:hAnsi="Courier New" w:cs="Courier New"/>
          <w:b/>
          <w:w w:val="106"/>
          <w:sz w:val="16"/>
          <w:szCs w:val="16"/>
        </w:rPr>
      </w:pPr>
      <w:r w:rsidRPr="001C1449">
        <w:rPr>
          <w:rFonts w:ascii="Courier New" w:hAnsi="Courier New" w:cs="Courier New"/>
          <w:b/>
          <w:w w:val="106"/>
          <w:sz w:val="16"/>
          <w:szCs w:val="16"/>
        </w:rPr>
        <w:t>Основные типы занятий по экологии:</w:t>
      </w:r>
    </w:p>
    <w:p w:rsidR="001F1F25" w:rsidRPr="001C1449" w:rsidRDefault="004E5ED7" w:rsidP="001F1F2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  <w:w w:val="106"/>
          <w:sz w:val="16"/>
          <w:szCs w:val="16"/>
        </w:rPr>
      </w:pPr>
      <w:r w:rsidRPr="001C1449">
        <w:rPr>
          <w:rFonts w:ascii="Courier New" w:hAnsi="Courier New" w:cs="Courier New"/>
          <w:w w:val="106"/>
          <w:sz w:val="16"/>
          <w:szCs w:val="16"/>
        </w:rPr>
        <w:t>урок-лекция</w:t>
      </w:r>
    </w:p>
    <w:p w:rsidR="001F1F25" w:rsidRPr="001C1449" w:rsidRDefault="001F1F25" w:rsidP="001F1F2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  <w:w w:val="106"/>
          <w:sz w:val="16"/>
          <w:szCs w:val="16"/>
        </w:rPr>
      </w:pPr>
      <w:r w:rsidRPr="001C1449">
        <w:rPr>
          <w:rFonts w:ascii="Courier New" w:hAnsi="Courier New" w:cs="Courier New"/>
          <w:w w:val="106"/>
          <w:sz w:val="16"/>
          <w:szCs w:val="16"/>
        </w:rPr>
        <w:t>урок обобщения и повторения</w:t>
      </w:r>
    </w:p>
    <w:p w:rsidR="001F1F25" w:rsidRPr="001C1449" w:rsidRDefault="001F1F25" w:rsidP="001F1F2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  <w:w w:val="106"/>
          <w:sz w:val="16"/>
          <w:szCs w:val="16"/>
        </w:rPr>
      </w:pPr>
      <w:r w:rsidRPr="001C1449">
        <w:rPr>
          <w:rFonts w:ascii="Courier New" w:hAnsi="Courier New" w:cs="Courier New"/>
          <w:w w:val="106"/>
          <w:sz w:val="16"/>
          <w:szCs w:val="16"/>
        </w:rPr>
        <w:t>ур</w:t>
      </w:r>
      <w:r w:rsidR="004E5ED7" w:rsidRPr="001C1449">
        <w:rPr>
          <w:rFonts w:ascii="Courier New" w:hAnsi="Courier New" w:cs="Courier New"/>
          <w:w w:val="106"/>
          <w:sz w:val="16"/>
          <w:szCs w:val="16"/>
        </w:rPr>
        <w:t>ок контроля знаний</w:t>
      </w:r>
    </w:p>
    <w:p w:rsidR="001F1F25" w:rsidRPr="001C1449" w:rsidRDefault="004E5ED7" w:rsidP="001F1F2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  <w:w w:val="106"/>
          <w:sz w:val="16"/>
          <w:szCs w:val="16"/>
        </w:rPr>
      </w:pPr>
      <w:r w:rsidRPr="001C1449">
        <w:rPr>
          <w:rFonts w:ascii="Courier New" w:hAnsi="Courier New" w:cs="Courier New"/>
          <w:w w:val="106"/>
          <w:sz w:val="16"/>
          <w:szCs w:val="16"/>
        </w:rPr>
        <w:t xml:space="preserve">урок </w:t>
      </w:r>
      <w:r w:rsidR="001F1F25" w:rsidRPr="001C1449">
        <w:rPr>
          <w:rFonts w:ascii="Courier New" w:hAnsi="Courier New" w:cs="Courier New"/>
          <w:w w:val="106"/>
          <w:sz w:val="16"/>
          <w:szCs w:val="16"/>
        </w:rPr>
        <w:t xml:space="preserve"> практических занятий</w:t>
      </w:r>
    </w:p>
    <w:p w:rsidR="001F1F25" w:rsidRPr="001C1449" w:rsidRDefault="001F1F25" w:rsidP="001F1F2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  <w:w w:val="106"/>
          <w:sz w:val="16"/>
          <w:szCs w:val="16"/>
        </w:rPr>
      </w:pPr>
      <w:r w:rsidRPr="001C1449">
        <w:rPr>
          <w:rFonts w:ascii="Courier New" w:hAnsi="Courier New" w:cs="Courier New"/>
          <w:w w:val="106"/>
          <w:sz w:val="16"/>
          <w:szCs w:val="16"/>
        </w:rPr>
        <w:t>наблюдения и экскурсия</w:t>
      </w:r>
    </w:p>
    <w:p w:rsidR="004E5ED7" w:rsidRPr="001C1449" w:rsidRDefault="004E5ED7" w:rsidP="001F1F2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  <w:w w:val="106"/>
          <w:sz w:val="16"/>
          <w:szCs w:val="16"/>
        </w:rPr>
      </w:pPr>
      <w:r w:rsidRPr="001C1449">
        <w:rPr>
          <w:rFonts w:ascii="Courier New" w:hAnsi="Courier New" w:cs="Courier New"/>
          <w:w w:val="106"/>
          <w:sz w:val="16"/>
          <w:szCs w:val="16"/>
        </w:rPr>
        <w:t>урок- беседа с обсуждением проблемных вопросов</w:t>
      </w:r>
    </w:p>
    <w:p w:rsidR="004E5ED7" w:rsidRPr="001C1449" w:rsidRDefault="001F1F25" w:rsidP="001F1F25">
      <w:pPr>
        <w:jc w:val="both"/>
        <w:rPr>
          <w:rFonts w:ascii="Courier New" w:hAnsi="Courier New" w:cs="Courier New"/>
          <w:b/>
          <w:bCs/>
          <w:sz w:val="16"/>
          <w:szCs w:val="16"/>
        </w:rPr>
      </w:pPr>
      <w:r w:rsidRPr="001C1449">
        <w:rPr>
          <w:rFonts w:ascii="Courier New" w:hAnsi="Courier New" w:cs="Courier New"/>
          <w:b/>
          <w:bCs/>
          <w:sz w:val="16"/>
          <w:szCs w:val="16"/>
        </w:rPr>
        <w:t xml:space="preserve">При изучении курса экологии проводятся 2 вида контроля: </w:t>
      </w:r>
    </w:p>
    <w:p w:rsidR="001F1F25" w:rsidRPr="001C1449" w:rsidRDefault="001F1F25" w:rsidP="00E60ADF">
      <w:pPr>
        <w:pStyle w:val="a4"/>
        <w:rPr>
          <w:rFonts w:ascii="Courier New" w:hAnsi="Courier New" w:cs="Courier New"/>
          <w:b/>
          <w:sz w:val="16"/>
          <w:szCs w:val="16"/>
        </w:rPr>
      </w:pPr>
      <w:r w:rsidRPr="001C1449">
        <w:rPr>
          <w:rFonts w:ascii="Courier New" w:hAnsi="Courier New" w:cs="Courier New"/>
          <w:b/>
          <w:sz w:val="16"/>
          <w:szCs w:val="16"/>
        </w:rPr>
        <w:t xml:space="preserve"> текущий</w:t>
      </w:r>
      <w:r w:rsidRPr="001C1449">
        <w:rPr>
          <w:rFonts w:ascii="Courier New" w:hAnsi="Courier New" w:cs="Courier New"/>
          <w:sz w:val="16"/>
          <w:szCs w:val="16"/>
        </w:rPr>
        <w:t xml:space="preserve"> – контроль в процессе изучения темы:</w:t>
      </w:r>
    </w:p>
    <w:p w:rsidR="001F1F25" w:rsidRPr="001C1449" w:rsidRDefault="004E5ED7" w:rsidP="00E60ADF">
      <w:pPr>
        <w:pStyle w:val="a4"/>
        <w:numPr>
          <w:ilvl w:val="0"/>
          <w:numId w:val="9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>контрольные работы</w:t>
      </w:r>
    </w:p>
    <w:p w:rsidR="001F1F25" w:rsidRPr="001C1449" w:rsidRDefault="001F1F25" w:rsidP="00E60ADF">
      <w:pPr>
        <w:pStyle w:val="a4"/>
        <w:numPr>
          <w:ilvl w:val="0"/>
          <w:numId w:val="9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>фронтальный и индивидуальный опрос</w:t>
      </w:r>
    </w:p>
    <w:p w:rsidR="001F1F25" w:rsidRPr="001C1449" w:rsidRDefault="001F1F25" w:rsidP="00E60ADF">
      <w:pPr>
        <w:pStyle w:val="a4"/>
        <w:numPr>
          <w:ilvl w:val="0"/>
          <w:numId w:val="9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 xml:space="preserve">отчеты по практическим  работам </w:t>
      </w:r>
    </w:p>
    <w:p w:rsidR="004E5ED7" w:rsidRPr="001C1449" w:rsidRDefault="001F1F25" w:rsidP="00E60ADF">
      <w:pPr>
        <w:pStyle w:val="a4"/>
        <w:numPr>
          <w:ilvl w:val="0"/>
          <w:numId w:val="9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>творческие задан</w:t>
      </w:r>
      <w:r w:rsidR="004E5ED7" w:rsidRPr="001C1449">
        <w:rPr>
          <w:rFonts w:ascii="Courier New" w:hAnsi="Courier New" w:cs="Courier New"/>
          <w:sz w:val="16"/>
          <w:szCs w:val="16"/>
        </w:rPr>
        <w:t>ия (защита рефератов и проектов, докладов и сообщений.</w:t>
      </w:r>
      <w:r w:rsidRPr="001C1449">
        <w:rPr>
          <w:rFonts w:ascii="Courier New" w:hAnsi="Courier New" w:cs="Courier New"/>
          <w:sz w:val="16"/>
          <w:szCs w:val="16"/>
        </w:rPr>
        <w:t>)</w:t>
      </w:r>
    </w:p>
    <w:p w:rsidR="001F1F25" w:rsidRPr="001C1449" w:rsidRDefault="001F1F25" w:rsidP="00E60ADF">
      <w:pPr>
        <w:pStyle w:val="a4"/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 xml:space="preserve"> </w:t>
      </w:r>
      <w:r w:rsidRPr="001C1449">
        <w:rPr>
          <w:rFonts w:ascii="Courier New" w:hAnsi="Courier New" w:cs="Courier New"/>
          <w:b/>
          <w:sz w:val="16"/>
          <w:szCs w:val="16"/>
        </w:rPr>
        <w:t xml:space="preserve">итоговый </w:t>
      </w:r>
      <w:r w:rsidRPr="001C1449">
        <w:rPr>
          <w:rFonts w:ascii="Courier New" w:hAnsi="Courier New" w:cs="Courier New"/>
          <w:sz w:val="16"/>
          <w:szCs w:val="16"/>
        </w:rPr>
        <w:t>– контроль в конце изучения одного раздела:</w:t>
      </w:r>
    </w:p>
    <w:p w:rsidR="001F1F25" w:rsidRPr="001C1449" w:rsidRDefault="001F1F25" w:rsidP="00E60ADF">
      <w:pPr>
        <w:pStyle w:val="a4"/>
        <w:numPr>
          <w:ilvl w:val="0"/>
          <w:numId w:val="10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>устные и письменные итоговые работы</w:t>
      </w:r>
    </w:p>
    <w:p w:rsidR="001F1F25" w:rsidRPr="001C1449" w:rsidRDefault="001F1F25" w:rsidP="00E60ADF">
      <w:pPr>
        <w:pStyle w:val="a4"/>
        <w:numPr>
          <w:ilvl w:val="0"/>
          <w:numId w:val="10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>тестирование</w:t>
      </w:r>
    </w:p>
    <w:p w:rsidR="00705165" w:rsidRPr="001C1449" w:rsidRDefault="003D7D2A" w:rsidP="00E60ADF">
      <w:pPr>
        <w:pStyle w:val="a4"/>
        <w:rPr>
          <w:rFonts w:ascii="Courier New" w:hAnsi="Courier New" w:cs="Courier New"/>
          <w:b/>
          <w:sz w:val="16"/>
          <w:szCs w:val="16"/>
        </w:rPr>
      </w:pPr>
      <w:r w:rsidRPr="001C1449">
        <w:rPr>
          <w:rFonts w:ascii="Courier New" w:hAnsi="Courier New" w:cs="Courier New"/>
          <w:b/>
          <w:sz w:val="16"/>
          <w:szCs w:val="16"/>
        </w:rPr>
        <w:t>Литература</w:t>
      </w:r>
      <w:r w:rsidR="001F1F25" w:rsidRPr="001C1449">
        <w:rPr>
          <w:rFonts w:ascii="Courier New" w:hAnsi="Courier New" w:cs="Courier New"/>
          <w:b/>
          <w:sz w:val="16"/>
          <w:szCs w:val="16"/>
        </w:rPr>
        <w:t xml:space="preserve"> </w:t>
      </w:r>
      <w:r w:rsidRPr="001C1449">
        <w:rPr>
          <w:rFonts w:ascii="Courier New" w:hAnsi="Courier New" w:cs="Courier New"/>
          <w:b/>
          <w:sz w:val="16"/>
          <w:szCs w:val="16"/>
        </w:rPr>
        <w:t>для учителя и учащихся:</w:t>
      </w:r>
    </w:p>
    <w:p w:rsidR="00705165" w:rsidRPr="001C1449" w:rsidRDefault="00705165" w:rsidP="00705165">
      <w:pPr>
        <w:pStyle w:val="a4"/>
        <w:ind w:left="360"/>
        <w:rPr>
          <w:rFonts w:ascii="Courier New" w:hAnsi="Courier New" w:cs="Courier New"/>
          <w:sz w:val="16"/>
          <w:szCs w:val="16"/>
        </w:rPr>
      </w:pPr>
    </w:p>
    <w:p w:rsidR="00705165" w:rsidRPr="001C1449" w:rsidRDefault="00705165" w:rsidP="00705165">
      <w:pPr>
        <w:pStyle w:val="a4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>География Янтарного края России: учебник по курсу «Региональная география Калининградской области (под ред. В. В. Орленка) – Калининград: Янтарный сказ, 2004.-416с.</w:t>
      </w:r>
    </w:p>
    <w:p w:rsidR="00705165" w:rsidRPr="001C1449" w:rsidRDefault="00705165" w:rsidP="00705165">
      <w:pPr>
        <w:pStyle w:val="a4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>Литвин В. М. и др. Калининградская область. Природные ресурсы.- Калининград: Янтарный сказ, 1999.-189с.</w:t>
      </w:r>
    </w:p>
    <w:p w:rsidR="00705165" w:rsidRPr="001C1449" w:rsidRDefault="00705165" w:rsidP="00705165">
      <w:pPr>
        <w:pStyle w:val="a4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lastRenderedPageBreak/>
        <w:t>Чернова Н. М. и др. Основы экологии.</w:t>
      </w:r>
      <w:r w:rsidR="00F21AA3" w:rsidRPr="001C1449">
        <w:rPr>
          <w:rFonts w:ascii="Courier New" w:hAnsi="Courier New" w:cs="Courier New"/>
          <w:sz w:val="16"/>
          <w:szCs w:val="16"/>
        </w:rPr>
        <w:t xml:space="preserve"> </w:t>
      </w:r>
      <w:r w:rsidRPr="001C1449">
        <w:rPr>
          <w:rFonts w:ascii="Courier New" w:hAnsi="Courier New" w:cs="Courier New"/>
          <w:sz w:val="16"/>
          <w:szCs w:val="16"/>
        </w:rPr>
        <w:t>-</w:t>
      </w:r>
      <w:r w:rsidR="00F21AA3" w:rsidRPr="001C1449">
        <w:rPr>
          <w:rFonts w:ascii="Courier New" w:hAnsi="Courier New" w:cs="Courier New"/>
          <w:sz w:val="16"/>
          <w:szCs w:val="16"/>
        </w:rPr>
        <w:t xml:space="preserve"> </w:t>
      </w:r>
      <w:r w:rsidRPr="001C1449">
        <w:rPr>
          <w:rFonts w:ascii="Courier New" w:hAnsi="Courier New" w:cs="Courier New"/>
          <w:sz w:val="16"/>
          <w:szCs w:val="16"/>
        </w:rPr>
        <w:t>М.: Дрофа.2004.-288с.</w:t>
      </w:r>
    </w:p>
    <w:p w:rsidR="00705165" w:rsidRPr="001C1449" w:rsidRDefault="00705165" w:rsidP="00705165">
      <w:pPr>
        <w:pStyle w:val="a4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>Очерки природы. Научный редактор В. М. Литвин.-</w:t>
      </w:r>
      <w:r w:rsidR="00F21AA3" w:rsidRPr="001C1449">
        <w:rPr>
          <w:rFonts w:ascii="Courier New" w:hAnsi="Courier New" w:cs="Courier New"/>
          <w:sz w:val="16"/>
          <w:szCs w:val="16"/>
        </w:rPr>
        <w:t xml:space="preserve"> </w:t>
      </w:r>
      <w:r w:rsidRPr="001C1449">
        <w:rPr>
          <w:rFonts w:ascii="Courier New" w:hAnsi="Courier New" w:cs="Courier New"/>
          <w:sz w:val="16"/>
          <w:szCs w:val="16"/>
        </w:rPr>
        <w:t>Калининград: Янтарный сказ, 1999.-229с.</w:t>
      </w:r>
    </w:p>
    <w:p w:rsidR="003D7D2A" w:rsidRPr="001C1449" w:rsidRDefault="003D7D2A" w:rsidP="00705165">
      <w:pPr>
        <w:pStyle w:val="a4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 xml:space="preserve">Е. В. Краснов, А. И. </w:t>
      </w:r>
      <w:proofErr w:type="spellStart"/>
      <w:r w:rsidRPr="001C1449">
        <w:rPr>
          <w:rFonts w:ascii="Courier New" w:hAnsi="Courier New" w:cs="Courier New"/>
          <w:sz w:val="16"/>
          <w:szCs w:val="16"/>
        </w:rPr>
        <w:t>Блажчишин</w:t>
      </w:r>
      <w:proofErr w:type="spellEnd"/>
      <w:r w:rsidRPr="001C1449">
        <w:rPr>
          <w:rFonts w:ascii="Courier New" w:hAnsi="Courier New" w:cs="Courier New"/>
          <w:sz w:val="16"/>
          <w:szCs w:val="16"/>
        </w:rPr>
        <w:t>. Экология калининградской области. – Калининград: Янтарный сказ. 1999. – 188с.</w:t>
      </w:r>
    </w:p>
    <w:p w:rsidR="003D7D2A" w:rsidRPr="001C1449" w:rsidRDefault="003D7D2A" w:rsidP="00705165">
      <w:pPr>
        <w:pStyle w:val="a4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proofErr w:type="spellStart"/>
      <w:r w:rsidRPr="001C1449">
        <w:rPr>
          <w:rFonts w:ascii="Courier New" w:hAnsi="Courier New" w:cs="Courier New"/>
          <w:sz w:val="16"/>
          <w:szCs w:val="16"/>
        </w:rPr>
        <w:t>Хупфер</w:t>
      </w:r>
      <w:proofErr w:type="spellEnd"/>
      <w:r w:rsidRPr="001C1449">
        <w:rPr>
          <w:rFonts w:ascii="Courier New" w:hAnsi="Courier New" w:cs="Courier New"/>
          <w:sz w:val="16"/>
          <w:szCs w:val="16"/>
        </w:rPr>
        <w:t xml:space="preserve"> П. Балтика</w:t>
      </w:r>
      <w:r w:rsidR="001F1F25" w:rsidRPr="001C1449">
        <w:rPr>
          <w:rFonts w:ascii="Courier New" w:hAnsi="Courier New" w:cs="Courier New"/>
          <w:sz w:val="16"/>
          <w:szCs w:val="16"/>
        </w:rPr>
        <w:t xml:space="preserve"> – маленькое море, большие пробл</w:t>
      </w:r>
      <w:r w:rsidRPr="001C1449">
        <w:rPr>
          <w:rFonts w:ascii="Courier New" w:hAnsi="Courier New" w:cs="Courier New"/>
          <w:sz w:val="16"/>
          <w:szCs w:val="16"/>
        </w:rPr>
        <w:t xml:space="preserve">емы/перевод </w:t>
      </w:r>
      <w:proofErr w:type="gramStart"/>
      <w:r w:rsidRPr="001C1449">
        <w:rPr>
          <w:rFonts w:ascii="Courier New" w:hAnsi="Courier New" w:cs="Courier New"/>
          <w:sz w:val="16"/>
          <w:szCs w:val="16"/>
        </w:rPr>
        <w:t>с</w:t>
      </w:r>
      <w:proofErr w:type="gramEnd"/>
      <w:r w:rsidRPr="001C1449">
        <w:rPr>
          <w:rFonts w:ascii="Courier New" w:hAnsi="Courier New" w:cs="Courier New"/>
          <w:sz w:val="16"/>
          <w:szCs w:val="16"/>
        </w:rPr>
        <w:t xml:space="preserve"> нем. – М.: </w:t>
      </w:r>
      <w:proofErr w:type="spellStart"/>
      <w:r w:rsidRPr="001C1449">
        <w:rPr>
          <w:rFonts w:ascii="Courier New" w:hAnsi="Courier New" w:cs="Courier New"/>
          <w:sz w:val="16"/>
          <w:szCs w:val="16"/>
        </w:rPr>
        <w:t>Гидрометеоиздт</w:t>
      </w:r>
      <w:proofErr w:type="spellEnd"/>
      <w:r w:rsidRPr="001C1449">
        <w:rPr>
          <w:rFonts w:ascii="Courier New" w:hAnsi="Courier New" w:cs="Courier New"/>
          <w:sz w:val="16"/>
          <w:szCs w:val="16"/>
        </w:rPr>
        <w:t>, 1982.</w:t>
      </w:r>
    </w:p>
    <w:p w:rsidR="003D7D2A" w:rsidRPr="001C1449" w:rsidRDefault="003D7D2A" w:rsidP="00705165">
      <w:pPr>
        <w:pStyle w:val="a4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>Доклад о состоянии и об охране окружающей среды калининградской области в 2001 году. – Калининград, 2002.</w:t>
      </w:r>
    </w:p>
    <w:p w:rsidR="003D7D2A" w:rsidRPr="001C1449" w:rsidRDefault="003D7D2A" w:rsidP="00705165">
      <w:pPr>
        <w:pStyle w:val="a4"/>
        <w:numPr>
          <w:ilvl w:val="0"/>
          <w:numId w:val="2"/>
        </w:numPr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 xml:space="preserve">Алексеев Н. К. и др. Озеро </w:t>
      </w:r>
      <w:proofErr w:type="spellStart"/>
      <w:r w:rsidRPr="001C1449">
        <w:rPr>
          <w:rFonts w:ascii="Courier New" w:hAnsi="Courier New" w:cs="Courier New"/>
          <w:sz w:val="16"/>
          <w:szCs w:val="16"/>
        </w:rPr>
        <w:t>Виштынецкое</w:t>
      </w:r>
      <w:proofErr w:type="spellEnd"/>
      <w:r w:rsidRPr="001C1449">
        <w:rPr>
          <w:rFonts w:ascii="Courier New" w:hAnsi="Courier New" w:cs="Courier New"/>
          <w:sz w:val="16"/>
          <w:szCs w:val="16"/>
        </w:rPr>
        <w:t>. – Калининград: Книжное издательство, 1976. – 47с.</w:t>
      </w:r>
    </w:p>
    <w:p w:rsidR="004E5ED7" w:rsidRPr="001C1449" w:rsidRDefault="004E5ED7" w:rsidP="004E5ED7">
      <w:pPr>
        <w:pStyle w:val="a7"/>
        <w:jc w:val="both"/>
        <w:rPr>
          <w:rFonts w:ascii="Courier New" w:hAnsi="Courier New" w:cs="Courier New"/>
          <w:b/>
          <w:sz w:val="16"/>
          <w:szCs w:val="16"/>
        </w:rPr>
      </w:pPr>
    </w:p>
    <w:p w:rsidR="004E5ED7" w:rsidRPr="001C1449" w:rsidRDefault="004E5ED7" w:rsidP="004E5ED7">
      <w:pPr>
        <w:pStyle w:val="a7"/>
        <w:jc w:val="both"/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b/>
          <w:sz w:val="16"/>
          <w:szCs w:val="16"/>
        </w:rPr>
        <w:t>Примечание:</w:t>
      </w:r>
      <w:r w:rsidRPr="001C1449">
        <w:rPr>
          <w:rFonts w:ascii="Courier New" w:hAnsi="Courier New" w:cs="Courier New"/>
          <w:sz w:val="16"/>
          <w:szCs w:val="16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стихийные бедствия, выключение света.</w:t>
      </w:r>
    </w:p>
    <w:p w:rsidR="004E5ED7" w:rsidRPr="001C1449" w:rsidRDefault="004E5ED7" w:rsidP="004E5ED7">
      <w:pPr>
        <w:pStyle w:val="a7"/>
        <w:jc w:val="both"/>
        <w:rPr>
          <w:rFonts w:ascii="Courier New" w:hAnsi="Courier New" w:cs="Courier New"/>
          <w:b/>
          <w:sz w:val="16"/>
          <w:szCs w:val="16"/>
        </w:rPr>
      </w:pPr>
      <w:r w:rsidRPr="001C1449">
        <w:rPr>
          <w:rFonts w:ascii="Courier New" w:hAnsi="Courier New" w:cs="Courier New"/>
          <w:b/>
          <w:sz w:val="16"/>
          <w:szCs w:val="16"/>
        </w:rPr>
        <w:t>В программе используются  сокращения:</w:t>
      </w:r>
    </w:p>
    <w:p w:rsidR="004E5ED7" w:rsidRPr="001C1449" w:rsidRDefault="004E5ED7" w:rsidP="004E5ED7">
      <w:pPr>
        <w:pStyle w:val="a7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1C1449">
        <w:rPr>
          <w:rFonts w:ascii="Courier New" w:hAnsi="Courier New" w:cs="Courier New"/>
          <w:sz w:val="16"/>
          <w:szCs w:val="16"/>
        </w:rPr>
        <w:t>П</w:t>
      </w:r>
      <w:proofErr w:type="gramEnd"/>
      <w:r w:rsidRPr="001C1449">
        <w:rPr>
          <w:rFonts w:ascii="Courier New" w:hAnsi="Courier New" w:cs="Courier New"/>
          <w:sz w:val="16"/>
          <w:szCs w:val="16"/>
        </w:rPr>
        <w:t>/Р – практическая работа;</w:t>
      </w:r>
    </w:p>
    <w:p w:rsidR="004E5ED7" w:rsidRPr="001C1449" w:rsidRDefault="004E5ED7" w:rsidP="004E5ED7">
      <w:pPr>
        <w:pStyle w:val="a7"/>
        <w:jc w:val="both"/>
        <w:rPr>
          <w:rFonts w:ascii="Courier New" w:hAnsi="Courier New" w:cs="Courier New"/>
          <w:sz w:val="16"/>
          <w:szCs w:val="16"/>
        </w:rPr>
      </w:pPr>
      <w:r w:rsidRPr="001C1449">
        <w:rPr>
          <w:rFonts w:ascii="Courier New" w:hAnsi="Courier New" w:cs="Courier New"/>
          <w:sz w:val="16"/>
          <w:szCs w:val="16"/>
        </w:rPr>
        <w:t>К/</w:t>
      </w:r>
      <w:proofErr w:type="gramStart"/>
      <w:r w:rsidRPr="001C1449">
        <w:rPr>
          <w:rFonts w:ascii="Courier New" w:hAnsi="Courier New" w:cs="Courier New"/>
          <w:sz w:val="16"/>
          <w:szCs w:val="16"/>
        </w:rPr>
        <w:t>Р</w:t>
      </w:r>
      <w:proofErr w:type="gramEnd"/>
      <w:r w:rsidRPr="001C1449">
        <w:rPr>
          <w:rFonts w:ascii="Courier New" w:hAnsi="Courier New" w:cs="Courier New"/>
          <w:sz w:val="16"/>
          <w:szCs w:val="16"/>
        </w:rPr>
        <w:t xml:space="preserve"> – контрольная работа.</w:t>
      </w:r>
    </w:p>
    <w:p w:rsidR="004E5ED7" w:rsidRPr="001C1449" w:rsidRDefault="004E5ED7" w:rsidP="004E5ED7">
      <w:pPr>
        <w:pStyle w:val="a7"/>
        <w:jc w:val="both"/>
        <w:rPr>
          <w:rFonts w:ascii="Courier New" w:hAnsi="Courier New" w:cs="Courier New"/>
          <w:spacing w:val="-2"/>
          <w:w w:val="106"/>
          <w:sz w:val="16"/>
          <w:szCs w:val="16"/>
        </w:rPr>
      </w:pPr>
    </w:p>
    <w:p w:rsidR="0038690C" w:rsidRPr="001C1449" w:rsidRDefault="0038690C" w:rsidP="0038690C">
      <w:pPr>
        <w:pStyle w:val="a4"/>
        <w:numPr>
          <w:ilvl w:val="0"/>
          <w:numId w:val="11"/>
        </w:numPr>
        <w:jc w:val="center"/>
        <w:rPr>
          <w:rFonts w:ascii="Courier New" w:hAnsi="Courier New" w:cs="Courier New"/>
          <w:b/>
          <w:sz w:val="16"/>
          <w:szCs w:val="16"/>
        </w:rPr>
      </w:pPr>
      <w:r w:rsidRPr="001C1449">
        <w:rPr>
          <w:rFonts w:ascii="Courier New" w:hAnsi="Courier New" w:cs="Courier New"/>
          <w:b/>
          <w:sz w:val="16"/>
          <w:szCs w:val="16"/>
        </w:rPr>
        <w:t>поурочно-тематическое планирование уроков по экологии Калининградской области</w:t>
      </w:r>
    </w:p>
    <w:p w:rsidR="0038690C" w:rsidRPr="001C1449" w:rsidRDefault="0038690C" w:rsidP="0038690C">
      <w:pPr>
        <w:pStyle w:val="a4"/>
        <w:jc w:val="center"/>
        <w:rPr>
          <w:rFonts w:ascii="Courier New" w:hAnsi="Courier New" w:cs="Courier New"/>
          <w:b/>
          <w:sz w:val="16"/>
          <w:szCs w:val="16"/>
        </w:rPr>
      </w:pPr>
      <w:r w:rsidRPr="001C1449">
        <w:rPr>
          <w:rFonts w:ascii="Courier New" w:hAnsi="Courier New" w:cs="Courier New"/>
          <w:b/>
          <w:sz w:val="16"/>
          <w:szCs w:val="16"/>
        </w:rPr>
        <w:t>в 9 классе (элективный курс).</w:t>
      </w:r>
    </w:p>
    <w:p w:rsidR="0038690C" w:rsidRPr="001C1449" w:rsidRDefault="0038690C" w:rsidP="0038690C">
      <w:pPr>
        <w:pStyle w:val="a4"/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3969"/>
        <w:gridCol w:w="1433"/>
        <w:gridCol w:w="1657"/>
        <w:gridCol w:w="1559"/>
      </w:tblGrid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b/>
                <w:sz w:val="16"/>
                <w:szCs w:val="16"/>
              </w:rPr>
              <w:t>Тема урока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b/>
                <w:sz w:val="16"/>
                <w:szCs w:val="16"/>
              </w:rPr>
              <w:t>Элементы содержания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b/>
                <w:sz w:val="16"/>
                <w:szCs w:val="16"/>
              </w:rPr>
              <w:t>Практическая работа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b/>
                <w:sz w:val="16"/>
                <w:szCs w:val="16"/>
              </w:rPr>
              <w:t>Тип урока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b/>
                <w:sz w:val="16"/>
                <w:szCs w:val="16"/>
              </w:rPr>
              <w:t>Дата</w:t>
            </w: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Введение.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Конспект в тетради.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Ознакомление с предстоящим курсом, формирование понятий об экологии как науке, о видах и формах взаимоотношений живых организмов между собой и средой обитания.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Урок-лекция.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Балтика – уникальное и уязвимое море.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Конспект в тетради.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Формирование понятий о Балтийском регионе. Балтийский регион – это само море и его водосбор.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Урок-лекция.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Как устроена экосистема.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Конспект в тетради, сообщение о Балтийском море.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 xml:space="preserve">Место организма в экосистеме. Состав экосистемы: продуценты, </w:t>
            </w:r>
            <w:proofErr w:type="spellStart"/>
            <w:r w:rsidRPr="001C1449">
              <w:rPr>
                <w:rFonts w:ascii="Courier New" w:hAnsi="Courier New" w:cs="Courier New"/>
                <w:sz w:val="16"/>
                <w:szCs w:val="16"/>
              </w:rPr>
              <w:t>консументы</w:t>
            </w:r>
            <w:proofErr w:type="spellEnd"/>
            <w:r w:rsidRPr="001C1449"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 w:rsidRPr="001C1449">
              <w:rPr>
                <w:rFonts w:ascii="Courier New" w:hAnsi="Courier New" w:cs="Courier New"/>
                <w:sz w:val="16"/>
                <w:szCs w:val="16"/>
              </w:rPr>
              <w:t>редуценты</w:t>
            </w:r>
            <w:proofErr w:type="spellEnd"/>
            <w:r w:rsidRPr="001C1449">
              <w:rPr>
                <w:rFonts w:ascii="Courier New" w:hAnsi="Courier New" w:cs="Courier New"/>
                <w:sz w:val="16"/>
                <w:szCs w:val="16"/>
              </w:rPr>
              <w:t>. Пищевые цепи и сети. Биоразнообразие – основы природного равновесия.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Урок-лекция.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Открытое море.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Конспект в тетради.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C1449">
              <w:rPr>
                <w:rFonts w:ascii="Courier New" w:hAnsi="Courier New" w:cs="Courier New"/>
                <w:sz w:val="16"/>
                <w:szCs w:val="16"/>
              </w:rPr>
              <w:t>Соленность</w:t>
            </w:r>
            <w:proofErr w:type="spellEnd"/>
            <w:r w:rsidRPr="001C1449">
              <w:rPr>
                <w:rFonts w:ascii="Courier New" w:hAnsi="Courier New" w:cs="Courier New"/>
                <w:sz w:val="16"/>
                <w:szCs w:val="16"/>
              </w:rPr>
              <w:t>, характер дна, температура воды, ледовая обстановка. Обнажение горных пород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Урок-беседа.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5.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Открытое море (практическая работа).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Конспект в тетради. Подготовиться к</w:t>
            </w:r>
            <w:proofErr w:type="gramStart"/>
            <w:r w:rsidRPr="001C1449">
              <w:rPr>
                <w:rFonts w:ascii="Courier New" w:hAnsi="Courier New" w:cs="Courier New"/>
                <w:sz w:val="16"/>
                <w:szCs w:val="16"/>
              </w:rPr>
              <w:t xml:space="preserve"> К</w:t>
            </w:r>
            <w:proofErr w:type="gramEnd"/>
            <w:r w:rsidRPr="001C1449">
              <w:rPr>
                <w:rFonts w:ascii="Courier New" w:hAnsi="Courier New" w:cs="Courier New"/>
                <w:sz w:val="16"/>
                <w:szCs w:val="16"/>
              </w:rPr>
              <w:t>/Р.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Обсуждение меры охраны живых организмов перед классом. Антропогенное загрязнение Балтийского моря. Нефтяное загрязнение.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Практическая работа № 1 « Открытое море».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Практическое занятие.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Видовой состав лесов.</w:t>
            </w:r>
          </w:p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b/>
                <w:sz w:val="16"/>
                <w:szCs w:val="16"/>
              </w:rPr>
              <w:t>Контрольная работа № 1 по теме « Проблемы Балтийского моря».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Конспект в тетради.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Состав лесной флоры. Декоративные деревья и кустарники, лесные культуры.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Комбинированный урок.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7.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Физико-географическая характеристика водоемов.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Конспект в тетради.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Озера Калининградской области, реки, пруды. Болота. Причины загрязнения.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Урок-лекция.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8.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Растения берега и водные растения.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Конспект в тетради.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Водные растения и растения берега, представители.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Урок-лекция.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9.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Животные, обитающие у водоемов.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Конспект в тетради, сообщение об охраняемых животных нашей области.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Животные водоемов и их охрана.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Урок-лекция.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10.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 xml:space="preserve">Использование водоемов и </w:t>
            </w:r>
            <w:r w:rsidRPr="001C1449">
              <w:rPr>
                <w:rFonts w:ascii="Courier New" w:hAnsi="Courier New" w:cs="Courier New"/>
                <w:sz w:val="16"/>
                <w:szCs w:val="16"/>
              </w:rPr>
              <w:lastRenderedPageBreak/>
              <w:t>меры охраны.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lastRenderedPageBreak/>
              <w:t>Конспект в тетради.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 xml:space="preserve">Меры охраны водоемов, очистка. Перечень </w:t>
            </w:r>
            <w:r w:rsidRPr="001C1449">
              <w:rPr>
                <w:rFonts w:ascii="Courier New" w:hAnsi="Courier New" w:cs="Courier New"/>
                <w:sz w:val="16"/>
                <w:szCs w:val="16"/>
              </w:rPr>
              <w:lastRenderedPageBreak/>
              <w:t>вредных веществ, выбрасываемых в водоемы предприятиями.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 xml:space="preserve">Урок-беседа </w:t>
            </w:r>
            <w:r w:rsidRPr="001C1449">
              <w:rPr>
                <w:rFonts w:ascii="Courier New" w:hAnsi="Courier New" w:cs="Courier New"/>
                <w:sz w:val="16"/>
                <w:szCs w:val="16"/>
              </w:rPr>
              <w:lastRenderedPageBreak/>
              <w:t>(чтение сообщений).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Современное состояние и охрана растительности.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Конспект в тетради.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Роль зеленых растений в биосфере. Значение растений для человека. Причины и последствия сокращения лесов. Борьба с лесными пожарами.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Практическая работа № 2 «Определение чистоты воздуха по формам эпифитных лишайников и степени покрытия ими деревьев».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Практическое занятие.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12.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Редкие ценные растения данной местности.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Конспект в тетради, сообщение о редких растениях нашей области.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Национальный парк. Охраняемые растения Калининградской области.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Экскурсия «Осень в лесу».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Урок наблюдение.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13.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Редкие и охраняемые животные.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Конспект в тетради, Сообщение об охраняемых птицах нашей области.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Национальный парк. Охраняемые животные Калининградской области. Амфибии. Млекопитающие. Птицы.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Урок-лекция.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14.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Как человек использует лес.</w:t>
            </w:r>
          </w:p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b/>
                <w:sz w:val="16"/>
                <w:szCs w:val="16"/>
              </w:rPr>
              <w:t>Контрольная работа № 2 по теме «Проблемы растительного и животного мира нашей области»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Конспект в тетради.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Антропогенная деятельность. Проблемы лесов. Исчезновение животных.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Комбинированный урок.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15.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Какие проблемы существуют и как их решать?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Конспект в тетради.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Обсуждение основных экологических проблем.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Урок-бесед</w:t>
            </w:r>
            <w:proofErr w:type="gramStart"/>
            <w:r w:rsidRPr="001C1449">
              <w:rPr>
                <w:rFonts w:ascii="Courier New" w:hAnsi="Courier New" w:cs="Courier New"/>
                <w:sz w:val="16"/>
                <w:szCs w:val="16"/>
              </w:rPr>
              <w:t>а(</w:t>
            </w:r>
            <w:proofErr w:type="gramEnd"/>
            <w:r w:rsidRPr="001C1449">
              <w:rPr>
                <w:rFonts w:ascii="Courier New" w:hAnsi="Courier New" w:cs="Courier New"/>
                <w:sz w:val="16"/>
                <w:szCs w:val="16"/>
              </w:rPr>
              <w:t xml:space="preserve"> чтение сообщений).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16.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Местное наследие и его изучение.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Конспект в тетради, реферат «Экологические проблемы Калининградской области»</w:t>
            </w: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Найти информацию об экологических проблемах своего города.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Урок – лекция.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8690C" w:rsidRPr="001C1449" w:rsidTr="006005A6">
        <w:tc>
          <w:tcPr>
            <w:tcW w:w="534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17.</w:t>
            </w:r>
          </w:p>
        </w:tc>
        <w:tc>
          <w:tcPr>
            <w:tcW w:w="2976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Заключительное занятие.</w:t>
            </w:r>
          </w:p>
        </w:tc>
        <w:tc>
          <w:tcPr>
            <w:tcW w:w="2552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Защита рефератов «Экологические проблемы Калининградской области и пути их решения».</w:t>
            </w:r>
          </w:p>
        </w:tc>
        <w:tc>
          <w:tcPr>
            <w:tcW w:w="1433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Практическая работа № 3 «Защита рефератов»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  <w:r w:rsidRPr="001C1449">
              <w:rPr>
                <w:rFonts w:ascii="Courier New" w:hAnsi="Courier New" w:cs="Courier New"/>
                <w:sz w:val="16"/>
                <w:szCs w:val="16"/>
              </w:rPr>
              <w:t>Комбинированный урок.</w:t>
            </w:r>
          </w:p>
        </w:tc>
        <w:tc>
          <w:tcPr>
            <w:tcW w:w="1559" w:type="dxa"/>
          </w:tcPr>
          <w:p w:rsidR="0038690C" w:rsidRPr="001C1449" w:rsidRDefault="0038690C" w:rsidP="006005A6">
            <w:pPr>
              <w:pStyle w:val="a4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8690C" w:rsidRPr="001C1449" w:rsidRDefault="0038690C" w:rsidP="0038690C">
      <w:pPr>
        <w:pStyle w:val="a4"/>
        <w:rPr>
          <w:rFonts w:ascii="Courier New" w:hAnsi="Courier New" w:cs="Courier New"/>
          <w:sz w:val="16"/>
          <w:szCs w:val="16"/>
        </w:rPr>
      </w:pPr>
    </w:p>
    <w:p w:rsidR="0038690C" w:rsidRPr="001C1449" w:rsidRDefault="0038690C" w:rsidP="0038690C">
      <w:pPr>
        <w:pStyle w:val="a4"/>
        <w:rPr>
          <w:rFonts w:ascii="Courier New" w:hAnsi="Courier New" w:cs="Courier New"/>
          <w:sz w:val="16"/>
          <w:szCs w:val="16"/>
        </w:rPr>
      </w:pPr>
    </w:p>
    <w:p w:rsidR="0038690C" w:rsidRPr="001C1449" w:rsidRDefault="0038690C" w:rsidP="0038690C">
      <w:pPr>
        <w:pStyle w:val="a4"/>
        <w:rPr>
          <w:rFonts w:ascii="Courier New" w:hAnsi="Courier New" w:cs="Courier New"/>
          <w:sz w:val="16"/>
          <w:szCs w:val="16"/>
        </w:rPr>
      </w:pPr>
    </w:p>
    <w:p w:rsidR="0038690C" w:rsidRPr="001C1449" w:rsidRDefault="0038690C" w:rsidP="0038690C">
      <w:pPr>
        <w:pStyle w:val="a4"/>
        <w:rPr>
          <w:rFonts w:ascii="Courier New" w:hAnsi="Courier New" w:cs="Courier New"/>
          <w:sz w:val="16"/>
          <w:szCs w:val="16"/>
        </w:rPr>
      </w:pPr>
    </w:p>
    <w:p w:rsidR="0038690C" w:rsidRPr="001C1449" w:rsidRDefault="0038690C" w:rsidP="0038690C">
      <w:pPr>
        <w:pStyle w:val="a4"/>
        <w:rPr>
          <w:rFonts w:ascii="Courier New" w:hAnsi="Courier New" w:cs="Courier New"/>
          <w:sz w:val="16"/>
          <w:szCs w:val="16"/>
        </w:rPr>
      </w:pPr>
    </w:p>
    <w:p w:rsidR="0038690C" w:rsidRPr="001C1449" w:rsidRDefault="0038690C" w:rsidP="0038690C">
      <w:pPr>
        <w:pStyle w:val="a4"/>
        <w:rPr>
          <w:rFonts w:ascii="Courier New" w:hAnsi="Courier New" w:cs="Courier New"/>
          <w:sz w:val="16"/>
          <w:szCs w:val="16"/>
        </w:rPr>
      </w:pPr>
    </w:p>
    <w:p w:rsidR="0038690C" w:rsidRPr="001C1449" w:rsidRDefault="0038690C" w:rsidP="0038690C">
      <w:pPr>
        <w:pStyle w:val="a4"/>
        <w:rPr>
          <w:rFonts w:ascii="Courier New" w:hAnsi="Courier New" w:cs="Courier New"/>
          <w:sz w:val="16"/>
          <w:szCs w:val="16"/>
        </w:rPr>
      </w:pPr>
    </w:p>
    <w:p w:rsidR="0038690C" w:rsidRPr="001C1449" w:rsidRDefault="0038690C" w:rsidP="0038690C">
      <w:pPr>
        <w:pStyle w:val="a4"/>
        <w:rPr>
          <w:rFonts w:ascii="Courier New" w:hAnsi="Courier New" w:cs="Courier New"/>
          <w:sz w:val="16"/>
          <w:szCs w:val="16"/>
        </w:rPr>
      </w:pPr>
    </w:p>
    <w:p w:rsidR="0038690C" w:rsidRPr="001C1449" w:rsidRDefault="0038690C" w:rsidP="0038690C">
      <w:pPr>
        <w:pStyle w:val="a4"/>
        <w:rPr>
          <w:rFonts w:ascii="Courier New" w:hAnsi="Courier New" w:cs="Courier New"/>
          <w:sz w:val="16"/>
          <w:szCs w:val="16"/>
        </w:rPr>
      </w:pPr>
    </w:p>
    <w:p w:rsidR="0038690C" w:rsidRPr="001C1449" w:rsidRDefault="0038690C" w:rsidP="0038690C">
      <w:pPr>
        <w:pStyle w:val="a4"/>
        <w:rPr>
          <w:rFonts w:ascii="Courier New" w:hAnsi="Courier New" w:cs="Courier New"/>
          <w:sz w:val="16"/>
          <w:szCs w:val="16"/>
        </w:rPr>
      </w:pPr>
    </w:p>
    <w:p w:rsidR="0038690C" w:rsidRPr="001C1449" w:rsidRDefault="0038690C" w:rsidP="0038690C">
      <w:pPr>
        <w:pStyle w:val="a4"/>
        <w:rPr>
          <w:rFonts w:ascii="Courier New" w:hAnsi="Courier New" w:cs="Courier New"/>
          <w:sz w:val="16"/>
          <w:szCs w:val="16"/>
        </w:rPr>
      </w:pPr>
    </w:p>
    <w:p w:rsidR="0038690C" w:rsidRPr="001C1449" w:rsidRDefault="0038690C" w:rsidP="0038690C">
      <w:pPr>
        <w:pStyle w:val="a4"/>
        <w:rPr>
          <w:rFonts w:ascii="Courier New" w:hAnsi="Courier New" w:cs="Courier New"/>
          <w:sz w:val="16"/>
          <w:szCs w:val="16"/>
        </w:rPr>
      </w:pPr>
    </w:p>
    <w:p w:rsidR="0038690C" w:rsidRPr="001C1449" w:rsidRDefault="0038690C" w:rsidP="0038690C">
      <w:pPr>
        <w:pStyle w:val="a4"/>
        <w:rPr>
          <w:rFonts w:ascii="Courier New" w:hAnsi="Courier New" w:cs="Courier New"/>
          <w:sz w:val="16"/>
          <w:szCs w:val="16"/>
        </w:rPr>
      </w:pPr>
    </w:p>
    <w:p w:rsidR="0038690C" w:rsidRPr="001C1449" w:rsidRDefault="0038690C" w:rsidP="0038690C">
      <w:pPr>
        <w:pStyle w:val="a4"/>
        <w:rPr>
          <w:rFonts w:ascii="Courier New" w:hAnsi="Courier New" w:cs="Courier New"/>
          <w:sz w:val="16"/>
          <w:szCs w:val="16"/>
        </w:rPr>
      </w:pPr>
    </w:p>
    <w:p w:rsidR="004E5ED7" w:rsidRPr="001C1449" w:rsidRDefault="004E5ED7" w:rsidP="004E5ED7">
      <w:pPr>
        <w:pStyle w:val="a4"/>
        <w:ind w:left="720"/>
        <w:rPr>
          <w:rFonts w:ascii="Courier New" w:hAnsi="Courier New" w:cs="Courier New"/>
          <w:sz w:val="16"/>
          <w:szCs w:val="16"/>
        </w:rPr>
      </w:pPr>
    </w:p>
    <w:sectPr w:rsidR="004E5ED7" w:rsidRPr="001C1449" w:rsidSect="00AB0C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A4E"/>
    <w:multiLevelType w:val="hybridMultilevel"/>
    <w:tmpl w:val="E19A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D6486"/>
    <w:multiLevelType w:val="hybridMultilevel"/>
    <w:tmpl w:val="166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B0289"/>
    <w:multiLevelType w:val="hybridMultilevel"/>
    <w:tmpl w:val="CA1C4F5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>
    <w:nsid w:val="200813E5"/>
    <w:multiLevelType w:val="hybridMultilevel"/>
    <w:tmpl w:val="53CE7A7A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46565"/>
    <w:multiLevelType w:val="hybridMultilevel"/>
    <w:tmpl w:val="0164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A3A50"/>
    <w:multiLevelType w:val="hybridMultilevel"/>
    <w:tmpl w:val="9BE2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C4CF8"/>
    <w:multiLevelType w:val="hybridMultilevel"/>
    <w:tmpl w:val="0F905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272A88"/>
    <w:multiLevelType w:val="hybridMultilevel"/>
    <w:tmpl w:val="6AE2E03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3799F"/>
    <w:multiLevelType w:val="hybridMultilevel"/>
    <w:tmpl w:val="56B8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F6D93"/>
    <w:multiLevelType w:val="hybridMultilevel"/>
    <w:tmpl w:val="411AF750"/>
    <w:lvl w:ilvl="0" w:tplc="DB9474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93"/>
    <w:rsid w:val="000125FF"/>
    <w:rsid w:val="000413A0"/>
    <w:rsid w:val="000F531C"/>
    <w:rsid w:val="00152188"/>
    <w:rsid w:val="001963AD"/>
    <w:rsid w:val="001C1449"/>
    <w:rsid w:val="001D5818"/>
    <w:rsid w:val="001F1F25"/>
    <w:rsid w:val="0020177C"/>
    <w:rsid w:val="00285643"/>
    <w:rsid w:val="00337598"/>
    <w:rsid w:val="003421D4"/>
    <w:rsid w:val="0038690C"/>
    <w:rsid w:val="003979EA"/>
    <w:rsid w:val="003B3CEF"/>
    <w:rsid w:val="003D7D2A"/>
    <w:rsid w:val="00485F3F"/>
    <w:rsid w:val="00492A90"/>
    <w:rsid w:val="004E5127"/>
    <w:rsid w:val="004E5ED7"/>
    <w:rsid w:val="00554228"/>
    <w:rsid w:val="00565621"/>
    <w:rsid w:val="005C4C7D"/>
    <w:rsid w:val="00644B48"/>
    <w:rsid w:val="006519CC"/>
    <w:rsid w:val="00705165"/>
    <w:rsid w:val="00736B70"/>
    <w:rsid w:val="00882F1C"/>
    <w:rsid w:val="009C67BF"/>
    <w:rsid w:val="009F1438"/>
    <w:rsid w:val="00AB0C3C"/>
    <w:rsid w:val="00AC6393"/>
    <w:rsid w:val="00AE7095"/>
    <w:rsid w:val="00BB4BC3"/>
    <w:rsid w:val="00D042AA"/>
    <w:rsid w:val="00D86D60"/>
    <w:rsid w:val="00DB31B9"/>
    <w:rsid w:val="00DF2B0E"/>
    <w:rsid w:val="00E60ADF"/>
    <w:rsid w:val="00E62F42"/>
    <w:rsid w:val="00F21AA3"/>
    <w:rsid w:val="00F30CCF"/>
    <w:rsid w:val="00F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6393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3979EA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97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1F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EA55-C20B-4ED8-B215-7BB325EA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2010-11-06T19:54:00Z</cp:lastPrinted>
  <dcterms:created xsi:type="dcterms:W3CDTF">2010-10-07T16:36:00Z</dcterms:created>
  <dcterms:modified xsi:type="dcterms:W3CDTF">2013-10-10T18:11:00Z</dcterms:modified>
</cp:coreProperties>
</file>