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bookmarkStart w:id="0" w:name="_Toc236786307"/>
      <w:bookmarkEnd w:id="0"/>
      <w:r>
        <w:rPr>
          <w:b/>
          <w:bCs/>
          <w:caps/>
          <w:sz w:val="28"/>
          <w:szCs w:val="28"/>
        </w:rPr>
        <w:t xml:space="preserve">                                            </w:t>
      </w:r>
      <w:r w:rsidRPr="00564C4B">
        <w:rPr>
          <w:b/>
          <w:bCs/>
        </w:rPr>
        <w:t>АДМИНИСТРАЦИЯ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МО «СВЕТЛОВСКИЙ ГОРОДСКОЙ ОКРУГ»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МУНИЦИПАЛЬНОЕ  БЮДЖЕТНОЕ ОБРАЗОВАТЕЛЬНОЕ УЧРЕЖДЕНИЕ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СРЕДНЯЯ ОБЩЕОБРАЗОВАТЕЛЬНАЯ ШКОЛА № 3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6B1ED3" w:rsidRPr="00564C4B" w:rsidRDefault="00DC1CB5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>
        <w:rPr>
          <w:b/>
          <w:bCs/>
        </w:rPr>
        <w:t xml:space="preserve">   РАССМОТРЕН</w:t>
      </w:r>
      <w:r w:rsidR="006B1ED3" w:rsidRPr="00564C4B">
        <w:rPr>
          <w:b/>
          <w:bCs/>
        </w:rPr>
        <w:t xml:space="preserve">А                                                        </w:t>
      </w:r>
      <w:r w:rsidR="006B1ED3">
        <w:rPr>
          <w:b/>
          <w:bCs/>
        </w:rPr>
        <w:tab/>
      </w:r>
      <w:r w:rsidR="006B1ED3" w:rsidRPr="00564C4B">
        <w:rPr>
          <w:b/>
          <w:bCs/>
        </w:rPr>
        <w:t xml:space="preserve"> </w:t>
      </w:r>
      <w:r w:rsidR="006B1ED3">
        <w:rPr>
          <w:b/>
          <w:bCs/>
        </w:rPr>
        <w:tab/>
      </w:r>
      <w:r w:rsidR="006B1ED3" w:rsidRPr="00564C4B">
        <w:rPr>
          <w:b/>
          <w:bCs/>
        </w:rPr>
        <w:t xml:space="preserve">СОГЛАСОВАНА                                            </w:t>
      </w:r>
      <w:r w:rsidR="006B1ED3">
        <w:rPr>
          <w:b/>
          <w:bCs/>
        </w:rPr>
        <w:tab/>
      </w:r>
      <w:r w:rsidR="006B1ED3">
        <w:rPr>
          <w:b/>
          <w:bCs/>
        </w:rPr>
        <w:tab/>
      </w:r>
      <w:r w:rsidR="006B1ED3" w:rsidRPr="00564C4B">
        <w:rPr>
          <w:b/>
          <w:bCs/>
        </w:rPr>
        <w:t>УТВЕРЖДАЮ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на заседании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на методическом совете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Директор МБОУ СОШ № 3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ШМО учителей                                       </w:t>
      </w:r>
      <w:r>
        <w:rPr>
          <w:b/>
          <w:bCs/>
        </w:rPr>
        <w:tab/>
      </w:r>
      <w:r w:rsidRPr="00564C4B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(протокол № 1 от 29.08.13г.)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(приказ № 258/од от 29.08.13г.)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предметов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Председатель методического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>
        <w:rPr>
          <w:b/>
          <w:bCs/>
        </w:rPr>
        <w:t>гуманитарного</w:t>
      </w:r>
      <w:r w:rsidRPr="00564C4B">
        <w:rPr>
          <w:b/>
          <w:bCs/>
        </w:rPr>
        <w:t xml:space="preserve"> цикла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совета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 ___________Л.В. Ракович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(протокол № 1 от 27.08.13 г.) 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Руководитель ШМО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____________ Н.А. Нетесова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___________ </w:t>
      </w:r>
      <w:r>
        <w:rPr>
          <w:b/>
          <w:bCs/>
        </w:rPr>
        <w:t>А. И. Молоденкова</w:t>
      </w:r>
      <w:r w:rsidRPr="00564C4B">
        <w:rPr>
          <w:b/>
          <w:bCs/>
        </w:rPr>
        <w:t xml:space="preserve">                  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7444A6">
        <w:rPr>
          <w:b/>
          <w:bCs/>
          <w:sz w:val="44"/>
          <w:szCs w:val="44"/>
        </w:rPr>
        <w:t>РАБОЧАЯ</w:t>
      </w:r>
      <w:r w:rsidRPr="00564C4B">
        <w:rPr>
          <w:b/>
          <w:bCs/>
          <w:sz w:val="44"/>
          <w:szCs w:val="44"/>
        </w:rPr>
        <w:t xml:space="preserve"> ПРОГРАММА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 xml:space="preserve">ПО </w:t>
      </w:r>
      <w:r>
        <w:rPr>
          <w:b/>
          <w:bCs/>
          <w:sz w:val="44"/>
          <w:szCs w:val="44"/>
        </w:rPr>
        <w:t>ОБЩЕСТВОЗНАНИЮ</w:t>
      </w:r>
      <w:r w:rsidRPr="00564C4B">
        <w:rPr>
          <w:b/>
          <w:bCs/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t>10</w:t>
      </w:r>
      <w:r w:rsidRPr="00564C4B">
        <w:rPr>
          <w:b/>
          <w:bCs/>
          <w:sz w:val="44"/>
          <w:szCs w:val="44"/>
        </w:rPr>
        <w:t xml:space="preserve"> КЛАСС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>(ОЧНАЯ ФОРМА ОБУЧЕНИЯ,</w:t>
      </w: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 xml:space="preserve"> базовый уровень, </w:t>
      </w:r>
      <w:r>
        <w:rPr>
          <w:b/>
          <w:bCs/>
          <w:sz w:val="44"/>
          <w:szCs w:val="44"/>
        </w:rPr>
        <w:t>2013-2014</w:t>
      </w:r>
      <w:r w:rsidRPr="00564C4B">
        <w:rPr>
          <w:b/>
          <w:bCs/>
          <w:sz w:val="44"/>
          <w:szCs w:val="44"/>
        </w:rPr>
        <w:t xml:space="preserve"> учебный год)</w:t>
      </w:r>
    </w:p>
    <w:p w:rsidR="006B1ED3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6B1ED3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6B1ED3" w:rsidRPr="00564C4B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г. Светлый</w:t>
      </w:r>
    </w:p>
    <w:p w:rsidR="006B1ED3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2013 г.</w:t>
      </w:r>
    </w:p>
    <w:p w:rsidR="006B1ED3" w:rsidRDefault="006B1ED3" w:rsidP="00543D3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6B1ED3" w:rsidRDefault="006B1ED3" w:rsidP="00543D39">
      <w:pPr>
        <w:pStyle w:val="a3"/>
        <w:rPr>
          <w:b/>
          <w:bCs/>
          <w:sz w:val="28"/>
          <w:szCs w:val="28"/>
        </w:rPr>
        <w:sectPr w:rsidR="006B1ED3" w:rsidSect="00564C4B">
          <w:pgSz w:w="16838" w:h="11906" w:orient="landscape"/>
          <w:pgMar w:top="851" w:right="1134" w:bottom="719" w:left="1134" w:header="709" w:footer="709" w:gutter="0"/>
          <w:cols w:space="708"/>
          <w:rtlGutter/>
          <w:docGrid w:linePitch="360"/>
        </w:sectPr>
      </w:pPr>
    </w:p>
    <w:p w:rsidR="006B1ED3" w:rsidRDefault="006B1ED3" w:rsidP="00543D39">
      <w:pPr>
        <w:autoSpaceDE w:val="0"/>
        <w:autoSpaceDN w:val="0"/>
        <w:adjustRightInd w:val="0"/>
        <w:spacing w:before="240" w:after="165" w:line="261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Рабочая программа по обществознанию</w:t>
      </w:r>
    </w:p>
    <w:p w:rsidR="006B1ED3" w:rsidRDefault="006B1ED3" w:rsidP="00132613">
      <w:pPr>
        <w:autoSpaceDE w:val="0"/>
        <w:autoSpaceDN w:val="0"/>
        <w:adjustRightInd w:val="0"/>
        <w:spacing w:before="240" w:after="165" w:line="261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10</w:t>
      </w:r>
      <w:r>
        <w:rPr>
          <w:b/>
          <w:bCs/>
          <w:caps/>
          <w:spacing w:val="45"/>
          <w:sz w:val="28"/>
          <w:szCs w:val="28"/>
        </w:rPr>
        <w:t xml:space="preserve"> класс </w:t>
      </w:r>
      <w:r>
        <w:rPr>
          <w:b/>
          <w:bCs/>
          <w:sz w:val="28"/>
          <w:szCs w:val="28"/>
        </w:rPr>
        <w:t>(базовый уровень)</w:t>
      </w:r>
    </w:p>
    <w:p w:rsidR="006B1ED3" w:rsidRPr="00132613" w:rsidRDefault="006B1ED3" w:rsidP="00132613">
      <w:pPr>
        <w:autoSpaceDE w:val="0"/>
        <w:autoSpaceDN w:val="0"/>
        <w:adjustRightInd w:val="0"/>
        <w:spacing w:before="105" w:after="240" w:line="261" w:lineRule="auto"/>
        <w:jc w:val="center"/>
        <w:rPr>
          <w:b/>
          <w:bCs/>
          <w:caps/>
        </w:rPr>
      </w:pPr>
      <w:bookmarkStart w:id="1" w:name="_Toc236786308"/>
      <w:bookmarkEnd w:id="1"/>
      <w:r w:rsidRPr="00132613">
        <w:rPr>
          <w:b/>
          <w:bCs/>
          <w:caps/>
        </w:rPr>
        <w:t>ПОЯСНИТЕЛЬНАЯ ЗАПИСКА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</w:rPr>
      </w:pPr>
      <w:r w:rsidRPr="00132613">
        <w:rPr>
          <w:color w:val="000000"/>
        </w:rPr>
        <w:t xml:space="preserve">Настоящая рабочая программа разработана на основе федерального компонента </w:t>
      </w:r>
      <w:r w:rsidRPr="00132613">
        <w:rPr>
          <w:caps/>
          <w:color w:val="000000"/>
        </w:rPr>
        <w:t>г</w:t>
      </w:r>
      <w:r w:rsidRPr="00132613">
        <w:rPr>
          <w:color w:val="000000"/>
        </w:rPr>
        <w:t>осударственного стандарта среднего (полного) общего образования, примерной программы среднего (полного) общего образования по обществознанию. Авторы: Боголюбов Л.Н., Городецкая Н.И., Иванова Л.Ф. Матвеев А.И. Обществознание: 10-11кл.- М.: Просвещение, 2007.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</w:rPr>
      </w:pPr>
      <w:r w:rsidRPr="00132613">
        <w:rPr>
          <w:color w:val="000000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pacing w:val="45"/>
        </w:rPr>
      </w:pPr>
      <w:r w:rsidRPr="00132613">
        <w:rPr>
          <w:color w:val="000000"/>
          <w:spacing w:val="45"/>
        </w:rPr>
        <w:t>Учебник: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</w:rPr>
      </w:pPr>
      <w:r w:rsidRPr="00132613">
        <w:rPr>
          <w:i/>
          <w:iCs/>
          <w:color w:val="000000"/>
        </w:rPr>
        <w:t>Обществознание.</w:t>
      </w:r>
      <w:r w:rsidRPr="00132613">
        <w:rPr>
          <w:color w:val="000000"/>
        </w:rPr>
        <w:t xml:space="preserve"> 10 класс : учеб</w:t>
      </w:r>
      <w:r>
        <w:rPr>
          <w:color w:val="000000"/>
        </w:rPr>
        <w:t xml:space="preserve">ник </w:t>
      </w:r>
      <w:r w:rsidRPr="00132613">
        <w:rPr>
          <w:color w:val="000000"/>
        </w:rPr>
        <w:t>для общеобразоват. учреждений : базовый уровень / Л. Н. Боголюбов, Ю. И. Аверьянов. Н. И. Городецкая [и др.] ; под ред. Л. Н. Боголюбова ; Рос.акад. наук, Рос.</w:t>
      </w:r>
      <w:r>
        <w:rPr>
          <w:color w:val="000000"/>
        </w:rPr>
        <w:t xml:space="preserve"> акад. образования. – М.</w:t>
      </w:r>
      <w:r w:rsidRPr="00132613">
        <w:rPr>
          <w:color w:val="000000"/>
        </w:rPr>
        <w:t>: Просвещение, 2009.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75" w:after="75" w:line="264" w:lineRule="auto"/>
        <w:ind w:firstLine="360"/>
        <w:jc w:val="both"/>
        <w:rPr>
          <w:color w:val="000000"/>
        </w:rPr>
      </w:pPr>
      <w:r>
        <w:rPr>
          <w:color w:val="000000"/>
        </w:rPr>
        <w:t>Количество часов: всего – 70</w:t>
      </w:r>
      <w:r w:rsidRPr="00132613">
        <w:rPr>
          <w:color w:val="000000"/>
        </w:rPr>
        <w:t xml:space="preserve"> (из расчета 2 часа в неделю). 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05" w:after="75" w:line="264" w:lineRule="auto"/>
        <w:ind w:firstLine="360"/>
        <w:jc w:val="both"/>
        <w:rPr>
          <w:color w:val="000000"/>
        </w:rPr>
      </w:pPr>
      <w:r w:rsidRPr="00132613">
        <w:rPr>
          <w:color w:val="000000"/>
        </w:rPr>
        <w:t>Рабочая программа предусматривает следующие</w:t>
      </w:r>
      <w:r w:rsidRPr="00132613">
        <w:rPr>
          <w:color w:val="000000"/>
          <w:spacing w:val="45"/>
        </w:rPr>
        <w:t xml:space="preserve"> формы</w:t>
      </w:r>
      <w:r w:rsidRPr="00132613">
        <w:rPr>
          <w:color w:val="000000"/>
        </w:rPr>
        <w:t xml:space="preserve"> промежуточной и итоговой аттестации: контрольные работы, тестирование, обобщающие уроки. 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60" w:line="264" w:lineRule="auto"/>
        <w:ind w:firstLine="360"/>
        <w:jc w:val="both"/>
        <w:rPr>
          <w:color w:val="000000"/>
        </w:rPr>
      </w:pPr>
      <w:r w:rsidRPr="00132613">
        <w:rPr>
          <w:color w:val="000000"/>
        </w:rPr>
        <w:t>Реализация рабочей программы способствует: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</w:rPr>
      </w:pPr>
      <w:r w:rsidRPr="00132613">
        <w:rPr>
          <w:color w:val="000000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</w:rPr>
      </w:pPr>
      <w:r w:rsidRPr="00132613">
        <w:rPr>
          <w:color w:val="000000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</w:rPr>
      </w:pPr>
      <w:r w:rsidRPr="00132613">
        <w:rPr>
          <w:color w:val="000000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отношений; эти занятия необходимы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</w:rPr>
      </w:pPr>
      <w:r w:rsidRPr="00132613">
        <w:rPr>
          <w:color w:val="000000"/>
        </w:rPr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</w:rPr>
      </w:pPr>
      <w:r w:rsidRPr="00132613">
        <w:rPr>
          <w:color w:val="000000"/>
        </w:rPr>
        <w:t xml:space="preserve"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</w:t>
      </w:r>
      <w:r w:rsidRPr="00132613">
        <w:rPr>
          <w:color w:val="000000"/>
        </w:rPr>
        <w:lastRenderedPageBreak/>
        <w:t xml:space="preserve">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olor w:val="000000"/>
        </w:rPr>
      </w:pPr>
      <w:r w:rsidRPr="00132613">
        <w:rPr>
          <w:b/>
          <w:bCs/>
          <w:color w:val="000000"/>
        </w:rPr>
        <w:t>Требования к уровню подготовки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pacing w:val="45"/>
        </w:rPr>
      </w:pPr>
      <w:r w:rsidRPr="00132613">
        <w:rPr>
          <w:color w:val="000000"/>
        </w:rPr>
        <w:t>В результате изучения обществознания</w:t>
      </w:r>
      <w:r w:rsidRPr="00132613">
        <w:rPr>
          <w:color w:val="000000"/>
          <w:spacing w:val="45"/>
        </w:rPr>
        <w:t xml:space="preserve"> ученик должен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75" w:after="15" w:line="264" w:lineRule="auto"/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</w:t>
      </w:r>
      <w:r w:rsidRPr="00132613">
        <w:rPr>
          <w:b/>
          <w:bCs/>
          <w:color w:val="000000"/>
        </w:rPr>
        <w:t>нать/понимать: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132613">
        <w:rPr>
          <w:color w:val="000000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132613">
        <w:rPr>
          <w:color w:val="000000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132613">
        <w:rPr>
          <w:color w:val="000000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6B1ED3" w:rsidRPr="00132613" w:rsidRDefault="006B1ED3" w:rsidP="001326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132613">
        <w:rPr>
          <w:color w:val="000000"/>
        </w:rPr>
        <w:t>– особенности социально-гуманитарного познания;</w:t>
      </w:r>
    </w:p>
    <w:p w:rsidR="006B1ED3" w:rsidRPr="00132613" w:rsidRDefault="006B1ED3" w:rsidP="00132613">
      <w:pPr>
        <w:autoSpaceDE w:val="0"/>
        <w:autoSpaceDN w:val="0"/>
        <w:adjustRightInd w:val="0"/>
        <w:spacing w:before="75" w:line="276" w:lineRule="auto"/>
        <w:ind w:firstLine="360"/>
        <w:jc w:val="both"/>
        <w:rPr>
          <w:b/>
          <w:bCs/>
        </w:rPr>
      </w:pPr>
      <w:r>
        <w:rPr>
          <w:b/>
          <w:bCs/>
        </w:rPr>
        <w:t>У</w:t>
      </w:r>
      <w:r w:rsidRPr="00132613">
        <w:rPr>
          <w:b/>
          <w:bCs/>
        </w:rPr>
        <w:t>меть: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>– раскрывать на примерах изученные теоретические положения и понятия социально-экономических и гуманитарных наук;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>– осуществлять поиск социальной информации, представленной в различных знаковых системах;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>– подготовить устное выступление, творческую работу по социальной проблематике;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b/>
          <w:bCs/>
        </w:rPr>
        <w:t>И</w:t>
      </w:r>
      <w:r w:rsidRPr="00132613">
        <w:rPr>
          <w:b/>
          <w:bCs/>
        </w:rPr>
        <w:t>спользовать</w:t>
      </w:r>
      <w:r w:rsidRPr="00132613">
        <w:t xml:space="preserve"> приобретенные знания и умения в практической деятельности и повседневной жизни: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>– совершенствования собственной познавательной деятельности;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lastRenderedPageBreak/>
        <w:t>–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 xml:space="preserve">– решения практических жизненных проблем, возникающих в социальной деятельности; 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>– ориентировки в актуальных общественных событиях и процессах; определения личной и гражданской позиции;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>– предвидения возможных последствий определенных социальных действий;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>– оценки происходящих событий и поведения людей с точки зрения морали и права;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>– реализации и защиты прав человека и гражданина, осознанного выполнения гражданских обязанностей;</w:t>
      </w:r>
    </w:p>
    <w:p w:rsidR="006B1ED3" w:rsidRPr="00132613" w:rsidRDefault="006B1ED3" w:rsidP="0013261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132613">
        <w:t xml:space="preserve">– осуществления конструктивного взаимодействия людей с разными убеждениями, культурными ценностями, социальным положением. </w:t>
      </w:r>
    </w:p>
    <w:p w:rsidR="006B1ED3" w:rsidRPr="00132613" w:rsidRDefault="006B1ED3" w:rsidP="00543D39">
      <w:pPr>
        <w:pStyle w:val="a3"/>
        <w:jc w:val="both"/>
      </w:pPr>
      <w:r w:rsidRPr="00132613">
        <w:t>Литература для учителя и обучающихся:</w:t>
      </w:r>
    </w:p>
    <w:p w:rsidR="006B1ED3" w:rsidRPr="00132613" w:rsidRDefault="006B1ED3" w:rsidP="00543D39">
      <w:pPr>
        <w:pStyle w:val="a3"/>
        <w:jc w:val="both"/>
      </w:pPr>
      <w:r w:rsidRPr="00132613">
        <w:rPr>
          <w:i/>
          <w:iCs/>
        </w:rPr>
        <w:t>Обществознание :</w:t>
      </w:r>
      <w:r w:rsidRPr="00132613">
        <w:t xml:space="preserve"> базовый уровень : учеб.для 10 кл. общеобразоват. учреждений / Л. Н. Боголюбов, А. Ю. Лазебников</w:t>
      </w:r>
      <w:r>
        <w:t>а, Н. М. Смирнова [и др.]. – М.</w:t>
      </w:r>
      <w:r w:rsidRPr="00132613">
        <w:t xml:space="preserve">: Просвещение, 2008. </w:t>
      </w:r>
    </w:p>
    <w:p w:rsidR="006B1ED3" w:rsidRPr="00132613" w:rsidRDefault="006B1ED3" w:rsidP="00543D39">
      <w:pPr>
        <w:pStyle w:val="a3"/>
        <w:jc w:val="both"/>
      </w:pPr>
      <w:r w:rsidRPr="00132613">
        <w:rPr>
          <w:i/>
          <w:iCs/>
        </w:rPr>
        <w:t>Обществознание:</w:t>
      </w:r>
      <w:r w:rsidRPr="00132613">
        <w:t>профил. уровень: учеб.для 11 кл. общеобразоват. учреждений / Л. Н. Боголюбов, А. Ю. Лазебников</w:t>
      </w:r>
      <w:r>
        <w:t>а, Н. М. Смирнова [и др.]. – М.</w:t>
      </w:r>
      <w:r w:rsidRPr="00132613">
        <w:t xml:space="preserve">: Просвещение, 2008. </w:t>
      </w:r>
    </w:p>
    <w:p w:rsidR="006B1ED3" w:rsidRPr="00132613" w:rsidRDefault="006B1ED3" w:rsidP="00543D39">
      <w:pPr>
        <w:pStyle w:val="a3"/>
        <w:jc w:val="both"/>
      </w:pPr>
      <w:r w:rsidRPr="00132613">
        <w:rPr>
          <w:i/>
          <w:iCs/>
        </w:rPr>
        <w:t>Дидактические</w:t>
      </w:r>
      <w:r w:rsidRPr="00132613">
        <w:t xml:space="preserve"> материалы по курсу «Человек и общество» / под ред. Л. Н. Богол</w:t>
      </w:r>
      <w:r>
        <w:t>юбова, А. Т. Кинкулькина. – М.:</w:t>
      </w:r>
      <w:r w:rsidRPr="00132613">
        <w:t xml:space="preserve"> Просвещение, 2001.</w:t>
      </w:r>
    </w:p>
    <w:p w:rsidR="006B1ED3" w:rsidRPr="00132613" w:rsidRDefault="006B1ED3" w:rsidP="00543D39">
      <w:pPr>
        <w:pStyle w:val="a3"/>
        <w:jc w:val="both"/>
      </w:pPr>
      <w:r w:rsidRPr="00132613">
        <w:rPr>
          <w:i/>
          <w:iCs/>
        </w:rPr>
        <w:t>Школьный</w:t>
      </w:r>
      <w:r w:rsidRPr="00132613">
        <w:t xml:space="preserve"> словарь по обществознанию / под ред. Л. Н. Боголюбов</w:t>
      </w:r>
      <w:r>
        <w:t>а, Ю. И. Аверьянова. – М.</w:t>
      </w:r>
      <w:r w:rsidRPr="00132613">
        <w:t>: Просвещение, 2001.</w:t>
      </w:r>
    </w:p>
    <w:p w:rsidR="006B1ED3" w:rsidRPr="00132613" w:rsidRDefault="006B1ED3" w:rsidP="00543D39">
      <w:pPr>
        <w:pStyle w:val="a3"/>
        <w:jc w:val="both"/>
      </w:pPr>
      <w:r w:rsidRPr="00132613">
        <w:rPr>
          <w:i/>
          <w:iCs/>
          <w:spacing w:val="15"/>
        </w:rPr>
        <w:t>Лазебникова</w:t>
      </w:r>
      <w:r w:rsidRPr="00132613">
        <w:rPr>
          <w:i/>
          <w:iCs/>
        </w:rPr>
        <w:t>, А. Ю.</w:t>
      </w:r>
      <w:r w:rsidRPr="00132613">
        <w:t xml:space="preserve"> Обществознание. ЕГЭ : метод.пособие для подготовки / А. Ю. Лазебникова, М. Ю. Брандт. – М. : Экзамен, 2005.</w:t>
      </w:r>
    </w:p>
    <w:p w:rsidR="006B1ED3" w:rsidRPr="00132613" w:rsidRDefault="006B1ED3" w:rsidP="00543D39">
      <w:pPr>
        <w:pStyle w:val="a3"/>
        <w:jc w:val="both"/>
      </w:pPr>
      <w:r w:rsidRPr="00132613">
        <w:rPr>
          <w:i/>
          <w:iCs/>
        </w:rPr>
        <w:t>Тесты</w:t>
      </w:r>
      <w:r w:rsidRPr="00132613">
        <w:t xml:space="preserve">. Обществознание. 11 класс. Варианты и ответы централизованного (итогового) тестирования. – М. : ООО «РУСТЕСТ», 2006. </w:t>
      </w:r>
    </w:p>
    <w:p w:rsidR="006B1ED3" w:rsidRPr="00132613" w:rsidRDefault="006B1ED3" w:rsidP="00543D39">
      <w:pPr>
        <w:pStyle w:val="a3"/>
        <w:jc w:val="both"/>
      </w:pPr>
      <w:r w:rsidRPr="00132613">
        <w:rPr>
          <w:i/>
          <w:iCs/>
        </w:rPr>
        <w:t>Единый</w:t>
      </w:r>
      <w:r w:rsidRPr="00132613">
        <w:t xml:space="preserve"> государственный экзамен 2007. Обществознание: учеб</w:t>
      </w:r>
      <w:r>
        <w:t>но</w:t>
      </w:r>
      <w:r w:rsidRPr="00132613">
        <w:t>-трениров</w:t>
      </w:r>
      <w:r>
        <w:t>очные</w:t>
      </w:r>
      <w:r w:rsidRPr="00132613">
        <w:t xml:space="preserve"> материалы для подготовки учащихся. – ФИПИ-Центр, 2007. </w:t>
      </w:r>
    </w:p>
    <w:p w:rsidR="006B1ED3" w:rsidRPr="00132613" w:rsidRDefault="006B1ED3" w:rsidP="00543D39">
      <w:pPr>
        <w:pStyle w:val="a3"/>
        <w:jc w:val="both"/>
      </w:pPr>
      <w:r w:rsidRPr="00132613">
        <w:rPr>
          <w:i/>
          <w:iCs/>
        </w:rPr>
        <w:t>Единственные</w:t>
      </w:r>
      <w:r w:rsidRPr="00132613">
        <w:t xml:space="preserve"> реальные варианты заданий для подготовки к </w:t>
      </w:r>
      <w:r w:rsidRPr="00132613">
        <w:rPr>
          <w:caps/>
        </w:rPr>
        <w:t>е</w:t>
      </w:r>
      <w:r w:rsidRPr="00132613">
        <w:t xml:space="preserve">диному государственному экзамену. ЕГЭ-2007. Обществознание. – М.: Федеральный центр тестирования, 2007. </w:t>
      </w:r>
    </w:p>
    <w:p w:rsidR="006B1ED3" w:rsidRDefault="006B1ED3" w:rsidP="00543D39">
      <w:pPr>
        <w:pStyle w:val="a3"/>
        <w:jc w:val="both"/>
      </w:pPr>
    </w:p>
    <w:p w:rsidR="006B1ED3" w:rsidRPr="00132613" w:rsidRDefault="006B1ED3" w:rsidP="00543D39">
      <w:pPr>
        <w:autoSpaceDE w:val="0"/>
        <w:autoSpaceDN w:val="0"/>
        <w:adjustRightInd w:val="0"/>
        <w:spacing w:line="264" w:lineRule="auto"/>
        <w:jc w:val="both"/>
      </w:pPr>
    </w:p>
    <w:p w:rsidR="006B1ED3" w:rsidRDefault="006B1ED3" w:rsidP="00543D39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543D39">
        <w:rPr>
          <w:b/>
          <w:bCs/>
          <w:sz w:val="28"/>
          <w:szCs w:val="28"/>
        </w:rPr>
        <w:t>Содержание изучаемого курса</w:t>
      </w:r>
      <w:r w:rsidRPr="00543D39">
        <w:rPr>
          <w:b/>
          <w:bCs/>
        </w:rPr>
        <w:t>.</w:t>
      </w:r>
    </w:p>
    <w:p w:rsidR="006B1ED3" w:rsidRPr="00543D39" w:rsidRDefault="006B1ED3" w:rsidP="00543D39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</w:p>
    <w:p w:rsidR="006B1ED3" w:rsidRDefault="006B1ED3" w:rsidP="00543D39">
      <w:pPr>
        <w:jc w:val="both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>РАЗДЕЛ I. ОБЩЕСТВО И ЧЕЛОВЕК (15</w:t>
      </w:r>
      <w:r w:rsidRPr="00132613">
        <w:rPr>
          <w:b/>
          <w:bCs/>
          <w:color w:val="000000"/>
          <w:spacing w:val="-10"/>
        </w:rPr>
        <w:t xml:space="preserve"> ч)</w:t>
      </w:r>
      <w:r>
        <w:rPr>
          <w:b/>
          <w:bCs/>
          <w:color w:val="000000"/>
          <w:spacing w:val="-10"/>
        </w:rPr>
        <w:tab/>
      </w:r>
    </w:p>
    <w:p w:rsidR="006B1ED3" w:rsidRPr="00132613" w:rsidRDefault="006B1ED3" w:rsidP="00543D39">
      <w:pPr>
        <w:jc w:val="both"/>
        <w:rPr>
          <w:b/>
          <w:bCs/>
          <w:color w:val="000000"/>
          <w:spacing w:val="-10"/>
        </w:rPr>
      </w:pPr>
      <w:r w:rsidRPr="00132613">
        <w:rPr>
          <w:b/>
          <w:bCs/>
          <w:color w:val="000000"/>
          <w:spacing w:val="40"/>
        </w:rPr>
        <w:t>Тема</w:t>
      </w:r>
      <w:r w:rsidRPr="00132613">
        <w:rPr>
          <w:b/>
          <w:bCs/>
          <w:color w:val="000000"/>
          <w:spacing w:val="-10"/>
        </w:rPr>
        <w:t xml:space="preserve"> 1. Общество (4 ч)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Общество как совместная жизнедеятельность людей. Обще</w:t>
      </w:r>
      <w:r w:rsidRPr="00132613">
        <w:rPr>
          <w:color w:val="000000"/>
        </w:rPr>
        <w:softHyphen/>
        <w:t>ство и природа. Общество и культура. Науки об обществе.</w:t>
      </w:r>
    </w:p>
    <w:p w:rsidR="006B1ED3" w:rsidRPr="00132613" w:rsidRDefault="006B1ED3" w:rsidP="00543D39">
      <w:pPr>
        <w:jc w:val="both"/>
        <w:rPr>
          <w:color w:val="000000"/>
        </w:rPr>
      </w:pPr>
      <w:r w:rsidRPr="00132613">
        <w:rPr>
          <w:color w:val="000000"/>
        </w:rPr>
        <w:t>Структура общества. Общество как сложная динамичная си</w:t>
      </w:r>
      <w:r w:rsidRPr="00132613">
        <w:rPr>
          <w:color w:val="000000"/>
        </w:rPr>
        <w:softHyphen/>
        <w:t>стема. Взаимосвязь экономической, социальной, политической и духовной сфер жизни общества. Социальные институты.</w:t>
      </w:r>
    </w:p>
    <w:p w:rsidR="006B1ED3" w:rsidRPr="00132613" w:rsidRDefault="006B1ED3" w:rsidP="00543D39">
      <w:pPr>
        <w:jc w:val="both"/>
        <w:rPr>
          <w:b/>
          <w:bCs/>
        </w:rPr>
      </w:pPr>
      <w:r w:rsidRPr="00132613">
        <w:rPr>
          <w:b/>
          <w:bCs/>
        </w:rPr>
        <w:t>Знать/понимать:</w:t>
      </w:r>
    </w:p>
    <w:p w:rsidR="006B1ED3" w:rsidRPr="00132613" w:rsidRDefault="006B1ED3" w:rsidP="00543D39">
      <w:pPr>
        <w:autoSpaceDE w:val="0"/>
        <w:autoSpaceDN w:val="0"/>
        <w:adjustRightInd w:val="0"/>
        <w:spacing w:line="249" w:lineRule="auto"/>
        <w:jc w:val="both"/>
      </w:pPr>
      <w:r>
        <w:t xml:space="preserve">- </w:t>
      </w:r>
      <w:r w:rsidRPr="00132613">
        <w:t xml:space="preserve">основные положения по теме </w:t>
      </w:r>
    </w:p>
    <w:p w:rsidR="006B1ED3" w:rsidRPr="00132613" w:rsidRDefault="006B1ED3" w:rsidP="00543D39">
      <w:pPr>
        <w:autoSpaceDE w:val="0"/>
        <w:autoSpaceDN w:val="0"/>
        <w:adjustRightInd w:val="0"/>
        <w:spacing w:line="249" w:lineRule="auto"/>
        <w:jc w:val="both"/>
      </w:pPr>
      <w:r>
        <w:lastRenderedPageBreak/>
        <w:t xml:space="preserve">- </w:t>
      </w:r>
      <w:r w:rsidRPr="00132613">
        <w:t>взаимосвязь общества и природы</w:t>
      </w:r>
    </w:p>
    <w:p w:rsidR="006B1ED3" w:rsidRPr="00132613" w:rsidRDefault="006B1ED3" w:rsidP="00543D39">
      <w:pPr>
        <w:autoSpaceDE w:val="0"/>
        <w:autoSpaceDN w:val="0"/>
        <w:adjustRightInd w:val="0"/>
        <w:spacing w:line="249" w:lineRule="auto"/>
        <w:jc w:val="both"/>
      </w:pPr>
      <w:r>
        <w:t xml:space="preserve">- </w:t>
      </w:r>
      <w:r w:rsidRPr="00132613">
        <w:t>основные науки об обществе</w:t>
      </w:r>
    </w:p>
    <w:p w:rsidR="006B1ED3" w:rsidRPr="00132613" w:rsidRDefault="006B1ED3" w:rsidP="00543D39">
      <w:pPr>
        <w:autoSpaceDE w:val="0"/>
        <w:autoSpaceDN w:val="0"/>
        <w:adjustRightInd w:val="0"/>
        <w:spacing w:line="249" w:lineRule="auto"/>
        <w:jc w:val="both"/>
      </w:pPr>
      <w:r>
        <w:t xml:space="preserve">- </w:t>
      </w:r>
      <w:r w:rsidRPr="00132613">
        <w:t>взаимосвязь экономической, социальной, политической и духовной сфер общества</w:t>
      </w:r>
    </w:p>
    <w:p w:rsidR="006B1ED3" w:rsidRPr="00132613" w:rsidRDefault="006B1ED3" w:rsidP="00543D39">
      <w:pPr>
        <w:jc w:val="both"/>
        <w:rPr>
          <w:b/>
          <w:bCs/>
        </w:rPr>
      </w:pPr>
      <w:r w:rsidRPr="00132613">
        <w:rPr>
          <w:b/>
          <w:bCs/>
        </w:rPr>
        <w:t>Уметь: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высказывать свое мнение,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работать с текстом учебника,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отвечать на поставленные вопросы, </w:t>
      </w:r>
    </w:p>
    <w:p w:rsidR="006B1ED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давать определение понятию «общество»,выделяя его характерные признаки;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>-</w:t>
      </w:r>
      <w:r w:rsidRPr="00132613">
        <w:rPr>
          <w:color w:val="000000"/>
        </w:rPr>
        <w:t xml:space="preserve"> различать понятия «государство</w:t>
      </w:r>
      <w:r>
        <w:rPr>
          <w:color w:val="000000"/>
        </w:rPr>
        <w:t>»</w:t>
      </w:r>
      <w:r w:rsidRPr="00132613">
        <w:rPr>
          <w:color w:val="000000"/>
        </w:rPr>
        <w:t xml:space="preserve">, </w:t>
      </w:r>
      <w:r>
        <w:rPr>
          <w:color w:val="000000"/>
        </w:rPr>
        <w:t>«</w:t>
      </w:r>
      <w:r w:rsidRPr="00132613">
        <w:rPr>
          <w:color w:val="000000"/>
        </w:rPr>
        <w:t>общество</w:t>
      </w:r>
      <w:r>
        <w:rPr>
          <w:color w:val="000000"/>
        </w:rPr>
        <w:t>»</w:t>
      </w:r>
      <w:r w:rsidRPr="00132613">
        <w:rPr>
          <w:color w:val="000000"/>
        </w:rPr>
        <w:t xml:space="preserve">, </w:t>
      </w:r>
      <w:r>
        <w:rPr>
          <w:color w:val="000000"/>
        </w:rPr>
        <w:t>«</w:t>
      </w:r>
      <w:r w:rsidRPr="00132613">
        <w:rPr>
          <w:color w:val="000000"/>
        </w:rPr>
        <w:t xml:space="preserve">страна» давать определения;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объяснять сущность экономической сферы общества, приводя конкретные примеры, характеризующие явления экономической жизни;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объяснять сущность политической сферы общества, иллюстрир</w:t>
      </w:r>
      <w:r>
        <w:rPr>
          <w:color w:val="000000"/>
        </w:rPr>
        <w:t xml:space="preserve">уя свой ответ примерами событий </w:t>
      </w:r>
      <w:r w:rsidRPr="00132613">
        <w:rPr>
          <w:color w:val="000000"/>
        </w:rPr>
        <w:t xml:space="preserve">политической жизни страны и зарубежных государств;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объяснять сущность духовной сферы жизни общества, приводя в подтверждение своих мыслей конкретные примеры из области науки, культуры, религии, образования;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разъяснять особенности социальной сферы общества, подтверждая ответ примерами из истории и современности развития общества</w:t>
      </w:r>
    </w:p>
    <w:p w:rsidR="006B1ED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объяснять взаимосвязь всех сфер жизни общества на конкретных примерах; </w:t>
      </w:r>
    </w:p>
    <w:p w:rsidR="006B1ED3" w:rsidRPr="00132613" w:rsidRDefault="006B1ED3" w:rsidP="00543D39">
      <w:pPr>
        <w:jc w:val="both"/>
      </w:pPr>
      <w:r>
        <w:rPr>
          <w:color w:val="000000"/>
        </w:rPr>
        <w:t xml:space="preserve">- </w:t>
      </w:r>
      <w:r>
        <w:t>анализировать,</w:t>
      </w:r>
      <w:r w:rsidRPr="00132613">
        <w:t xml:space="preserve"> делат</w:t>
      </w:r>
      <w:r>
        <w:t xml:space="preserve">ь выводы, отвечать на вопросы, </w:t>
      </w:r>
      <w:r w:rsidRPr="00132613">
        <w:t xml:space="preserve">высказывать собственную точку зрения или обосновывать известные; </w:t>
      </w:r>
    </w:p>
    <w:p w:rsidR="006B1ED3" w:rsidRPr="00CE67F8" w:rsidRDefault="006B1ED3" w:rsidP="00543D39">
      <w:pPr>
        <w:jc w:val="both"/>
      </w:pPr>
      <w:r>
        <w:t xml:space="preserve">- </w:t>
      </w:r>
      <w:r w:rsidRPr="00132613">
        <w:t>умет</w:t>
      </w:r>
      <w:r>
        <w:t xml:space="preserve">ь работать с текстом учебника, </w:t>
      </w:r>
      <w:r w:rsidRPr="00132613">
        <w:t xml:space="preserve">выделять главное; </w:t>
      </w:r>
      <w:r w:rsidRPr="00132613">
        <w:rPr>
          <w:color w:val="000000"/>
        </w:rPr>
        <w:t>решать проблемные вопросы;</w:t>
      </w:r>
    </w:p>
    <w:p w:rsidR="006B1ED3" w:rsidRDefault="006B1ED3" w:rsidP="00543D39">
      <w:pPr>
        <w:jc w:val="both"/>
      </w:pPr>
      <w:r>
        <w:rPr>
          <w:color w:val="000000"/>
        </w:rPr>
        <w:t xml:space="preserve">- работать с материалами СМИ, </w:t>
      </w:r>
      <w:r w:rsidRPr="00132613">
        <w:t>анализировать, делать выводы, отвечать на вопросы, высказывать собственную точку зрения или обосновывать известные;</w:t>
      </w:r>
    </w:p>
    <w:p w:rsidR="006B1ED3" w:rsidRPr="00CE67F8" w:rsidRDefault="006B1ED3" w:rsidP="00543D39">
      <w:pPr>
        <w:jc w:val="both"/>
        <w:rPr>
          <w:color w:val="000000"/>
        </w:rPr>
      </w:pPr>
      <w:r>
        <w:t xml:space="preserve">- </w:t>
      </w:r>
      <w:r w:rsidRPr="00132613">
        <w:t xml:space="preserve"> выделять главное, о</w:t>
      </w:r>
      <w:r w:rsidRPr="00132613">
        <w:rPr>
          <w:color w:val="000000"/>
        </w:rPr>
        <w:t>твечать на поставленные вопросы, давать определение понятий</w:t>
      </w:r>
    </w:p>
    <w:p w:rsidR="006B1ED3" w:rsidRDefault="006B1ED3" w:rsidP="00543D39">
      <w:pPr>
        <w:jc w:val="both"/>
        <w:rPr>
          <w:b/>
          <w:bCs/>
          <w:color w:val="000000"/>
          <w:spacing w:val="40"/>
        </w:rPr>
      </w:pPr>
    </w:p>
    <w:p w:rsidR="006B1ED3" w:rsidRPr="00132613" w:rsidRDefault="006B1ED3" w:rsidP="00543D39">
      <w:pPr>
        <w:jc w:val="both"/>
        <w:rPr>
          <w:b/>
          <w:bCs/>
          <w:color w:val="000000"/>
          <w:spacing w:val="-10"/>
        </w:rPr>
      </w:pPr>
      <w:r w:rsidRPr="00132613">
        <w:rPr>
          <w:b/>
          <w:bCs/>
          <w:color w:val="000000"/>
          <w:spacing w:val="40"/>
        </w:rPr>
        <w:t>Тема</w:t>
      </w:r>
      <w:r>
        <w:rPr>
          <w:b/>
          <w:bCs/>
          <w:color w:val="000000"/>
          <w:spacing w:val="-10"/>
        </w:rPr>
        <w:t xml:space="preserve"> 2. Человек (11</w:t>
      </w:r>
      <w:r w:rsidRPr="00132613">
        <w:rPr>
          <w:b/>
          <w:bCs/>
          <w:color w:val="000000"/>
          <w:spacing w:val="-10"/>
        </w:rPr>
        <w:t xml:space="preserve"> ч)</w:t>
      </w:r>
    </w:p>
    <w:p w:rsidR="006B1ED3" w:rsidRPr="00132613" w:rsidRDefault="006B1ED3" w:rsidP="00543D39">
      <w:pPr>
        <w:ind w:left="2832" w:firstLine="708"/>
        <w:jc w:val="both"/>
      </w:pP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Природа человека. Человек как продукт биологической, со</w:t>
      </w:r>
      <w:r w:rsidRPr="00132613">
        <w:rPr>
          <w:color w:val="000000"/>
        </w:rPr>
        <w:softHyphen/>
        <w:t>циальной и культурной эволюции. Цель и смысл жизни челове</w:t>
      </w:r>
      <w:r w:rsidRPr="00132613">
        <w:rPr>
          <w:color w:val="000000"/>
        </w:rPr>
        <w:softHyphen/>
        <w:t>ка. Науки о человеке.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Деятельность как способ существования людей. Деятельность и ее мотивация. Многообразие деятельности. Сознание и дея</w:t>
      </w:r>
      <w:r w:rsidRPr="00132613">
        <w:rPr>
          <w:color w:val="000000"/>
        </w:rPr>
        <w:softHyphen/>
        <w:t>тельность.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Человек в системе социальных связей. Личность, факторы, влияющие на ее формирование. Самосознание и самореализа</w:t>
      </w:r>
      <w:r w:rsidRPr="00132613">
        <w:rPr>
          <w:color w:val="000000"/>
        </w:rPr>
        <w:softHyphen/>
        <w:t>ция. Социальное поведение. Единство свободы и ответственно</w:t>
      </w:r>
      <w:r w:rsidRPr="00132613">
        <w:rPr>
          <w:color w:val="000000"/>
        </w:rPr>
        <w:softHyphen/>
        <w:t>сти личности.</w:t>
      </w:r>
    </w:p>
    <w:p w:rsidR="006B1ED3" w:rsidRPr="00132613" w:rsidRDefault="006B1ED3" w:rsidP="00543D39">
      <w:pPr>
        <w:jc w:val="both"/>
        <w:rPr>
          <w:color w:val="000000"/>
        </w:rPr>
      </w:pPr>
      <w:r w:rsidRPr="00132613">
        <w:rPr>
          <w:color w:val="000000"/>
        </w:rPr>
        <w:t>Познание и знание. Познание мира: чувственное и рацио</w:t>
      </w:r>
      <w:r w:rsidRPr="00132613">
        <w:rPr>
          <w:color w:val="000000"/>
        </w:rPr>
        <w:softHyphen/>
        <w:t>нальное, истинное и ложное. Истина и ее критерии. Многооб</w:t>
      </w:r>
      <w:r w:rsidRPr="00132613">
        <w:rPr>
          <w:color w:val="000000"/>
        </w:rPr>
        <w:softHyphen/>
        <w:t>разие форм человеческого знания. Социальное и гуманитарное знание.</w:t>
      </w:r>
    </w:p>
    <w:p w:rsidR="006B1ED3" w:rsidRPr="00CE67F8" w:rsidRDefault="006B1ED3" w:rsidP="00543D39">
      <w:pPr>
        <w:jc w:val="both"/>
        <w:rPr>
          <w:b/>
          <w:bCs/>
        </w:rPr>
      </w:pPr>
      <w:r w:rsidRPr="00CE67F8">
        <w:rPr>
          <w:b/>
          <w:bCs/>
        </w:rPr>
        <w:t>Знать/понимать:</w:t>
      </w:r>
    </w:p>
    <w:p w:rsidR="006B1ED3" w:rsidRPr="00132613" w:rsidRDefault="006B1ED3" w:rsidP="00543D39">
      <w:pPr>
        <w:jc w:val="both"/>
        <w:rPr>
          <w:color w:val="000000"/>
        </w:rPr>
      </w:pPr>
      <w:r>
        <w:lastRenderedPageBreak/>
        <w:t xml:space="preserve">- </w:t>
      </w:r>
      <w:r w:rsidRPr="00132613">
        <w:t xml:space="preserve">основные положения урока: </w:t>
      </w:r>
      <w:r w:rsidRPr="00132613">
        <w:rPr>
          <w:color w:val="000000"/>
        </w:rPr>
        <w:t>что такое «природа» в узком и широком смысле слова;</w:t>
      </w:r>
    </w:p>
    <w:p w:rsidR="006B1ED3" w:rsidRPr="00132613" w:rsidRDefault="006B1ED3" w:rsidP="00543D39">
      <w:pPr>
        <w:jc w:val="both"/>
      </w:pPr>
      <w:r>
        <w:rPr>
          <w:color w:val="000000"/>
        </w:rPr>
        <w:t xml:space="preserve">- </w:t>
      </w:r>
      <w:r w:rsidRPr="00132613">
        <w:rPr>
          <w:color w:val="000000"/>
        </w:rPr>
        <w:t>знать и применять разработанные человеком способы защиты природы</w:t>
      </w:r>
    </w:p>
    <w:p w:rsidR="006B1ED3" w:rsidRPr="00132613" w:rsidRDefault="006B1ED3" w:rsidP="00543D39">
      <w:pPr>
        <w:jc w:val="both"/>
      </w:pPr>
      <w:r>
        <w:t xml:space="preserve">- </w:t>
      </w:r>
      <w:r w:rsidRPr="00132613">
        <w:t>что такое мировоззрение, философия; проблема познаваемости мира</w:t>
      </w:r>
    </w:p>
    <w:p w:rsidR="006B1ED3" w:rsidRPr="00132613" w:rsidRDefault="006B1ED3" w:rsidP="00543D39">
      <w:pPr>
        <w:jc w:val="both"/>
      </w:pPr>
      <w:r>
        <w:t xml:space="preserve">- </w:t>
      </w:r>
      <w:r w:rsidRPr="00132613">
        <w:t>что такое наука; основные</w:t>
      </w:r>
      <w:r>
        <w:t xml:space="preserve"> особенности научного мышления; </w:t>
      </w:r>
      <w:r w:rsidRPr="00132613">
        <w:t xml:space="preserve">естественные и социально-гуманитарные науки;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что представляет собой знание и процесс познания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что такое деятельность; что такое потребности; иерархическая теория потребностей</w:t>
      </w:r>
    </w:p>
    <w:p w:rsidR="006B1ED3" w:rsidRPr="00132613" w:rsidRDefault="006B1ED3" w:rsidP="00543D39">
      <w:pPr>
        <w:autoSpaceDE w:val="0"/>
        <w:autoSpaceDN w:val="0"/>
        <w:adjustRightInd w:val="0"/>
        <w:spacing w:line="26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связь свободы и необходимости. </w:t>
      </w:r>
    </w:p>
    <w:p w:rsidR="006B1ED3" w:rsidRDefault="006B1ED3" w:rsidP="00543D39">
      <w:pPr>
        <w:autoSpaceDE w:val="0"/>
        <w:autoSpaceDN w:val="0"/>
        <w:adjustRightInd w:val="0"/>
        <w:spacing w:line="26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основные положения раздела</w:t>
      </w:r>
    </w:p>
    <w:p w:rsidR="006B1ED3" w:rsidRDefault="006B1ED3" w:rsidP="00543D39">
      <w:pPr>
        <w:autoSpaceDE w:val="0"/>
        <w:autoSpaceDN w:val="0"/>
        <w:adjustRightInd w:val="0"/>
        <w:spacing w:line="266" w:lineRule="auto"/>
        <w:jc w:val="both"/>
        <w:rPr>
          <w:color w:val="000000"/>
        </w:rPr>
      </w:pPr>
      <w:r w:rsidRPr="00CE67F8">
        <w:rPr>
          <w:b/>
          <w:bCs/>
          <w:color w:val="000000"/>
        </w:rPr>
        <w:t>Уметь:</w:t>
      </w:r>
    </w:p>
    <w:p w:rsidR="006B1ED3" w:rsidRPr="00132613" w:rsidRDefault="006B1ED3" w:rsidP="00543D39">
      <w:pPr>
        <w:autoSpaceDE w:val="0"/>
        <w:autoSpaceDN w:val="0"/>
        <w:adjustRightInd w:val="0"/>
        <w:spacing w:line="26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объяснять взаимосвязь человека, общества и природы;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объяснять  варианты вредного воздействия человека на общество, последствия возникающей дисгармонии между природой и обществом; </w:t>
      </w:r>
    </w:p>
    <w:p w:rsidR="006B1ED3" w:rsidRPr="00132613" w:rsidRDefault="006B1ED3" w:rsidP="00543D39">
      <w:pPr>
        <w:jc w:val="both"/>
        <w:rPr>
          <w:color w:val="000000"/>
        </w:rPr>
      </w:pPr>
      <w:r>
        <w:t xml:space="preserve">- </w:t>
      </w:r>
      <w:r w:rsidRPr="00132613">
        <w:t xml:space="preserve">анализировать, делать выводы, отвечать на вопросы,высказывать собственную точку зрения или обосновывать известные, </w:t>
      </w:r>
      <w:r w:rsidRPr="00132613">
        <w:rPr>
          <w:color w:val="000000"/>
        </w:rPr>
        <w:t xml:space="preserve">высказывать свое мнение,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работать с текстом учебника, отвечать на поставленные вопросы, давать определение понятий;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характеризовать моральные ценности; </w:t>
      </w:r>
    </w:p>
    <w:p w:rsidR="006B1ED3" w:rsidRPr="00132613" w:rsidRDefault="006B1ED3" w:rsidP="00543D39">
      <w:pPr>
        <w:jc w:val="both"/>
      </w:pPr>
      <w:r>
        <w:rPr>
          <w:color w:val="000000"/>
        </w:rPr>
        <w:t xml:space="preserve">- </w:t>
      </w:r>
      <w:r w:rsidRPr="00132613">
        <w:rPr>
          <w:color w:val="000000"/>
        </w:rPr>
        <w:t>объяснять сущность мировоззрения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характеризовать основные черты деятельности;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определять мотивы деятельности; раскрывать на примерах многообразие видов деятельности; определять взаимосвязь деятельности и сознания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объяснять сущность чувственного и рационального познания;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>- а</w:t>
      </w:r>
      <w:r w:rsidRPr="00132613">
        <w:rPr>
          <w:color w:val="000000"/>
        </w:rPr>
        <w:t>нализировать собственные и чужие взгляды на познаваемость мира;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объяснять противоречия реальной жизни и находить возможный вариант их разрешения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характеризовать основные точки зрения на соотношение биологического и социального в человеке; </w:t>
      </w:r>
    </w:p>
    <w:p w:rsidR="006B1ED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выделять основные признаки понятия «личность»;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 объяснять, в каких сферах происходит социализация личности и в чем она выражается;определять связь между самоопределением и самореализацией личности</w:t>
      </w:r>
    </w:p>
    <w:p w:rsidR="006B1ED3" w:rsidRPr="00132613" w:rsidRDefault="006B1ED3" w:rsidP="00543D39">
      <w:pPr>
        <w:jc w:val="both"/>
      </w:pPr>
      <w:r>
        <w:rPr>
          <w:color w:val="000000"/>
        </w:rPr>
        <w:t xml:space="preserve">- </w:t>
      </w:r>
      <w:r w:rsidRPr="00132613">
        <w:rPr>
          <w:color w:val="000000"/>
        </w:rPr>
        <w:t>анализировать, делать выводы, отвечать на вопросы</w:t>
      </w:r>
    </w:p>
    <w:p w:rsidR="006B1ED3" w:rsidRDefault="006B1ED3" w:rsidP="00543D39">
      <w:pPr>
        <w:jc w:val="both"/>
        <w:rPr>
          <w:b/>
          <w:bCs/>
          <w:color w:val="000000"/>
          <w:spacing w:val="-10"/>
        </w:rPr>
      </w:pPr>
    </w:p>
    <w:p w:rsidR="006B1ED3" w:rsidRPr="00132613" w:rsidRDefault="006B1ED3" w:rsidP="00543D39">
      <w:pPr>
        <w:jc w:val="both"/>
        <w:rPr>
          <w:b/>
          <w:bCs/>
          <w:color w:val="000000"/>
          <w:spacing w:val="-10"/>
        </w:rPr>
      </w:pPr>
      <w:r w:rsidRPr="00132613">
        <w:rPr>
          <w:b/>
          <w:bCs/>
          <w:color w:val="000000"/>
          <w:spacing w:val="-10"/>
        </w:rPr>
        <w:t>РАЗДЕЛ II. ОСНОВ</w:t>
      </w:r>
      <w:r>
        <w:rPr>
          <w:b/>
          <w:bCs/>
          <w:color w:val="000000"/>
          <w:spacing w:val="-10"/>
        </w:rPr>
        <w:t>НЫЕ СФЕРЫ ОБЩЕСТВЕННОЙ ЖИЗНИ (37</w:t>
      </w:r>
      <w:r w:rsidRPr="00132613">
        <w:rPr>
          <w:b/>
          <w:bCs/>
          <w:color w:val="000000"/>
          <w:spacing w:val="-10"/>
        </w:rPr>
        <w:t xml:space="preserve"> ч)</w:t>
      </w:r>
    </w:p>
    <w:p w:rsidR="006B1ED3" w:rsidRPr="00132613" w:rsidRDefault="006B1ED3" w:rsidP="00543D39">
      <w:pPr>
        <w:jc w:val="both"/>
      </w:pPr>
      <w:r w:rsidRPr="00132613">
        <w:rPr>
          <w:b/>
          <w:bCs/>
          <w:color w:val="000000"/>
          <w:spacing w:val="40"/>
        </w:rPr>
        <w:t>Тема</w:t>
      </w:r>
      <w:r>
        <w:rPr>
          <w:b/>
          <w:bCs/>
          <w:color w:val="000000"/>
          <w:spacing w:val="-10"/>
        </w:rPr>
        <w:t xml:space="preserve"> 3. Духовная культура (9</w:t>
      </w:r>
      <w:r w:rsidRPr="00132613">
        <w:rPr>
          <w:b/>
          <w:bCs/>
          <w:color w:val="000000"/>
          <w:spacing w:val="-10"/>
        </w:rPr>
        <w:t xml:space="preserve"> ч)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Духовная жизнь общества. Культура и духовная жизнь. Фор</w:t>
      </w:r>
      <w:r w:rsidRPr="00132613">
        <w:rPr>
          <w:color w:val="000000"/>
        </w:rPr>
        <w:softHyphen/>
        <w:t>мы и разновидности культуры: народная, массовая и элитарная. Диалог культур. Средства массовой информаций.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Мораль и религия. Мораль, ее категории. Религия, ее роль в жизни общества. Нравственная культура.</w:t>
      </w:r>
    </w:p>
    <w:p w:rsidR="006B1ED3" w:rsidRPr="00132613" w:rsidRDefault="006B1ED3" w:rsidP="00543D39">
      <w:pPr>
        <w:jc w:val="both"/>
        <w:rPr>
          <w:color w:val="000000"/>
        </w:rPr>
      </w:pPr>
      <w:r w:rsidRPr="00132613">
        <w:rPr>
          <w:color w:val="000000"/>
        </w:rPr>
        <w:t>Искусство и духовная жизнь. Искусство, его формы, основ</w:t>
      </w:r>
      <w:r w:rsidRPr="00132613">
        <w:rPr>
          <w:color w:val="000000"/>
        </w:rPr>
        <w:softHyphen/>
        <w:t>ные направления. Эстетическая культура. Тенденции духовной жизни современной России.</w:t>
      </w:r>
    </w:p>
    <w:p w:rsidR="006B1ED3" w:rsidRDefault="006B1ED3" w:rsidP="00543D39">
      <w:pPr>
        <w:jc w:val="both"/>
        <w:rPr>
          <w:b/>
          <w:bCs/>
        </w:rPr>
      </w:pPr>
      <w:r w:rsidRPr="002D659A">
        <w:rPr>
          <w:b/>
          <w:bCs/>
        </w:rPr>
        <w:lastRenderedPageBreak/>
        <w:t>Знать/понимать:</w:t>
      </w:r>
    </w:p>
    <w:p w:rsidR="006B1ED3" w:rsidRDefault="006B1ED3" w:rsidP="00543D39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Pr="00132613">
        <w:rPr>
          <w:color w:val="000000"/>
        </w:rPr>
        <w:t xml:space="preserve">основные положения </w:t>
      </w:r>
      <w:r w:rsidRPr="00132613">
        <w:t xml:space="preserve">по теме </w:t>
      </w:r>
      <w:r w:rsidRPr="00132613">
        <w:rPr>
          <w:color w:val="000000"/>
        </w:rPr>
        <w:t>урока: культура у различных народов; что представляют собой правила этикета и как они могут выражаться.</w:t>
      </w:r>
    </w:p>
    <w:p w:rsidR="006B1ED3" w:rsidRPr="002D659A" w:rsidRDefault="006B1ED3" w:rsidP="00543D39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Pr="00132613">
        <w:rPr>
          <w:color w:val="000000"/>
        </w:rPr>
        <w:t>что такое наука, каковы ее функции в обществе, какие существуют учреждения науки; что представляет собой высшая школа, какие виды высших учебных заведений есть в РФ</w:t>
      </w:r>
    </w:p>
    <w:p w:rsidR="006B1ED3" w:rsidRPr="00132613" w:rsidRDefault="006B1ED3" w:rsidP="00543D39">
      <w:pPr>
        <w:autoSpaceDE w:val="0"/>
        <w:autoSpaceDN w:val="0"/>
        <w:adjustRightInd w:val="0"/>
        <w:spacing w:line="268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роль морали в жизни человека и общества; становление нравственного в человеке; </w:t>
      </w:r>
    </w:p>
    <w:p w:rsidR="006B1ED3" w:rsidRPr="00132613" w:rsidRDefault="006B1ED3" w:rsidP="00543D39">
      <w:pPr>
        <w:autoSpaceDE w:val="0"/>
        <w:autoSpaceDN w:val="0"/>
        <w:adjustRightInd w:val="0"/>
        <w:spacing w:line="268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что такое религия; особенности мировых религий</w:t>
      </w:r>
    </w:p>
    <w:p w:rsidR="006B1ED3" w:rsidRPr="00132613" w:rsidRDefault="006B1ED3" w:rsidP="00543D39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что такое искусство и как оно соотносится с художественной культурой.</w:t>
      </w:r>
    </w:p>
    <w:p w:rsidR="006B1ED3" w:rsidRDefault="006B1ED3" w:rsidP="00543D39"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- основные положения раздела. </w:t>
      </w:r>
    </w:p>
    <w:p w:rsidR="006B1ED3" w:rsidRPr="002D659A" w:rsidRDefault="006B1ED3" w:rsidP="00543D39"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2D659A">
        <w:rPr>
          <w:b/>
          <w:bCs/>
          <w:caps/>
        </w:rPr>
        <w:t>и</w:t>
      </w:r>
      <w:r w:rsidRPr="002D659A">
        <w:rPr>
          <w:b/>
          <w:bCs/>
        </w:rPr>
        <w:t>меть представление</w:t>
      </w:r>
      <w:r w:rsidRPr="00132613">
        <w:t xml:space="preserve"> о фетишизме, мифологии, анимизме, тотемизме, магии и их проявлениях в истории человечества</w:t>
      </w:r>
    </w:p>
    <w:p w:rsidR="006B1ED3" w:rsidRDefault="006B1ED3" w:rsidP="00543D39">
      <w:pPr>
        <w:jc w:val="both"/>
        <w:rPr>
          <w:b/>
          <w:bCs/>
        </w:rPr>
      </w:pPr>
      <w:r w:rsidRPr="002D659A">
        <w:rPr>
          <w:b/>
          <w:bCs/>
        </w:rPr>
        <w:t>Уметь:</w:t>
      </w:r>
    </w:p>
    <w:p w:rsidR="006B1ED3" w:rsidRPr="002D659A" w:rsidRDefault="006B1ED3" w:rsidP="00543D39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Pr="00132613">
        <w:t>анализировать ос</w:t>
      </w:r>
      <w:r>
        <w:t xml:space="preserve">обенности культурных ценностей </w:t>
      </w:r>
      <w:r w:rsidRPr="00132613">
        <w:t>и объяснить сущность культурного наследия;</w:t>
      </w:r>
    </w:p>
    <w:p w:rsidR="006B1ED3" w:rsidRPr="00132613" w:rsidRDefault="006B1ED3" w:rsidP="00543D39">
      <w:pPr>
        <w:jc w:val="both"/>
      </w:pPr>
      <w:r>
        <w:t xml:space="preserve">- </w:t>
      </w:r>
      <w:r w:rsidRPr="00132613">
        <w:t>делать выводы, отвечать на вопросы</w:t>
      </w:r>
    </w:p>
    <w:p w:rsidR="006B1ED3" w:rsidRPr="00132613" w:rsidRDefault="006B1ED3" w:rsidP="00543D39">
      <w:pPr>
        <w:jc w:val="both"/>
      </w:pPr>
      <w:r>
        <w:t xml:space="preserve">- </w:t>
      </w:r>
      <w:r w:rsidRPr="00132613">
        <w:t xml:space="preserve">осознанно выбирать вуз для продолжения обучения; разъяснять эволюцию системы образования с древнейших времен до наших дней; </w:t>
      </w:r>
    </w:p>
    <w:p w:rsidR="006B1ED3" w:rsidRPr="00132613" w:rsidRDefault="006B1ED3" w:rsidP="00543D39">
      <w:pPr>
        <w:jc w:val="both"/>
      </w:pPr>
      <w:r>
        <w:t xml:space="preserve">- </w:t>
      </w:r>
      <w:r w:rsidRPr="00132613">
        <w:t>разъяснять особенности правового статуса ученика современной школы</w:t>
      </w:r>
    </w:p>
    <w:p w:rsidR="006B1ED3" w:rsidRPr="00132613" w:rsidRDefault="006B1ED3" w:rsidP="00543D39">
      <w:pPr>
        <w:jc w:val="both"/>
      </w:pPr>
      <w:r>
        <w:t xml:space="preserve">- </w:t>
      </w:r>
      <w:r w:rsidRPr="00132613">
        <w:t xml:space="preserve">объяснять, кто является субъектом художественной культуры; </w:t>
      </w:r>
    </w:p>
    <w:p w:rsidR="006B1ED3" w:rsidRPr="00132613" w:rsidRDefault="006B1ED3" w:rsidP="00543D39">
      <w:pPr>
        <w:jc w:val="both"/>
      </w:pPr>
      <w:r>
        <w:t xml:space="preserve">- </w:t>
      </w:r>
      <w:r w:rsidRPr="00132613">
        <w:t>анализировать произведение искусства, определяя ценности, которыми оно обладает</w:t>
      </w:r>
    </w:p>
    <w:p w:rsidR="006B1ED3" w:rsidRPr="00132613" w:rsidRDefault="006B1ED3" w:rsidP="00543D39">
      <w:pPr>
        <w:jc w:val="both"/>
      </w:pPr>
      <w:r>
        <w:rPr>
          <w:color w:val="000000"/>
        </w:rPr>
        <w:t xml:space="preserve">- </w:t>
      </w:r>
      <w:r w:rsidRPr="00132613">
        <w:rPr>
          <w:color w:val="000000"/>
        </w:rPr>
        <w:t>анализировать, делать выводы, отвечать на вопросы</w:t>
      </w:r>
    </w:p>
    <w:p w:rsidR="006B1ED3" w:rsidRDefault="006B1ED3" w:rsidP="00543D39">
      <w:pPr>
        <w:jc w:val="both"/>
        <w:rPr>
          <w:b/>
          <w:bCs/>
          <w:color w:val="000000"/>
        </w:rPr>
      </w:pPr>
      <w:r w:rsidRPr="00132613">
        <w:rPr>
          <w:b/>
          <w:bCs/>
          <w:color w:val="000000"/>
          <w:spacing w:val="50"/>
        </w:rPr>
        <w:t>Тема</w:t>
      </w:r>
      <w:r>
        <w:rPr>
          <w:b/>
          <w:bCs/>
          <w:color w:val="000000"/>
        </w:rPr>
        <w:t xml:space="preserve"> 4. Экономическая сфера (5</w:t>
      </w:r>
      <w:r w:rsidRPr="00132613">
        <w:rPr>
          <w:b/>
          <w:bCs/>
          <w:color w:val="000000"/>
        </w:rPr>
        <w:t xml:space="preserve"> ч)</w:t>
      </w:r>
      <w:r>
        <w:rPr>
          <w:b/>
          <w:bCs/>
          <w:color w:val="000000"/>
        </w:rPr>
        <w:t>.</w:t>
      </w:r>
    </w:p>
    <w:p w:rsidR="006B1ED3" w:rsidRPr="002D659A" w:rsidRDefault="006B1ED3" w:rsidP="00543D39">
      <w:pPr>
        <w:jc w:val="both"/>
        <w:rPr>
          <w:b/>
          <w:bCs/>
          <w:color w:val="000000"/>
        </w:rPr>
      </w:pPr>
      <w:r w:rsidRPr="00132613">
        <w:rPr>
          <w:color w:val="000000"/>
        </w:rPr>
        <w:t>Роль экономики в жизни общества. Экономика как подсис</w:t>
      </w:r>
      <w:r w:rsidRPr="00132613">
        <w:rPr>
          <w:color w:val="000000"/>
        </w:rPr>
        <w:softHyphen/>
        <w:t>тема общества. Экономика как основа жизнеобеспечения обще</w:t>
      </w:r>
      <w:r w:rsidRPr="00132613">
        <w:rPr>
          <w:color w:val="000000"/>
        </w:rPr>
        <w:softHyphen/>
        <w:t>ства. Экономика и социальная структура. Взаимовлияние эконо</w:t>
      </w:r>
      <w:r w:rsidRPr="00132613">
        <w:rPr>
          <w:color w:val="000000"/>
        </w:rPr>
        <w:softHyphen/>
        <w:t>мики и политики.</w:t>
      </w:r>
      <w:r>
        <w:rPr>
          <w:color w:val="000000"/>
        </w:rPr>
        <w:t>Э</w:t>
      </w:r>
      <w:r w:rsidRPr="00132613">
        <w:rPr>
          <w:color w:val="000000"/>
        </w:rPr>
        <w:t>кономическая культура. Экономический интерес, экономи</w:t>
      </w:r>
      <w:r w:rsidRPr="00132613">
        <w:rPr>
          <w:color w:val="000000"/>
        </w:rPr>
        <w:softHyphen/>
        <w:t>ческое поведение. Свобода экономической деятельности и соци</w:t>
      </w:r>
      <w:r w:rsidRPr="00132613">
        <w:rPr>
          <w:color w:val="000000"/>
        </w:rPr>
        <w:softHyphen/>
        <w:t>альная ответственность хозяйствующего субъекта. Культура про</w:t>
      </w:r>
      <w:r w:rsidRPr="00132613">
        <w:rPr>
          <w:color w:val="000000"/>
        </w:rPr>
        <w:softHyphen/>
        <w:t>изводства и потребления.</w:t>
      </w:r>
    </w:p>
    <w:p w:rsidR="006B1ED3" w:rsidRPr="002D659A" w:rsidRDefault="006B1ED3" w:rsidP="00543D39">
      <w:pPr>
        <w:jc w:val="both"/>
        <w:rPr>
          <w:b/>
          <w:bCs/>
          <w:color w:val="000000"/>
        </w:rPr>
      </w:pPr>
      <w:r w:rsidRPr="002D659A">
        <w:rPr>
          <w:b/>
          <w:bCs/>
          <w:color w:val="000000"/>
        </w:rPr>
        <w:t>Знать/понимать:</w:t>
      </w:r>
    </w:p>
    <w:p w:rsidR="006B1ED3" w:rsidRPr="00132613" w:rsidRDefault="006B1ED3" w:rsidP="00543D39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основные положения </w:t>
      </w:r>
      <w:r w:rsidRPr="00132613">
        <w:t xml:space="preserve">по теме </w:t>
      </w:r>
      <w:r w:rsidRPr="00132613">
        <w:rPr>
          <w:color w:val="000000"/>
        </w:rPr>
        <w:t>урока: что такое экономика, какова ее структура и какую роль она играет в человеческом обществе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сущность информационных и человеческих ресурсов экономики, а также других факторов производства; 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что представляет собой производство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основные элементы экономической культуры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определять значение экономической направленности и социальных установок личности; 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определять, от чего зависит выбор человеком эталона экономического поведения; 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объяснять, в чем суть и значение экономически грамотного и нравственно ценного поведения человека в экономике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основные положения раздела </w:t>
      </w:r>
    </w:p>
    <w:p w:rsidR="006B1ED3" w:rsidRPr="002D659A" w:rsidRDefault="006B1ED3" w:rsidP="00543D39">
      <w:pPr>
        <w:jc w:val="both"/>
        <w:rPr>
          <w:b/>
          <w:bCs/>
          <w:color w:val="000000"/>
        </w:rPr>
      </w:pPr>
      <w:r w:rsidRPr="002D659A">
        <w:rPr>
          <w:b/>
          <w:bCs/>
          <w:color w:val="000000"/>
        </w:rPr>
        <w:t>Уметь: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определять, каким должно быть поведение  предпринимателя, менеджера, наемного работника в экономической сфере; 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определять отраслевую принадлежность хозяйственных единиц и их роль в развитии общества; 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решать творческие задачи по проблемам ориентации человека в сложных процессах экономической жизни</w:t>
      </w:r>
      <w:r>
        <w:rPr>
          <w:color w:val="000000"/>
        </w:rPr>
        <w:t>;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132613">
        <w:rPr>
          <w:color w:val="000000"/>
        </w:rPr>
        <w:t>анализировать, делать выводы, отвечать на вопросы; работать с текстом учебника, выделять главное, использовать ранее изученный материал для решения познавательных задач</w:t>
      </w:r>
    </w:p>
    <w:p w:rsidR="006B1ED3" w:rsidRPr="00132613" w:rsidRDefault="006B1ED3" w:rsidP="00543D39">
      <w:pPr>
        <w:jc w:val="both"/>
        <w:rPr>
          <w:b/>
          <w:bCs/>
          <w:color w:val="000000"/>
        </w:rPr>
      </w:pPr>
      <w:r w:rsidRPr="00132613">
        <w:rPr>
          <w:b/>
          <w:bCs/>
          <w:color w:val="000000"/>
          <w:spacing w:val="50"/>
        </w:rPr>
        <w:t>Тема</w:t>
      </w:r>
      <w:r>
        <w:rPr>
          <w:b/>
          <w:bCs/>
          <w:color w:val="000000"/>
        </w:rPr>
        <w:t xml:space="preserve"> 5. Социальная сфера (12</w:t>
      </w:r>
      <w:r w:rsidRPr="00132613">
        <w:rPr>
          <w:b/>
          <w:bCs/>
          <w:color w:val="000000"/>
        </w:rPr>
        <w:t xml:space="preserve"> ч)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Социальная структура. Многообразие социальных групп. Не</w:t>
      </w:r>
      <w:r w:rsidRPr="00132613">
        <w:rPr>
          <w:color w:val="000000"/>
        </w:rPr>
        <w:softHyphen/>
        <w:t>равенство и социальная стратификация. Социальные интересы. Социальная мобильность.Социальные взаимодействия. Социальные отношения и вза</w:t>
      </w:r>
      <w:r w:rsidRPr="00132613">
        <w:rPr>
          <w:color w:val="000000"/>
        </w:rPr>
        <w:softHyphen/>
        <w:t>имодействия. Социальный конфликт. Социальные аспекты тру</w:t>
      </w:r>
      <w:r w:rsidRPr="00132613">
        <w:rPr>
          <w:color w:val="000000"/>
        </w:rPr>
        <w:softHyphen/>
        <w:t>да. Культура труда.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Социальные нормы и отклоняющееся поведение. Многооб</w:t>
      </w:r>
      <w:r w:rsidRPr="00132613">
        <w:rPr>
          <w:color w:val="000000"/>
        </w:rPr>
        <w:softHyphen/>
        <w:t>разие социальных норм. Девиантное поведение, его причины и профилактика. Социальный контроль и самоконтроль.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Национальные отношения. Этнические общности. Межна</w:t>
      </w:r>
      <w:r w:rsidRPr="00132613">
        <w:rPr>
          <w:color w:val="000000"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 w:rsidRPr="00132613">
        <w:rPr>
          <w:color w:val="000000"/>
        </w:rPr>
        <w:softHyphen/>
        <w:t>ношений.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Семья и быт. Семья как социальный институт. Семья в со</w:t>
      </w:r>
      <w:r w:rsidRPr="00132613">
        <w:rPr>
          <w:color w:val="000000"/>
        </w:rPr>
        <w:softHyphen/>
        <w:t>временном обществе. Быт</w:t>
      </w:r>
      <w:r>
        <w:rPr>
          <w:color w:val="000000"/>
        </w:rPr>
        <w:t>овые отношения.</w:t>
      </w:r>
    </w:p>
    <w:p w:rsidR="006B1ED3" w:rsidRPr="00132613" w:rsidRDefault="006B1ED3" w:rsidP="00543D39">
      <w:pPr>
        <w:jc w:val="both"/>
        <w:rPr>
          <w:color w:val="000000"/>
        </w:rPr>
      </w:pPr>
      <w:r w:rsidRPr="00132613">
        <w:rPr>
          <w:color w:val="000000"/>
        </w:rPr>
        <w:t>Молодежь в современном обществе. Молодежь как соци</w:t>
      </w:r>
      <w:r w:rsidRPr="00132613">
        <w:rPr>
          <w:color w:val="000000"/>
        </w:rPr>
        <w:softHyphen/>
        <w:t>альная группа. Развитие социальных ролей в юношеском возра</w:t>
      </w:r>
      <w:r w:rsidRPr="00132613">
        <w:rPr>
          <w:color w:val="000000"/>
        </w:rPr>
        <w:softHyphen/>
        <w:t>сте. Молодежная субкультура.</w:t>
      </w:r>
    </w:p>
    <w:p w:rsidR="006B1ED3" w:rsidRPr="002D659A" w:rsidRDefault="006B1ED3" w:rsidP="00543D39">
      <w:pPr>
        <w:jc w:val="both"/>
        <w:rPr>
          <w:b/>
          <w:bCs/>
        </w:rPr>
      </w:pPr>
      <w:r w:rsidRPr="002D659A">
        <w:rPr>
          <w:b/>
          <w:bCs/>
        </w:rPr>
        <w:t>Знать/понимать: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- </w:t>
      </w:r>
      <w:r w:rsidRPr="00132613">
        <w:rPr>
          <w:color w:val="000000"/>
        </w:rPr>
        <w:t xml:space="preserve">основные положения </w:t>
      </w:r>
      <w:r w:rsidRPr="00132613">
        <w:t xml:space="preserve">по теме </w:t>
      </w:r>
      <w:r w:rsidRPr="00132613">
        <w:rPr>
          <w:color w:val="000000"/>
        </w:rPr>
        <w:t>урока: что такое социальный статус личности в обществе; социальная группа, социальные отношения; что такое социальная стратификация, какие существуют крупные страты в определенном обществе людей.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что такое социальная связь и социальное взаимодействие; </w:t>
      </w:r>
      <w:r>
        <w:rPr>
          <w:color w:val="000000"/>
        </w:rPr>
        <w:t>к</w:t>
      </w:r>
      <w:r w:rsidRPr="00132613">
        <w:rPr>
          <w:color w:val="000000"/>
        </w:rPr>
        <w:t xml:space="preserve">акими факторами обусловливается социальное взаимодействие людей; 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каковы причины социальных конфликтов;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как проявляется неравенство в обществе, в чем сущность богатства, бедности и какими социальными характеристиками они обладают; что представляет собой такое явление, как бедность, и какие ее типы выделяют социологи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что такое нормы и социальный контроль; в чем состоит значение самоконтроля.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что такое межнациональные отношения</w:t>
      </w:r>
    </w:p>
    <w:p w:rsidR="006B1ED3" w:rsidRPr="00132613" w:rsidRDefault="006B1ED3" w:rsidP="00543D39">
      <w:p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что такое семья с социологической точки зрения, какие могут быть семьи.</w:t>
      </w:r>
    </w:p>
    <w:p w:rsidR="006B1ED3" w:rsidRPr="00132613" w:rsidRDefault="006B1ED3" w:rsidP="00543D39">
      <w:p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актуальные проблемы нашего общества и молодежи; как изменяются социальные роли человека в молодые годы,</w:t>
      </w:r>
    </w:p>
    <w:p w:rsidR="006B1ED3" w:rsidRPr="00132613" w:rsidRDefault="006B1ED3" w:rsidP="00543D39">
      <w:p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какие льготы предусмотрены для несовершеннолетних работников</w:t>
      </w:r>
    </w:p>
    <w:p w:rsidR="006B1ED3" w:rsidRPr="00132613" w:rsidRDefault="006B1ED3" w:rsidP="00543D39"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основные положения раздела. </w:t>
      </w:r>
    </w:p>
    <w:p w:rsidR="006B1ED3" w:rsidRPr="008606E0" w:rsidRDefault="006B1ED3" w:rsidP="00543D39">
      <w:pPr>
        <w:jc w:val="both"/>
        <w:rPr>
          <w:b/>
          <w:bCs/>
          <w:color w:val="000000"/>
        </w:rPr>
      </w:pPr>
      <w:r w:rsidRPr="008606E0">
        <w:rPr>
          <w:b/>
          <w:bCs/>
          <w:color w:val="000000"/>
        </w:rPr>
        <w:t>Уметь: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разъяснять, апеллируя конкретными примерами, социальную структуру любого общества; </w:t>
      </w:r>
      <w:r>
        <w:rPr>
          <w:color w:val="000000"/>
        </w:rPr>
        <w:t>а</w:t>
      </w:r>
      <w:r w:rsidRPr="00132613">
        <w:rPr>
          <w:color w:val="000000"/>
        </w:rPr>
        <w:t xml:space="preserve">нализировать социальный образ, имидж личности;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объяснять поступки людей в соответствии с их социальной ролью; объяснять на конкретных примерах; уметь анализировать положение человека в обществе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 последствия социальных конфликтов; 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объяснять социальные аспекты труда, сущности и значение культуры труда; анализировать влияние неравенства на трудовую деятельность людей, их образ жизни;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анализировать отдельные социальные группы людей с позиции их уровня жизни и причины, подтолкнувшие людей к порогу бедности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приводить примеры, характеризующие виды социальных норм; 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132613">
        <w:rPr>
          <w:color w:val="000000"/>
        </w:rPr>
        <w:t>определять причины отклоняющегося поведения; объяснять социальную опасность преступности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разъяснять особенности взаимоотношений национального большинства и меньшинства, опираясь на конкретные исторические примеры;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пояснять сущность этноцентризма и его влияние на взаимоотношения с разными народами; анализировать этнические конфликты, имевшие место в истории и существующие в современном обществе; уважительно относиться к представителям других национальностей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описывать жизненный цикл семьи; анализировать мотивы и причины распада семей; анализировать семейные взаимоотношения и находить грамотные варианты выхода из конфликтных жизненных ситуаций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характеризовать особенности молодежи как социальной группы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>- а</w:t>
      </w:r>
      <w:r w:rsidRPr="00132613">
        <w:rPr>
          <w:color w:val="000000"/>
        </w:rPr>
        <w:t>нализировать, делать выводы, отвечать на вопросы; работать с текстом учебника, выделять главное, использовать ранее изученный материал для решения познавательных задач</w:t>
      </w:r>
    </w:p>
    <w:p w:rsidR="006B1ED3" w:rsidRPr="00132613" w:rsidRDefault="006B1ED3" w:rsidP="00543D39">
      <w:pPr>
        <w:jc w:val="both"/>
        <w:rPr>
          <w:b/>
          <w:bCs/>
          <w:color w:val="000000"/>
        </w:rPr>
      </w:pPr>
      <w:r w:rsidRPr="00132613">
        <w:rPr>
          <w:b/>
          <w:bCs/>
          <w:color w:val="000000"/>
          <w:spacing w:val="50"/>
        </w:rPr>
        <w:t>Тема</w:t>
      </w:r>
      <w:r>
        <w:rPr>
          <w:b/>
          <w:bCs/>
          <w:color w:val="000000"/>
        </w:rPr>
        <w:t xml:space="preserve"> 6. Политическая сфера (11</w:t>
      </w:r>
      <w:r w:rsidRPr="00132613">
        <w:rPr>
          <w:b/>
          <w:bCs/>
          <w:color w:val="000000"/>
        </w:rPr>
        <w:t xml:space="preserve"> ч)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Политика и власть. Политика и общество. Политические ин</w:t>
      </w:r>
      <w:r w:rsidRPr="00132613">
        <w:rPr>
          <w:color w:val="000000"/>
        </w:rPr>
        <w:softHyphen/>
        <w:t>с</w:t>
      </w:r>
      <w:r>
        <w:rPr>
          <w:color w:val="000000"/>
        </w:rPr>
        <w:t>титуты и отношения. Власть, ее п</w:t>
      </w:r>
      <w:r w:rsidRPr="00132613">
        <w:rPr>
          <w:color w:val="000000"/>
        </w:rPr>
        <w:t>роисхождение и виды.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Гражданское общество и правовое государство. Основные черты гражданского общества. Правовое государство, его при</w:t>
      </w:r>
      <w:r w:rsidRPr="00132613">
        <w:rPr>
          <w:color w:val="000000"/>
        </w:rPr>
        <w:softHyphen/>
        <w:t>знаки. Средства массовой коммуникации, их роль в политиче</w:t>
      </w:r>
      <w:r w:rsidRPr="00132613">
        <w:rPr>
          <w:color w:val="000000"/>
        </w:rPr>
        <w:softHyphen/>
        <w:t>ской жизни общества.</w:t>
      </w:r>
    </w:p>
    <w:p w:rsidR="006B1ED3" w:rsidRDefault="006B1ED3" w:rsidP="00543D39">
      <w:pPr>
        <w:jc w:val="both"/>
      </w:pPr>
      <w:r w:rsidRPr="00132613">
        <w:rPr>
          <w:color w:val="000000"/>
        </w:rPr>
        <w:t>Демократические выборы и политические партии. Избира</w:t>
      </w:r>
      <w:r w:rsidRPr="00132613">
        <w:rPr>
          <w:color w:val="000000"/>
        </w:rPr>
        <w:softHyphen/>
        <w:t>тельные системы. Многопартийность. Политическая идеология.</w:t>
      </w:r>
    </w:p>
    <w:p w:rsidR="006B1ED3" w:rsidRPr="008606E0" w:rsidRDefault="006B1ED3" w:rsidP="00543D39">
      <w:pPr>
        <w:jc w:val="both"/>
      </w:pPr>
      <w:r w:rsidRPr="00132613">
        <w:rPr>
          <w:color w:val="000000"/>
        </w:rPr>
        <w:t>Участие граждан в политической жизни. Политический про</w:t>
      </w:r>
      <w:r w:rsidRPr="00132613">
        <w:rPr>
          <w:color w:val="000000"/>
        </w:rPr>
        <w:softHyphen/>
        <w:t>цесс. Политическое участие. Политическая культура.</w:t>
      </w:r>
    </w:p>
    <w:p w:rsidR="006B1ED3" w:rsidRPr="008606E0" w:rsidRDefault="006B1ED3" w:rsidP="00543D39">
      <w:pPr>
        <w:jc w:val="both"/>
        <w:rPr>
          <w:b/>
          <w:bCs/>
        </w:rPr>
      </w:pPr>
      <w:r w:rsidRPr="008606E0">
        <w:rPr>
          <w:b/>
          <w:bCs/>
        </w:rPr>
        <w:t>Знать/понимать:</w:t>
      </w:r>
    </w:p>
    <w:p w:rsidR="006B1ED3" w:rsidRPr="00132613" w:rsidRDefault="006B1ED3" w:rsidP="00543D39">
      <w:pPr>
        <w:autoSpaceDE w:val="0"/>
        <w:autoSpaceDN w:val="0"/>
        <w:adjustRightInd w:val="0"/>
        <w:ind w:right="-30"/>
        <w:jc w:val="both"/>
        <w:rPr>
          <w:color w:val="000000"/>
        </w:rPr>
      </w:pPr>
      <w:r>
        <w:rPr>
          <w:b/>
          <w:bCs/>
        </w:rPr>
        <w:t xml:space="preserve">- </w:t>
      </w:r>
      <w:r w:rsidRPr="00132613">
        <w:rPr>
          <w:color w:val="000000"/>
        </w:rPr>
        <w:t xml:space="preserve">основные положения </w:t>
      </w:r>
      <w:r w:rsidRPr="00132613">
        <w:t xml:space="preserve">по теме </w:t>
      </w:r>
      <w:r w:rsidRPr="00132613">
        <w:rPr>
          <w:color w:val="000000"/>
        </w:rPr>
        <w:t xml:space="preserve">урока: какие существуют формы проявления влияния в обществе; </w:t>
      </w:r>
    </w:p>
    <w:p w:rsidR="006B1ED3" w:rsidRPr="00132613" w:rsidRDefault="006B1ED3" w:rsidP="00543D39">
      <w:pPr>
        <w:autoSpaceDE w:val="0"/>
        <w:autoSpaceDN w:val="0"/>
        <w:adjustRightInd w:val="0"/>
        <w:ind w:left="-30" w:right="-3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что представляет собой власть, ее виды.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что такое политическая система общества и какова роль государства в ней;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 признаки государства; основные функции государства; 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политические режимы  и какие существуют их типы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что представляет собой голосование, референдум и каков их механизм;</w:t>
      </w:r>
    </w:p>
    <w:p w:rsidR="006B1ED3" w:rsidRPr="00132613" w:rsidRDefault="006B1ED3" w:rsidP="00543D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каким образом люди могут участвовать в политической жизни страны для того, чтобы оказывать реальное воздействие на власть и принимаемые ею решения</w:t>
      </w:r>
    </w:p>
    <w:p w:rsidR="006B1ED3" w:rsidRDefault="006B1ED3" w:rsidP="00543D39"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- основные положения раздела. </w:t>
      </w:r>
    </w:p>
    <w:p w:rsidR="006B1ED3" w:rsidRDefault="006B1ED3" w:rsidP="00543D39"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606E0">
        <w:rPr>
          <w:b/>
          <w:bCs/>
        </w:rPr>
        <w:t>Уметь:</w:t>
      </w:r>
    </w:p>
    <w:p w:rsidR="006B1ED3" w:rsidRPr="00132613" w:rsidRDefault="006B1ED3" w:rsidP="00543D39"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анализировать конкретные жизненные ситуации, связанные с борьбой за власть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давать разъяснение слову «государство», употребляемому в различных значениях, анализировать причины и условия возникновения государства,основные функции государства; анализировать виды монополии государства;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анализировать виды политических режимов, подтверждая ответ конкретными примерами из истории и современности</w:t>
      </w:r>
    </w:p>
    <w:p w:rsidR="006B1ED3" w:rsidRPr="008606E0" w:rsidRDefault="006B1ED3" w:rsidP="00543D39">
      <w:pPr>
        <w:jc w:val="both"/>
        <w:rPr>
          <w:caps/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анализировать, делать выводы, отвечать на вопросы: «</w:t>
      </w:r>
      <w:r w:rsidRPr="00132613">
        <w:rPr>
          <w:caps/>
          <w:color w:val="000000"/>
        </w:rPr>
        <w:t>ч</w:t>
      </w:r>
      <w:r w:rsidRPr="00132613">
        <w:rPr>
          <w:color w:val="000000"/>
        </w:rPr>
        <w:t>то такое гражданское общество?</w:t>
      </w:r>
      <w:r>
        <w:rPr>
          <w:color w:val="000000"/>
        </w:rPr>
        <w:t>»</w:t>
      </w:r>
      <w:r>
        <w:rPr>
          <w:caps/>
          <w:color w:val="000000"/>
        </w:rPr>
        <w:t>«</w:t>
      </w:r>
      <w:r w:rsidRPr="00132613">
        <w:rPr>
          <w:caps/>
          <w:color w:val="000000"/>
        </w:rPr>
        <w:t>ч</w:t>
      </w:r>
      <w:r w:rsidRPr="00132613">
        <w:rPr>
          <w:color w:val="000000"/>
        </w:rPr>
        <w:t>то представляет собой институт «гражданства»</w:t>
      </w:r>
      <w:r>
        <w:rPr>
          <w:color w:val="000000"/>
        </w:rPr>
        <w:t>?</w:t>
      </w:r>
      <w:r w:rsidRPr="00132613">
        <w:rPr>
          <w:color w:val="000000"/>
        </w:rPr>
        <w:t>,</w:t>
      </w:r>
      <w:r>
        <w:rPr>
          <w:color w:val="000000"/>
        </w:rPr>
        <w:t xml:space="preserve"> «К</w:t>
      </w:r>
      <w:r w:rsidRPr="00132613">
        <w:rPr>
          <w:color w:val="000000"/>
        </w:rPr>
        <w:t>то такие граждане, каков их правовой статус?</w:t>
      </w:r>
      <w:r>
        <w:rPr>
          <w:color w:val="000000"/>
        </w:rPr>
        <w:t>»,</w:t>
      </w:r>
      <w:r>
        <w:rPr>
          <w:caps/>
          <w:color w:val="000000"/>
        </w:rPr>
        <w:t>«</w:t>
      </w:r>
      <w:r w:rsidRPr="00132613">
        <w:rPr>
          <w:caps/>
          <w:color w:val="000000"/>
        </w:rPr>
        <w:t>ч</w:t>
      </w:r>
      <w:r w:rsidRPr="00132613">
        <w:rPr>
          <w:color w:val="000000"/>
        </w:rPr>
        <w:t>то такое правовое государство, каковы его основные признаки?»;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132613">
        <w:rPr>
          <w:color w:val="000000"/>
        </w:rPr>
        <w:t>анализировать взаимоотношения государства и общества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объяснять сущность активного и пассивного избирательного права;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анализировать собственные и чужие политические симпатии и определять факторы, способствующие политической активности населения;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объяснять противоречия реальной жизни и находить возможный вариант их разрешения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</w:r>
    </w:p>
    <w:p w:rsidR="006B1ED3" w:rsidRDefault="006B1ED3" w:rsidP="00543D39">
      <w:pPr>
        <w:jc w:val="both"/>
        <w:rPr>
          <w:b/>
          <w:bCs/>
          <w:color w:val="000000"/>
        </w:rPr>
      </w:pPr>
    </w:p>
    <w:p w:rsidR="006B1ED3" w:rsidRPr="00132613" w:rsidRDefault="006B1ED3" w:rsidP="00543D39">
      <w:pPr>
        <w:jc w:val="both"/>
        <w:rPr>
          <w:b/>
          <w:bCs/>
          <w:color w:val="000000"/>
        </w:rPr>
      </w:pPr>
      <w:r w:rsidRPr="00132613">
        <w:rPr>
          <w:b/>
          <w:bCs/>
          <w:color w:val="000000"/>
        </w:rPr>
        <w:t xml:space="preserve">РАЗДЕЛ </w:t>
      </w:r>
      <w:r w:rsidRPr="00132613">
        <w:rPr>
          <w:b/>
          <w:bCs/>
          <w:color w:val="000000"/>
          <w:lang w:val="en-US"/>
        </w:rPr>
        <w:t>III</w:t>
      </w:r>
      <w:r w:rsidRPr="00132613">
        <w:rPr>
          <w:b/>
          <w:bCs/>
          <w:color w:val="000000"/>
        </w:rPr>
        <w:t>. ПРА</w:t>
      </w:r>
      <w:r>
        <w:rPr>
          <w:b/>
          <w:bCs/>
          <w:color w:val="000000"/>
        </w:rPr>
        <w:t>ВО (18</w:t>
      </w:r>
      <w:r w:rsidRPr="00132613">
        <w:rPr>
          <w:b/>
          <w:bCs/>
          <w:color w:val="000000"/>
        </w:rPr>
        <w:t xml:space="preserve"> ч)</w:t>
      </w:r>
    </w:p>
    <w:p w:rsidR="006B1ED3" w:rsidRPr="00132613" w:rsidRDefault="006B1ED3" w:rsidP="00543D39">
      <w:pPr>
        <w:jc w:val="both"/>
        <w:rPr>
          <w:b/>
          <w:bCs/>
          <w:color w:val="000000"/>
        </w:rPr>
      </w:pPr>
      <w:r w:rsidRPr="00132613">
        <w:rPr>
          <w:b/>
          <w:bCs/>
          <w:color w:val="000000"/>
          <w:spacing w:val="50"/>
        </w:rPr>
        <w:t>Тема</w:t>
      </w:r>
      <w:r w:rsidRPr="00132613">
        <w:rPr>
          <w:b/>
          <w:bCs/>
          <w:color w:val="000000"/>
        </w:rPr>
        <w:t xml:space="preserve"> 7. П</w:t>
      </w:r>
      <w:r>
        <w:rPr>
          <w:b/>
          <w:bCs/>
          <w:color w:val="000000"/>
        </w:rPr>
        <w:t>раво как особая система норм (18</w:t>
      </w:r>
      <w:r w:rsidRPr="00132613">
        <w:rPr>
          <w:b/>
          <w:bCs/>
          <w:color w:val="000000"/>
        </w:rPr>
        <w:t xml:space="preserve"> ч)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Право в системе социальных норм. Система права: основные отрасли, институты, отношения. Публичное и частное право.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Источники права. Правовые акты. Конституция в иерархии нормативных актов.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Правоотношения и правонарушения. Виды юридической от</w:t>
      </w:r>
      <w:r w:rsidRPr="00132613">
        <w:rPr>
          <w:color w:val="000000"/>
        </w:rPr>
        <w:softHyphen/>
        <w:t>ветственности. Система судебной защиты прав человека. Разви</w:t>
      </w:r>
      <w:r w:rsidRPr="00132613">
        <w:rPr>
          <w:color w:val="000000"/>
        </w:rPr>
        <w:softHyphen/>
        <w:t>тие права в современной России.</w:t>
      </w:r>
    </w:p>
    <w:p w:rsidR="006B1ED3" w:rsidRPr="00132613" w:rsidRDefault="006B1ED3" w:rsidP="00543D39">
      <w:pPr>
        <w:jc w:val="both"/>
      </w:pPr>
      <w:r w:rsidRPr="00132613">
        <w:rPr>
          <w:color w:val="000000"/>
        </w:rPr>
        <w:t>Современное российское законодательство. Основы государ</w:t>
      </w:r>
      <w:r w:rsidRPr="00132613">
        <w:rPr>
          <w:color w:val="000000"/>
        </w:rPr>
        <w:softHyphen/>
        <w:t>ственного, административного, гражданского, трудового, семей</w:t>
      </w:r>
      <w:r w:rsidRPr="00132613">
        <w:rPr>
          <w:color w:val="000000"/>
        </w:rPr>
        <w:softHyphen/>
        <w:t>ного и уголовного права. Правовая защита природы.</w:t>
      </w:r>
    </w:p>
    <w:p w:rsidR="006B1ED3" w:rsidRDefault="006B1ED3" w:rsidP="00543D39">
      <w:pPr>
        <w:jc w:val="both"/>
        <w:rPr>
          <w:color w:val="000000"/>
        </w:rPr>
      </w:pPr>
      <w:r w:rsidRPr="00132613">
        <w:rPr>
          <w:color w:val="000000"/>
        </w:rPr>
        <w:t>Предпосылки правомерного поведения.</w:t>
      </w:r>
      <w:r>
        <w:rPr>
          <w:color w:val="000000"/>
        </w:rPr>
        <w:t xml:space="preserve"> </w:t>
      </w:r>
      <w:r w:rsidRPr="00132613">
        <w:rPr>
          <w:color w:val="000000"/>
        </w:rPr>
        <w:t>П</w:t>
      </w:r>
      <w:r>
        <w:rPr>
          <w:color w:val="000000"/>
        </w:rPr>
        <w:t>равосознание. Правовая культура.</w:t>
      </w:r>
    </w:p>
    <w:p w:rsidR="006B1ED3" w:rsidRPr="00F13FD9" w:rsidRDefault="006B1ED3" w:rsidP="00543D39">
      <w:pPr>
        <w:jc w:val="both"/>
      </w:pPr>
      <w:r w:rsidRPr="00F13FD9">
        <w:rPr>
          <w:b/>
          <w:bCs/>
        </w:rPr>
        <w:t>Знать/понимать:</w:t>
      </w:r>
    </w:p>
    <w:p w:rsidR="006B1ED3" w:rsidRPr="00132613" w:rsidRDefault="006B1ED3" w:rsidP="00543D39">
      <w:pPr>
        <w:jc w:val="both"/>
        <w:rPr>
          <w:color w:val="000000"/>
        </w:rPr>
      </w:pPr>
      <w:r>
        <w:t xml:space="preserve">- </w:t>
      </w:r>
      <w:r w:rsidRPr="00132613">
        <w:rPr>
          <w:color w:val="000000"/>
        </w:rPr>
        <w:t xml:space="preserve">основные положения </w:t>
      </w:r>
      <w:r w:rsidRPr="00132613">
        <w:t xml:space="preserve">по теме </w:t>
      </w:r>
      <w:r w:rsidRPr="00132613">
        <w:rPr>
          <w:color w:val="000000"/>
        </w:rPr>
        <w:t>урока: чем отличаются подходы к определению права; общее в морали и праве;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 роль системы права в регулировании общественных отношений;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что представляют собой социальные нормы и каково их видовое разнообразие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общие черты и специфика отраслей российского права;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отличие трудового договора от гражданско-правовых договоров; </w:t>
      </w:r>
    </w:p>
    <w:p w:rsidR="006B1ED3" w:rsidRPr="00F13FD9" w:rsidRDefault="006B1ED3" w:rsidP="00543D39">
      <w:pPr>
        <w:pStyle w:val="a3"/>
        <w:jc w:val="both"/>
      </w:pPr>
      <w:r>
        <w:t xml:space="preserve">- </w:t>
      </w:r>
      <w:r w:rsidRPr="00132613">
        <w:t>различие проступка и преступления</w:t>
      </w:r>
      <w:r w:rsidRPr="00132613">
        <w:br/>
      </w:r>
      <w:r>
        <w:t xml:space="preserve">- </w:t>
      </w:r>
      <w:r w:rsidRPr="00132613">
        <w:t>что такое правосознание; основные элементы правосознания; каким образом взаимодействует право и правосознание; правомерное поведение и его признаки;</w:t>
      </w:r>
      <w:r>
        <w:t xml:space="preserve"> </w:t>
      </w:r>
      <w:r w:rsidRPr="00132613">
        <w:rPr>
          <w:color w:val="000000"/>
        </w:rPr>
        <w:t>предпосылки правомерного поведения;</w:t>
      </w:r>
    </w:p>
    <w:p w:rsidR="006B1ED3" w:rsidRPr="00132613" w:rsidRDefault="006B1ED3" w:rsidP="00543D39">
      <w:pPr>
        <w:jc w:val="both"/>
      </w:pPr>
      <w:r>
        <w:rPr>
          <w:color w:val="000000"/>
        </w:rPr>
        <w:t xml:space="preserve">- </w:t>
      </w:r>
      <w:r w:rsidRPr="00132613">
        <w:rPr>
          <w:color w:val="000000"/>
        </w:rPr>
        <w:t>соотношение правосознания, правомерного поведения и правовой культуры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чем объясняется многообразие путей и форм общественного развития;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что так</w:t>
      </w:r>
      <w:r>
        <w:rPr>
          <w:color w:val="000000"/>
        </w:rPr>
        <w:t>ое процесс глобализации,</w:t>
      </w:r>
      <w:r w:rsidRPr="00132613">
        <w:rPr>
          <w:color w:val="000000"/>
        </w:rPr>
        <w:t xml:space="preserve"> каковы проявления глобализации в экономической сфере;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основные глобальные проблемы современности</w:t>
      </w:r>
    </w:p>
    <w:p w:rsidR="006B1ED3" w:rsidRPr="00F13FD9" w:rsidRDefault="006B1ED3" w:rsidP="00543D39">
      <w:pPr>
        <w:jc w:val="both"/>
        <w:rPr>
          <w:b/>
          <w:bCs/>
        </w:rPr>
      </w:pPr>
      <w:r w:rsidRPr="00F13FD9">
        <w:rPr>
          <w:b/>
          <w:bCs/>
        </w:rPr>
        <w:t>Уметь: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объяснять, в чем заключается взаимосвязь права и закона и какие существуют между ними различия;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разъяснять сущность права, а также различные его значения; правильно употреблять понятие «право» в вариативных контекстах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пояснить систему права, раскрывая сущность основных отраслей российского права;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определить,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правоотношений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разъяснять сущность таких понятий, как «правосознание» и «правовая культура личности»;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 xml:space="preserve">раскрывать важнейшие признаки правоотношений;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132613">
        <w:rPr>
          <w:color w:val="000000"/>
        </w:rPr>
        <w:t xml:space="preserve">определять особенности правонарушений; объяснять различия между проступком и преступлением; 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называть главные черты юридической ответственности;</w:t>
      </w:r>
    </w:p>
    <w:p w:rsidR="006B1ED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объяснять основные цел</w:t>
      </w:r>
      <w:r>
        <w:rPr>
          <w:color w:val="000000"/>
        </w:rPr>
        <w:t>и деятельности судебной системы</w:t>
      </w:r>
    </w:p>
    <w:p w:rsidR="006B1ED3" w:rsidRPr="00132613" w:rsidRDefault="006B1ED3" w:rsidP="00543D3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132613">
        <w:rPr>
          <w:color w:val="000000"/>
        </w:rPr>
        <w:t>анализировать, делать выводы, отвечать на вопросы, высказывать собственную точку зрения или обосновывать известные,</w:t>
      </w:r>
      <w:r>
        <w:rPr>
          <w:color w:val="000000"/>
        </w:rPr>
        <w:t xml:space="preserve"> </w:t>
      </w:r>
      <w:r w:rsidRPr="00132613">
        <w:rPr>
          <w:color w:val="000000"/>
        </w:rPr>
        <w:t>работать с текстом учебника, выделять главное, использовать ранее изученный материал для решения познавательных задач</w:t>
      </w:r>
    </w:p>
    <w:p w:rsidR="006B1ED3" w:rsidRPr="00132613" w:rsidRDefault="006B1ED3" w:rsidP="00543D39">
      <w:pPr>
        <w:jc w:val="both"/>
      </w:pPr>
    </w:p>
    <w:p w:rsidR="006B1ED3" w:rsidRPr="00132613" w:rsidRDefault="006B1ED3" w:rsidP="00132613">
      <w:pPr>
        <w:ind w:left="3540" w:firstLine="708"/>
      </w:pPr>
      <w:r w:rsidRPr="00132613">
        <w:rPr>
          <w:b/>
          <w:bCs/>
          <w:color w:val="000000"/>
        </w:rPr>
        <w:t xml:space="preserve">ЗАКЛЮЧИТЕЛЬНЫЕ УРОКИ </w:t>
      </w:r>
    </w:p>
    <w:p w:rsidR="006B1ED3" w:rsidRPr="00B626C2" w:rsidRDefault="006B1ED3" w:rsidP="00132613">
      <w:r w:rsidRPr="00132613">
        <w:rPr>
          <w:color w:val="000000"/>
        </w:rPr>
        <w:t>Общество в развитии. Многовариантность общественного развития. Прогресс и регресс. Современный мир и его противо</w:t>
      </w:r>
      <w:r w:rsidRPr="00132613">
        <w:rPr>
          <w:color w:val="000000"/>
        </w:rPr>
        <w:softHyphen/>
        <w:t>речия.</w:t>
      </w:r>
    </w:p>
    <w:p w:rsidR="006B1ED3" w:rsidRPr="00132613" w:rsidRDefault="006B1ED3" w:rsidP="00132613">
      <w:pPr>
        <w:rPr>
          <w:b/>
          <w:bCs/>
          <w:color w:val="000000"/>
        </w:rPr>
      </w:pPr>
    </w:p>
    <w:p w:rsidR="006B1ED3" w:rsidRDefault="006B1ED3" w:rsidP="00543D39">
      <w:pPr>
        <w:rPr>
          <w:b/>
          <w:bCs/>
          <w:color w:val="000000"/>
        </w:rPr>
      </w:pPr>
    </w:p>
    <w:p w:rsidR="006B1ED3" w:rsidRPr="00950B9E" w:rsidRDefault="006B1ED3" w:rsidP="00543D39">
      <w:pPr>
        <w:jc w:val="both"/>
        <w:rPr>
          <w:b/>
          <w:bCs/>
        </w:rPr>
      </w:pPr>
      <w:r w:rsidRPr="00950B9E">
        <w:t>В календарно-тематическом и поурочно-тематическом  планировании возможны изменения порядка прохождения тем, сроков прохождения тем при условии непредвиденных обстоятельств (болезнь учителя, болезнь учащихся, курсовая переподготовка учителя, карантин, стихийные бедствия, и т.д.)</w:t>
      </w:r>
      <w:r w:rsidRPr="00950B9E">
        <w:rPr>
          <w:b/>
          <w:bCs/>
        </w:rPr>
        <w:t>.</w:t>
      </w:r>
    </w:p>
    <w:p w:rsidR="006B1ED3" w:rsidRPr="00950B9E" w:rsidRDefault="006B1ED3" w:rsidP="00543D39">
      <w:pPr>
        <w:jc w:val="both"/>
      </w:pPr>
      <w:r w:rsidRPr="00950B9E">
        <w:t xml:space="preserve">Домашнее задание является примерным и может быть изменено в зависимости от уровня подготовки класса и усвоения материала. Резерв времени используется по усмотрению учителя. </w:t>
      </w:r>
    </w:p>
    <w:p w:rsidR="006B1ED3" w:rsidRPr="00950B9E" w:rsidRDefault="006B1ED3" w:rsidP="00543D39">
      <w:pPr>
        <w:ind w:left="3540" w:firstLine="708"/>
        <w:jc w:val="both"/>
      </w:pPr>
    </w:p>
    <w:p w:rsidR="006B1ED3" w:rsidRDefault="006B1ED3" w:rsidP="00543D39">
      <w:pPr>
        <w:rPr>
          <w:b/>
          <w:bCs/>
          <w:color w:val="000000"/>
        </w:rPr>
      </w:pPr>
    </w:p>
    <w:p w:rsidR="006B1ED3" w:rsidRPr="00F13FD9" w:rsidRDefault="006B1ED3" w:rsidP="00543D39">
      <w:pPr>
        <w:jc w:val="center"/>
        <w:rPr>
          <w:b/>
          <w:bCs/>
        </w:rPr>
      </w:pPr>
      <w:r w:rsidRPr="00F13FD9">
        <w:rPr>
          <w:b/>
          <w:bCs/>
          <w:color w:val="403033"/>
          <w:spacing w:val="10"/>
        </w:rPr>
        <w:t>2.Общая информация</w:t>
      </w:r>
    </w:p>
    <w:p w:rsidR="006B1ED3" w:rsidRPr="00132613" w:rsidRDefault="006B1ED3" w:rsidP="00132613"/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0773"/>
      </w:tblGrid>
      <w:tr w:rsidR="006B1ED3" w:rsidRPr="00F13FD9">
        <w:tc>
          <w:tcPr>
            <w:tcW w:w="3510" w:type="dxa"/>
          </w:tcPr>
          <w:p w:rsidR="006B1ED3" w:rsidRPr="00F13FD9" w:rsidRDefault="006B1ED3" w:rsidP="00A91925">
            <w:r w:rsidRPr="00F13FD9">
              <w:t>Предмет</w:t>
            </w:r>
          </w:p>
        </w:tc>
        <w:tc>
          <w:tcPr>
            <w:tcW w:w="10773" w:type="dxa"/>
          </w:tcPr>
          <w:p w:rsidR="006B1ED3" w:rsidRPr="00F13FD9" w:rsidRDefault="006B1ED3" w:rsidP="00A91925">
            <w:r w:rsidRPr="00F13FD9">
              <w:t>Обществознание</w:t>
            </w:r>
          </w:p>
        </w:tc>
      </w:tr>
      <w:tr w:rsidR="006B1ED3" w:rsidRPr="00F13FD9">
        <w:tc>
          <w:tcPr>
            <w:tcW w:w="3510" w:type="dxa"/>
          </w:tcPr>
          <w:p w:rsidR="006B1ED3" w:rsidRPr="00F13FD9" w:rsidRDefault="006B1ED3" w:rsidP="00A91925">
            <w:r w:rsidRPr="00F13FD9">
              <w:t>Класс</w:t>
            </w:r>
          </w:p>
        </w:tc>
        <w:tc>
          <w:tcPr>
            <w:tcW w:w="10773" w:type="dxa"/>
          </w:tcPr>
          <w:p w:rsidR="006B1ED3" w:rsidRPr="00F13FD9" w:rsidRDefault="006B1ED3" w:rsidP="00A91925">
            <w:r w:rsidRPr="00F13FD9">
              <w:t>10</w:t>
            </w:r>
          </w:p>
        </w:tc>
      </w:tr>
      <w:tr w:rsidR="006B1ED3" w:rsidRPr="00F13FD9">
        <w:tc>
          <w:tcPr>
            <w:tcW w:w="3510" w:type="dxa"/>
          </w:tcPr>
          <w:p w:rsidR="006B1ED3" w:rsidRPr="00F13FD9" w:rsidRDefault="006B1ED3" w:rsidP="00A91925">
            <w:r w:rsidRPr="00F13FD9">
              <w:t>Учитель</w:t>
            </w:r>
          </w:p>
        </w:tc>
        <w:tc>
          <w:tcPr>
            <w:tcW w:w="10773" w:type="dxa"/>
          </w:tcPr>
          <w:p w:rsidR="006B1ED3" w:rsidRPr="00F13FD9" w:rsidRDefault="006B1ED3" w:rsidP="00A91925">
            <w:r w:rsidRPr="00F13FD9">
              <w:t>Ясюкевич Анна Анатольевна</w:t>
            </w:r>
          </w:p>
        </w:tc>
      </w:tr>
      <w:tr w:rsidR="006B1ED3" w:rsidRPr="00F13FD9">
        <w:tc>
          <w:tcPr>
            <w:tcW w:w="3510" w:type="dxa"/>
          </w:tcPr>
          <w:p w:rsidR="006B1ED3" w:rsidRPr="00F13FD9" w:rsidRDefault="006B1ED3" w:rsidP="00A91925">
            <w:r w:rsidRPr="00F13FD9">
              <w:t>Количество часов в год</w:t>
            </w:r>
          </w:p>
        </w:tc>
        <w:tc>
          <w:tcPr>
            <w:tcW w:w="10773" w:type="dxa"/>
          </w:tcPr>
          <w:p w:rsidR="006B1ED3" w:rsidRPr="00F13FD9" w:rsidRDefault="006B1ED3" w:rsidP="00A91925">
            <w:r w:rsidRPr="00F13FD9">
              <w:t>70</w:t>
            </w:r>
          </w:p>
        </w:tc>
      </w:tr>
      <w:tr w:rsidR="006B1ED3" w:rsidRPr="00F13FD9">
        <w:tc>
          <w:tcPr>
            <w:tcW w:w="3510" w:type="dxa"/>
          </w:tcPr>
          <w:p w:rsidR="006B1ED3" w:rsidRPr="00F13FD9" w:rsidRDefault="006B1ED3" w:rsidP="00A91925">
            <w:r w:rsidRPr="00F13FD9">
              <w:t>Из них:</w:t>
            </w:r>
          </w:p>
        </w:tc>
        <w:tc>
          <w:tcPr>
            <w:tcW w:w="10773" w:type="dxa"/>
          </w:tcPr>
          <w:p w:rsidR="006B1ED3" w:rsidRPr="00F13FD9" w:rsidRDefault="006B1ED3" w:rsidP="00A91925"/>
        </w:tc>
      </w:tr>
      <w:tr w:rsidR="006B1ED3" w:rsidRPr="00F13FD9">
        <w:tc>
          <w:tcPr>
            <w:tcW w:w="3510" w:type="dxa"/>
          </w:tcPr>
          <w:p w:rsidR="006B1ED3" w:rsidRPr="00F13FD9" w:rsidRDefault="006B1ED3" w:rsidP="00A91925">
            <w:r w:rsidRPr="00F13FD9">
              <w:t>Контрольных работ</w:t>
            </w:r>
          </w:p>
        </w:tc>
        <w:tc>
          <w:tcPr>
            <w:tcW w:w="10773" w:type="dxa"/>
          </w:tcPr>
          <w:p w:rsidR="006B1ED3" w:rsidRPr="00F13FD9" w:rsidRDefault="006B1ED3" w:rsidP="00A91925">
            <w:r w:rsidRPr="00F13FD9">
              <w:t>8</w:t>
            </w:r>
          </w:p>
        </w:tc>
      </w:tr>
      <w:tr w:rsidR="006B1ED3" w:rsidRPr="00F13FD9">
        <w:tc>
          <w:tcPr>
            <w:tcW w:w="3510" w:type="dxa"/>
          </w:tcPr>
          <w:p w:rsidR="006B1ED3" w:rsidRPr="00F13FD9" w:rsidRDefault="006B1ED3" w:rsidP="00A91925">
            <w:r w:rsidRPr="00F13FD9">
              <w:t>Количество часов в неделю</w:t>
            </w:r>
          </w:p>
        </w:tc>
        <w:tc>
          <w:tcPr>
            <w:tcW w:w="10773" w:type="dxa"/>
          </w:tcPr>
          <w:p w:rsidR="006B1ED3" w:rsidRPr="00F13FD9" w:rsidRDefault="006B1ED3" w:rsidP="00A91925">
            <w:r w:rsidRPr="00F13FD9">
              <w:t>2</w:t>
            </w:r>
          </w:p>
        </w:tc>
      </w:tr>
      <w:tr w:rsidR="006B1ED3" w:rsidRPr="00F13FD9">
        <w:tc>
          <w:tcPr>
            <w:tcW w:w="3510" w:type="dxa"/>
          </w:tcPr>
          <w:p w:rsidR="006B1ED3" w:rsidRPr="00F13FD9" w:rsidRDefault="006B1ED3" w:rsidP="00A91925">
            <w:r w:rsidRPr="00F13FD9">
              <w:t>Программа</w:t>
            </w:r>
          </w:p>
        </w:tc>
        <w:tc>
          <w:tcPr>
            <w:tcW w:w="10773" w:type="dxa"/>
          </w:tcPr>
          <w:p w:rsidR="006B1ED3" w:rsidRPr="00F13FD9" w:rsidRDefault="006B1ED3" w:rsidP="00A91925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</w:rPr>
            </w:pPr>
            <w:r w:rsidRPr="00F13FD9">
              <w:rPr>
                <w:color w:val="000000"/>
              </w:rPr>
              <w:t>Примерная  программа среднего (полного) общего образования по обществознанию. Авторы: Боголюбов Л.Н., Городецкая Н.И., Иванова Л.Ф. Матвеев А.И. Обществознание: 10-11кл.- М.: Просвещение, 2007.</w:t>
            </w:r>
          </w:p>
          <w:p w:rsidR="006B1ED3" w:rsidRPr="00F13FD9" w:rsidRDefault="006B1ED3" w:rsidP="00A91925"/>
        </w:tc>
      </w:tr>
      <w:tr w:rsidR="006B1ED3" w:rsidRPr="00F13FD9">
        <w:tc>
          <w:tcPr>
            <w:tcW w:w="3510" w:type="dxa"/>
          </w:tcPr>
          <w:p w:rsidR="006B1ED3" w:rsidRPr="00F13FD9" w:rsidRDefault="006B1ED3" w:rsidP="00A91925">
            <w:r w:rsidRPr="00F13FD9">
              <w:t>Учебный комплекс для учащихся:</w:t>
            </w:r>
          </w:p>
        </w:tc>
        <w:tc>
          <w:tcPr>
            <w:tcW w:w="10773" w:type="dxa"/>
          </w:tcPr>
          <w:p w:rsidR="006B1ED3" w:rsidRPr="00F13FD9" w:rsidRDefault="006B1ED3" w:rsidP="00A91925"/>
        </w:tc>
      </w:tr>
      <w:tr w:rsidR="006B1ED3" w:rsidRPr="00F13FD9">
        <w:tc>
          <w:tcPr>
            <w:tcW w:w="3510" w:type="dxa"/>
          </w:tcPr>
          <w:p w:rsidR="006B1ED3" w:rsidRPr="00F13FD9" w:rsidRDefault="006B1ED3" w:rsidP="00A91925">
            <w:r w:rsidRPr="00F13FD9">
              <w:t>Учебник</w:t>
            </w:r>
          </w:p>
        </w:tc>
        <w:tc>
          <w:tcPr>
            <w:tcW w:w="10773" w:type="dxa"/>
          </w:tcPr>
          <w:p w:rsidR="006B1ED3" w:rsidRPr="00F13FD9" w:rsidRDefault="006B1ED3" w:rsidP="00A91925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3FD9">
              <w:rPr>
                <w:i/>
                <w:iCs/>
              </w:rPr>
              <w:t>Обществознание :</w:t>
            </w:r>
            <w:r w:rsidRPr="00F13FD9">
              <w:t xml:space="preserve"> базовый уровень : учеб.для 10 кл. общеобразоват. учреждений / Л. Н. Боголюбов, А. Ю. Лазебникова, Н. М. Смирнова [и др.]. – М. : Просвещение, 2008. </w:t>
            </w:r>
          </w:p>
          <w:p w:rsidR="006B1ED3" w:rsidRPr="00F13FD9" w:rsidRDefault="006B1ED3" w:rsidP="00A91925"/>
        </w:tc>
      </w:tr>
      <w:tr w:rsidR="006B1ED3" w:rsidRPr="00F13FD9">
        <w:tc>
          <w:tcPr>
            <w:tcW w:w="3510" w:type="dxa"/>
          </w:tcPr>
          <w:p w:rsidR="006B1ED3" w:rsidRPr="00F13FD9" w:rsidRDefault="006B1ED3" w:rsidP="00A91925">
            <w:r w:rsidRPr="00F13FD9">
              <w:t>Дополнительная литература</w:t>
            </w:r>
          </w:p>
        </w:tc>
        <w:tc>
          <w:tcPr>
            <w:tcW w:w="10773" w:type="dxa"/>
          </w:tcPr>
          <w:p w:rsidR="006B1ED3" w:rsidRPr="00F13FD9" w:rsidRDefault="006B1ED3" w:rsidP="00A91925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3FD9">
              <w:rPr>
                <w:i/>
                <w:iCs/>
              </w:rPr>
              <w:t>Единый</w:t>
            </w:r>
            <w:r w:rsidRPr="00F13FD9">
              <w:t xml:space="preserve"> государственный экзамен 2007. Обществознание: учеб.-трениров. материалы для подготовки </w:t>
            </w:r>
            <w:r w:rsidRPr="00F13FD9">
              <w:lastRenderedPageBreak/>
              <w:t xml:space="preserve">учащихся. – ФИПИ-Центр, 2007. </w:t>
            </w:r>
          </w:p>
          <w:p w:rsidR="006B1ED3" w:rsidRPr="00F13FD9" w:rsidRDefault="006B1ED3" w:rsidP="00A91925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3FD9">
              <w:rPr>
                <w:i/>
                <w:iCs/>
              </w:rPr>
              <w:t>Единственные</w:t>
            </w:r>
            <w:r w:rsidRPr="00F13FD9">
              <w:t xml:space="preserve"> реальные варианты заданий для подготовки к </w:t>
            </w:r>
            <w:r w:rsidRPr="00F13FD9">
              <w:rPr>
                <w:caps/>
              </w:rPr>
              <w:t>е</w:t>
            </w:r>
            <w:r w:rsidRPr="00F13FD9">
              <w:t xml:space="preserve">диному государственному экзамену. ЕГЭ-2007. Обществознание. – М.: Федеральный центр тестирования, 2007. </w:t>
            </w:r>
          </w:p>
          <w:p w:rsidR="006B1ED3" w:rsidRPr="00F13FD9" w:rsidRDefault="006B1ED3" w:rsidP="00A91925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3FD9">
              <w:t>Кравченко А.И.,ПевцоваЕ.А.Обществознание:Учебник для 10 класса.-М.:ООО «ТИД « Русское слово –РС»,2007</w:t>
            </w:r>
          </w:p>
          <w:p w:rsidR="006B1ED3" w:rsidRPr="00F13FD9" w:rsidRDefault="006B1ED3" w:rsidP="00A91925"/>
        </w:tc>
      </w:tr>
      <w:tr w:rsidR="006B1ED3" w:rsidRPr="00F13FD9">
        <w:tc>
          <w:tcPr>
            <w:tcW w:w="3510" w:type="dxa"/>
          </w:tcPr>
          <w:p w:rsidR="006B1ED3" w:rsidRPr="00F13FD9" w:rsidRDefault="006B1ED3" w:rsidP="00A91925">
            <w:r w:rsidRPr="00F13FD9">
              <w:lastRenderedPageBreak/>
              <w:t>Электронные источники информации</w:t>
            </w:r>
          </w:p>
        </w:tc>
        <w:tc>
          <w:tcPr>
            <w:tcW w:w="10773" w:type="dxa"/>
          </w:tcPr>
          <w:p w:rsidR="006B1ED3" w:rsidRPr="00F13FD9" w:rsidRDefault="006B1ED3" w:rsidP="00A91925">
            <w:r w:rsidRPr="00F13FD9">
              <w:t xml:space="preserve">Компакт-диски и кассеты Обществознанию </w:t>
            </w:r>
          </w:p>
          <w:p w:rsidR="006B1ED3" w:rsidRPr="00F13FD9" w:rsidRDefault="006B1ED3" w:rsidP="00A91925">
            <w:r w:rsidRPr="00F13FD9">
              <w:t>Интернет-ресурсы:</w:t>
            </w:r>
          </w:p>
        </w:tc>
      </w:tr>
      <w:tr w:rsidR="006B1ED3" w:rsidRPr="00F13FD9">
        <w:tc>
          <w:tcPr>
            <w:tcW w:w="3510" w:type="dxa"/>
          </w:tcPr>
          <w:p w:rsidR="006B1ED3" w:rsidRPr="00F13FD9" w:rsidRDefault="006B1ED3" w:rsidP="00A91925">
            <w:r w:rsidRPr="00F13FD9">
              <w:t>Нормативные документы</w:t>
            </w:r>
          </w:p>
        </w:tc>
        <w:tc>
          <w:tcPr>
            <w:tcW w:w="10773" w:type="dxa"/>
          </w:tcPr>
          <w:p w:rsidR="006B1ED3" w:rsidRPr="00F13FD9" w:rsidRDefault="006B1ED3" w:rsidP="00A91925">
            <w:r w:rsidRPr="00F13FD9">
              <w:t>Закон «Об образовании»</w:t>
            </w:r>
          </w:p>
          <w:p w:rsidR="006B1ED3" w:rsidRPr="00F13FD9" w:rsidRDefault="006B1ED3" w:rsidP="00A91925">
            <w:r w:rsidRPr="00F13FD9">
              <w:t>Приказ Минобразования России от 05.03.2004.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6B1ED3" w:rsidRPr="00F13FD9" w:rsidRDefault="006B1ED3" w:rsidP="00A91925">
            <w:r w:rsidRPr="00F13FD9"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6B1ED3" w:rsidRPr="00F13FD9" w:rsidRDefault="006B1ED3" w:rsidP="00A91925">
            <w:r w:rsidRPr="00F13FD9">
              <w:t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6B1ED3" w:rsidRPr="00F13FD9" w:rsidRDefault="006B1ED3" w:rsidP="00A91925">
            <w:r w:rsidRPr="00F13FD9"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6B1ED3" w:rsidRPr="00F13FD9" w:rsidRDefault="006B1ED3" w:rsidP="00A91925">
            <w:r w:rsidRPr="00F13FD9">
              <w:t>Федеральный компонент государственного стандарта общего образования</w:t>
            </w:r>
          </w:p>
          <w:p w:rsidR="006B1ED3" w:rsidRPr="00F13FD9" w:rsidRDefault="006B1ED3" w:rsidP="00A91925">
            <w:r w:rsidRPr="00F13FD9">
              <w:t>Примерные программы по учебным предметам федерального базисного учебного плана</w:t>
            </w:r>
          </w:p>
        </w:tc>
      </w:tr>
    </w:tbl>
    <w:p w:rsidR="006B1ED3" w:rsidRPr="00F13FD9" w:rsidRDefault="006B1ED3" w:rsidP="00132613"/>
    <w:p w:rsidR="006B1ED3" w:rsidRPr="00F13FD9" w:rsidRDefault="006B1ED3" w:rsidP="00132613">
      <w:pPr>
        <w:ind w:left="2832" w:firstLine="708"/>
        <w:rPr>
          <w:b/>
          <w:bCs/>
        </w:rPr>
      </w:pPr>
      <w:r w:rsidRPr="00F13FD9">
        <w:rPr>
          <w:b/>
          <w:bCs/>
        </w:rPr>
        <w:t>3.Календарно-тематическое планирование</w:t>
      </w:r>
    </w:p>
    <w:p w:rsidR="006B1ED3" w:rsidRPr="00F13FD9" w:rsidRDefault="006B1ED3" w:rsidP="00132613">
      <w:pPr>
        <w:rPr>
          <w:b/>
          <w:bCs/>
        </w:rPr>
      </w:pPr>
    </w:p>
    <w:p w:rsidR="006B1ED3" w:rsidRPr="00F13FD9" w:rsidRDefault="006B1ED3" w:rsidP="00132613">
      <w:pPr>
        <w:rPr>
          <w:b/>
          <w:bCs/>
        </w:rPr>
      </w:pPr>
    </w:p>
    <w:tbl>
      <w:tblPr>
        <w:tblW w:w="143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"/>
        <w:gridCol w:w="4230"/>
        <w:gridCol w:w="1620"/>
        <w:gridCol w:w="6121"/>
        <w:gridCol w:w="1849"/>
      </w:tblGrid>
      <w:tr w:rsidR="006B1ED3" w:rsidRPr="00F13FD9">
        <w:tc>
          <w:tcPr>
            <w:tcW w:w="497" w:type="dxa"/>
          </w:tcPr>
          <w:p w:rsidR="006B1ED3" w:rsidRPr="00F13FD9" w:rsidRDefault="006B1ED3" w:rsidP="00A91925">
            <w:r w:rsidRPr="00F13FD9">
              <w:t>№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B1ED3" w:rsidRPr="00F13FD9" w:rsidRDefault="006B1ED3" w:rsidP="00A91925">
            <w:r w:rsidRPr="00F13FD9">
              <w:t>Тема (содержание)</w:t>
            </w:r>
          </w:p>
        </w:tc>
        <w:tc>
          <w:tcPr>
            <w:tcW w:w="1620" w:type="dxa"/>
          </w:tcPr>
          <w:p w:rsidR="006B1ED3" w:rsidRPr="00F13FD9" w:rsidRDefault="006B1ED3" w:rsidP="00A91925">
            <w:r w:rsidRPr="00F13FD9">
              <w:t>Количество часов</w:t>
            </w:r>
          </w:p>
        </w:tc>
        <w:tc>
          <w:tcPr>
            <w:tcW w:w="6121" w:type="dxa"/>
          </w:tcPr>
          <w:p w:rsidR="006B1ED3" w:rsidRPr="00F13FD9" w:rsidRDefault="006B1ED3" w:rsidP="00A91925">
            <w:r w:rsidRPr="00F13FD9">
              <w:t>Контрольные работы</w:t>
            </w:r>
          </w:p>
        </w:tc>
        <w:tc>
          <w:tcPr>
            <w:tcW w:w="1849" w:type="dxa"/>
          </w:tcPr>
          <w:p w:rsidR="006B1ED3" w:rsidRPr="00F13FD9" w:rsidRDefault="006B1ED3" w:rsidP="00A91925">
            <w:r w:rsidRPr="00F13FD9">
              <w:t>Дата</w:t>
            </w:r>
          </w:p>
        </w:tc>
      </w:tr>
      <w:tr w:rsidR="006B1ED3" w:rsidRPr="00F13FD9">
        <w:tc>
          <w:tcPr>
            <w:tcW w:w="497" w:type="dxa"/>
          </w:tcPr>
          <w:p w:rsidR="006B1ED3" w:rsidRPr="00F13FD9" w:rsidRDefault="006B1ED3" w:rsidP="00A91925">
            <w:r w:rsidRPr="00F13FD9">
              <w:t>1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B1ED3" w:rsidRPr="00F13FD9" w:rsidRDefault="006B1ED3" w:rsidP="00A91925">
            <w:r w:rsidRPr="00F13FD9">
              <w:t>Общество</w:t>
            </w:r>
          </w:p>
        </w:tc>
        <w:tc>
          <w:tcPr>
            <w:tcW w:w="1620" w:type="dxa"/>
          </w:tcPr>
          <w:p w:rsidR="006B1ED3" w:rsidRPr="00F13FD9" w:rsidRDefault="006B1ED3" w:rsidP="00A91925">
            <w:r w:rsidRPr="00F13FD9">
              <w:t>4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6B1ED3" w:rsidRPr="00F13FD9" w:rsidRDefault="006B1ED3" w:rsidP="00A91925">
            <w:r>
              <w:t>Вводная к</w:t>
            </w:r>
            <w:r w:rsidRPr="00F13FD9">
              <w:t xml:space="preserve">онтрольная  работа №1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B1ED3" w:rsidRPr="00F13FD9" w:rsidRDefault="006B1ED3" w:rsidP="00A91925">
            <w:r>
              <w:t>Сентябрь</w:t>
            </w:r>
          </w:p>
        </w:tc>
      </w:tr>
      <w:tr w:rsidR="006B1ED3" w:rsidRPr="00F13FD9">
        <w:tc>
          <w:tcPr>
            <w:tcW w:w="497" w:type="dxa"/>
          </w:tcPr>
          <w:p w:rsidR="006B1ED3" w:rsidRPr="00F13FD9" w:rsidRDefault="006B1ED3" w:rsidP="00A91925">
            <w:r w:rsidRPr="00F13FD9">
              <w:t>2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B1ED3" w:rsidRPr="00F13FD9" w:rsidRDefault="006B1ED3" w:rsidP="00A91925">
            <w:r w:rsidRPr="00F13FD9">
              <w:t>Человек</w:t>
            </w:r>
          </w:p>
        </w:tc>
        <w:tc>
          <w:tcPr>
            <w:tcW w:w="1620" w:type="dxa"/>
          </w:tcPr>
          <w:p w:rsidR="006B1ED3" w:rsidRPr="00F13FD9" w:rsidRDefault="006B1ED3" w:rsidP="00A91925">
            <w:r w:rsidRPr="00F13FD9">
              <w:t>11</w:t>
            </w:r>
          </w:p>
        </w:tc>
        <w:tc>
          <w:tcPr>
            <w:tcW w:w="6121" w:type="dxa"/>
            <w:tcBorders>
              <w:top w:val="single" w:sz="4" w:space="0" w:color="auto"/>
            </w:tcBorders>
          </w:tcPr>
          <w:p w:rsidR="006B1ED3" w:rsidRPr="00F13FD9" w:rsidRDefault="006B1ED3" w:rsidP="00A91925">
            <w:r w:rsidRPr="00F13FD9">
              <w:t>Контрольная  работа №2 «Общество и человек»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6B1ED3" w:rsidRPr="00F13FD9" w:rsidRDefault="006B1ED3" w:rsidP="00A91925">
            <w:r>
              <w:t>Сентябрь-октябрь</w:t>
            </w:r>
          </w:p>
        </w:tc>
      </w:tr>
      <w:tr w:rsidR="006B1ED3" w:rsidRPr="00F13FD9">
        <w:tc>
          <w:tcPr>
            <w:tcW w:w="497" w:type="dxa"/>
          </w:tcPr>
          <w:p w:rsidR="006B1ED3" w:rsidRPr="00F13FD9" w:rsidRDefault="006B1ED3" w:rsidP="00A91925">
            <w:r w:rsidRPr="00F13FD9">
              <w:t>3</w:t>
            </w:r>
          </w:p>
        </w:tc>
        <w:tc>
          <w:tcPr>
            <w:tcW w:w="4230" w:type="dxa"/>
          </w:tcPr>
          <w:p w:rsidR="006B1ED3" w:rsidRPr="00F13FD9" w:rsidRDefault="006B1ED3" w:rsidP="00A91925">
            <w:r w:rsidRPr="00F13FD9">
              <w:t>Духовная культура</w:t>
            </w:r>
          </w:p>
        </w:tc>
        <w:tc>
          <w:tcPr>
            <w:tcW w:w="1620" w:type="dxa"/>
          </w:tcPr>
          <w:p w:rsidR="006B1ED3" w:rsidRPr="00F13FD9" w:rsidRDefault="006B1ED3" w:rsidP="00A91925">
            <w:r w:rsidRPr="00F13FD9">
              <w:t>9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6B1ED3" w:rsidRPr="00F13FD9" w:rsidRDefault="006B1ED3" w:rsidP="00A91925">
            <w:r w:rsidRPr="00F13FD9">
              <w:t>Контрольная работа №3 «Духовная культура»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B1ED3" w:rsidRPr="00F13FD9" w:rsidRDefault="006B1ED3" w:rsidP="00A91925">
            <w:r>
              <w:t>Октябрь-ноябрь</w:t>
            </w:r>
          </w:p>
        </w:tc>
      </w:tr>
      <w:tr w:rsidR="006B1ED3" w:rsidRPr="00F13FD9">
        <w:tc>
          <w:tcPr>
            <w:tcW w:w="497" w:type="dxa"/>
          </w:tcPr>
          <w:p w:rsidR="006B1ED3" w:rsidRPr="00F13FD9" w:rsidRDefault="006B1ED3" w:rsidP="00A91925">
            <w:r w:rsidRPr="00F13FD9">
              <w:t>4</w:t>
            </w:r>
          </w:p>
        </w:tc>
        <w:tc>
          <w:tcPr>
            <w:tcW w:w="4230" w:type="dxa"/>
          </w:tcPr>
          <w:p w:rsidR="006B1ED3" w:rsidRPr="00F13FD9" w:rsidRDefault="006B1ED3" w:rsidP="00A91925">
            <w:r w:rsidRPr="00F13FD9">
              <w:t>Экономическая сфера</w:t>
            </w:r>
          </w:p>
        </w:tc>
        <w:tc>
          <w:tcPr>
            <w:tcW w:w="1620" w:type="dxa"/>
          </w:tcPr>
          <w:p w:rsidR="006B1ED3" w:rsidRPr="00F13FD9" w:rsidRDefault="006B1ED3" w:rsidP="00A91925">
            <w:r w:rsidRPr="00F13FD9">
              <w:t>5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6B1ED3" w:rsidRPr="00F13FD9" w:rsidRDefault="006B1ED3" w:rsidP="00A91925">
            <w:r w:rsidRPr="00F13FD9">
              <w:t>Контрольная работа №4</w:t>
            </w:r>
          </w:p>
          <w:p w:rsidR="006B1ED3" w:rsidRPr="00F13FD9" w:rsidRDefault="006B1ED3" w:rsidP="00A91925">
            <w:r w:rsidRPr="00F13FD9">
              <w:t>«Экономика»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B1ED3" w:rsidRPr="00F13FD9" w:rsidRDefault="006B1ED3" w:rsidP="00A91925">
            <w:r>
              <w:t>Ноябрь-декабрь</w:t>
            </w:r>
          </w:p>
        </w:tc>
      </w:tr>
      <w:tr w:rsidR="006B1ED3" w:rsidRPr="00F13FD9">
        <w:tc>
          <w:tcPr>
            <w:tcW w:w="497" w:type="dxa"/>
          </w:tcPr>
          <w:p w:rsidR="006B1ED3" w:rsidRPr="00F13FD9" w:rsidRDefault="006B1ED3" w:rsidP="00A91925">
            <w:r w:rsidRPr="00F13FD9">
              <w:t>5</w:t>
            </w:r>
          </w:p>
        </w:tc>
        <w:tc>
          <w:tcPr>
            <w:tcW w:w="4230" w:type="dxa"/>
          </w:tcPr>
          <w:p w:rsidR="006B1ED3" w:rsidRPr="00F13FD9" w:rsidRDefault="006B1ED3" w:rsidP="00A91925">
            <w:r w:rsidRPr="00F13FD9">
              <w:t>Социальная сфера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1ED3" w:rsidRPr="00F13FD9" w:rsidRDefault="006B1ED3" w:rsidP="00A91925">
            <w:r w:rsidRPr="00F13FD9">
              <w:t>12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6B1ED3" w:rsidRPr="00F13FD9" w:rsidRDefault="006B1ED3" w:rsidP="00A91925">
            <w:r w:rsidRPr="00F13FD9">
              <w:t>Контрольная работа №5 «Социальная сфера»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6B1ED3" w:rsidRPr="004D4416" w:rsidRDefault="006B1ED3" w:rsidP="00A91925">
            <w:r w:rsidRPr="004D4416">
              <w:t>Январь-февраль</w:t>
            </w:r>
          </w:p>
        </w:tc>
      </w:tr>
      <w:tr w:rsidR="006B1ED3" w:rsidRPr="00F13FD9">
        <w:tc>
          <w:tcPr>
            <w:tcW w:w="497" w:type="dxa"/>
          </w:tcPr>
          <w:p w:rsidR="006B1ED3" w:rsidRPr="00F13FD9" w:rsidRDefault="006B1ED3" w:rsidP="00A91925">
            <w:r w:rsidRPr="00F13FD9">
              <w:lastRenderedPageBreak/>
              <w:t>6</w:t>
            </w:r>
          </w:p>
        </w:tc>
        <w:tc>
          <w:tcPr>
            <w:tcW w:w="4230" w:type="dxa"/>
          </w:tcPr>
          <w:p w:rsidR="006B1ED3" w:rsidRPr="00F13FD9" w:rsidRDefault="006B1ED3" w:rsidP="00A91925">
            <w:r w:rsidRPr="00F13FD9">
              <w:t>Политическая сфера</w:t>
            </w:r>
          </w:p>
        </w:tc>
        <w:tc>
          <w:tcPr>
            <w:tcW w:w="1620" w:type="dxa"/>
          </w:tcPr>
          <w:p w:rsidR="006B1ED3" w:rsidRPr="00F13FD9" w:rsidRDefault="006B1ED3" w:rsidP="00A91925">
            <w:r w:rsidRPr="00F13FD9">
              <w:t>11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6B1ED3" w:rsidRPr="00F13FD9" w:rsidRDefault="006B1ED3" w:rsidP="00A91925">
            <w:r w:rsidRPr="00F13FD9">
              <w:t>Контрольная  работа №6«Политическая сфера»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B1ED3" w:rsidRPr="004D4416" w:rsidRDefault="006B1ED3" w:rsidP="00A91925">
            <w:r>
              <w:t>Март - апрель</w:t>
            </w:r>
          </w:p>
        </w:tc>
      </w:tr>
      <w:tr w:rsidR="006B1ED3" w:rsidRPr="00F13FD9">
        <w:tc>
          <w:tcPr>
            <w:tcW w:w="497" w:type="dxa"/>
          </w:tcPr>
          <w:p w:rsidR="006B1ED3" w:rsidRPr="00F13FD9" w:rsidRDefault="006B1ED3" w:rsidP="00A91925">
            <w:r w:rsidRPr="00F13FD9">
              <w:t>7</w:t>
            </w:r>
          </w:p>
        </w:tc>
        <w:tc>
          <w:tcPr>
            <w:tcW w:w="4230" w:type="dxa"/>
          </w:tcPr>
          <w:p w:rsidR="006B1ED3" w:rsidRPr="00F13FD9" w:rsidRDefault="006B1ED3" w:rsidP="00A91925">
            <w:r w:rsidRPr="00F13FD9">
              <w:t>Право как особая система норм</w:t>
            </w:r>
          </w:p>
        </w:tc>
        <w:tc>
          <w:tcPr>
            <w:tcW w:w="1620" w:type="dxa"/>
          </w:tcPr>
          <w:p w:rsidR="006B1ED3" w:rsidRPr="00F13FD9" w:rsidRDefault="006B1ED3" w:rsidP="00A91925">
            <w:r w:rsidRPr="00F13FD9">
              <w:t>18</w:t>
            </w:r>
          </w:p>
        </w:tc>
        <w:tc>
          <w:tcPr>
            <w:tcW w:w="6121" w:type="dxa"/>
            <w:tcBorders>
              <w:top w:val="single" w:sz="4" w:space="0" w:color="auto"/>
            </w:tcBorders>
          </w:tcPr>
          <w:p w:rsidR="006B1ED3" w:rsidRPr="00F13FD9" w:rsidRDefault="006B1ED3" w:rsidP="00A91925">
            <w:r w:rsidRPr="00F13FD9">
              <w:t>Контрольная работа №7</w:t>
            </w:r>
            <w:bookmarkStart w:id="2" w:name="_GoBack"/>
            <w:bookmarkEnd w:id="2"/>
          </w:p>
          <w:p w:rsidR="006B1ED3" w:rsidRPr="00F13FD9" w:rsidRDefault="006B1ED3" w:rsidP="00A91925">
            <w:r w:rsidRPr="00F13FD9">
              <w:t>«Человек и право»</w:t>
            </w:r>
          </w:p>
          <w:p w:rsidR="006B1ED3" w:rsidRPr="00F13FD9" w:rsidRDefault="006B1ED3" w:rsidP="00A91925">
            <w:r w:rsidRPr="00F13FD9">
              <w:t>Годовая контрольная работа.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6B1ED3" w:rsidRPr="004D4416" w:rsidRDefault="006B1ED3" w:rsidP="00A91925">
            <w:r w:rsidRPr="004D4416">
              <w:t>Май</w:t>
            </w:r>
          </w:p>
        </w:tc>
      </w:tr>
    </w:tbl>
    <w:p w:rsidR="006B1ED3" w:rsidRDefault="006B1ED3" w:rsidP="00543D39">
      <w:pPr>
        <w:rPr>
          <w:b/>
          <w:bCs/>
        </w:rPr>
      </w:pPr>
    </w:p>
    <w:p w:rsidR="006B1ED3" w:rsidRDefault="006B1ED3" w:rsidP="00543D39">
      <w:pPr>
        <w:rPr>
          <w:b/>
          <w:bCs/>
        </w:rPr>
      </w:pPr>
    </w:p>
    <w:p w:rsidR="006B1ED3" w:rsidRPr="00543D39" w:rsidRDefault="006B1ED3" w:rsidP="00543D39">
      <w:pPr>
        <w:jc w:val="center"/>
        <w:rPr>
          <w:b/>
          <w:bCs/>
          <w:sz w:val="28"/>
          <w:szCs w:val="28"/>
        </w:rPr>
      </w:pPr>
      <w:r w:rsidRPr="00543D39">
        <w:rPr>
          <w:b/>
          <w:bCs/>
          <w:sz w:val="28"/>
          <w:szCs w:val="28"/>
        </w:rPr>
        <w:t>4.Поурочно-тематическое планирование по обществознанию в 10  классе</w:t>
      </w:r>
    </w:p>
    <w:p w:rsidR="006B1ED3" w:rsidRPr="00F13FD9" w:rsidRDefault="006B1ED3" w:rsidP="00132613">
      <w:pPr>
        <w:ind w:left="1416" w:firstLine="708"/>
      </w:pPr>
    </w:p>
    <w:p w:rsidR="006B1ED3" w:rsidRDefault="006B1ED3" w:rsidP="00132613">
      <w:pPr>
        <w:autoSpaceDE w:val="0"/>
        <w:autoSpaceDN w:val="0"/>
        <w:adjustRightInd w:val="0"/>
        <w:spacing w:line="264" w:lineRule="auto"/>
        <w:jc w:val="both"/>
      </w:pPr>
      <w:r w:rsidRPr="00F13FD9">
        <w:t xml:space="preserve">(учебник </w:t>
      </w:r>
      <w:r w:rsidRPr="00F13FD9">
        <w:rPr>
          <w:i/>
          <w:iCs/>
        </w:rPr>
        <w:t>Обществознание :</w:t>
      </w:r>
      <w:r w:rsidRPr="00F13FD9">
        <w:t xml:space="preserve"> базовый уровень : учеб</w:t>
      </w:r>
      <w:r>
        <w:t>ник</w:t>
      </w:r>
      <w:r w:rsidRPr="00F13FD9">
        <w:t>для 10 кл</w:t>
      </w:r>
      <w:r>
        <w:t xml:space="preserve">асса общеобразовательных </w:t>
      </w:r>
      <w:r w:rsidRPr="00F13FD9">
        <w:t xml:space="preserve"> учреждений / Л. Н</w:t>
      </w:r>
      <w:r>
        <w:t xml:space="preserve">. Боголюбов, А. Ю. Лазебникова, </w:t>
      </w:r>
      <w:r w:rsidRPr="00F13FD9">
        <w:t>Н. М. Смирнова [и др.]. – М. : Просвещение, 2008. )</w:t>
      </w:r>
      <w:bookmarkStart w:id="3" w:name="_Toc236786309"/>
      <w:bookmarkEnd w:id="3"/>
    </w:p>
    <w:p w:rsidR="006B1ED3" w:rsidRDefault="006B1ED3" w:rsidP="00132613">
      <w:pPr>
        <w:autoSpaceDE w:val="0"/>
        <w:autoSpaceDN w:val="0"/>
        <w:adjustRightInd w:val="0"/>
        <w:spacing w:line="264" w:lineRule="auto"/>
        <w:jc w:val="both"/>
      </w:pPr>
    </w:p>
    <w:p w:rsidR="006B1ED3" w:rsidRPr="00F13FD9" w:rsidRDefault="006B1ED3" w:rsidP="00132613">
      <w:pPr>
        <w:autoSpaceDE w:val="0"/>
        <w:autoSpaceDN w:val="0"/>
        <w:adjustRightInd w:val="0"/>
        <w:spacing w:line="264" w:lineRule="auto"/>
        <w:jc w:val="both"/>
      </w:pPr>
    </w:p>
    <w:tbl>
      <w:tblPr>
        <w:tblW w:w="13731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07"/>
        <w:gridCol w:w="1985"/>
        <w:gridCol w:w="1422"/>
        <w:gridCol w:w="6763"/>
        <w:gridCol w:w="1464"/>
        <w:gridCol w:w="1290"/>
      </w:tblGrid>
      <w:tr w:rsidR="006B1ED3">
        <w:trPr>
          <w:trHeight w:val="1096"/>
          <w:tblCellSpacing w:w="0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Тип урока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Домашнее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задание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br/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 Что такое общество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материала.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</w:pPr>
            <w:r>
              <w:t>Системное строение общества: элементы и подсистемы. Социальное взаимодействие и общественные отношения. Основные институты общества. Общество как динамическая система. Основные сферы жизни общества, их взаимосвязь. Общество и природа. Общество и культура (вторая природа). Важнейшие институты общества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</w:pPr>
            <w:r>
              <w:t>Эволюция и революция как формы социального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</w:pPr>
            <w:r>
              <w:t>изменения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§ 1 учебника, вопросы после параграфа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3.09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3.09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</w:rPr>
              <w:t>Общество как сложная динамическая система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</w:rPr>
              <w:t>Общество, страна, государство. Общество в узком и широком смысле. Общество как социальная организация страны. Основные признаки общества. Взаимосвязь четырех сфер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культуры, новаторство, традиции в культуре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49" w:lineRule="auto"/>
            </w:pPr>
            <w:r>
              <w:t>Процессы глобализации.</w:t>
            </w:r>
            <w:r>
              <w:rPr>
                <w:color w:val="000000"/>
              </w:rPr>
              <w:t xml:space="preserve"> Феномен «второй природы». Культура материальная. Проблема сохранения культурного наследия. Законодательство об охране памятников истории и .</w:t>
            </w:r>
            <w:r>
              <w:t xml:space="preserve"> строение общества: элементы и подсистемы. Социальное взаимодействие </w:t>
            </w:r>
            <w:r>
              <w:lastRenderedPageBreak/>
              <w:t xml:space="preserve">и общественные отношения. Основные институты общества. 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t xml:space="preserve">Многовариантность общественного развития. Понятие общественного прогресса. Угрозы и вызовы XIX века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2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10.09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Pr="00F537B4" w:rsidRDefault="006B1ED3" w:rsidP="00534DDD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Вводная контрольная  работа №1 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</w:pPr>
            <w:r>
              <w:t>Задания за курс 9 класса.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10.09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Природа человека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среды,варианты вредного воздействия человека на общество, последствия возникающей дисгармонии между природой и обществом; </w:t>
            </w:r>
            <w:r>
              <w:t>анализировать, делать выводы, отвечать на вопросы,высказывать собственную точку зрения или обосновывать известные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§ 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 Человек как духовное существо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Духовные ориентиры личности. Мораль, ценности, идеалы.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Категорический императив. Патриотизм. Добро и зло. Мировоззрение и его роль в жизни человека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§ 4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Деятельность – способ существования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людей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§ 5, вопросы после параграфа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Познание и знание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Мифология и </w:t>
            </w:r>
            <w:r>
              <w:rPr>
                <w:color w:val="000000"/>
              </w:rPr>
              <w:lastRenderedPageBreak/>
              <w:t xml:space="preserve">познание. Жизненный опыт и здравый смысл. Что такое мировоззрение. Типы мировоззрения: обыденное, религиозное, научное. Убеждение и вера. Мировоззрение и деятельность. </w:t>
            </w:r>
            <w:r>
              <w:t>Понятиеистины, её критерии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6, подготовить материал о рациональном и чувственном </w:t>
            </w:r>
            <w:r>
              <w:rPr>
                <w:color w:val="000000"/>
              </w:rPr>
              <w:lastRenderedPageBreak/>
              <w:t>познании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24.09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12-13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6" w:lineRule="auto"/>
              <w:rPr>
                <w:color w:val="000000"/>
              </w:rPr>
            </w:pPr>
            <w:r>
              <w:rPr>
                <w:color w:val="000000"/>
              </w:rPr>
              <w:t>Человек в системе социальных связей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6" w:lineRule="auto"/>
              <w:rPr>
                <w:color w:val="000000"/>
              </w:rPr>
            </w:pPr>
            <w:r>
              <w:rPr>
                <w:color w:val="000000"/>
              </w:rPr>
              <w:t>Биологическое и социальное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color w:val="000000"/>
              </w:rPr>
              <w:t>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</w:t>
            </w:r>
            <w:r>
              <w:t xml:space="preserve"> Системное строение общества: элементы и подсистемы. Социальное взаимодействие и общественные отношения. Основные институты общества. 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6" w:lineRule="auto"/>
              <w:rPr>
                <w:color w:val="000000"/>
              </w:rPr>
            </w:pPr>
            <w:r>
              <w:t xml:space="preserve">Многовариантность общественного развития. Понятие общественного прогресса. Угрозы и вызовы XIX века. 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Девиантное поведение. Знания и навыки.Общественная значимость и личностный смысл образования в условиях информационного общества. Рациональное экономическое поведение потребителя, семьянина, работника и гражданина. Человек в политической жизни.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6" w:lineRule="auto"/>
              <w:rPr>
                <w:color w:val="000000"/>
              </w:rPr>
            </w:pPr>
            <w:r>
              <w:rPr>
                <w:color w:val="000000"/>
              </w:rPr>
              <w:t>§ 7, вопросы к параграфу, повторить §1- 6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14-15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6" w:lineRule="auto"/>
              <w:rPr>
                <w:color w:val="000000"/>
              </w:rPr>
            </w:pPr>
            <w:r w:rsidRPr="00F537B4">
              <w:t>Контрольная  работа №2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</w:rPr>
              <w:t>Общество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6" w:lineRule="auto"/>
              <w:rPr>
                <w:color w:val="000000"/>
              </w:rPr>
            </w:pPr>
            <w:r>
              <w:rPr>
                <w:color w:val="000000"/>
              </w:rPr>
              <w:t>и человек»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Системное строение общества: элементы и подсистемы. Социальное поведение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ответственность.взаимодействие и общественные отношения. Основные институты общества. </w:t>
            </w:r>
          </w:p>
          <w:p w:rsidR="006B1ED3" w:rsidRDefault="006B1ED3" w:rsidP="004D4416">
            <w:pPr>
              <w:tabs>
                <w:tab w:val="left" w:pos="10080"/>
              </w:tabs>
              <w:autoSpaceDE w:val="0"/>
              <w:autoSpaceDN w:val="0"/>
              <w:adjustRightInd w:val="0"/>
              <w:spacing w:line="266" w:lineRule="auto"/>
            </w:pPr>
            <w:r>
              <w:t xml:space="preserve">Многовариантность общественного развития. Понятие общественного прогресса. Угрозы и вызовы XIX века. Общественное и индивидуальное сознание. Социализация индивида. Социальная роль.  Девиантное поведение. Знания и навыки.Общественная значимость и личностный смысл </w:t>
            </w:r>
            <w:r>
              <w:lastRenderedPageBreak/>
              <w:t>образования в условиях информационного общества. Рациональное экономическое поведение потребителя, семьянина, работника и гражданина. Человек в политической жизни.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16-17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Культура и духовная жизнь общества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Традиции и новаторство в культуре. Формы и разновидности культуры: народная, массовая, элитарная. Диалог культур. Проблемы современной отечественной культуры. Происхождение слова «культура» и его значение. Материальная и нематериальная культура, ее состав и структура. Элементы культуры и культурный комплекс. Этикет, его происхождение и правила. Культурное наследие и культурные универсалии Роль культурного наследия в сохранении и развитии культуры. Культурное наследие в России, проблемы его сохранения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§ 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18-19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 Наука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и образование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Основная задача и исторические формы образования. 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641B1E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§ 9, вопросы после параграфа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20-21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Мораль. Религия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Категории морали. Становление нравственного в человеке. Этика ненасилия. 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религии, ее значение и роль в обществе. Тотемизм, фетишизм и анимизм. Вера и верование. Миф и мифология. Культ и символ как важные элементы религии. Религиозные обряды и типы жертвоприношений. Культ предков </w:t>
            </w:r>
            <w:r>
              <w:rPr>
                <w:color w:val="000000"/>
              </w:rPr>
              <w:lastRenderedPageBreak/>
              <w:t>и традиция уважения родителей. Вероучение в мировых религиях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AC28AB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§ 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22-23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 Искусство и духовная жизнь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Pr="00AC28AB" w:rsidRDefault="006B1ED3" w:rsidP="00AC28AB">
            <w:r>
              <w:rPr>
                <w:color w:val="000000"/>
              </w:rPr>
              <w:t>§ 11, повторить § 8- 10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F537B4">
              <w:t>Контрольная  работа №3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</w:rPr>
              <w:t>Духовная культура»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</w:pPr>
            <w:r>
              <w:t>Духовная жизнь человека. Религия. Искусство. Мораль и право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25 - 26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 Роль экономики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в жизни общества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материала.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 агенты рыночной экономики. Понятие структуры экономики. Производство, потребление, распределение и обмен 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как основные экономические функции общества. Фирмы и рынок – основные институты современной экономики.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Отрасль и промышленные предприятия как главные производители товаров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</w:pPr>
            <w:r>
              <w:t>Фондовый рынок. Основные принципы менеджмента.</w:t>
            </w:r>
          </w:p>
          <w:p w:rsidR="006B1ED3" w:rsidRDefault="006B1ED3" w:rsidP="004D4416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t>Основы маркетинга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§ 12, вопросы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pacing w:val="15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15"/>
              </w:rPr>
              <w:t>ара-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pacing w:val="15"/>
              </w:rPr>
            </w:pPr>
            <w:r>
              <w:rPr>
                <w:color w:val="000000"/>
                <w:spacing w:val="15"/>
              </w:rPr>
              <w:t>графа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Экономическая культура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Экономическая политика Российской Федерации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Pr="00AC28AB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§ 12 - 13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3.12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28 - 29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 № 4 «Экономика»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</w:pPr>
            <w:r>
              <w:t xml:space="preserve">Экономика и экономическая наука. Спрос и предложение. Рыночные структуры. Факторы производства и факторные доходы. Экономические и бухгалтерские затраты и прибыль. Постоянные и переменные затраты, необратимые затраты. Основные источники финансирования бизнеса. Акции, </w:t>
            </w:r>
            <w:r>
              <w:lastRenderedPageBreak/>
              <w:t xml:space="preserve">облигации и другие ценные бумаги. 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</w:pPr>
            <w:r>
              <w:t>Банковская система. Финансовые институты. Виды, причины и последствия инфляции.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</w:pPr>
            <w:r>
              <w:t xml:space="preserve">Рынок труда. Безработица </w:t>
            </w:r>
            <w:r>
              <w:br/>
              <w:t xml:space="preserve">и государственная политика </w:t>
            </w:r>
            <w:r>
              <w:br/>
              <w:t xml:space="preserve">в области занятости. 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</w:pPr>
            <w:r>
              <w:t>Роль государства в экономике. Общественные блага. Внешние эффекты. Налоги, уплачиваемые предприятиями. Государственный бюджет. Понятие ВВП. Экономический рост и развитие. Мировая экономика. Глобальные экономические проблемы. Особенности современной экономики России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</w:pPr>
            <w:r>
              <w:t xml:space="preserve">Государственный долг. 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</w:pPr>
            <w:r>
              <w:t xml:space="preserve">Государственная политика </w:t>
            </w:r>
            <w:r>
              <w:br/>
              <w:t>в области международной торговли. Экономические циклы.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</w:pPr>
            <w:r>
              <w:t>Основы денежной и бюджетной политики государства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3.12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30 - 31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Социальная структура общества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материала.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Повторение и обобщение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80" w:lineRule="auto"/>
              <w:rPr>
                <w:color w:val="000000"/>
              </w:rPr>
            </w:pPr>
            <w:r>
              <w:rPr>
                <w:color w:val="000000"/>
              </w:rPr>
              <w:t>§ 14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32 - 33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Социальное взаимодействие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класса богатых. «Старые» и «новые» богатые. Средний класс и приличествующий уровень жизни. Бедность как экономическое, культурное и социальное явление. Социальные аспекты труда. Культура труда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§ 15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34 - 35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 Социальные нормы и отклоняющееся поведение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Социальные нормы. Отклоняющееся поведение. Преступность. Социальный контроль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Социальная мобильность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§ 16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  <w:p w:rsidR="006B1ED3" w:rsidRPr="00407614" w:rsidRDefault="006B1ED3" w:rsidP="00407614">
            <w:r>
              <w:t xml:space="preserve">36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 Нации и межнациональные отношения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Этноцентризм и национальная нетерпимость. История этнических конфликтов, причины их возникновения и современные проявления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§ 17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Семья и быт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076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Понятие семья, условия заключения брака, функции семьи,         семья в современном обществе.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§ 18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38 - 39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Социальное развитие и молодежь.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Социальные процессы в современной России. Молодежь как социальная группа. Развитие социальных ролей в юношеском возрасте. Молодежная субкультура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§ 19, повторить § 14 - 17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Pr="00AC2D98" w:rsidRDefault="006B1ED3" w:rsidP="00AC2D98">
            <w:r>
              <w:rPr>
                <w:color w:val="000000"/>
              </w:rPr>
              <w:t>40 - 41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 № 5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«Социальная сфера»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</w:pPr>
            <w:r>
              <w:t>Социальные группы. Социальная стратификация. Социальный конфликт. Виды социальных норм. Социальный контроль.Молодёжь как социальная группа, особенности молодёжной субкультуры.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</w:pPr>
            <w:r>
              <w:t>Этнические общности. Межнациональные отношения,этно-социальные конфликты, пути их разрешения. Конституционные принципы национальной политики в Российской Федерации. Семья и брак. Современная демографическая ситуация в Российской Федерации. Религиозные объединения в Российской Федерации. Роль церкви в жизни современного общества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Политика и власть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1" w:lineRule="auto"/>
              <w:rPr>
                <w:color w:val="000000"/>
              </w:rPr>
            </w:pPr>
            <w:r>
              <w:rPr>
                <w:color w:val="000000"/>
              </w:rPr>
      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1" w:lineRule="auto"/>
              <w:rPr>
                <w:color w:val="000000"/>
              </w:rPr>
            </w:pPr>
            <w:r>
              <w:rPr>
                <w:color w:val="000000"/>
              </w:rPr>
              <w:t>§ 20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43 - 44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Политическая система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</w:t>
            </w:r>
            <w:r>
              <w:rPr>
                <w:color w:val="000000"/>
              </w:rPr>
              <w:br/>
              <w:t>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1" w:lineRule="auto"/>
              <w:rPr>
                <w:color w:val="000000"/>
              </w:rPr>
            </w:pPr>
            <w:r>
              <w:rPr>
                <w:color w:val="000000"/>
              </w:rPr>
              <w:t>§ 21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45 - 46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Гражданское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общество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и правовое государство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Комбинированный. Обобщение и систематизация знаний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§ 22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47 - 48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Демократические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  <w:spacing w:val="15"/>
              </w:rPr>
              <w:t>выборы</w:t>
            </w:r>
            <w:r>
              <w:rPr>
                <w:color w:val="000000"/>
              </w:rPr>
              <w:br/>
              <w:t>и политические партии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Избирательная система. Типы избирательных систем. 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Многопартийность и партийные системы, функции политической партии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§ 23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49 - 50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Участие гражданина в политической жизни.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§ 24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51 - 52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 № 6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«Политическая сфера»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692F00">
            <w:pPr>
              <w:autoSpaceDE w:val="0"/>
              <w:autoSpaceDN w:val="0"/>
              <w:adjustRightInd w:val="0"/>
              <w:spacing w:line="264" w:lineRule="auto"/>
            </w:pPr>
            <w:r>
              <w:t>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 и государство. Политическая элита, особенности ее формирования в современной России. Политические партии и движения. Роль средств массовой информации в политической жизни общества. Политическая идеология.</w:t>
            </w:r>
          </w:p>
          <w:p w:rsidR="006B1ED3" w:rsidRDefault="006B1ED3" w:rsidP="00692F00">
            <w:pPr>
              <w:autoSpaceDE w:val="0"/>
              <w:autoSpaceDN w:val="0"/>
              <w:adjustRightInd w:val="0"/>
              <w:spacing w:line="256" w:lineRule="auto"/>
            </w:pPr>
            <w:r>
              <w:lastRenderedPageBreak/>
              <w:t>Политический процесс, его особенности в Российской Федерации. Избирательная кампания в Российской Федерации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53 - 54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в системе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социальных норм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Правовая культура. Разновидности правовых норм. Основные отрасли права. Иерархия нормативно-правовых актов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§ 25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Источники права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Что такое источники права. Основные источники права.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Виды нормативных актов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§ 26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56 - 57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Правоотношения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и правонарушения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Комбинированный. Обобщение и систематизация знаний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Что такое правоотношение.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Что такое правонарушение. Юридическая ответственность. Система судебной защиты прав человека. Развитие права в современной России.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§ 27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58 - 59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Современное российское законодательство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Конституционное право. Административное право. Гражданское право. Трудовое право. Семейное право. Уголовное право. Экологическое право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§ 28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60 - 61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Предпосылки правомерного поведения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Правосознание. Правовая культура. Правомерное поведение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§ 29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62 - 63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Общество в развитии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Многовариантность общественного развития.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Целостность и противоречивость современного общества. 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Проблема общественного прогресса. Общественный прогресс.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Критерии общественного прогресса. Формы общественного прогресса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§ 30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64 - 65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 № 7</w:t>
            </w:r>
          </w:p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«Человек и право»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Понятие право, источники и признаки права, отрасли и нормы права, иерархия правовых актов, правонарушения, их виды и причины.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66 - 67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Человек и общество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Повторение и обобщение по курсу «Обществознание»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Материалы главы 1 – 7.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Повторить главу 1 - 7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68 - 69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Годовая контрольная работа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Материалы курса в формате ЕГЭ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  <w:tr w:rsidR="006B1ED3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Итоговое повторение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Обобщение материала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4D4416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3" w:rsidRDefault="006B1ED3" w:rsidP="00534DD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</w:tr>
    </w:tbl>
    <w:p w:rsidR="006B1ED3" w:rsidRDefault="006B1ED3" w:rsidP="00155840">
      <w:pPr>
        <w:tabs>
          <w:tab w:val="left" w:pos="1125"/>
        </w:tabs>
        <w:rPr>
          <w:sz w:val="28"/>
          <w:szCs w:val="28"/>
        </w:rPr>
      </w:pPr>
    </w:p>
    <w:p w:rsidR="006B1ED3" w:rsidRPr="0073733F" w:rsidRDefault="006B1ED3" w:rsidP="00132613">
      <w:pPr>
        <w:rPr>
          <w:sz w:val="28"/>
          <w:szCs w:val="28"/>
        </w:rPr>
      </w:pPr>
    </w:p>
    <w:p w:rsidR="006B1ED3" w:rsidRDefault="006B1ED3"/>
    <w:sectPr w:rsidR="006B1ED3" w:rsidSect="00543D39">
      <w:pgSz w:w="15840" w:h="12240" w:orient="landscape"/>
      <w:pgMar w:top="899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D3" w:rsidRDefault="006B1ED3" w:rsidP="00407614">
      <w:r>
        <w:separator/>
      </w:r>
    </w:p>
  </w:endnote>
  <w:endnote w:type="continuationSeparator" w:id="0">
    <w:p w:rsidR="006B1ED3" w:rsidRDefault="006B1ED3" w:rsidP="0040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D3" w:rsidRDefault="006B1ED3" w:rsidP="00407614">
      <w:r>
        <w:separator/>
      </w:r>
    </w:p>
  </w:footnote>
  <w:footnote w:type="continuationSeparator" w:id="0">
    <w:p w:rsidR="006B1ED3" w:rsidRDefault="006B1ED3" w:rsidP="00407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613"/>
    <w:rsid w:val="00132613"/>
    <w:rsid w:val="001337BB"/>
    <w:rsid w:val="00143500"/>
    <w:rsid w:val="00155840"/>
    <w:rsid w:val="001D0DCF"/>
    <w:rsid w:val="00254CE4"/>
    <w:rsid w:val="002D659A"/>
    <w:rsid w:val="00376085"/>
    <w:rsid w:val="00384716"/>
    <w:rsid w:val="003B0904"/>
    <w:rsid w:val="004063B9"/>
    <w:rsid w:val="00407614"/>
    <w:rsid w:val="004D4416"/>
    <w:rsid w:val="005307DB"/>
    <w:rsid w:val="00534DDD"/>
    <w:rsid w:val="00543D39"/>
    <w:rsid w:val="00564C4B"/>
    <w:rsid w:val="00641B1E"/>
    <w:rsid w:val="00692F00"/>
    <w:rsid w:val="006B1ED3"/>
    <w:rsid w:val="0073733F"/>
    <w:rsid w:val="007444A6"/>
    <w:rsid w:val="007C29CF"/>
    <w:rsid w:val="00816FC2"/>
    <w:rsid w:val="0083641D"/>
    <w:rsid w:val="008606E0"/>
    <w:rsid w:val="008C773A"/>
    <w:rsid w:val="00950B9E"/>
    <w:rsid w:val="00953827"/>
    <w:rsid w:val="00A75BE8"/>
    <w:rsid w:val="00A91925"/>
    <w:rsid w:val="00AC28AB"/>
    <w:rsid w:val="00AC2D98"/>
    <w:rsid w:val="00B36A56"/>
    <w:rsid w:val="00B626C2"/>
    <w:rsid w:val="00B73748"/>
    <w:rsid w:val="00B9284A"/>
    <w:rsid w:val="00CE67F8"/>
    <w:rsid w:val="00D05E3B"/>
    <w:rsid w:val="00DA31B8"/>
    <w:rsid w:val="00DC1CB5"/>
    <w:rsid w:val="00E14B9D"/>
    <w:rsid w:val="00E93E5B"/>
    <w:rsid w:val="00F13FD9"/>
    <w:rsid w:val="00F537B4"/>
    <w:rsid w:val="00FA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59A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4076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0761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76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0761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6653</Words>
  <Characters>37924</Characters>
  <Application>Microsoft Office Word</Application>
  <DocSecurity>0</DocSecurity>
  <Lines>316</Lines>
  <Paragraphs>88</Paragraphs>
  <ScaleCrop>false</ScaleCrop>
  <Company>SPecialiST RePack</Company>
  <LinksUpToDate>false</LinksUpToDate>
  <CharactersWithSpaces>44489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</cp:lastModifiedBy>
  <cp:revision>17</cp:revision>
  <dcterms:created xsi:type="dcterms:W3CDTF">2013-09-02T14:18:00Z</dcterms:created>
  <dcterms:modified xsi:type="dcterms:W3CDTF">2013-10-18T11:21:00Z</dcterms:modified>
</cp:coreProperties>
</file>