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69" w:rsidRDefault="00B75069" w:rsidP="00BB4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25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Pr="00C22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МО «СВЕТЛОВСКИЙ ГОРОДСКОЙ ОКРУГ»</w:t>
      </w:r>
    </w:p>
    <w:p w:rsidR="00B75069" w:rsidRDefault="00B75069" w:rsidP="00BB4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ОБРАЗОВАТЕЛЬНОЕ УЧРЕЖДЕНИЕ</w:t>
      </w:r>
    </w:p>
    <w:p w:rsidR="00B75069" w:rsidRPr="00E86DB3" w:rsidRDefault="00B75069" w:rsidP="00BB4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 3</w:t>
      </w:r>
    </w:p>
    <w:p w:rsidR="00B75069" w:rsidRDefault="00B75069" w:rsidP="00BB4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069" w:rsidRDefault="00B75069" w:rsidP="00BB4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928"/>
        <w:gridCol w:w="4929"/>
        <w:gridCol w:w="4929"/>
      </w:tblGrid>
      <w:tr w:rsidR="00B75069" w:rsidRPr="00FE62BF">
        <w:tc>
          <w:tcPr>
            <w:tcW w:w="4928" w:type="dxa"/>
          </w:tcPr>
          <w:p w:rsidR="00B75069" w:rsidRPr="00FE62BF" w:rsidRDefault="00B75069" w:rsidP="00586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РАССМОТРЕНА</w:t>
            </w:r>
          </w:p>
          <w:p w:rsidR="00B75069" w:rsidRPr="00FE62BF" w:rsidRDefault="00B75069" w:rsidP="00586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заседании</w:t>
            </w:r>
          </w:p>
          <w:p w:rsidR="00B75069" w:rsidRPr="00FE62BF" w:rsidRDefault="00B75069" w:rsidP="00586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ШМО гуманитарного</w:t>
            </w:r>
          </w:p>
          <w:p w:rsidR="00B75069" w:rsidRPr="00FE62BF" w:rsidRDefault="00B75069" w:rsidP="00586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цикла</w:t>
            </w:r>
          </w:p>
          <w:p w:rsidR="00B75069" w:rsidRPr="00FE62BF" w:rsidRDefault="00B75069" w:rsidP="00586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(протокол №1 от 27.08.13 г.)</w:t>
            </w:r>
          </w:p>
          <w:p w:rsidR="00B75069" w:rsidRPr="00FE62BF" w:rsidRDefault="00B75069" w:rsidP="00586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ШМО</w:t>
            </w:r>
          </w:p>
          <w:p w:rsidR="00B75069" w:rsidRPr="00FE62BF" w:rsidRDefault="00B75069" w:rsidP="00586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 А.И. Молоденкова</w:t>
            </w:r>
          </w:p>
          <w:p w:rsidR="00B75069" w:rsidRPr="00FE62BF" w:rsidRDefault="00B75069" w:rsidP="00586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9" w:type="dxa"/>
          </w:tcPr>
          <w:p w:rsidR="00B75069" w:rsidRPr="00FE62BF" w:rsidRDefault="00B75069" w:rsidP="00586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СОГЛАСОВАНА</w:t>
            </w:r>
          </w:p>
          <w:p w:rsidR="00B75069" w:rsidRPr="00FE62BF" w:rsidRDefault="00B75069" w:rsidP="00586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методическом совете</w:t>
            </w:r>
          </w:p>
          <w:p w:rsidR="00B75069" w:rsidRPr="00FE62BF" w:rsidRDefault="00B75069" w:rsidP="00586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(протокол №1 от 29.08.13 г.)</w:t>
            </w:r>
          </w:p>
          <w:p w:rsidR="00B75069" w:rsidRPr="00FE62BF" w:rsidRDefault="00B75069" w:rsidP="00586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методического совета</w:t>
            </w:r>
          </w:p>
          <w:p w:rsidR="00B75069" w:rsidRPr="00FE62BF" w:rsidRDefault="00B75069" w:rsidP="00586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069" w:rsidRPr="00FE62BF" w:rsidRDefault="00B75069" w:rsidP="00586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 Н. А. Нетесова</w:t>
            </w:r>
          </w:p>
        </w:tc>
        <w:tc>
          <w:tcPr>
            <w:tcW w:w="4929" w:type="dxa"/>
          </w:tcPr>
          <w:p w:rsidR="00B75069" w:rsidRPr="00FE62BF" w:rsidRDefault="00B75069" w:rsidP="00586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B75069" w:rsidRPr="00FE62BF" w:rsidRDefault="00B75069" w:rsidP="00586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МОУ СОШ №3</w:t>
            </w:r>
          </w:p>
          <w:p w:rsidR="00B75069" w:rsidRPr="00FE62BF" w:rsidRDefault="00B75069" w:rsidP="00586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приказ № 258 / од от 29.08.13 г.)</w:t>
            </w:r>
          </w:p>
          <w:p w:rsidR="00B75069" w:rsidRPr="00FE62BF" w:rsidRDefault="00B75069" w:rsidP="00586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069" w:rsidRPr="00FE62BF" w:rsidRDefault="00B75069" w:rsidP="00586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069" w:rsidRPr="00FE62BF" w:rsidRDefault="00B75069" w:rsidP="00586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 Л.В. Ракович</w:t>
            </w:r>
          </w:p>
        </w:tc>
      </w:tr>
    </w:tbl>
    <w:p w:rsidR="00B75069" w:rsidRPr="005402FD" w:rsidRDefault="00B75069" w:rsidP="00BB4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75069" w:rsidRDefault="00B75069" w:rsidP="00BB4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РАБОЧАЯ ПРОГРАММА </w:t>
      </w:r>
    </w:p>
    <w:p w:rsidR="00B75069" w:rsidRDefault="00B75069" w:rsidP="00BB4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 ОСНОВАМ РЕЛИГИОЗНЫХ КУЛЬТУР И СВЕТСКОЙ ЭТИКИ  4А КЛАСС</w:t>
      </w:r>
    </w:p>
    <w:p w:rsidR="00B75069" w:rsidRDefault="00B75069" w:rsidP="00BB4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(ОЧНАЯ ФОРМА ОБУЧЕНИЯ, базовый уровень</w:t>
      </w:r>
    </w:p>
    <w:p w:rsidR="00B75069" w:rsidRDefault="00B75069" w:rsidP="00BB4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201</w:t>
      </w:r>
      <w:r w:rsidRPr="00E42BB4">
        <w:rPr>
          <w:rFonts w:ascii="Times New Roman" w:hAnsi="Times New Roman" w:cs="Times New Roman"/>
          <w:b/>
          <w:bCs/>
          <w:sz w:val="44"/>
          <w:szCs w:val="44"/>
        </w:rPr>
        <w:t>3</w:t>
      </w:r>
      <w:r>
        <w:rPr>
          <w:rFonts w:ascii="Times New Roman" w:hAnsi="Times New Roman" w:cs="Times New Roman"/>
          <w:b/>
          <w:bCs/>
          <w:sz w:val="44"/>
          <w:szCs w:val="44"/>
        </w:rPr>
        <w:t>-201</w:t>
      </w:r>
      <w:r w:rsidRPr="00E42BB4">
        <w:rPr>
          <w:rFonts w:ascii="Times New Roman" w:hAnsi="Times New Roman" w:cs="Times New Roman"/>
          <w:b/>
          <w:bCs/>
          <w:sz w:val="44"/>
          <w:szCs w:val="44"/>
        </w:rPr>
        <w:t xml:space="preserve">4 </w:t>
      </w:r>
      <w:r>
        <w:rPr>
          <w:rFonts w:ascii="Times New Roman" w:hAnsi="Times New Roman" w:cs="Times New Roman"/>
          <w:b/>
          <w:bCs/>
          <w:sz w:val="44"/>
          <w:szCs w:val="44"/>
        </w:rPr>
        <w:t>учебный год)</w:t>
      </w:r>
    </w:p>
    <w:p w:rsidR="00B75069" w:rsidRDefault="00B75069" w:rsidP="00BB4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75069" w:rsidRDefault="00B75069" w:rsidP="00BB4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75069" w:rsidRDefault="00B75069" w:rsidP="00BB4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75069" w:rsidRDefault="00B75069" w:rsidP="00BB4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Светлый </w:t>
      </w:r>
    </w:p>
    <w:p w:rsidR="00B75069" w:rsidRPr="00BB4CDA" w:rsidRDefault="00B75069" w:rsidP="00BB4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2013</w:t>
      </w:r>
    </w:p>
    <w:p w:rsidR="00B75069" w:rsidRDefault="00B75069"/>
    <w:p w:rsidR="00B75069" w:rsidRDefault="00B75069" w:rsidP="00F9332C">
      <w:pPr>
        <w:jc w:val="both"/>
      </w:pPr>
    </w:p>
    <w:p w:rsidR="00B75069" w:rsidRPr="00DB525C" w:rsidRDefault="00B75069" w:rsidP="00F9332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B525C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DB525C">
        <w:rPr>
          <w:rFonts w:ascii="Times New Roman" w:hAnsi="Times New Roman" w:cs="Times New Roman"/>
          <w:color w:val="000000"/>
          <w:sz w:val="26"/>
          <w:szCs w:val="26"/>
        </w:rPr>
        <w:t>приказу Министерства образования и молодежной политики Чувашской Республики № 1746 от 27.10.2009 «Об участии в апробации комплексного учебного курса «Основы религиозных культур и светской этики», приказу управления образования администрации города Чебоксары № 649 от 23.12.2009 «Об участии в апробации комплексного учебного курса «Основы религиозных культур и светской этики»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DB525C">
        <w:rPr>
          <w:rFonts w:ascii="Times New Roman" w:hAnsi="Times New Roman" w:cs="Times New Roman"/>
          <w:sz w:val="26"/>
          <w:szCs w:val="26"/>
        </w:rPr>
        <w:t xml:space="preserve"> </w:t>
      </w:r>
      <w:r w:rsidRPr="00DB525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B525C">
        <w:rPr>
          <w:rFonts w:ascii="Times New Roman" w:hAnsi="Times New Roman" w:cs="Times New Roman"/>
          <w:sz w:val="26"/>
          <w:szCs w:val="26"/>
        </w:rPr>
        <w:t xml:space="preserve"> четверти 20</w:t>
      </w:r>
      <w:r>
        <w:rPr>
          <w:rFonts w:ascii="Times New Roman" w:hAnsi="Times New Roman" w:cs="Times New Roman"/>
          <w:sz w:val="26"/>
          <w:szCs w:val="26"/>
        </w:rPr>
        <w:t>10-2011</w:t>
      </w:r>
      <w:r w:rsidRPr="00DB525C">
        <w:rPr>
          <w:rFonts w:ascii="Times New Roman" w:hAnsi="Times New Roman" w:cs="Times New Roman"/>
          <w:sz w:val="26"/>
          <w:szCs w:val="26"/>
        </w:rPr>
        <w:t xml:space="preserve"> учебного года вводится комплексный учебный курс «Основы религиозных культур и светской этики».</w:t>
      </w:r>
    </w:p>
    <w:p w:rsidR="00B75069" w:rsidRPr="00DB525C" w:rsidRDefault="00B75069" w:rsidP="00F9332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DB525C">
        <w:rPr>
          <w:rFonts w:ascii="Times New Roman" w:hAnsi="Times New Roman" w:cs="Times New Roman"/>
          <w:sz w:val="26"/>
          <w:szCs w:val="26"/>
        </w:rPr>
        <w:t xml:space="preserve">       Программа «Основы религиозных культур и светской этики (основы православной культуры)» рассчитана на учащихся 4</w:t>
      </w:r>
      <w:r>
        <w:rPr>
          <w:rFonts w:ascii="Times New Roman" w:hAnsi="Times New Roman" w:cs="Times New Roman"/>
          <w:sz w:val="26"/>
          <w:szCs w:val="26"/>
        </w:rPr>
        <w:t>-го класса</w:t>
      </w:r>
      <w:r w:rsidRPr="00DB525C">
        <w:rPr>
          <w:rFonts w:ascii="Times New Roman" w:hAnsi="Times New Roman" w:cs="Times New Roman"/>
          <w:sz w:val="26"/>
          <w:szCs w:val="26"/>
        </w:rPr>
        <w:t xml:space="preserve">. В рамках апробации комплексный учебный курс «Основы религиозных культур и светской этики» изучается в объеме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525C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B525C">
        <w:rPr>
          <w:rFonts w:ascii="Times New Roman" w:hAnsi="Times New Roman" w:cs="Times New Roman"/>
          <w:sz w:val="26"/>
          <w:szCs w:val="26"/>
        </w:rPr>
        <w:t xml:space="preserve">  в неделю в 4-</w:t>
      </w:r>
      <w:r>
        <w:rPr>
          <w:rFonts w:ascii="Times New Roman" w:hAnsi="Times New Roman" w:cs="Times New Roman"/>
          <w:sz w:val="26"/>
          <w:szCs w:val="26"/>
        </w:rPr>
        <w:t xml:space="preserve"> классе  (всего 34</w:t>
      </w:r>
      <w:r w:rsidRPr="00DB525C">
        <w:rPr>
          <w:rFonts w:ascii="Times New Roman" w:hAnsi="Times New Roman" w:cs="Times New Roman"/>
          <w:sz w:val="26"/>
          <w:szCs w:val="26"/>
        </w:rPr>
        <w:t xml:space="preserve"> часов).</w:t>
      </w:r>
    </w:p>
    <w:p w:rsidR="00B75069" w:rsidRPr="00DB525C" w:rsidRDefault="00B75069" w:rsidP="00F9332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DB525C">
        <w:rPr>
          <w:rFonts w:ascii="Times New Roman" w:hAnsi="Times New Roman" w:cs="Times New Roman"/>
          <w:b/>
          <w:bCs/>
          <w:sz w:val="26"/>
          <w:szCs w:val="26"/>
          <w:u w:val="single"/>
        </w:rPr>
        <w:t>Цель курса</w:t>
      </w:r>
      <w:r w:rsidRPr="00DB525C">
        <w:rPr>
          <w:rFonts w:ascii="Times New Roman" w:hAnsi="Times New Roman" w:cs="Times New Roman"/>
          <w:sz w:val="26"/>
          <w:szCs w:val="26"/>
        </w:rPr>
        <w:t xml:space="preserve"> -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B75069" w:rsidRPr="00DB525C" w:rsidRDefault="00B75069" w:rsidP="00F9332C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B525C">
        <w:rPr>
          <w:rFonts w:ascii="Times New Roman" w:hAnsi="Times New Roman" w:cs="Times New Roman"/>
          <w:b/>
          <w:bCs/>
          <w:sz w:val="26"/>
          <w:szCs w:val="26"/>
          <w:u w:val="single"/>
        </w:rPr>
        <w:t>Задачи курса:</w:t>
      </w:r>
    </w:p>
    <w:p w:rsidR="00B75069" w:rsidRPr="00DB525C" w:rsidRDefault="00B75069" w:rsidP="00F9332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B525C">
        <w:rPr>
          <w:rFonts w:ascii="Times New Roman" w:hAnsi="Times New Roman" w:cs="Times New Roman"/>
          <w:sz w:val="26"/>
          <w:szCs w:val="26"/>
        </w:rPr>
        <w:t>Формировать целостное восприятие мира, представления о культурном и историческом единстве России и российского народа и важности сохранения культурно-национального единства.</w:t>
      </w:r>
    </w:p>
    <w:p w:rsidR="00B75069" w:rsidRPr="00DB525C" w:rsidRDefault="00B75069" w:rsidP="00F9332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B525C">
        <w:rPr>
          <w:rFonts w:ascii="Times New Roman" w:hAnsi="Times New Roman" w:cs="Times New Roman"/>
          <w:sz w:val="26"/>
          <w:szCs w:val="26"/>
        </w:rPr>
        <w:t>Способствовать целенаправленному включению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традиции.</w:t>
      </w:r>
    </w:p>
    <w:p w:rsidR="00B75069" w:rsidRPr="00DB525C" w:rsidRDefault="00B75069" w:rsidP="00F9332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B525C">
        <w:rPr>
          <w:rFonts w:ascii="Times New Roman" w:hAnsi="Times New Roman" w:cs="Times New Roman"/>
          <w:sz w:val="26"/>
          <w:szCs w:val="26"/>
        </w:rPr>
        <w:t>Создавать условия для познавательной активности школьников, позитивной самостоятельной деятельности обучающихся.</w:t>
      </w:r>
    </w:p>
    <w:p w:rsidR="00B75069" w:rsidRPr="00DB525C" w:rsidRDefault="00B75069" w:rsidP="00F9332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B525C">
        <w:rPr>
          <w:rFonts w:ascii="Times New Roman" w:hAnsi="Times New Roman" w:cs="Times New Roman"/>
          <w:sz w:val="26"/>
          <w:szCs w:val="26"/>
        </w:rPr>
        <w:t>Способствовать нравственному, моральному и  патриотическому воспитанию школьников.</w:t>
      </w:r>
    </w:p>
    <w:p w:rsidR="00B75069" w:rsidRPr="00DB525C" w:rsidRDefault="00B75069" w:rsidP="00F9332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B525C">
        <w:rPr>
          <w:rFonts w:ascii="Times New Roman" w:hAnsi="Times New Roman" w:cs="Times New Roman"/>
          <w:sz w:val="26"/>
          <w:szCs w:val="26"/>
        </w:rPr>
        <w:t>Познакомить с особенностями церковного искусства.</w:t>
      </w:r>
    </w:p>
    <w:p w:rsidR="00B75069" w:rsidRPr="00DB525C" w:rsidRDefault="00B75069" w:rsidP="00F9332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B525C">
        <w:rPr>
          <w:rFonts w:ascii="Times New Roman" w:hAnsi="Times New Roman" w:cs="Times New Roman"/>
          <w:sz w:val="26"/>
          <w:szCs w:val="26"/>
        </w:rPr>
        <w:t xml:space="preserve">Познакомить с основными сюжетами Ветхого Завета и  содержанием Евангелия.  </w:t>
      </w:r>
    </w:p>
    <w:p w:rsidR="00B75069" w:rsidRPr="00BB4CDA" w:rsidRDefault="00B75069" w:rsidP="00F9332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B525C">
        <w:rPr>
          <w:rFonts w:ascii="Times New Roman" w:hAnsi="Times New Roman" w:cs="Times New Roman"/>
          <w:sz w:val="26"/>
          <w:szCs w:val="26"/>
        </w:rPr>
        <w:t>Изучить основы православной этик</w:t>
      </w:r>
      <w:r>
        <w:rPr>
          <w:rFonts w:ascii="Times New Roman" w:hAnsi="Times New Roman" w:cs="Times New Roman"/>
          <w:sz w:val="26"/>
          <w:szCs w:val="26"/>
        </w:rPr>
        <w:t>и.</w:t>
      </w:r>
    </w:p>
    <w:p w:rsidR="00B75069" w:rsidRDefault="00B75069" w:rsidP="00F9332C">
      <w:pPr>
        <w:jc w:val="both"/>
      </w:pPr>
    </w:p>
    <w:p w:rsidR="00B75069" w:rsidRDefault="00B75069"/>
    <w:p w:rsidR="00B75069" w:rsidRDefault="00B75069"/>
    <w:p w:rsidR="00B75069" w:rsidRDefault="00B75069"/>
    <w:p w:rsidR="00B75069" w:rsidRDefault="00B75069"/>
    <w:p w:rsidR="00B75069" w:rsidRPr="00DB525C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  <w:u w:val="single"/>
        </w:rPr>
      </w:pP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DB525C">
        <w:rPr>
          <w:rFonts w:ascii="Times New Roman" w:hAnsi="Times New Roman" w:cs="Times New Roman"/>
          <w:b/>
          <w:bCs/>
          <w:sz w:val="26"/>
          <w:szCs w:val="26"/>
          <w:u w:val="single"/>
        </w:rPr>
        <w:t>Ожидаемый результат</w:t>
      </w:r>
      <w:r w:rsidRPr="00DB525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75069" w:rsidRPr="00DB525C" w:rsidRDefault="00B75069" w:rsidP="00F9332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DB525C">
        <w:rPr>
          <w:rFonts w:ascii="Times New Roman" w:hAnsi="Times New Roman" w:cs="Times New Roman"/>
          <w:sz w:val="26"/>
          <w:szCs w:val="26"/>
        </w:rPr>
        <w:t xml:space="preserve">          На уроках по основам религиозных культур и светской этики (основы православной культуры) должны быть объяснены следующие понятия: религия, культура, православие, высшие нравственные ценности: добро, совесть, справедливость, раскаяние, милосердие, сострадание.</w:t>
      </w:r>
    </w:p>
    <w:p w:rsidR="00B75069" w:rsidRPr="00DB525C" w:rsidRDefault="00B75069" w:rsidP="00F9332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B525C">
        <w:rPr>
          <w:rFonts w:ascii="Times New Roman" w:hAnsi="Times New Roman" w:cs="Times New Roman"/>
          <w:sz w:val="26"/>
          <w:szCs w:val="26"/>
        </w:rPr>
        <w:t xml:space="preserve">В результате обучения  в рамках этого курса у учащихся должны сформироваться мотивации к уважению своих собственных культурных и религиозных традиций, а также к уважительному диалогу с представителями других культур и мировоззрений, знания истории Отечества, истории православной культуры.  </w:t>
      </w:r>
    </w:p>
    <w:p w:rsidR="00B75069" w:rsidRPr="00DB525C" w:rsidRDefault="00B75069" w:rsidP="00F9332C">
      <w:pPr>
        <w:pStyle w:val="NoSpacing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B525C">
        <w:rPr>
          <w:rFonts w:ascii="Times New Roman" w:hAnsi="Times New Roman" w:cs="Times New Roman"/>
          <w:sz w:val="26"/>
          <w:szCs w:val="26"/>
        </w:rPr>
        <w:t>Тематическое планирование составлено на основе Программы общеобразовательных учреждений 4-5 классы. Основы религиозных культур и светской этики. Данилюк А. Я. – М.: Просвещение, 2010.</w:t>
      </w:r>
    </w:p>
    <w:p w:rsidR="00B75069" w:rsidRPr="00DB525C" w:rsidRDefault="00B75069" w:rsidP="00F9332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B525C">
        <w:rPr>
          <w:rFonts w:ascii="Times New Roman" w:hAnsi="Times New Roman" w:cs="Times New Roman"/>
          <w:sz w:val="26"/>
          <w:szCs w:val="26"/>
        </w:rPr>
        <w:t>При изучении комплексного учебного  курса «Основы религиозных культур и светской этики» предполагается  интеграция с предметами   «Литература», «Музыка», «История», «Изобразительное искусство».</w:t>
      </w: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B525C">
        <w:rPr>
          <w:rFonts w:ascii="Times New Roman" w:hAnsi="Times New Roman" w:cs="Times New Roman"/>
          <w:sz w:val="26"/>
          <w:szCs w:val="26"/>
        </w:rPr>
        <w:t>В ходе преподавания будут использоваться следующие формы и методы:</w:t>
      </w: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B525C">
        <w:rPr>
          <w:rFonts w:ascii="Times New Roman" w:hAnsi="Times New Roman" w:cs="Times New Roman"/>
          <w:sz w:val="26"/>
          <w:szCs w:val="26"/>
        </w:rPr>
        <w:t>-Метод моральных дилемм и дискуссий</w:t>
      </w: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B525C">
        <w:rPr>
          <w:rFonts w:ascii="Times New Roman" w:hAnsi="Times New Roman" w:cs="Times New Roman"/>
          <w:sz w:val="26"/>
          <w:szCs w:val="26"/>
        </w:rPr>
        <w:t>-Эвристические беседы</w:t>
      </w: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B525C">
        <w:rPr>
          <w:rFonts w:ascii="Times New Roman" w:hAnsi="Times New Roman" w:cs="Times New Roman"/>
          <w:sz w:val="26"/>
          <w:szCs w:val="26"/>
        </w:rPr>
        <w:t>-Исследовательский метод</w:t>
      </w: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B525C">
        <w:rPr>
          <w:rFonts w:ascii="Times New Roman" w:hAnsi="Times New Roman" w:cs="Times New Roman"/>
          <w:sz w:val="26"/>
          <w:szCs w:val="26"/>
        </w:rPr>
        <w:t>-Проектирование</w:t>
      </w: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B525C">
        <w:rPr>
          <w:rFonts w:ascii="Times New Roman" w:hAnsi="Times New Roman" w:cs="Times New Roman"/>
          <w:sz w:val="26"/>
          <w:szCs w:val="26"/>
        </w:rPr>
        <w:t>-Уроки – экскурсии</w:t>
      </w: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B525C">
        <w:rPr>
          <w:rFonts w:ascii="Times New Roman" w:hAnsi="Times New Roman" w:cs="Times New Roman"/>
          <w:sz w:val="26"/>
          <w:szCs w:val="26"/>
        </w:rPr>
        <w:t>-Деловые и ролевые игры</w:t>
      </w: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B525C">
        <w:rPr>
          <w:rFonts w:ascii="Times New Roman" w:hAnsi="Times New Roman" w:cs="Times New Roman"/>
          <w:sz w:val="26"/>
          <w:szCs w:val="26"/>
        </w:rPr>
        <w:t>-Различные викторины и другие конкурсные события</w:t>
      </w: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B525C">
        <w:rPr>
          <w:rFonts w:ascii="Times New Roman" w:hAnsi="Times New Roman" w:cs="Times New Roman"/>
          <w:sz w:val="26"/>
          <w:szCs w:val="26"/>
        </w:rPr>
        <w:t>-Творческие мастерские</w:t>
      </w: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B525C">
        <w:rPr>
          <w:rFonts w:ascii="Times New Roman" w:hAnsi="Times New Roman" w:cs="Times New Roman"/>
          <w:sz w:val="26"/>
          <w:szCs w:val="26"/>
        </w:rPr>
        <w:t>-Использование информационно- коммуникационных технологий</w:t>
      </w: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B525C">
        <w:rPr>
          <w:rFonts w:ascii="Times New Roman" w:hAnsi="Times New Roman" w:cs="Times New Roman"/>
          <w:sz w:val="26"/>
          <w:szCs w:val="26"/>
        </w:rPr>
        <w:t xml:space="preserve">      Формы работы:</w:t>
      </w: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B525C">
        <w:rPr>
          <w:rFonts w:ascii="Times New Roman" w:hAnsi="Times New Roman" w:cs="Times New Roman"/>
          <w:sz w:val="26"/>
          <w:szCs w:val="26"/>
        </w:rPr>
        <w:t xml:space="preserve">           - работа в паре</w:t>
      </w:r>
    </w:p>
    <w:p w:rsidR="00B75069" w:rsidRPr="00BB4CDA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B525C">
        <w:rPr>
          <w:rFonts w:ascii="Times New Roman" w:hAnsi="Times New Roman" w:cs="Times New Roman"/>
          <w:sz w:val="26"/>
          <w:szCs w:val="26"/>
        </w:rPr>
        <w:t xml:space="preserve">           - индивидуальная</w:t>
      </w:r>
    </w:p>
    <w:p w:rsidR="00B75069" w:rsidRDefault="00B75069"/>
    <w:p w:rsidR="00B75069" w:rsidRDefault="00B75069"/>
    <w:p w:rsidR="00B75069" w:rsidRDefault="00B75069"/>
    <w:p w:rsidR="00B75069" w:rsidRDefault="00B75069"/>
    <w:p w:rsidR="00B75069" w:rsidRPr="00DB525C" w:rsidRDefault="00B75069" w:rsidP="00BB4CDA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DB525C">
        <w:rPr>
          <w:rFonts w:ascii="Times New Roman" w:hAnsi="Times New Roman" w:cs="Times New Roman"/>
          <w:b/>
          <w:bCs/>
          <w:sz w:val="26"/>
          <w:szCs w:val="26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B525C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 курса</w:t>
      </w:r>
    </w:p>
    <w:p w:rsidR="00B75069" w:rsidRPr="00DB525C" w:rsidRDefault="00B75069" w:rsidP="00BB4CDA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525C">
        <w:rPr>
          <w:rFonts w:ascii="Times New Roman" w:hAnsi="Times New Roman" w:cs="Times New Roman"/>
          <w:b/>
          <w:bCs/>
          <w:sz w:val="26"/>
          <w:szCs w:val="26"/>
        </w:rPr>
        <w:t>« Основы религиозных культур и светской этики</w:t>
      </w:r>
    </w:p>
    <w:p w:rsidR="00B75069" w:rsidRPr="00DB525C" w:rsidRDefault="00B75069" w:rsidP="00BB4CDA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525C">
        <w:rPr>
          <w:rFonts w:ascii="Times New Roman" w:hAnsi="Times New Roman" w:cs="Times New Roman"/>
          <w:b/>
          <w:bCs/>
          <w:sz w:val="26"/>
          <w:szCs w:val="26"/>
        </w:rPr>
        <w:t>(основы православной культуры)»</w:t>
      </w:r>
    </w:p>
    <w:p w:rsidR="00B75069" w:rsidRDefault="00B75069" w:rsidP="00BB4CDA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4класс</w:t>
      </w:r>
    </w:p>
    <w:p w:rsidR="00B75069" w:rsidRPr="00027D21" w:rsidRDefault="00B75069" w:rsidP="00BB4CDA">
      <w:pPr>
        <w:pStyle w:val="NoSpacing"/>
        <w:rPr>
          <w:rStyle w:val="smalltitle"/>
          <w:rFonts w:ascii="Times New Roman" w:hAnsi="Times New Roman" w:cs="Times New Roman"/>
          <w:b/>
          <w:bCs/>
          <w:sz w:val="26"/>
          <w:szCs w:val="26"/>
        </w:rPr>
      </w:pPr>
      <w:r w:rsidRPr="00027D21">
        <w:rPr>
          <w:rStyle w:val="smalltitle"/>
          <w:b/>
          <w:bCs/>
        </w:rPr>
        <w:t>4 класс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№1.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Россия – наша Родина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№2.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Культура и религия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№3.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Бог и человек в православии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№4.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Православная молитва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№5.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Библия и Евангелие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№6.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Проповедь Христа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№7.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Христос и Его Крест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№8.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Пасха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№9.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Православное учение о человеке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№10.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Совесть и раскаяние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№11.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Заповеди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№12.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Милосердие и сострадание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№13.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Золотое правило этики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№14.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Храм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№15.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Икона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№16.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Творческие работы учащихся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№17.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Подведение итогов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№18.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Как христианство пришло на Русь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№19.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23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Подвиг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№20.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24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Заповеди блаженства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№21.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25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Зачем творить добро?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№22.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26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Чудо в жизни христианина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№23.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27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Православие о Божием суде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№24.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28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Таинство Причастия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№25.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29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Монастырь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№26.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30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Отношение христианина к природе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№27.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31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Христианская семья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№28.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32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Защита Отечества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№29.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33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Христианин в труде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№30.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34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>Любовь и уважение к Отечеству</w:t>
        </w:r>
      </w:hyperlink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027D2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Урок №31</w:t>
      </w:r>
      <w:r>
        <w:rPr>
          <w:rStyle w:val="smalltitle"/>
          <w:rFonts w:ascii="Times New Roman" w:hAnsi="Times New Roman" w:cs="Times New Roman"/>
          <w:sz w:val="26"/>
          <w:szCs w:val="26"/>
        </w:rPr>
        <w:t>-34</w:t>
      </w:r>
      <w:r w:rsidRPr="00027D21">
        <w:rPr>
          <w:rStyle w:val="smalltitle"/>
          <w:rFonts w:ascii="Times New Roman" w:hAnsi="Times New Roman" w:cs="Times New Roman"/>
          <w:sz w:val="26"/>
          <w:szCs w:val="26"/>
        </w:rPr>
        <w:t>.</w:t>
      </w:r>
      <w:r w:rsidRPr="00027D21">
        <w:rPr>
          <w:rFonts w:ascii="Times New Roman" w:hAnsi="Times New Roman" w:cs="Times New Roman"/>
          <w:sz w:val="26"/>
          <w:szCs w:val="26"/>
        </w:rPr>
        <w:t xml:space="preserve"> </w:t>
      </w:r>
      <w:hyperlink r:id="rId35" w:history="1">
        <w:r w:rsidRPr="00027D21">
          <w:rPr>
            <w:rStyle w:val="Hyperlink"/>
            <w:rFonts w:ascii="Times New Roman" w:hAnsi="Times New Roman" w:cs="Times New Roman"/>
            <w:sz w:val="26"/>
            <w:szCs w:val="26"/>
          </w:rPr>
          <w:t xml:space="preserve">Итоговый урок </w:t>
        </w:r>
      </w:hyperlink>
    </w:p>
    <w:p w:rsidR="00B75069" w:rsidRDefault="00B75069" w:rsidP="00BB4CDA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5069" w:rsidRDefault="00B75069" w:rsidP="00BB4CDA">
      <w:pPr>
        <w:pStyle w:val="NoSpacing"/>
        <w:rPr>
          <w:lang w:eastAsia="ru-RU"/>
        </w:rPr>
      </w:pP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B525C">
        <w:rPr>
          <w:rFonts w:ascii="Times New Roman" w:hAnsi="Times New Roman" w:cs="Times New Roman"/>
          <w:b/>
          <w:bCs/>
          <w:sz w:val="26"/>
          <w:szCs w:val="26"/>
          <w:u w:val="single"/>
        </w:rPr>
        <w:t>Требования к знаниям, умениям и навыкам:</w:t>
      </w: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B525C">
        <w:rPr>
          <w:rFonts w:ascii="Times New Roman" w:hAnsi="Times New Roman" w:cs="Times New Roman"/>
          <w:sz w:val="26"/>
          <w:szCs w:val="26"/>
        </w:rPr>
        <w:t xml:space="preserve">В результате освоения данного курса школьниками  должны быть усвоены следующие смыслы: </w:t>
      </w: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B525C">
        <w:rPr>
          <w:rFonts w:ascii="Times New Roman" w:hAnsi="Times New Roman" w:cs="Times New Roman"/>
          <w:sz w:val="26"/>
          <w:szCs w:val="26"/>
        </w:rPr>
        <w:t xml:space="preserve">каждая культура имеет собственный контекст и свою логику, </w:t>
      </w: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B525C">
        <w:rPr>
          <w:rFonts w:ascii="Times New Roman" w:hAnsi="Times New Roman" w:cs="Times New Roman"/>
          <w:sz w:val="26"/>
          <w:szCs w:val="26"/>
        </w:rPr>
        <w:t>ни одна культура не может быть лучше другой,</w:t>
      </w:r>
    </w:p>
    <w:p w:rsidR="00B75069" w:rsidRPr="00BB4CDA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B525C">
        <w:rPr>
          <w:rFonts w:ascii="Times New Roman" w:hAnsi="Times New Roman" w:cs="Times New Roman"/>
          <w:sz w:val="26"/>
          <w:szCs w:val="26"/>
        </w:rPr>
        <w:t>каждая культура обладает значимым для развития человечества  ценностным содержанием.</w:t>
      </w:r>
    </w:p>
    <w:p w:rsidR="00B75069" w:rsidRDefault="00B75069" w:rsidP="00BB4CDA">
      <w:pPr>
        <w:tabs>
          <w:tab w:val="left" w:pos="1635"/>
        </w:tabs>
      </w:pPr>
    </w:p>
    <w:p w:rsidR="00B75069" w:rsidRPr="009B362A" w:rsidRDefault="00B75069" w:rsidP="00F9332C">
      <w:pPr>
        <w:jc w:val="center"/>
        <w:rPr>
          <w:b/>
          <w:bCs/>
        </w:rPr>
      </w:pPr>
      <w:r>
        <w:rPr>
          <w:b/>
          <w:bCs/>
        </w:rPr>
        <w:t>ОБЩАЯ ИНФОРМАЦИЯ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B75069" w:rsidRPr="009B362A">
        <w:tc>
          <w:tcPr>
            <w:tcW w:w="3227" w:type="dxa"/>
          </w:tcPr>
          <w:p w:rsidR="00B75069" w:rsidRPr="009B362A" w:rsidRDefault="00B75069" w:rsidP="00CF7285">
            <w:pPr>
              <w:jc w:val="both"/>
            </w:pPr>
            <w:r w:rsidRPr="009B362A">
              <w:t xml:space="preserve">Предмет </w:t>
            </w:r>
          </w:p>
        </w:tc>
        <w:tc>
          <w:tcPr>
            <w:tcW w:w="11482" w:type="dxa"/>
          </w:tcPr>
          <w:p w:rsidR="00B75069" w:rsidRPr="00F9332C" w:rsidRDefault="00B75069" w:rsidP="00F9332C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525C">
              <w:t>Основы религиозных культур и светской этики</w:t>
            </w:r>
            <w:r>
              <w:t xml:space="preserve">  </w:t>
            </w:r>
            <w:r w:rsidRPr="00DB525C">
              <w:t>(основы православной культуры)</w:t>
            </w:r>
          </w:p>
        </w:tc>
      </w:tr>
      <w:tr w:rsidR="00B75069" w:rsidRPr="009B362A">
        <w:tc>
          <w:tcPr>
            <w:tcW w:w="3227" w:type="dxa"/>
          </w:tcPr>
          <w:p w:rsidR="00B75069" w:rsidRPr="009B362A" w:rsidRDefault="00B75069" w:rsidP="00CF7285">
            <w:pPr>
              <w:jc w:val="both"/>
            </w:pPr>
            <w:r w:rsidRPr="009B362A">
              <w:t xml:space="preserve">Классы </w:t>
            </w:r>
          </w:p>
        </w:tc>
        <w:tc>
          <w:tcPr>
            <w:tcW w:w="11482" w:type="dxa"/>
          </w:tcPr>
          <w:p w:rsidR="00B75069" w:rsidRPr="009B362A" w:rsidRDefault="00B75069" w:rsidP="00CF7285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</w:tr>
      <w:tr w:rsidR="00B75069" w:rsidRPr="009B362A">
        <w:tc>
          <w:tcPr>
            <w:tcW w:w="3227" w:type="dxa"/>
          </w:tcPr>
          <w:p w:rsidR="00B75069" w:rsidRPr="009B362A" w:rsidRDefault="00B75069" w:rsidP="00CF7285">
            <w:pPr>
              <w:jc w:val="both"/>
            </w:pPr>
            <w:r w:rsidRPr="009B362A">
              <w:t xml:space="preserve">Учитель </w:t>
            </w:r>
          </w:p>
        </w:tc>
        <w:tc>
          <w:tcPr>
            <w:tcW w:w="11482" w:type="dxa"/>
          </w:tcPr>
          <w:p w:rsidR="00B75069" w:rsidRPr="009B362A" w:rsidRDefault="00B75069" w:rsidP="00CF7285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Мотуз Юлия Александровна</w:t>
            </w:r>
          </w:p>
        </w:tc>
      </w:tr>
      <w:tr w:rsidR="00B75069" w:rsidRPr="009B362A">
        <w:tc>
          <w:tcPr>
            <w:tcW w:w="3227" w:type="dxa"/>
          </w:tcPr>
          <w:p w:rsidR="00B75069" w:rsidRPr="009B362A" w:rsidRDefault="00B75069" w:rsidP="00CF7285">
            <w:pPr>
              <w:jc w:val="both"/>
            </w:pPr>
            <w:r w:rsidRPr="009B362A">
              <w:t>Количество часов в год</w:t>
            </w:r>
          </w:p>
        </w:tc>
        <w:tc>
          <w:tcPr>
            <w:tcW w:w="11482" w:type="dxa"/>
          </w:tcPr>
          <w:p w:rsidR="00B75069" w:rsidRPr="009B362A" w:rsidRDefault="00B75069" w:rsidP="00CF7285">
            <w:pPr>
              <w:jc w:val="both"/>
              <w:rPr>
                <w:b/>
                <w:bCs/>
                <w:i/>
                <w:iCs/>
              </w:rPr>
            </w:pPr>
            <w:r w:rsidRPr="009B362A">
              <w:rPr>
                <w:b/>
                <w:bCs/>
                <w:i/>
                <w:iCs/>
              </w:rPr>
              <w:t>34</w:t>
            </w:r>
          </w:p>
        </w:tc>
      </w:tr>
      <w:tr w:rsidR="00B75069" w:rsidRPr="009B362A">
        <w:tc>
          <w:tcPr>
            <w:tcW w:w="3227" w:type="dxa"/>
          </w:tcPr>
          <w:p w:rsidR="00B75069" w:rsidRPr="009B362A" w:rsidRDefault="00B75069" w:rsidP="00CF7285">
            <w:pPr>
              <w:jc w:val="center"/>
            </w:pPr>
            <w:r w:rsidRPr="009B362A">
              <w:t>Из них:</w:t>
            </w:r>
          </w:p>
        </w:tc>
        <w:tc>
          <w:tcPr>
            <w:tcW w:w="11482" w:type="dxa"/>
          </w:tcPr>
          <w:p w:rsidR="00B75069" w:rsidRPr="009B362A" w:rsidRDefault="00B75069" w:rsidP="00CF7285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B75069" w:rsidRPr="009B362A">
        <w:tc>
          <w:tcPr>
            <w:tcW w:w="3227" w:type="dxa"/>
          </w:tcPr>
          <w:p w:rsidR="00B75069" w:rsidRPr="009B362A" w:rsidRDefault="00B75069" w:rsidP="00F9332C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9B362A">
              <w:t>Контрольных работ</w:t>
            </w:r>
          </w:p>
        </w:tc>
        <w:tc>
          <w:tcPr>
            <w:tcW w:w="11482" w:type="dxa"/>
          </w:tcPr>
          <w:p w:rsidR="00B75069" w:rsidRPr="009B362A" w:rsidRDefault="00B75069" w:rsidP="00CF7285">
            <w:pPr>
              <w:jc w:val="both"/>
              <w:rPr>
                <w:b/>
                <w:bCs/>
                <w:i/>
                <w:iCs/>
              </w:rPr>
            </w:pPr>
            <w:r w:rsidRPr="009B362A">
              <w:rPr>
                <w:b/>
                <w:bCs/>
                <w:i/>
                <w:iCs/>
              </w:rPr>
              <w:t>-</w:t>
            </w:r>
          </w:p>
        </w:tc>
      </w:tr>
      <w:tr w:rsidR="00B75069" w:rsidRPr="009B362A">
        <w:tc>
          <w:tcPr>
            <w:tcW w:w="3227" w:type="dxa"/>
          </w:tcPr>
          <w:p w:rsidR="00B75069" w:rsidRPr="009B362A" w:rsidRDefault="00B75069" w:rsidP="00F9332C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9B362A">
              <w:t xml:space="preserve">Лабораторных работ </w:t>
            </w:r>
          </w:p>
        </w:tc>
        <w:tc>
          <w:tcPr>
            <w:tcW w:w="11482" w:type="dxa"/>
          </w:tcPr>
          <w:p w:rsidR="00B75069" w:rsidRPr="009B362A" w:rsidRDefault="00B75069" w:rsidP="00CF7285">
            <w:pPr>
              <w:jc w:val="both"/>
              <w:rPr>
                <w:b/>
                <w:bCs/>
                <w:i/>
                <w:iCs/>
              </w:rPr>
            </w:pPr>
            <w:r w:rsidRPr="009B362A">
              <w:rPr>
                <w:b/>
                <w:bCs/>
                <w:i/>
                <w:iCs/>
              </w:rPr>
              <w:t>-</w:t>
            </w:r>
          </w:p>
        </w:tc>
      </w:tr>
      <w:tr w:rsidR="00B75069" w:rsidRPr="009B362A">
        <w:tc>
          <w:tcPr>
            <w:tcW w:w="3227" w:type="dxa"/>
          </w:tcPr>
          <w:p w:rsidR="00B75069" w:rsidRPr="009B362A" w:rsidRDefault="00B75069" w:rsidP="00F9332C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9B362A">
              <w:t>Практических работ</w:t>
            </w:r>
          </w:p>
        </w:tc>
        <w:tc>
          <w:tcPr>
            <w:tcW w:w="11482" w:type="dxa"/>
          </w:tcPr>
          <w:p w:rsidR="00B75069" w:rsidRPr="009B362A" w:rsidRDefault="00B75069" w:rsidP="00CF7285">
            <w:pPr>
              <w:jc w:val="both"/>
              <w:rPr>
                <w:b/>
                <w:bCs/>
                <w:i/>
                <w:iCs/>
              </w:rPr>
            </w:pPr>
            <w:r w:rsidRPr="009B362A">
              <w:rPr>
                <w:b/>
                <w:bCs/>
                <w:i/>
                <w:iCs/>
              </w:rPr>
              <w:t>-</w:t>
            </w:r>
          </w:p>
        </w:tc>
      </w:tr>
      <w:tr w:rsidR="00B75069" w:rsidRPr="009B362A">
        <w:tc>
          <w:tcPr>
            <w:tcW w:w="3227" w:type="dxa"/>
          </w:tcPr>
          <w:p w:rsidR="00B75069" w:rsidRPr="009B362A" w:rsidRDefault="00B75069" w:rsidP="00CF7285">
            <w:pPr>
              <w:jc w:val="both"/>
            </w:pPr>
            <w:r w:rsidRPr="009B362A">
              <w:t>Количество часов в неделю</w:t>
            </w:r>
          </w:p>
        </w:tc>
        <w:tc>
          <w:tcPr>
            <w:tcW w:w="11482" w:type="dxa"/>
          </w:tcPr>
          <w:p w:rsidR="00B75069" w:rsidRPr="009B362A" w:rsidRDefault="00B75069" w:rsidP="00CF7285">
            <w:pPr>
              <w:jc w:val="both"/>
              <w:rPr>
                <w:b/>
                <w:bCs/>
                <w:i/>
                <w:iCs/>
              </w:rPr>
            </w:pPr>
            <w:r w:rsidRPr="009B362A">
              <w:rPr>
                <w:b/>
                <w:bCs/>
                <w:i/>
                <w:iCs/>
              </w:rPr>
              <w:t>1</w:t>
            </w:r>
          </w:p>
        </w:tc>
      </w:tr>
      <w:tr w:rsidR="00B75069" w:rsidRPr="009B362A">
        <w:tc>
          <w:tcPr>
            <w:tcW w:w="3227" w:type="dxa"/>
          </w:tcPr>
          <w:p w:rsidR="00B75069" w:rsidRPr="009B362A" w:rsidRDefault="00B75069" w:rsidP="00CF7285">
            <w:pPr>
              <w:jc w:val="both"/>
            </w:pPr>
            <w:r w:rsidRPr="009B362A">
              <w:t xml:space="preserve">Программа </w:t>
            </w:r>
          </w:p>
        </w:tc>
        <w:tc>
          <w:tcPr>
            <w:tcW w:w="11482" w:type="dxa"/>
          </w:tcPr>
          <w:p w:rsidR="00B75069" w:rsidRPr="00F9332C" w:rsidRDefault="00B75069" w:rsidP="00F9332C">
            <w:pPr>
              <w:jc w:val="both"/>
              <w:rPr>
                <w:b/>
                <w:bCs/>
                <w:i/>
                <w:iCs/>
              </w:rPr>
            </w:pPr>
            <w:r w:rsidRPr="00F9332C">
              <w:t>Программы общеобразовательных учреждений. Основы религиозных культур и светской этики</w:t>
            </w:r>
          </w:p>
        </w:tc>
      </w:tr>
      <w:tr w:rsidR="00B75069" w:rsidRPr="009B362A">
        <w:tc>
          <w:tcPr>
            <w:tcW w:w="3227" w:type="dxa"/>
          </w:tcPr>
          <w:p w:rsidR="00B75069" w:rsidRPr="009B362A" w:rsidRDefault="00B75069" w:rsidP="00CF7285">
            <w:pPr>
              <w:jc w:val="both"/>
            </w:pPr>
            <w:r w:rsidRPr="009B362A">
              <w:t>Учебный комплекс для учащихся:</w:t>
            </w:r>
          </w:p>
        </w:tc>
        <w:tc>
          <w:tcPr>
            <w:tcW w:w="11482" w:type="dxa"/>
          </w:tcPr>
          <w:p w:rsidR="00B75069" w:rsidRPr="00F9332C" w:rsidRDefault="00B75069" w:rsidP="00CF7285">
            <w:pPr>
              <w:jc w:val="both"/>
              <w:rPr>
                <w:b/>
                <w:bCs/>
                <w:i/>
                <w:iCs/>
                <w:color w:val="FF0000"/>
              </w:rPr>
            </w:pPr>
          </w:p>
        </w:tc>
      </w:tr>
      <w:tr w:rsidR="00B75069" w:rsidRPr="009B362A">
        <w:trPr>
          <w:trHeight w:val="556"/>
        </w:trPr>
        <w:tc>
          <w:tcPr>
            <w:tcW w:w="3227" w:type="dxa"/>
          </w:tcPr>
          <w:p w:rsidR="00B75069" w:rsidRPr="009B362A" w:rsidRDefault="00B75069" w:rsidP="00F9332C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9B362A">
              <w:t>Учебник</w:t>
            </w:r>
          </w:p>
        </w:tc>
        <w:tc>
          <w:tcPr>
            <w:tcW w:w="11482" w:type="dxa"/>
          </w:tcPr>
          <w:p w:rsidR="00B75069" w:rsidRPr="00F9332C" w:rsidRDefault="00B75069" w:rsidP="00F9332C">
            <w:pPr>
              <w:tabs>
                <w:tab w:val="center" w:pos="4677"/>
                <w:tab w:val="right" w:pos="9355"/>
              </w:tabs>
            </w:pPr>
            <w:r w:rsidRPr="00F9332C">
              <w:t>А.Я.Данилюк. Основы религиозных культур и светской этики  4 класс</w:t>
            </w:r>
            <w:r w:rsidRPr="00F9332C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B75069" w:rsidRPr="009B362A">
        <w:tc>
          <w:tcPr>
            <w:tcW w:w="3227" w:type="dxa"/>
          </w:tcPr>
          <w:p w:rsidR="00B75069" w:rsidRPr="009B362A" w:rsidRDefault="00B75069" w:rsidP="00F9332C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9B362A">
              <w:t>Дополнительная литература</w:t>
            </w:r>
          </w:p>
        </w:tc>
        <w:tc>
          <w:tcPr>
            <w:tcW w:w="11482" w:type="dxa"/>
          </w:tcPr>
          <w:p w:rsidR="00B75069" w:rsidRPr="00F9332C" w:rsidRDefault="00B75069" w:rsidP="00F9332C">
            <w:pPr>
              <w:pStyle w:val="NoSpacing"/>
            </w:pPr>
            <w:r w:rsidRPr="00F9332C">
              <w:t>«Основы религиозных культур и светской этики». Книга для родителей.</w:t>
            </w:r>
          </w:p>
          <w:p w:rsidR="00B75069" w:rsidRPr="00F9332C" w:rsidRDefault="00B75069" w:rsidP="00F9332C">
            <w:pPr>
              <w:pStyle w:val="a"/>
              <w:spacing w:after="0" w:line="240" w:lineRule="auto"/>
              <w:ind w:left="0"/>
              <w:jc w:val="both"/>
              <w:rPr>
                <w:i/>
                <w:iCs/>
              </w:rPr>
            </w:pPr>
          </w:p>
        </w:tc>
      </w:tr>
      <w:tr w:rsidR="00B75069" w:rsidRPr="009B362A">
        <w:tc>
          <w:tcPr>
            <w:tcW w:w="3227" w:type="dxa"/>
            <w:vMerge w:val="restart"/>
          </w:tcPr>
          <w:p w:rsidR="00B75069" w:rsidRPr="009B362A" w:rsidRDefault="00B75069" w:rsidP="00CF7285">
            <w:pPr>
              <w:tabs>
                <w:tab w:val="num" w:pos="360"/>
              </w:tabs>
              <w:ind w:left="360" w:hanging="360"/>
              <w:jc w:val="both"/>
            </w:pPr>
            <w:r w:rsidRPr="009B362A">
              <w:t>Электронные источники информации</w:t>
            </w:r>
          </w:p>
        </w:tc>
        <w:tc>
          <w:tcPr>
            <w:tcW w:w="11482" w:type="dxa"/>
          </w:tcPr>
          <w:p w:rsidR="00B75069" w:rsidRPr="009B362A" w:rsidRDefault="00B75069" w:rsidP="00CF7285">
            <w:pPr>
              <w:pStyle w:val="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362A">
              <w:rPr>
                <w:rFonts w:ascii="Times New Roman" w:hAnsi="Times New Roman" w:cs="Times New Roman"/>
                <w:b/>
                <w:bCs/>
                <w:i/>
                <w:iCs/>
              </w:rPr>
              <w:t>Интернет ресурсы:</w:t>
            </w:r>
          </w:p>
        </w:tc>
      </w:tr>
      <w:tr w:rsidR="00B75069" w:rsidRPr="009B362A">
        <w:tc>
          <w:tcPr>
            <w:tcW w:w="0" w:type="auto"/>
            <w:vMerge/>
            <w:vAlign w:val="center"/>
          </w:tcPr>
          <w:p w:rsidR="00B75069" w:rsidRPr="009B362A" w:rsidRDefault="00B75069" w:rsidP="00CF7285"/>
        </w:tc>
        <w:tc>
          <w:tcPr>
            <w:tcW w:w="11482" w:type="dxa"/>
          </w:tcPr>
          <w:p w:rsidR="00B75069" w:rsidRPr="00F9332C" w:rsidRDefault="00B75069" w:rsidP="00CF7285">
            <w:pPr>
              <w:jc w:val="both"/>
              <w:rPr>
                <w:b/>
                <w:bCs/>
                <w:i/>
                <w:iCs/>
              </w:rPr>
            </w:pPr>
            <w:r w:rsidRPr="00F9332C">
              <w:t>Электронное приложение к учебному пособию А.В.Кураева. Основы религиозных культур и светской этики. Основы православной культуры. 4-5.</w:t>
            </w:r>
          </w:p>
        </w:tc>
      </w:tr>
      <w:tr w:rsidR="00B75069" w:rsidRPr="009B362A">
        <w:tc>
          <w:tcPr>
            <w:tcW w:w="0" w:type="auto"/>
            <w:vMerge/>
            <w:vAlign w:val="center"/>
          </w:tcPr>
          <w:p w:rsidR="00B75069" w:rsidRPr="009B362A" w:rsidRDefault="00B75069" w:rsidP="00CF7285"/>
        </w:tc>
        <w:tc>
          <w:tcPr>
            <w:tcW w:w="11482" w:type="dxa"/>
          </w:tcPr>
          <w:p w:rsidR="00B75069" w:rsidRPr="009B362A" w:rsidRDefault="00B75069" w:rsidP="00CF7285">
            <w:pPr>
              <w:jc w:val="both"/>
              <w:rPr>
                <w:b/>
                <w:bCs/>
                <w:i/>
                <w:iCs/>
                <w:lang w:val="en-US"/>
              </w:rPr>
            </w:pPr>
            <w:r w:rsidRPr="009B362A">
              <w:rPr>
                <w:b/>
                <w:bCs/>
                <w:i/>
                <w:iCs/>
                <w:lang w:val="en-US"/>
              </w:rPr>
              <w:t>www.openworld/school</w:t>
            </w:r>
          </w:p>
        </w:tc>
      </w:tr>
      <w:tr w:rsidR="00B75069" w:rsidRPr="009B362A">
        <w:tc>
          <w:tcPr>
            <w:tcW w:w="0" w:type="auto"/>
            <w:vMerge/>
            <w:vAlign w:val="center"/>
          </w:tcPr>
          <w:p w:rsidR="00B75069" w:rsidRPr="009B362A" w:rsidRDefault="00B75069" w:rsidP="00CF7285"/>
        </w:tc>
        <w:tc>
          <w:tcPr>
            <w:tcW w:w="11482" w:type="dxa"/>
          </w:tcPr>
          <w:p w:rsidR="00B75069" w:rsidRPr="009B362A" w:rsidRDefault="00B75069" w:rsidP="00CF7285">
            <w:pPr>
              <w:jc w:val="both"/>
              <w:rPr>
                <w:b/>
                <w:bCs/>
                <w:i/>
                <w:iCs/>
                <w:lang w:val="en-US"/>
              </w:rPr>
            </w:pPr>
            <w:r w:rsidRPr="009B362A">
              <w:rPr>
                <w:b/>
                <w:bCs/>
                <w:i/>
                <w:iCs/>
                <w:lang w:val="en-US"/>
              </w:rPr>
              <w:t>http</w:t>
            </w:r>
            <w:r w:rsidRPr="009B362A">
              <w:rPr>
                <w:b/>
                <w:bCs/>
                <w:i/>
                <w:iCs/>
              </w:rPr>
              <w:t>:</w:t>
            </w:r>
            <w:r w:rsidRPr="009B362A">
              <w:rPr>
                <w:b/>
                <w:bCs/>
                <w:i/>
                <w:iCs/>
                <w:lang w:val="en-US"/>
              </w:rPr>
              <w:t>//www.portalschool.ru</w:t>
            </w:r>
          </w:p>
        </w:tc>
      </w:tr>
      <w:tr w:rsidR="00B75069" w:rsidRPr="009B362A">
        <w:tc>
          <w:tcPr>
            <w:tcW w:w="3227" w:type="dxa"/>
            <w:vMerge w:val="restart"/>
          </w:tcPr>
          <w:p w:rsidR="00B75069" w:rsidRPr="009B362A" w:rsidRDefault="00B75069" w:rsidP="00CF7285">
            <w:pPr>
              <w:tabs>
                <w:tab w:val="num" w:pos="360"/>
              </w:tabs>
              <w:ind w:left="360" w:hanging="360"/>
              <w:jc w:val="both"/>
            </w:pPr>
            <w:r w:rsidRPr="009B362A">
              <w:t>Нормативные документы</w:t>
            </w:r>
          </w:p>
        </w:tc>
        <w:tc>
          <w:tcPr>
            <w:tcW w:w="11482" w:type="dxa"/>
          </w:tcPr>
          <w:p w:rsidR="00B75069" w:rsidRPr="009B362A" w:rsidRDefault="00B75069" w:rsidP="00CF7285">
            <w:pPr>
              <w:pStyle w:val="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362A">
              <w:rPr>
                <w:rFonts w:ascii="Times New Roman" w:hAnsi="Times New Roman" w:cs="Times New Roman"/>
                <w:b/>
                <w:bCs/>
                <w:i/>
                <w:iCs/>
              </w:rPr>
              <w:t>закон «Об образовании»</w:t>
            </w:r>
          </w:p>
        </w:tc>
      </w:tr>
      <w:tr w:rsidR="00B75069" w:rsidRPr="009B362A">
        <w:tc>
          <w:tcPr>
            <w:tcW w:w="0" w:type="auto"/>
            <w:vMerge/>
            <w:vAlign w:val="center"/>
          </w:tcPr>
          <w:p w:rsidR="00B75069" w:rsidRPr="009B362A" w:rsidRDefault="00B75069" w:rsidP="00CF7285"/>
        </w:tc>
        <w:tc>
          <w:tcPr>
            <w:tcW w:w="11482" w:type="dxa"/>
          </w:tcPr>
          <w:p w:rsidR="00B75069" w:rsidRPr="009B362A" w:rsidRDefault="00B75069" w:rsidP="00CF7285">
            <w:pPr>
              <w:pStyle w:val="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362A">
              <w:rPr>
                <w:rFonts w:ascii="Times New Roman" w:hAnsi="Times New Roman" w:cs="Times New Roman"/>
                <w:b/>
                <w:bCs/>
                <w:i/>
                <w:iCs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B75069" w:rsidRPr="009B362A">
        <w:tc>
          <w:tcPr>
            <w:tcW w:w="0" w:type="auto"/>
            <w:vMerge/>
            <w:vAlign w:val="center"/>
          </w:tcPr>
          <w:p w:rsidR="00B75069" w:rsidRPr="009B362A" w:rsidRDefault="00B75069" w:rsidP="00CF7285"/>
        </w:tc>
        <w:tc>
          <w:tcPr>
            <w:tcW w:w="11482" w:type="dxa"/>
          </w:tcPr>
          <w:p w:rsidR="00B75069" w:rsidRPr="009B362A" w:rsidRDefault="00B75069" w:rsidP="00CF7285">
            <w:pPr>
              <w:pStyle w:val="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362A">
              <w:rPr>
                <w:rFonts w:ascii="Times New Roman" w:hAnsi="Times New Roman" w:cs="Times New Roman"/>
                <w:b/>
                <w:bCs/>
                <w:i/>
                <w:iCs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B75069" w:rsidRPr="009B362A">
        <w:tc>
          <w:tcPr>
            <w:tcW w:w="0" w:type="auto"/>
            <w:vMerge/>
            <w:vAlign w:val="center"/>
          </w:tcPr>
          <w:p w:rsidR="00B75069" w:rsidRPr="009B362A" w:rsidRDefault="00B75069" w:rsidP="00CF7285"/>
        </w:tc>
        <w:tc>
          <w:tcPr>
            <w:tcW w:w="11482" w:type="dxa"/>
          </w:tcPr>
          <w:p w:rsidR="00B75069" w:rsidRPr="009B362A" w:rsidRDefault="00B75069" w:rsidP="00CF7285">
            <w:pPr>
              <w:pStyle w:val="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362A">
              <w:rPr>
                <w:rFonts w:ascii="Times New Roman" w:hAnsi="Times New Roman" w:cs="Times New Roman"/>
                <w:b/>
                <w:bCs/>
                <w:i/>
                <w:iCs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B75069" w:rsidRPr="009B362A">
        <w:tc>
          <w:tcPr>
            <w:tcW w:w="0" w:type="auto"/>
            <w:vMerge/>
            <w:vAlign w:val="center"/>
          </w:tcPr>
          <w:p w:rsidR="00B75069" w:rsidRPr="009B362A" w:rsidRDefault="00B75069" w:rsidP="00CF7285"/>
        </w:tc>
        <w:tc>
          <w:tcPr>
            <w:tcW w:w="11482" w:type="dxa"/>
          </w:tcPr>
          <w:p w:rsidR="00B75069" w:rsidRPr="009B362A" w:rsidRDefault="00B75069" w:rsidP="00CF7285">
            <w:pPr>
              <w:pStyle w:val="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362A">
              <w:rPr>
                <w:rFonts w:ascii="Times New Roman" w:hAnsi="Times New Roman" w:cs="Times New Roman"/>
                <w:b/>
                <w:bCs/>
                <w:i/>
                <w:iCs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B75069" w:rsidRPr="009B362A">
        <w:tc>
          <w:tcPr>
            <w:tcW w:w="0" w:type="auto"/>
            <w:vMerge/>
            <w:vAlign w:val="center"/>
          </w:tcPr>
          <w:p w:rsidR="00B75069" w:rsidRPr="009B362A" w:rsidRDefault="00B75069" w:rsidP="00CF7285"/>
        </w:tc>
        <w:tc>
          <w:tcPr>
            <w:tcW w:w="11482" w:type="dxa"/>
          </w:tcPr>
          <w:p w:rsidR="00B75069" w:rsidRPr="009B362A" w:rsidRDefault="00B75069" w:rsidP="00CF7285">
            <w:pPr>
              <w:pStyle w:val="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362A">
              <w:rPr>
                <w:rFonts w:ascii="Times New Roman" w:hAnsi="Times New Roman" w:cs="Times New Roman"/>
                <w:b/>
                <w:bCs/>
                <w:i/>
                <w:iCs/>
              </w:rPr>
              <w:t>Федеральный компонент государственного стандарта общего образования</w:t>
            </w:r>
          </w:p>
        </w:tc>
      </w:tr>
      <w:tr w:rsidR="00B75069" w:rsidRPr="009B362A">
        <w:tc>
          <w:tcPr>
            <w:tcW w:w="3227" w:type="dxa"/>
          </w:tcPr>
          <w:p w:rsidR="00B75069" w:rsidRPr="009B362A" w:rsidRDefault="00B75069" w:rsidP="00CF7285">
            <w:pPr>
              <w:tabs>
                <w:tab w:val="num" w:pos="360"/>
              </w:tabs>
              <w:ind w:left="360" w:hanging="360"/>
              <w:jc w:val="both"/>
            </w:pPr>
          </w:p>
        </w:tc>
        <w:tc>
          <w:tcPr>
            <w:tcW w:w="11482" w:type="dxa"/>
          </w:tcPr>
          <w:p w:rsidR="00B75069" w:rsidRPr="009B362A" w:rsidRDefault="00B75069" w:rsidP="00CF7285">
            <w:pPr>
              <w:pStyle w:val="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362A">
              <w:rPr>
                <w:rFonts w:ascii="Times New Roman" w:hAnsi="Times New Roman" w:cs="Times New Roman"/>
                <w:b/>
                <w:bCs/>
                <w:i/>
                <w:iCs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B75069" w:rsidRDefault="00B75069" w:rsidP="00BB4CDA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5069" w:rsidRDefault="00B75069" w:rsidP="00BB4CDA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5069" w:rsidRDefault="00B75069" w:rsidP="00BB4CDA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5069" w:rsidRPr="00DB525C" w:rsidRDefault="00B75069" w:rsidP="00BB4CD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5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Учебные пособия для комплексного учебного курса</w:t>
      </w:r>
    </w:p>
    <w:p w:rsidR="00B75069" w:rsidRPr="00DB525C" w:rsidRDefault="00B75069" w:rsidP="00BB4CDA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5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«Основы религиозных культур и светской этики»</w:t>
      </w:r>
    </w:p>
    <w:p w:rsidR="00B75069" w:rsidRPr="00DB525C" w:rsidRDefault="00B75069" w:rsidP="00BB4CDA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5069" w:rsidRPr="00DB525C" w:rsidRDefault="00B75069" w:rsidP="00BB4CDA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5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Модуль   «Основы православной культуры».</w:t>
      </w: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DB525C">
        <w:rPr>
          <w:rFonts w:ascii="Times New Roman" w:hAnsi="Times New Roman" w:cs="Times New Roman"/>
          <w:b/>
          <w:bCs/>
          <w:sz w:val="26"/>
          <w:szCs w:val="26"/>
        </w:rPr>
        <w:t>Для учеников:</w:t>
      </w: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B525C">
        <w:rPr>
          <w:rFonts w:ascii="Times New Roman" w:hAnsi="Times New Roman" w:cs="Times New Roman"/>
          <w:sz w:val="26"/>
          <w:szCs w:val="26"/>
        </w:rPr>
        <w:t>1.Учебник для учащихся «Основы православной культуры»  4-5 классы. Просвещение. Москва. 2010г</w:t>
      </w: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B525C">
        <w:rPr>
          <w:rFonts w:ascii="Times New Roman" w:hAnsi="Times New Roman" w:cs="Times New Roman"/>
          <w:sz w:val="26"/>
          <w:szCs w:val="26"/>
        </w:rPr>
        <w:t>2.Электронное приложение к учебному пособию А.В.Кураева. Основы религиозных культур и светской этики. Основы православной культуры. 4-5.</w:t>
      </w: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DB525C">
        <w:rPr>
          <w:rFonts w:ascii="Times New Roman" w:hAnsi="Times New Roman" w:cs="Times New Roman"/>
          <w:b/>
          <w:bCs/>
          <w:sz w:val="26"/>
          <w:szCs w:val="26"/>
        </w:rPr>
        <w:t xml:space="preserve">Для родителей: </w:t>
      </w: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B525C">
        <w:rPr>
          <w:rFonts w:ascii="Times New Roman" w:hAnsi="Times New Roman" w:cs="Times New Roman"/>
          <w:sz w:val="26"/>
          <w:szCs w:val="26"/>
        </w:rPr>
        <w:t>«Основы религиозных культур и светской этики». Книга для родителей.</w:t>
      </w: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B52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DB525C">
        <w:rPr>
          <w:rFonts w:ascii="Times New Roman" w:hAnsi="Times New Roman" w:cs="Times New Roman"/>
          <w:b/>
          <w:bCs/>
          <w:sz w:val="26"/>
          <w:szCs w:val="26"/>
        </w:rPr>
        <w:t>Для учителя:</w:t>
      </w: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B525C">
        <w:rPr>
          <w:rFonts w:ascii="Times New Roman" w:hAnsi="Times New Roman" w:cs="Times New Roman"/>
          <w:sz w:val="26"/>
          <w:szCs w:val="26"/>
        </w:rPr>
        <w:t>1. «Основы религиозных культур и светской этики». Программы общеобразовательных учреждений.4-5 классы. 2010</w:t>
      </w: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B525C">
        <w:rPr>
          <w:rFonts w:ascii="Times New Roman" w:hAnsi="Times New Roman" w:cs="Times New Roman"/>
          <w:sz w:val="26"/>
          <w:szCs w:val="26"/>
        </w:rPr>
        <w:t>2. «Основы религиозных культур и светской этики». Книга для учителя. Справочная литература.</w:t>
      </w: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B525C">
        <w:rPr>
          <w:rFonts w:ascii="Times New Roman" w:hAnsi="Times New Roman" w:cs="Times New Roman"/>
          <w:sz w:val="26"/>
          <w:szCs w:val="26"/>
        </w:rPr>
        <w:t>. Электронное приложение к учебному пособию А.В.Кураева. Основы религиозных культур и светской этики. Основы православной культуры. 4-5.</w:t>
      </w:r>
    </w:p>
    <w:p w:rsidR="00B75069" w:rsidRPr="00DB525C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B525C">
        <w:rPr>
          <w:rFonts w:ascii="Times New Roman" w:hAnsi="Times New Roman" w:cs="Times New Roman"/>
          <w:sz w:val="26"/>
          <w:szCs w:val="26"/>
        </w:rPr>
        <w:t>. Дополнительные мультимедийные (цифровые) образовательные ресурсы, интернет–ресурсы, аудиозаписи, видеофильмы, мультимедийные презентации, тематически связанные с содержанием курса.</w:t>
      </w:r>
    </w:p>
    <w:p w:rsidR="00B75069" w:rsidRPr="00A55B71" w:rsidRDefault="00B75069" w:rsidP="00BB4C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B525C">
        <w:rPr>
          <w:rFonts w:ascii="Times New Roman" w:hAnsi="Times New Roman" w:cs="Times New Roman"/>
          <w:sz w:val="26"/>
          <w:szCs w:val="26"/>
        </w:rPr>
        <w:t>. Энциклопедическая и справочная литература</w:t>
      </w:r>
    </w:p>
    <w:p w:rsidR="00B75069" w:rsidRDefault="00B75069" w:rsidP="00BB4C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5069" w:rsidRDefault="00B75069" w:rsidP="00BB4C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5069" w:rsidRDefault="00B75069" w:rsidP="00BB4C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5069" w:rsidRDefault="00B75069" w:rsidP="00BB4C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5069" w:rsidRDefault="00B75069" w:rsidP="00BB4CDA">
      <w:pPr>
        <w:tabs>
          <w:tab w:val="left" w:pos="1635"/>
        </w:tabs>
      </w:pPr>
    </w:p>
    <w:p w:rsidR="00B75069" w:rsidRDefault="00B75069" w:rsidP="00BB4CDA">
      <w:pPr>
        <w:tabs>
          <w:tab w:val="left" w:pos="1635"/>
        </w:tabs>
      </w:pPr>
    </w:p>
    <w:p w:rsidR="00B75069" w:rsidRDefault="00B75069" w:rsidP="00BB4CDA">
      <w:pPr>
        <w:tabs>
          <w:tab w:val="left" w:pos="1635"/>
        </w:tabs>
      </w:pPr>
    </w:p>
    <w:p w:rsidR="00B75069" w:rsidRPr="00B87C00" w:rsidRDefault="00B75069" w:rsidP="00BB4CDA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7C00">
        <w:rPr>
          <w:rFonts w:ascii="Times New Roman" w:hAnsi="Times New Roman" w:cs="Times New Roman"/>
          <w:b/>
          <w:bCs/>
          <w:sz w:val="26"/>
          <w:szCs w:val="26"/>
        </w:rPr>
        <w:t>4 класс (</w:t>
      </w:r>
      <w:r>
        <w:rPr>
          <w:rFonts w:ascii="Times New Roman" w:hAnsi="Times New Roman" w:cs="Times New Roman"/>
          <w:b/>
          <w:bCs/>
          <w:sz w:val="26"/>
          <w:szCs w:val="26"/>
        </w:rPr>
        <w:t>34ч.)</w:t>
      </w:r>
    </w:p>
    <w:p w:rsidR="00B75069" w:rsidRDefault="00B75069" w:rsidP="00BB4CDA">
      <w:pPr>
        <w:tabs>
          <w:tab w:val="left" w:pos="1635"/>
        </w:tabs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"/>
        <w:gridCol w:w="1614"/>
        <w:gridCol w:w="3355"/>
        <w:gridCol w:w="3025"/>
        <w:gridCol w:w="3032"/>
        <w:gridCol w:w="2031"/>
        <w:gridCol w:w="842"/>
      </w:tblGrid>
      <w:tr w:rsidR="00B75069" w:rsidRPr="00FE62BF"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Тема уроков</w:t>
            </w: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Формы и виды деятельности</w:t>
            </w: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Основные термины и понятия</w:t>
            </w: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 xml:space="preserve">Средства наглядности 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 xml:space="preserve">Домашнее задание 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дата</w:t>
            </w:r>
          </w:p>
        </w:tc>
      </w:tr>
      <w:tr w:rsidR="00B75069" w:rsidRPr="00FE62BF">
        <w:trPr>
          <w:trHeight w:val="2040"/>
        </w:trPr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1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Россия – наша Родина.</w:t>
            </w: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Беседа, комментированное чтение, работа с иллюстрациями, устный рассказ на тему, самостоятельная работа с источниками информации, творческие заседания, подготовка творческой беседы с членами семьи, участие в учебном диалоге.</w:t>
            </w: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Россия, Отечество, Родина, патриот, столица, президент, государственные символы, духовные традиции.</w:t>
            </w: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Выставка книг о России,  флаг, герб,  карта,  портреты государственных деятелей, герои России,  презентации «РОССИЯ – НАША РОДИНА», «С чего начинается  Родина», аудиопесня  «С чего начинается Родина»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Какие культурные традиции в вашей семье?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05.09</w:t>
            </w:r>
          </w:p>
        </w:tc>
      </w:tr>
      <w:tr w:rsidR="00B75069" w:rsidRPr="00FE62BF"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2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Культура и религия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Беседа, комментированное чтение, работа с иллюстрациями, устный рассказ на тему, самостоятельная работа с источниками информации, творческие задания, подготовка творческой беседы с членами семьи, участие в учебном диалоге.</w:t>
            </w: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Родина, Христианство, Православие, Культура, религия.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Фотографии  и изображения православных храмов,  репродукции картин: К. Юон «Купола и ласточки», А.Рябушкин «Семнадцатый век. Женщины в церкви».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Ст.7,вопрос 4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12.09</w:t>
            </w:r>
          </w:p>
        </w:tc>
      </w:tr>
      <w:tr w:rsidR="00B75069" w:rsidRPr="00FE62BF"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3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Человек и Бог в православии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Беседа, комментированное чтение, работа с иллюстрациями,  устный рассказ на тему, самостоятельная работа с источниками информации, творческие задания, подготовка творческой беседы с членами семьи , участие в учебном диалоге.</w:t>
            </w: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Спасибо, Творец, Бог, Создатель, премудрость, Всемогущество, вездеприсутствие.</w:t>
            </w: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Иллюстрации икон  (Троица,  Спас и т.д.) П.Чайковский Слава Богу за все. Чую правду. Ария Сусанина.М.Глинка.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Ст. 11</w:t>
            </w:r>
            <w:r w:rsidRPr="00FE62BF">
              <w:rPr>
                <w:lang w:val="en-US"/>
              </w:rPr>
              <w:t>,</w:t>
            </w:r>
            <w:r w:rsidRPr="00FE62BF">
              <w:t>вопрос 2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19.09</w:t>
            </w:r>
          </w:p>
        </w:tc>
      </w:tr>
      <w:tr w:rsidR="00B75069" w:rsidRPr="00FE62BF">
        <w:trPr>
          <w:trHeight w:val="401"/>
        </w:trPr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4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 xml:space="preserve">Православная молитва 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 xml:space="preserve">Беседа, комментированное чтение, работа с иллюстрациями, устный рассказ на тему, самостоятельная работа с источниками информации, 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Творческие задания, подготовка творческой беседы с членами семьи, участие в учебном диалоге.</w:t>
            </w: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Православие, молитва, благодать, Святые, Священное предание.</w:t>
            </w: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Молитва «Отче наш», « Отче наш. Кедров-отец», «Отче наш Д.Бортнянский»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Ст.15</w:t>
            </w:r>
            <w:r w:rsidRPr="00FE62BF">
              <w:rPr>
                <w:lang w:val="en-US"/>
              </w:rPr>
              <w:t xml:space="preserve">, </w:t>
            </w:r>
            <w:r w:rsidRPr="00FE62BF">
              <w:t>вопрос 5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26.09</w:t>
            </w:r>
          </w:p>
        </w:tc>
      </w:tr>
      <w:tr w:rsidR="00B75069" w:rsidRPr="00FE62BF"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5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Библия и Евангелие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Беседа, комментированное чтение, работа с иллюстрированным материалом, устный рассказ на тему, самостоятельная работа с источниками информации, творческие задания, подготовка творческой беседы.</w:t>
            </w: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Священное писание, Библия, Евангелие, Ветхий завет, Новый завет,  Откровение</w:t>
            </w: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Иллюстрированный материал – фотография книги Священного Писания, фотография Храма Хрисиа Спасителя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Ст.19,вопрос 6.Кто такие христиане?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03.10</w:t>
            </w:r>
          </w:p>
        </w:tc>
      </w:tr>
      <w:tr w:rsidR="00B75069" w:rsidRPr="00FE62BF">
        <w:trPr>
          <w:trHeight w:val="2673"/>
        </w:trPr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6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Проповедь Христа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Беседа, комментированное чтение, работа с иллюстрациями, устный рассказ на тему, самостоятельная работа с источниками информации, творческие заседания, подготовка творческой беседы с членами семьи, участие в учебном диалоге.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Христианство ,Нагорная проповедь, вера, православие.</w:t>
            </w: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 xml:space="preserve">Символ веры, фотографии святых мест, репродукции картин: 1.Исцеление расслабленного. Мирожский монастырь.12в. , 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2.Исцеление слепого. Мирожский монастырь 12в.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 xml:space="preserve">3.Исцеление сухорукого. Монастырь Хора.14 в.,аудио Во 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Царствие Твоим Сезар Франк-Оратория Заповеди Блаженств. Пролог  слово мама дорогое. А.Широченко.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Знаете ли вы примеры из жизни, книги, когда богатсво не приносило счастья.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10.10</w:t>
            </w:r>
          </w:p>
        </w:tc>
      </w:tr>
      <w:tr w:rsidR="00B75069" w:rsidRPr="00FE62BF">
        <w:trPr>
          <w:trHeight w:val="354"/>
        </w:trPr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7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 xml:space="preserve">Христос и Его Крест  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Беседа, комментированное чтение, работа с иллюстрациями, устный рассказ на тему, самостоятельная работа с источниками информации, творческие заседания, подготовка творческой беседы с членами семьи, участие в учебном диалоге.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Богочеловек</w:t>
            </w:r>
            <w:r w:rsidRPr="00FE62BF">
              <w:rPr>
                <w:lang w:val="en-US"/>
              </w:rPr>
              <w:t>,</w:t>
            </w:r>
            <w:r w:rsidRPr="00FE62BF">
              <w:t xml:space="preserve"> Боговоплощение</w:t>
            </w:r>
            <w:r w:rsidRPr="00FE62BF">
              <w:rPr>
                <w:lang w:val="en-US"/>
              </w:rPr>
              <w:t>,</w:t>
            </w:r>
            <w:r w:rsidRPr="00FE62BF">
              <w:t xml:space="preserve">  Крест</w:t>
            </w:r>
            <w:r w:rsidRPr="00FE62BF">
              <w:rPr>
                <w:lang w:val="en-US"/>
              </w:rPr>
              <w:t>,</w:t>
            </w:r>
            <w:r w:rsidRPr="00FE62BF">
              <w:t xml:space="preserve"> жертва</w:t>
            </w:r>
          </w:p>
          <w:p w:rsidR="00B75069" w:rsidRPr="00FE62BF" w:rsidRDefault="00B75069" w:rsidP="00FE62BF">
            <w:pPr>
              <w:spacing w:after="0" w:line="240" w:lineRule="auto"/>
            </w:pPr>
          </w:p>
          <w:p w:rsidR="00B75069" w:rsidRPr="00FE62BF" w:rsidRDefault="00B75069" w:rsidP="00FE62BF">
            <w:pPr>
              <w:spacing w:after="0" w:line="240" w:lineRule="auto"/>
            </w:pPr>
          </w:p>
          <w:p w:rsidR="00B75069" w:rsidRPr="00FE62BF" w:rsidRDefault="00B75069" w:rsidP="00FE62BF">
            <w:pPr>
              <w:spacing w:after="0" w:line="240" w:lineRule="auto"/>
            </w:pPr>
          </w:p>
          <w:p w:rsidR="00B75069" w:rsidRPr="00FE62BF" w:rsidRDefault="00B75069" w:rsidP="00FE62BF">
            <w:pPr>
              <w:spacing w:after="0" w:line="240" w:lineRule="auto"/>
            </w:pPr>
          </w:p>
          <w:p w:rsidR="00B75069" w:rsidRPr="00FE62BF" w:rsidRDefault="00B75069" w:rsidP="00FE62BF">
            <w:pPr>
              <w:spacing w:after="0" w:line="240" w:lineRule="auto"/>
            </w:pPr>
          </w:p>
          <w:p w:rsidR="00B75069" w:rsidRPr="00FE62BF" w:rsidRDefault="00B75069" w:rsidP="00FE62BF">
            <w:pPr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2085"/>
              </w:tabs>
              <w:spacing w:after="0" w:line="240" w:lineRule="auto"/>
            </w:pPr>
            <w:r w:rsidRPr="00FE62BF">
              <w:tab/>
            </w:r>
          </w:p>
          <w:p w:rsidR="00B75069" w:rsidRPr="00FE62BF" w:rsidRDefault="00B75069" w:rsidP="00FE62BF">
            <w:pPr>
              <w:tabs>
                <w:tab w:val="left" w:pos="208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2085"/>
              </w:tabs>
              <w:spacing w:after="0" w:line="240" w:lineRule="auto"/>
            </w:pP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Изображение православного Креста, Аудио: Кресту Твоему на греческом. Хор Ватопедского монастыря Кресту твоему на грузинском Радуйся,  Живоносный Кресте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Ст.27</w:t>
            </w:r>
            <w:r w:rsidRPr="00FE62BF">
              <w:rPr>
                <w:lang w:val="en-US"/>
              </w:rPr>
              <w:t>,</w:t>
            </w:r>
            <w:r w:rsidRPr="00FE62BF">
              <w:t xml:space="preserve"> вопрос 2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17.10</w:t>
            </w:r>
          </w:p>
        </w:tc>
      </w:tr>
      <w:tr w:rsidR="00B75069" w:rsidRPr="00FE62BF">
        <w:trPr>
          <w:trHeight w:val="3483"/>
        </w:trPr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8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Пасха</w:t>
            </w: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Беседа, комментированное чтение, работа с иллюстрациями, устный рассказ на тему, самостоятельная работа с источниками информации, творческие заседания, подготовка творческой беседы с членами семьи, участие в учебном диалоге.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Спаситель, Пасха Христова, Великий пост, пасхальное яйцо, Воскресенье</w:t>
            </w: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 xml:space="preserve">Видео: «Пасха. Пасхальные обычаи» 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 xml:space="preserve">«Воскресение Иисуса Христа», Аудио: Пасхальный звон 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Светлый праздник. С.Рахманинов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Тропарь Пасхи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Иллюстрации: «Александр  Иванов. Явление Воскресшего Христа Марии Магдалине.19в.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Мини сочинение на  темы: «Пост» или «Пасха».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24.10</w:t>
            </w:r>
          </w:p>
        </w:tc>
      </w:tr>
      <w:tr w:rsidR="00B75069" w:rsidRPr="00FE62BF"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9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Православное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Учение о человеке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Беседа, комментированное чтение, работа с иллюстрациями, устный рассказ на тему, самостоятельная работа с источниками информации, творческие заседания, подготовка творческой беседы с членами семьи, участие в учебном диалоге.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Тело,  душа, внутренний мир человека.</w:t>
            </w: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Аудио: Ария князя Игоря. Опера А.Бородина – Князь Игорь.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Когда душа поёт. М.Блантер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Литература: Круговая порука добра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Душа и тело храма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Книга жизни почти дочитана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Ст.35</w:t>
            </w:r>
            <w:r w:rsidRPr="00FE62BF">
              <w:rPr>
                <w:lang w:val="en-US"/>
              </w:rPr>
              <w:t>,</w:t>
            </w:r>
            <w:r w:rsidRPr="00FE62BF">
              <w:t>вопрос 2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31.10</w:t>
            </w:r>
          </w:p>
        </w:tc>
      </w:tr>
      <w:tr w:rsidR="00B75069" w:rsidRPr="00FE62BF"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10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Совесть и раскаяние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Беседа, комментированное чтение, работа с иллюстрациями, устный рассказ на тему, самостоятельная работа с источниками информации, творческие заседания, подготовка творческой беседы с членами семьи, участие в учебном диалоге.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Добро, грех, совесть,  быть в ладу со своей душой, раскаяние, покаянные молитвы.</w:t>
            </w: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 xml:space="preserve">Мультимедиа проектор, слайд со словарными определениями слов добро, зло, грех, </w:t>
            </w:r>
            <w:r w:rsidRPr="00FE62BF">
              <w:rPr>
                <w:lang w:val="en-US"/>
              </w:rPr>
              <w:t>c</w:t>
            </w:r>
            <w:r w:rsidRPr="00FE62BF">
              <w:t xml:space="preserve">овесть,  репродукция картины Рембрандта «Возвращение блудного сына», Кантата Александр Невский. 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Ледовое побоище. С.Прокофьев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Ст.39</w:t>
            </w:r>
            <w:r w:rsidRPr="00FE62BF">
              <w:rPr>
                <w:lang w:val="en-US"/>
              </w:rPr>
              <w:t>,</w:t>
            </w:r>
            <w:r w:rsidRPr="00FE62BF">
              <w:t xml:space="preserve"> вопрос7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14.11</w:t>
            </w:r>
          </w:p>
        </w:tc>
      </w:tr>
      <w:tr w:rsidR="00B75069" w:rsidRPr="00FE62BF"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11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Заповеди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Беседа, комментированное чтение, работа с иллюстрациями, устный рассказ на тему, самостоятельная работа с источниками информации, творческие заседания, подготовка творческой беседы с членами семьи, участие в учебном диалоге.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Заповедь, различение добра и зла, этика, блаженство, царство небесное, миротворец</w:t>
            </w: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Презентация «10 заповедей», Аудио: Дорога добра, М.Минков, Ю.Энтин. Дорога добра.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Ст.42</w:t>
            </w:r>
            <w:r w:rsidRPr="00FE62BF">
              <w:rPr>
                <w:lang w:val="en-US"/>
              </w:rPr>
              <w:t>,</w:t>
            </w:r>
            <w:r w:rsidRPr="00FE62BF">
              <w:t>вопросы учебника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21.11</w:t>
            </w:r>
          </w:p>
        </w:tc>
      </w:tr>
      <w:tr w:rsidR="00B75069" w:rsidRPr="00FE62BF"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12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Милосердие и сострадание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Беседа, комментированное чтение, работа с иллюстрациями, устный рассказ на тему, самостоятельная работа с источниками информации, творческие заседания, подготовка творческой беседы с членами семьи, участие в учебном диалоге.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Милосердие, сострадание, близкий,  любовь к врагам, милостыня</w:t>
            </w: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Иллюстрация «Христос в образе нищего у ворот монастыря. Фрески церкви Успения на Волотовом поле.14в.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Библиотека: Слово о неком игумене, которого искусил Христос в образе нищего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видео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Ст.5</w:t>
            </w:r>
            <w:r w:rsidRPr="00FE62BF">
              <w:rPr>
                <w:lang w:val="en-US"/>
              </w:rPr>
              <w:t>,</w:t>
            </w:r>
            <w:r w:rsidRPr="00FE62BF">
              <w:t xml:space="preserve"> вопрос5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28.11</w:t>
            </w:r>
          </w:p>
        </w:tc>
      </w:tr>
      <w:tr w:rsidR="00B75069" w:rsidRPr="00FE62BF"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13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Золотое правило этики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Беседа, комментированное чтение, работа с иллюстрациями, устный рассказ на тему, самостоятельная работа с источниками информации, творческие заседания, подготовка творческой беседы с членами семьи, участие в учебном диалоге.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«Золотое правило этики», неосуждение,  нравственность</w:t>
            </w: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Репродукция картины В.Д.Поленова «Христос и грешница»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Мини сочинение «Как я понимаю золотое правило этики?»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05.12</w:t>
            </w:r>
          </w:p>
        </w:tc>
      </w:tr>
      <w:tr w:rsidR="00B75069" w:rsidRPr="00FE62BF"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14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Храм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Беседа, комментированное чтение, работа с иллюстрациями, устный рассказ на тему, самостоятельная работа с источниками информации, творческие заседания, подготовка творческой беседы с членами семьи, участие в учебном диалоге.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Икона, иконостас, Царские врата, алтарь</w:t>
            </w: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Видео: «Храм и его устройство. Часть 3», «Храм и его устройство. Часть 4»</w:t>
            </w:r>
            <w:r w:rsidRPr="00FE62BF">
              <w:rPr>
                <w:lang w:val="en-US"/>
              </w:rPr>
              <w:t>,</w:t>
            </w:r>
            <w:r w:rsidRPr="00FE62BF">
              <w:t xml:space="preserve"> презентация «Храмы»</w:t>
            </w:r>
            <w:r w:rsidRPr="00FE62BF">
              <w:rPr>
                <w:lang w:val="en-US"/>
              </w:rPr>
              <w:t>,</w:t>
            </w:r>
            <w:r w:rsidRPr="00FE62BF">
              <w:t xml:space="preserve"> иллюстрации соборов.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Найти информацию  о самых известных храмах России.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12.12</w:t>
            </w:r>
          </w:p>
        </w:tc>
      </w:tr>
      <w:tr w:rsidR="00B75069" w:rsidRPr="00FE62BF"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15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Икона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Беседа, комментированное чтение, работа с иллюстрациями, устный рассказ на тему, самостоятельная работа с источниками информации, творческие заседания, подготовка творческой беседы с членами семьи, участие в учебном диалоге.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Икона, образ,гармония, нимб,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 xml:space="preserve">Пространство без тени.   </w:t>
            </w: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Видео «О Святых иконах»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Библиотека: Образ Богоматери, Символика иконы, Символика цвета на иконе.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Ст.55</w:t>
            </w:r>
            <w:r w:rsidRPr="00FE62BF">
              <w:rPr>
                <w:lang w:val="en-US"/>
              </w:rPr>
              <w:t>,</w:t>
            </w:r>
            <w:r w:rsidRPr="00FE62BF">
              <w:t xml:space="preserve"> вопросы учебника.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19.12</w:t>
            </w:r>
          </w:p>
        </w:tc>
      </w:tr>
      <w:tr w:rsidR="00B75069" w:rsidRPr="00FE62BF"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16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Творческие работы учащихся.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Интернет – ресурсы для подготовки творческих работ</w:t>
            </w:r>
          </w:p>
          <w:p w:rsidR="00B75069" w:rsidRPr="00F9332C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rPr>
                <w:lang w:val="en-US"/>
              </w:rPr>
              <w:t>http</w:t>
            </w:r>
            <w:r w:rsidRPr="00F9332C">
              <w:t xml:space="preserve">: </w:t>
            </w:r>
            <w:r w:rsidRPr="00FE62BF">
              <w:rPr>
                <w:lang w:val="en-US"/>
              </w:rPr>
              <w:t>lib</w:t>
            </w:r>
            <w:r w:rsidRPr="00F9332C">
              <w:t>/</w:t>
            </w:r>
            <w:r w:rsidRPr="00FE62BF">
              <w:rPr>
                <w:lang w:val="en-US"/>
              </w:rPr>
              <w:t>pstgu</w:t>
            </w:r>
            <w:r w:rsidRPr="00F9332C">
              <w:t>.</w:t>
            </w:r>
            <w:r w:rsidRPr="00FE62BF">
              <w:rPr>
                <w:lang w:val="en-US"/>
              </w:rPr>
              <w:t>ru</w:t>
            </w:r>
            <w:r w:rsidRPr="00F9332C">
              <w:t>/</w:t>
            </w:r>
            <w:r w:rsidRPr="00FE62BF">
              <w:rPr>
                <w:lang w:val="en-US"/>
              </w:rPr>
              <w:t>icons</w:t>
            </w:r>
            <w:r w:rsidRPr="00F9332C">
              <w:t>/</w:t>
            </w:r>
          </w:p>
          <w:p w:rsidR="00B75069" w:rsidRPr="00F9332C" w:rsidRDefault="00B75069" w:rsidP="00FE62BF">
            <w:pPr>
              <w:tabs>
                <w:tab w:val="left" w:pos="1635"/>
              </w:tabs>
              <w:spacing w:after="0" w:line="240" w:lineRule="auto"/>
            </w:pPr>
            <w:hyperlink r:id="rId36" w:history="1">
              <w:r w:rsidRPr="00FE62BF">
                <w:rPr>
                  <w:rStyle w:val="Hyperlink"/>
                  <w:lang w:val="en-US"/>
                </w:rPr>
                <w:t>http</w:t>
              </w:r>
              <w:r w:rsidRPr="00F9332C">
                <w:rPr>
                  <w:rStyle w:val="Hyperlink"/>
                </w:rPr>
                <w:t>://</w:t>
              </w:r>
              <w:r w:rsidRPr="00FE62BF">
                <w:rPr>
                  <w:rStyle w:val="Hyperlink"/>
                  <w:lang w:val="en-US"/>
                </w:rPr>
                <w:t>pravolimp</w:t>
              </w:r>
              <w:r w:rsidRPr="00F9332C">
                <w:rPr>
                  <w:rStyle w:val="Hyperlink"/>
                </w:rPr>
                <w:t>/\.</w:t>
              </w:r>
              <w:r w:rsidRPr="00FE62BF">
                <w:rPr>
                  <w:rStyle w:val="Hyperlink"/>
                  <w:lang w:val="en-US"/>
                </w:rPr>
                <w:t>ru</w:t>
              </w:r>
            </w:hyperlink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  <w:rPr>
                <w:lang w:val="en-US"/>
              </w:rPr>
            </w:pPr>
            <w:r w:rsidRPr="00FE62BF">
              <w:rPr>
                <w:lang w:val="en-US"/>
              </w:rPr>
              <w:t>http://zakonbozhiy.ru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  <w:rPr>
                <w:lang w:val="en-US"/>
              </w:rPr>
            </w:pP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26.12</w:t>
            </w:r>
          </w:p>
        </w:tc>
      </w:tr>
      <w:tr w:rsidR="00B75069" w:rsidRPr="00FE62BF"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  <w:rPr>
                <w:lang w:val="en-US"/>
              </w:rPr>
            </w:pPr>
            <w:r w:rsidRPr="00FE62BF">
              <w:rPr>
                <w:lang w:val="en-US"/>
              </w:rPr>
              <w:t>17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  <w:rPr>
                <w:lang w:val="en-US"/>
              </w:rPr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Подведение итогов</w:t>
            </w: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  <w:rPr>
                <w:lang w:val="en-US"/>
              </w:rPr>
            </w:pP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Творческие работы детей</w:t>
            </w: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  <w:rPr>
                <w:lang w:val="en-US"/>
              </w:rPr>
            </w:pP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  <w:rPr>
                <w:lang w:val="en-US"/>
              </w:rPr>
            </w:pP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B75069" w:rsidRPr="00FE62BF"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18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Как христианство пришло на Русь.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Беседа, комментированное чтение, работа с иллюстрациями, устный рассказ на тему, самостоятельная работа с источниками информации, творческие заседания, подготовка творческой беседы с членами семьи, участие в учебном диалоге.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Православие, церковь, Крещение,Святая Русь.</w:t>
            </w: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Географическая карта, мультимедиа проектор ,иллюстрации: ХРАМ Софии в Константинополе, памятник Владимиру в Киеве, икона Крещения Христа, картина В.Васнецова «Крещение Руси»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Подготовить рассказ о чьём-нибудь подвиге.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B75069" w:rsidRPr="00FE62BF"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19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Подвиг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Беседа, комментированное чтение, работа с иллюстрациями, устный рассказ на тему, самостоятельная работа с источниками информации, творческие заседания, подготовка творческой беседы с членами семьи, участие в учебном диалоге.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Подвиг</w:t>
            </w:r>
            <w:r w:rsidRPr="00FE62BF">
              <w:rPr>
                <w:lang w:val="en-US"/>
              </w:rPr>
              <w:t>,</w:t>
            </w:r>
            <w:r w:rsidRPr="00FE62BF">
              <w:t xml:space="preserve"> жертва</w:t>
            </w:r>
            <w:r w:rsidRPr="00FE62BF">
              <w:rPr>
                <w:lang w:val="en-US"/>
              </w:rPr>
              <w:t>,</w:t>
            </w:r>
            <w:r w:rsidRPr="00FE62BF">
              <w:t xml:space="preserve"> подвижник.</w:t>
            </w: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Мультимедиа проектор, Эл. Пособие «Основы православной культуры»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Узнать значение слов «миротворец», «миротворчетсво».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B75069" w:rsidRPr="00FE62BF"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20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Заповеди блаженства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Беседа, комментированное чтение, работа с иллюстрациями, устный рассказ на тему, самостоятельная работа с источниками информации, творческие заседания, подготовка творческой беседы с членами семьи, участие в учебном диалоге.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 xml:space="preserve">Нищие духом, Царство Небесное, миротворец, 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Кротость</w:t>
            </w:r>
            <w:r w:rsidRPr="00FE62BF">
              <w:rPr>
                <w:lang w:val="en-US"/>
              </w:rPr>
              <w:t>,</w:t>
            </w:r>
            <w:r w:rsidRPr="00FE62BF">
              <w:t xml:space="preserve"> зависть</w:t>
            </w:r>
            <w:r w:rsidRPr="00FE62BF">
              <w:rPr>
                <w:lang w:val="en-US"/>
              </w:rPr>
              <w:t xml:space="preserve">, </w:t>
            </w:r>
            <w:r w:rsidRPr="00FE62BF">
              <w:t>чистота сердца</w:t>
            </w: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 xml:space="preserve">Мультимедиа проектор 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 xml:space="preserve">Эл. Пособие </w:t>
            </w:r>
            <w:r w:rsidRPr="00F9332C">
              <w:t>,</w:t>
            </w:r>
            <w:r w:rsidRPr="00FE62BF">
              <w:t xml:space="preserve">  Евангелие</w:t>
            </w:r>
            <w:r w:rsidRPr="00F9332C">
              <w:t>,</w:t>
            </w:r>
            <w:r w:rsidRPr="00FE62BF">
              <w:t xml:space="preserve"> Библия.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Подготовить пример из жизни, когда человека преследовали за правду.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B75069" w:rsidRPr="00FE62BF"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21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Зачем творить добро?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Беседа, комментированное чтение, работа с иллюстрациями, устный рассказ на тему, самостоятельная работа с источниками информации, творческие заседания, подготовка творческой беседы с членами семьи, участие в учебном диалоге.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Самоотверженность</w:t>
            </w:r>
            <w:r w:rsidRPr="00FE62BF">
              <w:rPr>
                <w:lang w:val="en-US"/>
              </w:rPr>
              <w:t>,</w:t>
            </w:r>
            <w:r w:rsidRPr="00FE62BF">
              <w:t xml:space="preserve"> духовная радость</w:t>
            </w: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Иллюстрации: «Мучения апостола Петра», Микеланджело Караваджо,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 xml:space="preserve">«Мучения апостола Андрея» 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Рибера Хусепе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Попробуйте составить список добродетелей.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B75069" w:rsidRPr="00FE62BF"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22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Чудо в жизни христианина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Беседа, комментированное чтение, работа с иллюстрациями, устный рассказ на тему, самостоятельная работа с источниками информации, творческие заседания, подготовка творческой беседы с членами семьи, участие в учебном диалоге.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Чудо</w:t>
            </w:r>
            <w:r w:rsidRPr="00FE62BF">
              <w:rPr>
                <w:lang w:val="en-US"/>
              </w:rPr>
              <w:t xml:space="preserve">, </w:t>
            </w:r>
            <w:r w:rsidRPr="00FE62BF">
              <w:t>добродетель</w:t>
            </w:r>
            <w:r w:rsidRPr="00FE62BF">
              <w:rPr>
                <w:lang w:val="en-US"/>
              </w:rPr>
              <w:t>,</w:t>
            </w:r>
            <w:r w:rsidRPr="00FE62BF">
              <w:t xml:space="preserve"> доброделание</w:t>
            </w: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Эл. Пособие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Иллюстрации Владимирская Богоматерь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Подготовить сообщение о докторе Пирогове.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B75069" w:rsidRPr="00FE62BF"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23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Православие о Божием суде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Беседа, комментированное чтение, работа с иллюстрациями, устный рассказ на тему, самостоятельная работа с источниками информации, творческие заседания, подготовка творческой беседы с членами семьи, участие в учебном диалоге.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Божий суд</w:t>
            </w:r>
            <w:r w:rsidRPr="00FE62BF">
              <w:rPr>
                <w:lang w:val="en-US"/>
              </w:rPr>
              <w:t xml:space="preserve">, </w:t>
            </w:r>
            <w:r w:rsidRPr="00FE62BF">
              <w:t>бессмертие</w:t>
            </w: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Эл. Пособие, иллюстрации «Страшный суд. Византийская икона 12в.»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«Торчелло»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Для чего люди ходят в храм.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B75069" w:rsidRPr="00FE62BF"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24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Таинство Причастия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Беседа, комментированное чтение, работа с иллюстрациями, устный рассказ на тему, самостоятельная работа с источниками информации, творческие заседания, подготовка творческой беседы с членами семьи, участие в учебном диалоге.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Православные таинства, Причастие, миропомазание, исповедь</w:t>
            </w: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Эл.пособие, иллюстрации: «Леонардо да Винчи. Тайная вечеря, 1495 – 1497», «Гюстав Доре. Тайная вечеря».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Ст.79</w:t>
            </w:r>
            <w:r w:rsidRPr="00FE62BF">
              <w:rPr>
                <w:lang w:val="en-US"/>
              </w:rPr>
              <w:t>,</w:t>
            </w:r>
            <w:r w:rsidRPr="00FE62BF">
              <w:t xml:space="preserve"> вопросы учебника.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B75069" w:rsidRPr="00FE62BF"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25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Монастырь</w:t>
            </w: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Беседа, комментированное чтение, работа с иллюстрациями, устный рассказ на тему, самостоятельная работа с источниками информации, творческие заседания, подготовка творческой беседы с членами семьи, участие в учебном диалоге.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Монах</w:t>
            </w:r>
            <w:r w:rsidRPr="00FE62BF">
              <w:rPr>
                <w:lang w:val="en-US"/>
              </w:rPr>
              <w:t xml:space="preserve">, </w:t>
            </w:r>
            <w:r w:rsidRPr="00FE62BF">
              <w:t>монастырь</w:t>
            </w:r>
            <w:r w:rsidRPr="00FE62BF">
              <w:rPr>
                <w:lang w:val="en-US"/>
              </w:rPr>
              <w:t xml:space="preserve">, </w:t>
            </w:r>
            <w:r w:rsidRPr="00FE62BF">
              <w:t xml:space="preserve"> призвание</w:t>
            </w:r>
            <w:r w:rsidRPr="00FE62BF">
              <w:rPr>
                <w:lang w:val="en-US"/>
              </w:rPr>
              <w:t xml:space="preserve">, </w:t>
            </w:r>
            <w:r w:rsidRPr="00FE62BF">
              <w:t xml:space="preserve"> послушание</w:t>
            </w: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Эл. Пособие, иллюстрации: «Успенский собор», «Колокольня», презентация « Монастыри»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Ст.83</w:t>
            </w:r>
            <w:r w:rsidRPr="00FE62BF">
              <w:rPr>
                <w:lang w:val="en-US"/>
              </w:rPr>
              <w:t>,</w:t>
            </w:r>
            <w:r w:rsidRPr="00FE62BF">
              <w:t xml:space="preserve"> учебники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B75069" w:rsidRPr="00FE62BF"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26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 xml:space="preserve">Отношение христианина к природе   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Беседа, комментированное чтение, работа с иллюстрациями, устный рассказ на тему, самостоятельная работа с источниками информации, творческие заседания, подготовка творческой беседы с членами семьи, участие в учебном диалоге.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Экология</w:t>
            </w:r>
            <w:r w:rsidRPr="00FE62BF">
              <w:rPr>
                <w:lang w:val="en-US"/>
              </w:rPr>
              <w:t xml:space="preserve">, </w:t>
            </w:r>
            <w:r w:rsidRPr="00FE62BF">
              <w:t>ковчег</w:t>
            </w: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Эл. Пособие, иллюстрации: «Св. Герасим и лев.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Русская икона.17-18»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Сотворение рыб,  пресмыкающихся и птиц.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Мозаика собора в Монреале 12в.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Рассказ о том, как возникает, складывается семья. Что важнее всего в семье сохранить?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B75069" w:rsidRPr="00FE62BF"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27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Христианская  семья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Беседа, комментированное чтение, работа с иллюстрациями, устный рассказ на тему, самостоятельная работа с источниками информации, творческие заседания, подготовка творческой беседы с членами семьи, участие в учебном диалоге.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СЕМЬЯ, ценности, любовь, венчание, семейные традиции</w:t>
            </w: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Эл. Пособие, иллюстрации: «Павел Фёдотов. Сватовство майора. Государственная Третьяковская  Галерея»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Подготовить сообщения о князе Невском.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B75069" w:rsidRPr="00FE62BF"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28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Защита Отечества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Беседа, комментированное чтение, работа с иллюстрациями,  устный рассказ на тему, самостоятельная работа с источниками информации, творческие задания.</w:t>
            </w: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Отечество, любовь, уважение, патриотизм, народ.</w:t>
            </w: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Эл. Пособие, иллюстрации: «Памятник Петру .Санкт Петербург», «Памятник А.Суворову. Санкт Петербург»., видео «Герои войны»,Битва за Москву»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Собери коллекцию поговорок о труде.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B75069" w:rsidRPr="00FE62BF"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29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Христианин в труде.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Беседа, комментированное чтение, работа с иллюстрациями, устный рассказ на тему , самостоятельная работа с источниками информации,  творческие задания.</w:t>
            </w: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Иконопись, райский сад, мудрость,  трудиться в поте лица.</w:t>
            </w: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Эл. пособие, иллюстрация: «Питер Брейгель Старший. Вавилонская башня.16в.»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Ст.93</w:t>
            </w:r>
            <w:r w:rsidRPr="00FE62BF">
              <w:rPr>
                <w:lang w:val="en-US"/>
              </w:rPr>
              <w:t>,</w:t>
            </w:r>
            <w:r w:rsidRPr="00FE62BF">
              <w:t xml:space="preserve"> вопросы учебника.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B75069" w:rsidRPr="00FE62BF"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30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Любовь и уважение к Отечеству.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Беседа, комментированное чтение, работа с иллюстрацией, устный рассказ на тему, самостоятельная работа с источниками информации, творческие задания.</w:t>
            </w: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Отечество,  любовь, уважение, патриотизм, народ.</w:t>
            </w: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Эл. Пособие, символика России, карта России, иллюстрация  «Могила Неизвестного Солдата и Вечный Огонь», презентация.</w:t>
            </w:r>
          </w:p>
        </w:tc>
        <w:tc>
          <w:tcPr>
            <w:tcW w:w="2031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Сочинение «Возможен ли подвиг  в мирное время?»</w:t>
            </w:r>
          </w:p>
        </w:tc>
        <w:tc>
          <w:tcPr>
            <w:tcW w:w="84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</w:tr>
      <w:tr w:rsidR="00B75069" w:rsidRPr="00FE62BF">
        <w:tc>
          <w:tcPr>
            <w:tcW w:w="779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31-34</w:t>
            </w:r>
          </w:p>
        </w:tc>
        <w:tc>
          <w:tcPr>
            <w:tcW w:w="1614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Подготовка и итоговая  презентация  творческих проектов учащихся.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35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Беседа, комментированное чтение, работа с иллюстрацией, устный рассказ на тему, самостоятельная работа с источниками информации, творческие заседания.</w:t>
            </w:r>
          </w:p>
        </w:tc>
        <w:tc>
          <w:tcPr>
            <w:tcW w:w="3025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3032" w:type="dxa"/>
          </w:tcPr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 xml:space="preserve">Интернет-ресурсы для подготовки творческих работ </w:t>
            </w:r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hyperlink r:id="rId37" w:history="1">
              <w:r w:rsidRPr="00FE62BF">
                <w:rPr>
                  <w:rStyle w:val="Hyperlink"/>
                  <w:lang w:val="en-US"/>
                </w:rPr>
                <w:t>http</w:t>
              </w:r>
              <w:r w:rsidRPr="00FE62BF">
                <w:rPr>
                  <w:rStyle w:val="Hyperlink"/>
                </w:rPr>
                <w:t>://</w:t>
              </w:r>
              <w:r w:rsidRPr="00FE62BF">
                <w:rPr>
                  <w:rStyle w:val="Hyperlink"/>
                  <w:lang w:val="en-US"/>
                </w:rPr>
                <w:t>lib</w:t>
              </w:r>
              <w:r w:rsidRPr="00FE62BF">
                <w:rPr>
                  <w:rStyle w:val="Hyperlink"/>
                </w:rPr>
                <w:t>.</w:t>
              </w:r>
              <w:r w:rsidRPr="00FE62BF">
                <w:rPr>
                  <w:rStyle w:val="Hyperlink"/>
                  <w:lang w:val="en-US"/>
                </w:rPr>
                <w:t>pstgu</w:t>
              </w:r>
              <w:r w:rsidRPr="00FE62BF">
                <w:rPr>
                  <w:rStyle w:val="Hyperlink"/>
                </w:rPr>
                <w:t>.</w:t>
              </w:r>
              <w:r w:rsidRPr="00FE62BF">
                <w:rPr>
                  <w:rStyle w:val="Hyperlink"/>
                  <w:lang w:val="en-US"/>
                </w:rPr>
                <w:t>ru</w:t>
              </w:r>
              <w:r w:rsidRPr="00FE62BF">
                <w:rPr>
                  <w:rStyle w:val="Hyperlink"/>
                </w:rPr>
                <w:t>/</w:t>
              </w:r>
              <w:r w:rsidRPr="00FE62BF">
                <w:rPr>
                  <w:rStyle w:val="Hyperlink"/>
                  <w:lang w:val="en-US"/>
                </w:rPr>
                <w:t>icons</w:t>
              </w:r>
              <w:r w:rsidRPr="00FE62BF">
                <w:rPr>
                  <w:rStyle w:val="Hyperlink"/>
                </w:rPr>
                <w:t>/</w:t>
              </w:r>
            </w:hyperlink>
          </w:p>
          <w:p w:rsidR="00B75069" w:rsidRPr="00F9332C" w:rsidRDefault="00B75069" w:rsidP="00FE62BF">
            <w:pPr>
              <w:tabs>
                <w:tab w:val="left" w:pos="1635"/>
              </w:tabs>
              <w:spacing w:after="0" w:line="240" w:lineRule="auto"/>
            </w:pPr>
            <w:hyperlink r:id="rId38" w:history="1">
              <w:r w:rsidRPr="00FE62BF">
                <w:rPr>
                  <w:rStyle w:val="Hyperlink"/>
                  <w:lang w:val="en-US"/>
                </w:rPr>
                <w:t>http</w:t>
              </w:r>
              <w:r w:rsidRPr="00F9332C">
                <w:rPr>
                  <w:rStyle w:val="Hyperlink"/>
                </w:rPr>
                <w:t>://</w:t>
              </w:r>
              <w:r w:rsidRPr="00FE62BF">
                <w:rPr>
                  <w:rStyle w:val="Hyperlink"/>
                  <w:lang w:val="en-US"/>
                </w:rPr>
                <w:t>pravolimp</w:t>
              </w:r>
              <w:r w:rsidRPr="00F9332C">
                <w:rPr>
                  <w:rStyle w:val="Hyperlink"/>
                </w:rPr>
                <w:t>.</w:t>
              </w:r>
              <w:r w:rsidRPr="00FE62BF">
                <w:rPr>
                  <w:rStyle w:val="Hyperlink"/>
                  <w:lang w:val="en-US"/>
                </w:rPr>
                <w:t>ru</w:t>
              </w:r>
            </w:hyperlink>
          </w:p>
          <w:p w:rsidR="00B75069" w:rsidRPr="00F9332C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rPr>
                <w:lang w:val="en-US"/>
              </w:rPr>
              <w:t>htth</w:t>
            </w:r>
            <w:r w:rsidRPr="00F9332C">
              <w:t>://</w:t>
            </w:r>
            <w:r w:rsidRPr="00FE62BF">
              <w:rPr>
                <w:lang w:val="en-US"/>
              </w:rPr>
              <w:t>zakonbozhiy</w:t>
            </w:r>
            <w:r w:rsidRPr="00F9332C">
              <w:t>.</w:t>
            </w:r>
            <w:r w:rsidRPr="00FE62BF">
              <w:rPr>
                <w:lang w:val="en-US"/>
              </w:rPr>
              <w:t>ru</w:t>
            </w:r>
          </w:p>
          <w:p w:rsidR="00B75069" w:rsidRPr="00F9332C" w:rsidRDefault="00B75069" w:rsidP="00FE62BF">
            <w:pPr>
              <w:tabs>
                <w:tab w:val="left" w:pos="1635"/>
              </w:tabs>
              <w:spacing w:after="0" w:line="240" w:lineRule="auto"/>
            </w:pPr>
            <w:hyperlink r:id="rId39" w:history="1">
              <w:r w:rsidRPr="00FE62BF">
                <w:rPr>
                  <w:rStyle w:val="Hyperlink"/>
                  <w:lang w:val="en-US"/>
                </w:rPr>
                <w:t>http</w:t>
              </w:r>
              <w:r w:rsidRPr="00F9332C">
                <w:rPr>
                  <w:rStyle w:val="Hyperlink"/>
                </w:rPr>
                <w:t>://</w:t>
              </w:r>
              <w:r w:rsidRPr="00FE62BF">
                <w:rPr>
                  <w:rStyle w:val="Hyperlink"/>
                  <w:lang w:val="en-US"/>
                </w:rPr>
                <w:t>abyka</w:t>
              </w:r>
              <w:r w:rsidRPr="00F9332C">
                <w:rPr>
                  <w:rStyle w:val="Hyperlink"/>
                </w:rPr>
                <w:t>.</w:t>
              </w:r>
              <w:r w:rsidRPr="00FE62BF">
                <w:rPr>
                  <w:rStyle w:val="Hyperlink"/>
                  <w:lang w:val="en-US"/>
                </w:rPr>
                <w:t>ru</w:t>
              </w:r>
              <w:r w:rsidRPr="00F9332C">
                <w:rPr>
                  <w:rStyle w:val="Hyperlink"/>
                </w:rPr>
                <w:t>/</w:t>
              </w:r>
              <w:r w:rsidRPr="00FE62BF">
                <w:rPr>
                  <w:rStyle w:val="Hyperlink"/>
                  <w:lang w:val="en-US"/>
                </w:rPr>
                <w:t>tserrkov</w:t>
              </w:r>
              <w:r w:rsidRPr="00F9332C">
                <w:rPr>
                  <w:rStyle w:val="Hyperlink"/>
                </w:rPr>
                <w:t>/</w:t>
              </w:r>
            </w:hyperlink>
          </w:p>
          <w:p w:rsidR="00B75069" w:rsidRPr="00FE62BF" w:rsidRDefault="00B75069" w:rsidP="00FE62BF">
            <w:pPr>
              <w:tabs>
                <w:tab w:val="left" w:pos="1635"/>
              </w:tabs>
              <w:spacing w:after="0" w:line="240" w:lineRule="auto"/>
            </w:pPr>
            <w:r w:rsidRPr="00FE62BF">
              <w:t>Творческие работы детей</w:t>
            </w:r>
          </w:p>
          <w:p w:rsidR="00B75069" w:rsidRPr="00F9332C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2031" w:type="dxa"/>
          </w:tcPr>
          <w:p w:rsidR="00B75069" w:rsidRPr="00F9332C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  <w:tc>
          <w:tcPr>
            <w:tcW w:w="842" w:type="dxa"/>
          </w:tcPr>
          <w:p w:rsidR="00B75069" w:rsidRPr="00F9332C" w:rsidRDefault="00B75069" w:rsidP="00FE62BF">
            <w:pPr>
              <w:tabs>
                <w:tab w:val="left" w:pos="1635"/>
              </w:tabs>
              <w:spacing w:after="0" w:line="240" w:lineRule="auto"/>
            </w:pPr>
          </w:p>
        </w:tc>
      </w:tr>
    </w:tbl>
    <w:p w:rsidR="00B75069" w:rsidRPr="00F9332C" w:rsidRDefault="00B75069" w:rsidP="00BB4CDA">
      <w:pPr>
        <w:tabs>
          <w:tab w:val="left" w:pos="1635"/>
        </w:tabs>
      </w:pPr>
    </w:p>
    <w:p w:rsidR="00B75069" w:rsidRPr="00F9332C" w:rsidRDefault="00B75069" w:rsidP="00BB4CDA">
      <w:pPr>
        <w:tabs>
          <w:tab w:val="left" w:pos="1635"/>
        </w:tabs>
      </w:pPr>
    </w:p>
    <w:p w:rsidR="00B75069" w:rsidRPr="00F9332C" w:rsidRDefault="00B75069" w:rsidP="00BB4CDA">
      <w:pPr>
        <w:tabs>
          <w:tab w:val="left" w:pos="1635"/>
        </w:tabs>
      </w:pPr>
    </w:p>
    <w:p w:rsidR="00B75069" w:rsidRPr="00F9332C" w:rsidRDefault="00B75069" w:rsidP="00BB4CDA">
      <w:pPr>
        <w:tabs>
          <w:tab w:val="left" w:pos="1635"/>
        </w:tabs>
      </w:pPr>
    </w:p>
    <w:p w:rsidR="00B75069" w:rsidRPr="00F9332C" w:rsidRDefault="00B75069" w:rsidP="00BB4CDA">
      <w:pPr>
        <w:tabs>
          <w:tab w:val="left" w:pos="1635"/>
        </w:tabs>
      </w:pPr>
    </w:p>
    <w:p w:rsidR="00B75069" w:rsidRPr="00F9332C" w:rsidRDefault="00B75069" w:rsidP="00BB4CDA">
      <w:pPr>
        <w:tabs>
          <w:tab w:val="left" w:pos="1635"/>
        </w:tabs>
      </w:pPr>
    </w:p>
    <w:sectPr w:rsidR="00B75069" w:rsidRPr="00F9332C" w:rsidSect="00BB4CDA">
      <w:pgSz w:w="16838" w:h="11906" w:orient="landscape"/>
      <w:pgMar w:top="1701" w:right="1134" w:bottom="850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85B"/>
    <w:multiLevelType w:val="hybridMultilevel"/>
    <w:tmpl w:val="A52E4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CDA"/>
    <w:rsid w:val="00024562"/>
    <w:rsid w:val="00027D21"/>
    <w:rsid w:val="000E5F4D"/>
    <w:rsid w:val="00111F75"/>
    <w:rsid w:val="002B3EED"/>
    <w:rsid w:val="00312D42"/>
    <w:rsid w:val="00352DEC"/>
    <w:rsid w:val="00380AE7"/>
    <w:rsid w:val="003E21E1"/>
    <w:rsid w:val="00461CCE"/>
    <w:rsid w:val="004A13D2"/>
    <w:rsid w:val="004B7803"/>
    <w:rsid w:val="00524A55"/>
    <w:rsid w:val="005402FD"/>
    <w:rsid w:val="00566201"/>
    <w:rsid w:val="005867A6"/>
    <w:rsid w:val="005C316F"/>
    <w:rsid w:val="005E2DC7"/>
    <w:rsid w:val="0062357A"/>
    <w:rsid w:val="00623DAC"/>
    <w:rsid w:val="006E614D"/>
    <w:rsid w:val="00720351"/>
    <w:rsid w:val="00773432"/>
    <w:rsid w:val="00967FD1"/>
    <w:rsid w:val="009B362A"/>
    <w:rsid w:val="009C28A5"/>
    <w:rsid w:val="00A10D4F"/>
    <w:rsid w:val="00A14B35"/>
    <w:rsid w:val="00A31A01"/>
    <w:rsid w:val="00A55B71"/>
    <w:rsid w:val="00AA7372"/>
    <w:rsid w:val="00AD67F6"/>
    <w:rsid w:val="00AE617B"/>
    <w:rsid w:val="00B41C60"/>
    <w:rsid w:val="00B75069"/>
    <w:rsid w:val="00B87C00"/>
    <w:rsid w:val="00BB4CDA"/>
    <w:rsid w:val="00BE766C"/>
    <w:rsid w:val="00C213CD"/>
    <w:rsid w:val="00C228DB"/>
    <w:rsid w:val="00CD5220"/>
    <w:rsid w:val="00CF7285"/>
    <w:rsid w:val="00DB525C"/>
    <w:rsid w:val="00DE5219"/>
    <w:rsid w:val="00E40E8E"/>
    <w:rsid w:val="00E42BB4"/>
    <w:rsid w:val="00E86DB3"/>
    <w:rsid w:val="00EC3C2C"/>
    <w:rsid w:val="00F476B0"/>
    <w:rsid w:val="00F52B14"/>
    <w:rsid w:val="00F67A49"/>
    <w:rsid w:val="00F9332C"/>
    <w:rsid w:val="00FE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0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B4CDA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BB4CDA"/>
    <w:rPr>
      <w:color w:val="0000FF"/>
      <w:u w:val="single"/>
    </w:rPr>
  </w:style>
  <w:style w:type="character" w:customStyle="1" w:styleId="smalltitle">
    <w:name w:val="small_title"/>
    <w:basedOn w:val="DefaultParagraphFont"/>
    <w:uiPriority w:val="99"/>
    <w:rsid w:val="00BB4CDA"/>
  </w:style>
  <w:style w:type="table" w:styleId="TableGrid">
    <w:name w:val="Table Grid"/>
    <w:basedOn w:val="TableNormal"/>
    <w:uiPriority w:val="99"/>
    <w:rsid w:val="00BB4CD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F9332C"/>
    <w:rPr>
      <w:color w:val="800080"/>
      <w:u w:val="single"/>
    </w:rPr>
  </w:style>
  <w:style w:type="paragraph" w:customStyle="1" w:styleId="a">
    <w:name w:val="Абзац списка"/>
    <w:basedOn w:val="Normal"/>
    <w:uiPriority w:val="99"/>
    <w:rsid w:val="00F9332C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0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iment-opk.pravolimp.ru/lessons/4" TargetMode="External"/><Relationship Id="rId13" Type="http://schemas.openxmlformats.org/officeDocument/2006/relationships/hyperlink" Target="http://experiment-opk.pravolimp.ru/lessons/9" TargetMode="External"/><Relationship Id="rId18" Type="http://schemas.openxmlformats.org/officeDocument/2006/relationships/hyperlink" Target="http://experiment-opk.pravolimp.ru/lessons/14" TargetMode="External"/><Relationship Id="rId26" Type="http://schemas.openxmlformats.org/officeDocument/2006/relationships/hyperlink" Target="http://experiment-opk.pravolimp.ru/lessons/22" TargetMode="External"/><Relationship Id="rId39" Type="http://schemas.openxmlformats.org/officeDocument/2006/relationships/hyperlink" Target="http://abyka.ru/tserrk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xperiment-opk.pravolimp.ru/lessons/17" TargetMode="External"/><Relationship Id="rId34" Type="http://schemas.openxmlformats.org/officeDocument/2006/relationships/hyperlink" Target="http://experiment-opk.pravolimp.ru/lessons/30" TargetMode="External"/><Relationship Id="rId7" Type="http://schemas.openxmlformats.org/officeDocument/2006/relationships/hyperlink" Target="http://experiment-opk.pravolimp.ru/lessons/3" TargetMode="External"/><Relationship Id="rId12" Type="http://schemas.openxmlformats.org/officeDocument/2006/relationships/hyperlink" Target="http://experiment-opk.pravolimp.ru/lessons/8" TargetMode="External"/><Relationship Id="rId17" Type="http://schemas.openxmlformats.org/officeDocument/2006/relationships/hyperlink" Target="http://experiment-opk.pravolimp.ru/lessons/13" TargetMode="External"/><Relationship Id="rId25" Type="http://schemas.openxmlformats.org/officeDocument/2006/relationships/hyperlink" Target="http://experiment-opk.pravolimp.ru/lessons/21" TargetMode="External"/><Relationship Id="rId33" Type="http://schemas.openxmlformats.org/officeDocument/2006/relationships/hyperlink" Target="http://experiment-opk.pravolimp.ru/lessons/29" TargetMode="External"/><Relationship Id="rId38" Type="http://schemas.openxmlformats.org/officeDocument/2006/relationships/hyperlink" Target="http://pravolim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xperiment-opk.pravolimp.ru/lessons/12" TargetMode="External"/><Relationship Id="rId20" Type="http://schemas.openxmlformats.org/officeDocument/2006/relationships/hyperlink" Target="http://experiment-opk.pravolimp.ru/lessons/16" TargetMode="External"/><Relationship Id="rId29" Type="http://schemas.openxmlformats.org/officeDocument/2006/relationships/hyperlink" Target="http://experiment-opk.pravolimp.ru/lessons/25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xperiment-opk.pravolimp.ru/lessons/2" TargetMode="External"/><Relationship Id="rId11" Type="http://schemas.openxmlformats.org/officeDocument/2006/relationships/hyperlink" Target="http://experiment-opk.pravolimp.ru/lessons/7" TargetMode="External"/><Relationship Id="rId24" Type="http://schemas.openxmlformats.org/officeDocument/2006/relationships/hyperlink" Target="http://experiment-opk.pravolimp.ru/lessons/20" TargetMode="External"/><Relationship Id="rId32" Type="http://schemas.openxmlformats.org/officeDocument/2006/relationships/hyperlink" Target="http://experiment-opk.pravolimp.ru/lessons/28" TargetMode="External"/><Relationship Id="rId37" Type="http://schemas.openxmlformats.org/officeDocument/2006/relationships/hyperlink" Target="http://lib.pstgu.ru/icons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experiment-opk.pravolimp.ru/lessons/1" TargetMode="External"/><Relationship Id="rId15" Type="http://schemas.openxmlformats.org/officeDocument/2006/relationships/hyperlink" Target="http://experiment-opk.pravolimp.ru/lessons/11" TargetMode="External"/><Relationship Id="rId23" Type="http://schemas.openxmlformats.org/officeDocument/2006/relationships/hyperlink" Target="http://experiment-opk.pravolimp.ru/lessons/19" TargetMode="External"/><Relationship Id="rId28" Type="http://schemas.openxmlformats.org/officeDocument/2006/relationships/hyperlink" Target="http://experiment-opk.pravolimp.ru/lessons/24" TargetMode="External"/><Relationship Id="rId36" Type="http://schemas.openxmlformats.org/officeDocument/2006/relationships/hyperlink" Target="http://pravolimp/\.ru" TargetMode="External"/><Relationship Id="rId10" Type="http://schemas.openxmlformats.org/officeDocument/2006/relationships/hyperlink" Target="http://experiment-opk.pravolimp.ru/lessons/6" TargetMode="External"/><Relationship Id="rId19" Type="http://schemas.openxmlformats.org/officeDocument/2006/relationships/hyperlink" Target="http://experiment-opk.pravolimp.ru/lessons/15" TargetMode="External"/><Relationship Id="rId31" Type="http://schemas.openxmlformats.org/officeDocument/2006/relationships/hyperlink" Target="http://experiment-opk.pravolimp.ru/lessons/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periment-opk.pravolimp.ru/lessons/5" TargetMode="External"/><Relationship Id="rId14" Type="http://schemas.openxmlformats.org/officeDocument/2006/relationships/hyperlink" Target="http://experiment-opk.pravolimp.ru/lessons/10" TargetMode="External"/><Relationship Id="rId22" Type="http://schemas.openxmlformats.org/officeDocument/2006/relationships/hyperlink" Target="http://experiment-opk.pravolimp.ru/lessons/18" TargetMode="External"/><Relationship Id="rId27" Type="http://schemas.openxmlformats.org/officeDocument/2006/relationships/hyperlink" Target="http://experiment-opk.pravolimp.ru/lessons/23" TargetMode="External"/><Relationship Id="rId30" Type="http://schemas.openxmlformats.org/officeDocument/2006/relationships/hyperlink" Target="http://experiment-opk.pravolimp.ru/lessons/26" TargetMode="External"/><Relationship Id="rId35" Type="http://schemas.openxmlformats.org/officeDocument/2006/relationships/hyperlink" Target="http://experiment-opk.pravolimp.ru/lessons/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17</Pages>
  <Words>3579</Words>
  <Characters>20403</Characters>
  <Application>Microsoft Office Outlook</Application>
  <DocSecurity>0</DocSecurity>
  <Lines>0</Lines>
  <Paragraphs>0</Paragraphs>
  <ScaleCrop>false</ScaleCrop>
  <Company>школа3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1</cp:lastModifiedBy>
  <cp:revision>4</cp:revision>
  <dcterms:created xsi:type="dcterms:W3CDTF">2013-11-08T08:19:00Z</dcterms:created>
  <dcterms:modified xsi:type="dcterms:W3CDTF">2013-11-22T17:57:00Z</dcterms:modified>
</cp:coreProperties>
</file>