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DD9" w:rsidRPr="000615CA" w:rsidRDefault="00F02DD9" w:rsidP="00B744DF">
      <w:pPr>
        <w:rPr>
          <w:b/>
          <w:bCs/>
          <w:sz w:val="28"/>
          <w:szCs w:val="28"/>
        </w:rPr>
      </w:pPr>
    </w:p>
    <w:p w:rsidR="00F02DD9" w:rsidRDefault="00F02DD9" w:rsidP="000615CA">
      <w:pPr>
        <w:rPr>
          <w:b/>
          <w:bCs/>
          <w:sz w:val="28"/>
          <w:szCs w:val="28"/>
        </w:rPr>
      </w:pPr>
      <w:r w:rsidRPr="000615CA"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3.75pt;height:579.75pt">
            <v:imagedata r:id="rId5" o:title="" cropbottom="2939f" cropleft="1424f" cropright="1424f"/>
          </v:shape>
        </w:pict>
      </w:r>
    </w:p>
    <w:p w:rsidR="00F02DD9" w:rsidRDefault="00F02DD9" w:rsidP="00117740">
      <w:pPr>
        <w:jc w:val="center"/>
        <w:rPr>
          <w:b/>
          <w:bCs/>
          <w:sz w:val="28"/>
          <w:szCs w:val="28"/>
        </w:rPr>
      </w:pPr>
    </w:p>
    <w:p w:rsidR="00F02DD9" w:rsidRDefault="00F02DD9" w:rsidP="00117740">
      <w:pPr>
        <w:jc w:val="center"/>
        <w:rPr>
          <w:b/>
          <w:bCs/>
          <w:sz w:val="28"/>
          <w:szCs w:val="28"/>
        </w:rPr>
      </w:pPr>
    </w:p>
    <w:p w:rsidR="00F02DD9" w:rsidRDefault="00F02DD9" w:rsidP="00117740">
      <w:pPr>
        <w:jc w:val="center"/>
        <w:rPr>
          <w:b/>
          <w:bCs/>
          <w:sz w:val="28"/>
          <w:szCs w:val="28"/>
        </w:rPr>
      </w:pPr>
    </w:p>
    <w:p w:rsidR="00F02DD9" w:rsidRDefault="00F02DD9" w:rsidP="00117740">
      <w:pPr>
        <w:jc w:val="center"/>
        <w:rPr>
          <w:b/>
          <w:bCs/>
          <w:sz w:val="28"/>
          <w:szCs w:val="28"/>
        </w:rPr>
      </w:pPr>
    </w:p>
    <w:p w:rsidR="00F02DD9" w:rsidRDefault="00F02DD9" w:rsidP="00117740">
      <w:pPr>
        <w:jc w:val="center"/>
        <w:rPr>
          <w:b/>
          <w:bCs/>
          <w:sz w:val="28"/>
          <w:szCs w:val="28"/>
        </w:rPr>
      </w:pPr>
    </w:p>
    <w:p w:rsidR="00F02DD9" w:rsidRDefault="00F02DD9" w:rsidP="00117740">
      <w:pPr>
        <w:jc w:val="center"/>
        <w:rPr>
          <w:b/>
          <w:bCs/>
          <w:sz w:val="28"/>
          <w:szCs w:val="28"/>
        </w:rPr>
      </w:pPr>
    </w:p>
    <w:p w:rsidR="00F02DD9" w:rsidRPr="00B744DF" w:rsidRDefault="00F02DD9" w:rsidP="0011774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F02DD9" w:rsidRDefault="00F02DD9" w:rsidP="00117740">
      <w:pPr>
        <w:shd w:val="clear" w:color="auto" w:fill="FFFFFF"/>
        <w:spacing w:before="214" w:after="43"/>
        <w:ind w:right="726" w:firstLine="708"/>
        <w:jc w:val="both"/>
      </w:pPr>
      <w:r w:rsidRPr="00B744DF">
        <w:t>Программа по истории края составлена на основе федерального и регионального компонентов государственного стандарта общего (основного) образования, с использованием программы для студентов исторического факультета РГУ им. И.Канта «История края с основами исторического краеведения» (составители – М.А. Клемешева и В.Н.</w:t>
      </w:r>
      <w:r>
        <w:t>Маслов).</w:t>
      </w:r>
    </w:p>
    <w:p w:rsidR="00F02DD9" w:rsidRDefault="00F02DD9" w:rsidP="00117740">
      <w:pPr>
        <w:pStyle w:val="NoSpacing"/>
        <w:jc w:val="both"/>
      </w:pPr>
      <w:r>
        <w:tab/>
      </w:r>
      <w:r w:rsidRPr="00B744DF">
        <w:t>Программа конкретизирует содержание предмета истории края, рекомендует последовательность изучения разделов и тем учебного предмета, содействует реализации единой концепции исторического образования, сохраняя условия вариативного построения курсов по истории края.</w:t>
      </w:r>
    </w:p>
    <w:p w:rsidR="00F02DD9" w:rsidRDefault="00F02DD9" w:rsidP="00117740">
      <w:pPr>
        <w:pStyle w:val="NoSpacing"/>
      </w:pPr>
      <w:r>
        <w:t>Количество часов за год 35, из расчета 1 час в неделю.</w:t>
      </w:r>
    </w:p>
    <w:p w:rsidR="00F02DD9" w:rsidRDefault="00F02DD9" w:rsidP="006D1E9B">
      <w:pPr>
        <w:pStyle w:val="1"/>
        <w:ind w:left="0" w:firstLine="540"/>
      </w:pPr>
    </w:p>
    <w:p w:rsidR="00F02DD9" w:rsidRPr="001C4F22" w:rsidRDefault="00F02DD9" w:rsidP="000615CA">
      <w:pPr>
        <w:pStyle w:val="1"/>
        <w:ind w:left="0"/>
      </w:pPr>
      <w:r w:rsidRPr="001C4F22">
        <w:t>Рабочая программа является адаптированной</w:t>
      </w:r>
      <w:r>
        <w:t>, так как в классе обучаются дети с ОВЗ. В связи с этим необходимо ввести коррекционно-развивающий компонент для этих обучающихся.</w:t>
      </w:r>
    </w:p>
    <w:p w:rsidR="00F02DD9" w:rsidRDefault="00F02DD9" w:rsidP="006D1E9B">
      <w:pPr>
        <w:pStyle w:val="1"/>
        <w:ind w:left="0"/>
        <w:rPr>
          <w:b/>
          <w:bCs/>
        </w:rPr>
      </w:pPr>
    </w:p>
    <w:p w:rsidR="00F02DD9" w:rsidRPr="001642F2" w:rsidRDefault="00F02DD9" w:rsidP="006D1E9B">
      <w:pPr>
        <w:pStyle w:val="1"/>
        <w:ind w:left="0"/>
        <w:rPr>
          <w:b/>
          <w:bCs/>
        </w:rPr>
      </w:pPr>
      <w:r w:rsidRPr="001642F2">
        <w:rPr>
          <w:b/>
          <w:bCs/>
        </w:rPr>
        <w:t xml:space="preserve">Основные направления </w:t>
      </w:r>
      <w:r>
        <w:rPr>
          <w:b/>
          <w:bCs/>
        </w:rPr>
        <w:t>коррекционно-развивающей работы</w:t>
      </w:r>
    </w:p>
    <w:p w:rsidR="00F02DD9" w:rsidRPr="001642F2" w:rsidRDefault="00F02DD9" w:rsidP="006D1E9B">
      <w:pPr>
        <w:pStyle w:val="1"/>
        <w:numPr>
          <w:ilvl w:val="0"/>
          <w:numId w:val="3"/>
        </w:numPr>
        <w:suppressAutoHyphens w:val="0"/>
      </w:pPr>
      <w:r w:rsidRPr="001642F2">
        <w:t>Совершенствование  сенсомоторного развития</w:t>
      </w:r>
    </w:p>
    <w:p w:rsidR="00F02DD9" w:rsidRPr="001642F2" w:rsidRDefault="00F02DD9" w:rsidP="006D1E9B">
      <w:pPr>
        <w:pStyle w:val="1"/>
        <w:numPr>
          <w:ilvl w:val="0"/>
          <w:numId w:val="3"/>
        </w:numPr>
        <w:suppressAutoHyphens w:val="0"/>
      </w:pPr>
      <w:r w:rsidRPr="001642F2">
        <w:t>Коррекция отдельных сторон психической деятельности</w:t>
      </w:r>
    </w:p>
    <w:p w:rsidR="00F02DD9" w:rsidRPr="001642F2" w:rsidRDefault="00F02DD9" w:rsidP="006D1E9B">
      <w:pPr>
        <w:pStyle w:val="1"/>
        <w:numPr>
          <w:ilvl w:val="0"/>
          <w:numId w:val="3"/>
        </w:numPr>
        <w:suppressAutoHyphens w:val="0"/>
      </w:pPr>
      <w:r w:rsidRPr="001642F2">
        <w:t>Развитие основных мыслительных операций</w:t>
      </w:r>
    </w:p>
    <w:p w:rsidR="00F02DD9" w:rsidRPr="001642F2" w:rsidRDefault="00F02DD9" w:rsidP="006D1E9B">
      <w:pPr>
        <w:pStyle w:val="1"/>
        <w:numPr>
          <w:ilvl w:val="0"/>
          <w:numId w:val="3"/>
        </w:numPr>
        <w:suppressAutoHyphens w:val="0"/>
      </w:pPr>
      <w:r w:rsidRPr="001642F2">
        <w:t>Развитие различных видов мышления</w:t>
      </w:r>
    </w:p>
    <w:p w:rsidR="00F02DD9" w:rsidRPr="001642F2" w:rsidRDefault="00F02DD9" w:rsidP="006D1E9B">
      <w:pPr>
        <w:pStyle w:val="1"/>
        <w:numPr>
          <w:ilvl w:val="0"/>
          <w:numId w:val="3"/>
        </w:numPr>
        <w:suppressAutoHyphens w:val="0"/>
      </w:pPr>
      <w:r w:rsidRPr="001642F2">
        <w:t>Коррекция нарушений в развитии эмоционально-личностной сферы</w:t>
      </w:r>
    </w:p>
    <w:p w:rsidR="00F02DD9" w:rsidRPr="001642F2" w:rsidRDefault="00F02DD9" w:rsidP="006D1E9B">
      <w:pPr>
        <w:pStyle w:val="1"/>
        <w:numPr>
          <w:ilvl w:val="0"/>
          <w:numId w:val="3"/>
        </w:numPr>
        <w:suppressAutoHyphens w:val="0"/>
      </w:pPr>
      <w:r w:rsidRPr="001642F2">
        <w:t>Развитие речи, овладение техникой речи</w:t>
      </w:r>
    </w:p>
    <w:p w:rsidR="00F02DD9" w:rsidRPr="001642F2" w:rsidRDefault="00F02DD9" w:rsidP="006D1E9B">
      <w:pPr>
        <w:pStyle w:val="1"/>
        <w:numPr>
          <w:ilvl w:val="0"/>
          <w:numId w:val="3"/>
        </w:numPr>
        <w:suppressAutoHyphens w:val="0"/>
      </w:pPr>
      <w:r w:rsidRPr="001642F2">
        <w:t xml:space="preserve">Расширение представлений об окружающем мире и обогащение словаря. </w:t>
      </w:r>
    </w:p>
    <w:p w:rsidR="00F02DD9" w:rsidRDefault="00F02DD9" w:rsidP="006D1E9B">
      <w:pPr>
        <w:pStyle w:val="1"/>
        <w:numPr>
          <w:ilvl w:val="0"/>
          <w:numId w:val="3"/>
        </w:numPr>
        <w:suppressAutoHyphens w:val="0"/>
      </w:pPr>
      <w:r w:rsidRPr="001642F2">
        <w:t xml:space="preserve">Коррекция индивидуальных пробелов в знаниях. </w:t>
      </w:r>
    </w:p>
    <w:p w:rsidR="00F02DD9" w:rsidRPr="001642F2" w:rsidRDefault="00F02DD9" w:rsidP="006D1E9B">
      <w:pPr>
        <w:pStyle w:val="1"/>
        <w:ind w:left="0"/>
      </w:pPr>
    </w:p>
    <w:p w:rsidR="00F02DD9" w:rsidRPr="001642F2" w:rsidRDefault="00F02DD9" w:rsidP="006D1E9B">
      <w:pPr>
        <w:ind w:left="-360" w:firstLine="436"/>
        <w:rPr>
          <w:b/>
          <w:bCs/>
        </w:rPr>
      </w:pPr>
      <w:r w:rsidRPr="001642F2">
        <w:rPr>
          <w:b/>
          <w:bCs/>
        </w:rPr>
        <w:t>Содержание коррекционно-развивающего компонента в сфере развития жизненной компетенции для  детей с ОВЗ.</w:t>
      </w:r>
    </w:p>
    <w:p w:rsidR="00F02DD9" w:rsidRPr="001642F2" w:rsidRDefault="00F02DD9" w:rsidP="006D1E9B">
      <w:pPr>
        <w:pStyle w:val="1"/>
        <w:numPr>
          <w:ilvl w:val="0"/>
          <w:numId w:val="4"/>
        </w:numPr>
        <w:suppressAutoHyphens w:val="0"/>
      </w:pPr>
      <w:r w:rsidRPr="001642F2">
        <w:t>Развитие представлений о собственных возможностях и ограничениях, о насущно необходимом жизнеобеспечении</w:t>
      </w:r>
    </w:p>
    <w:p w:rsidR="00F02DD9" w:rsidRPr="001642F2" w:rsidRDefault="00F02DD9" w:rsidP="006D1E9B">
      <w:pPr>
        <w:pStyle w:val="1"/>
        <w:numPr>
          <w:ilvl w:val="0"/>
          <w:numId w:val="4"/>
        </w:numPr>
        <w:suppressAutoHyphens w:val="0"/>
      </w:pPr>
      <w:r w:rsidRPr="001642F2">
        <w:t>Овладение социально-бытовыми умениями, используемыми в повседневной жизни</w:t>
      </w:r>
    </w:p>
    <w:p w:rsidR="00F02DD9" w:rsidRPr="001642F2" w:rsidRDefault="00F02DD9" w:rsidP="006D1E9B">
      <w:pPr>
        <w:pStyle w:val="1"/>
        <w:numPr>
          <w:ilvl w:val="0"/>
          <w:numId w:val="4"/>
        </w:numPr>
        <w:suppressAutoHyphens w:val="0"/>
      </w:pPr>
      <w:r w:rsidRPr="001642F2">
        <w:t>Овладение навыками коммуникации</w:t>
      </w:r>
    </w:p>
    <w:p w:rsidR="00F02DD9" w:rsidRPr="001642F2" w:rsidRDefault="00F02DD9" w:rsidP="006D1E9B">
      <w:pPr>
        <w:pStyle w:val="1"/>
        <w:numPr>
          <w:ilvl w:val="0"/>
          <w:numId w:val="4"/>
        </w:numPr>
        <w:suppressAutoHyphens w:val="0"/>
      </w:pPr>
      <w:r w:rsidRPr="001642F2">
        <w:t>Дифференциация и осмысление картины мира</w:t>
      </w:r>
    </w:p>
    <w:p w:rsidR="00F02DD9" w:rsidRPr="001642F2" w:rsidRDefault="00F02DD9" w:rsidP="006D1E9B">
      <w:pPr>
        <w:pStyle w:val="1"/>
        <w:numPr>
          <w:ilvl w:val="0"/>
          <w:numId w:val="4"/>
        </w:numPr>
        <w:suppressAutoHyphens w:val="0"/>
      </w:pPr>
      <w:r w:rsidRPr="001642F2">
        <w:t xml:space="preserve">Дифференциация и осмысление своего социального окружения, принятых ценностей и социальных ролей. </w:t>
      </w:r>
    </w:p>
    <w:p w:rsidR="00F02DD9" w:rsidRDefault="00F02DD9" w:rsidP="00117740">
      <w:pPr>
        <w:pStyle w:val="NoSpacing"/>
      </w:pPr>
    </w:p>
    <w:p w:rsidR="00F02DD9" w:rsidRDefault="00F02DD9" w:rsidP="00117740">
      <w:pPr>
        <w:pStyle w:val="NoSpacing"/>
        <w:jc w:val="both"/>
        <w:rPr>
          <w:b/>
          <w:bCs/>
        </w:rPr>
      </w:pPr>
      <w:r w:rsidRPr="00B744DF">
        <w:rPr>
          <w:b/>
          <w:bCs/>
        </w:rPr>
        <w:t>Цели:</w:t>
      </w:r>
    </w:p>
    <w:p w:rsidR="00F02DD9" w:rsidRPr="00B744DF" w:rsidRDefault="00F02DD9" w:rsidP="00117740">
      <w:pPr>
        <w:pStyle w:val="NoSpacing"/>
        <w:jc w:val="both"/>
      </w:pPr>
      <w:r w:rsidRPr="00B744DF">
        <w:t xml:space="preserve"> - воспитание у детей чувства патриотизма; - формирование у них понимания необходимости исторической преемственности поколений;убежденности в том, что Калининградская область была, есть и останет</w:t>
      </w:r>
      <w:r>
        <w:t xml:space="preserve">ся неотъемлемой часть России; </w:t>
      </w:r>
      <w:r w:rsidRPr="00B744DF">
        <w:t>понимание основ межгосударственных отношений.</w:t>
      </w:r>
    </w:p>
    <w:p w:rsidR="00F02DD9" w:rsidRPr="00B744DF" w:rsidRDefault="00F02DD9" w:rsidP="00117740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</w:pPr>
      <w:r w:rsidRPr="00B744DF">
        <w:rPr>
          <w:b/>
          <w:bCs/>
        </w:rPr>
        <w:t>Особенностью</w:t>
      </w:r>
      <w:r w:rsidRPr="00B744DF">
        <w:t xml:space="preserve"> курса истории западной России в 11 классе является изучение советского периода истории Калин</w:t>
      </w:r>
      <w:r>
        <w:t>инградской области с 1991по 2013 годы. Р</w:t>
      </w:r>
      <w:r w:rsidRPr="00B744DF">
        <w:t>ассматривается изменение геополитического политического положения области в связи с распадом СССР, созданием ЕС, экономическое и социальное развитие области в условиях свободной экономической зоны «Янтарь», межрегиональные и международные связи Калининградской области, преодоление экономического кризиса, проблемы и перспективы дальнейшего развития отношений региона и центра.</w:t>
      </w:r>
    </w:p>
    <w:p w:rsidR="00F02DD9" w:rsidRPr="00B744DF" w:rsidRDefault="00F02DD9" w:rsidP="00117740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  <w:rPr>
          <w:b/>
          <w:bCs/>
        </w:rPr>
      </w:pPr>
      <w:r w:rsidRPr="00B744DF">
        <w:rPr>
          <w:b/>
          <w:bCs/>
        </w:rPr>
        <w:t>Учащиеся должны знать</w:t>
      </w:r>
      <w:r>
        <w:rPr>
          <w:b/>
          <w:bCs/>
        </w:rPr>
        <w:t>:</w:t>
      </w:r>
    </w:p>
    <w:p w:rsidR="00F02DD9" w:rsidRPr="00B744DF" w:rsidRDefault="00F02DD9" w:rsidP="00117740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</w:pPr>
      <w:r>
        <w:t xml:space="preserve">- </w:t>
      </w:r>
      <w:r w:rsidRPr="00B744DF">
        <w:t>даты важнейших событий;</w:t>
      </w:r>
    </w:p>
    <w:p w:rsidR="00F02DD9" w:rsidRPr="00B744DF" w:rsidRDefault="00F02DD9" w:rsidP="00117740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</w:pPr>
      <w:r w:rsidRPr="00B744DF">
        <w:t>- государственных деятелей, военачальни</w:t>
      </w:r>
      <w:r w:rsidRPr="00B744DF">
        <w:softHyphen/>
        <w:t>ков, ученых, представителей культуры имевших непосредственное отношение к истории края;</w:t>
      </w:r>
    </w:p>
    <w:p w:rsidR="00F02DD9" w:rsidRPr="00B744DF" w:rsidRDefault="00F02DD9" w:rsidP="00117740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</w:pPr>
      <w:r w:rsidRPr="00B744DF">
        <w:t>-основные этапы и ключевые события истории края с древности и до наших дней;</w:t>
      </w:r>
    </w:p>
    <w:p w:rsidR="00F02DD9" w:rsidRPr="00B744DF" w:rsidRDefault="00F02DD9" w:rsidP="00117740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</w:pPr>
      <w:r w:rsidRPr="00B744DF">
        <w:t>- важнейшие достижения культуры и системы ценностей края, сформировавшиеся в ходе развития региона;</w:t>
      </w:r>
    </w:p>
    <w:p w:rsidR="00F02DD9" w:rsidRPr="00B744DF" w:rsidRDefault="00F02DD9" w:rsidP="00117740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</w:pPr>
      <w:r w:rsidRPr="00B744DF">
        <w:t>- изученные виды источников по истории края.</w:t>
      </w:r>
    </w:p>
    <w:p w:rsidR="00F02DD9" w:rsidRPr="00B744DF" w:rsidRDefault="00F02DD9" w:rsidP="00117740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  <w:rPr>
          <w:b/>
          <w:bCs/>
        </w:rPr>
      </w:pPr>
      <w:r w:rsidRPr="00B744DF">
        <w:rPr>
          <w:b/>
          <w:bCs/>
        </w:rPr>
        <w:t>Учащиеся должны уметь:</w:t>
      </w:r>
    </w:p>
    <w:p w:rsidR="00F02DD9" w:rsidRPr="00B744DF" w:rsidRDefault="00F02DD9" w:rsidP="00117740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</w:pPr>
      <w:r w:rsidRPr="00B744DF">
        <w:t>- выделять характерные причинно-следственные связи;</w:t>
      </w:r>
    </w:p>
    <w:p w:rsidR="00F02DD9" w:rsidRPr="00B744DF" w:rsidRDefault="00F02DD9" w:rsidP="00117740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</w:pPr>
      <w:r w:rsidRPr="00B744DF">
        <w:t>-соотносить даты событий истории края с событиями о</w:t>
      </w:r>
      <w:r>
        <w:t>течественной и всеобщей истории;</w:t>
      </w:r>
      <w:r w:rsidRPr="00B744DF">
        <w:t xml:space="preserve"> определять последовательность и длительность важнейших событий в истории края;</w:t>
      </w:r>
    </w:p>
    <w:p w:rsidR="00F02DD9" w:rsidRPr="00B744DF" w:rsidRDefault="00F02DD9" w:rsidP="00117740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</w:pPr>
      <w:r w:rsidRPr="00B744DF">
        <w:t>- использовать текс источника по истории края при ответе на вопросы региональ</w:t>
      </w:r>
      <w:r>
        <w:t>ной тематики; с</w:t>
      </w:r>
      <w:r w:rsidRPr="00B744DF">
        <w:t>равнивать свидетельства различных источников;</w:t>
      </w:r>
    </w:p>
    <w:p w:rsidR="00F02DD9" w:rsidRPr="00B744DF" w:rsidRDefault="00F02DD9" w:rsidP="00117740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</w:pPr>
      <w:r w:rsidRPr="00B744DF">
        <w:t>- разделять процессы на этапы, устанавливать связи и отношения между частями целого;</w:t>
      </w:r>
    </w:p>
    <w:p w:rsidR="00F02DD9" w:rsidRPr="00B744DF" w:rsidRDefault="00F02DD9" w:rsidP="00117740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</w:pPr>
      <w:r w:rsidRPr="00B744DF">
        <w:t>- называть характерные и существенные черты экономическо</w:t>
      </w:r>
      <w:r w:rsidRPr="00B744DF">
        <w:softHyphen/>
        <w:t>го, социального, духовного и политического развития;</w:t>
      </w:r>
    </w:p>
    <w:p w:rsidR="00F02DD9" w:rsidRPr="00B744DF" w:rsidRDefault="00F02DD9" w:rsidP="00117740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</w:pPr>
      <w:r w:rsidRPr="00B744DF">
        <w:t>- показывать на исторической карте пути заселения территории различными народами, границы территории края, места важнейших исторических событий;</w:t>
      </w:r>
    </w:p>
    <w:p w:rsidR="00F02DD9" w:rsidRPr="00B744DF" w:rsidRDefault="00F02DD9" w:rsidP="00117740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  <w:rPr>
          <w:spacing w:val="-2"/>
        </w:rPr>
      </w:pPr>
      <w:r w:rsidRPr="00B744DF">
        <w:t xml:space="preserve">-  объяснять значение основополагающих </w:t>
      </w:r>
      <w:r w:rsidRPr="00B744DF">
        <w:rPr>
          <w:spacing w:val="-2"/>
        </w:rPr>
        <w:t>понятий курса;</w:t>
      </w:r>
    </w:p>
    <w:p w:rsidR="00F02DD9" w:rsidRPr="00B744DF" w:rsidRDefault="00F02DD9" w:rsidP="00117740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  <w:rPr>
          <w:spacing w:val="-2"/>
        </w:rPr>
      </w:pPr>
      <w:r w:rsidRPr="00B744DF">
        <w:rPr>
          <w:spacing w:val="-2"/>
        </w:rPr>
        <w:t>- рассказывать о важнейших исторических событиях на территории края и их участниках, показывать знание необходимых дат, фактов, терминов;</w:t>
      </w:r>
    </w:p>
    <w:p w:rsidR="00F02DD9" w:rsidRPr="00B744DF" w:rsidRDefault="00F02DD9" w:rsidP="00117740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</w:pPr>
      <w:r w:rsidRPr="00B744DF">
        <w:t>- уметь работать и историческими источниками;</w:t>
      </w:r>
    </w:p>
    <w:p w:rsidR="00F02DD9" w:rsidRPr="00B744DF" w:rsidRDefault="00F02DD9" w:rsidP="00117740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</w:pPr>
      <w:r w:rsidRPr="00B744DF">
        <w:t>- давать описание  региональных исторических событий и памятников культуры на основе текста и иллюстрированного материала учебника, фрагмента исторического источника;</w:t>
      </w:r>
    </w:p>
    <w:p w:rsidR="00F02DD9" w:rsidRPr="00B744DF" w:rsidRDefault="00F02DD9" w:rsidP="00117740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</w:pPr>
      <w:r w:rsidRPr="00B744DF">
        <w:t>- уметь выделять главную мысль, идею в учебнике;</w:t>
      </w:r>
    </w:p>
    <w:p w:rsidR="00F02DD9" w:rsidRPr="00B744DF" w:rsidRDefault="00F02DD9" w:rsidP="00117740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</w:pPr>
      <w:r w:rsidRPr="00B744DF">
        <w:t>- рассматривать общественные явления в развитии;</w:t>
      </w:r>
    </w:p>
    <w:p w:rsidR="00F02DD9" w:rsidRPr="00B744DF" w:rsidRDefault="00F02DD9" w:rsidP="00117740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</w:pPr>
      <w:r w:rsidRPr="00B744DF">
        <w:t>- соотносить общие и региональные исторические процессы и отдельные факты; выявлять существенные черты исторических процессов, явлений, событий;</w:t>
      </w:r>
    </w:p>
    <w:p w:rsidR="00F02DD9" w:rsidRPr="00B744DF" w:rsidRDefault="00F02DD9" w:rsidP="00117740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</w:pPr>
      <w:r w:rsidRPr="00B744DF">
        <w:t>- группировать исторические явления и события по заданному признаку;</w:t>
      </w:r>
    </w:p>
    <w:p w:rsidR="00F02DD9" w:rsidRPr="00B744DF" w:rsidRDefault="00F02DD9" w:rsidP="00117740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</w:pPr>
      <w:r w:rsidRPr="00B744DF">
        <w:t>- выявлять общность и различия сравниваемых исторических событий и явлений;</w:t>
      </w:r>
    </w:p>
    <w:p w:rsidR="00F02DD9" w:rsidRPr="00B744DF" w:rsidRDefault="00F02DD9" w:rsidP="00117740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</w:pPr>
      <w:r w:rsidRPr="00B744DF">
        <w:t>- анализировать исторические явления, процессы, факты, обобщать и систематизи</w:t>
      </w:r>
      <w:r w:rsidRPr="00B744DF">
        <w:softHyphen/>
        <w:t>ровать полученную информацию;</w:t>
      </w:r>
    </w:p>
    <w:p w:rsidR="00F02DD9" w:rsidRPr="00B744DF" w:rsidRDefault="00F02DD9" w:rsidP="00117740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</w:pPr>
      <w:r w:rsidRPr="00B744DF">
        <w:t>- объяснять своё отношение к наиболее значительным события и личностям в истории края;</w:t>
      </w:r>
    </w:p>
    <w:p w:rsidR="00F02DD9" w:rsidRPr="00B744DF" w:rsidRDefault="00F02DD9" w:rsidP="00117740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  <w:rPr>
          <w:spacing w:val="-1"/>
        </w:rPr>
      </w:pPr>
      <w:r w:rsidRPr="00B744DF">
        <w:t>-</w:t>
      </w:r>
      <w:r w:rsidRPr="00B744DF">
        <w:rPr>
          <w:spacing w:val="-1"/>
        </w:rPr>
        <w:t>уметь выбрать и использовать нужные средства для учебной деятельности.</w:t>
      </w:r>
    </w:p>
    <w:p w:rsidR="00F02DD9" w:rsidRPr="00B744DF" w:rsidRDefault="00F02DD9" w:rsidP="00117740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ind w:left="917"/>
        <w:jc w:val="both"/>
        <w:rPr>
          <w:b/>
          <w:bCs/>
          <w:u w:val="single"/>
        </w:rPr>
      </w:pPr>
    </w:p>
    <w:p w:rsidR="00F02DD9" w:rsidRDefault="00F02DD9" w:rsidP="00117740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  <w:rPr>
          <w:spacing w:val="-1"/>
        </w:rPr>
      </w:pPr>
    </w:p>
    <w:p w:rsidR="00F02DD9" w:rsidRDefault="00F02DD9" w:rsidP="00117740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</w:pPr>
      <w:r w:rsidRPr="00B744DF">
        <w:rPr>
          <w:spacing w:val="-1"/>
        </w:rPr>
        <w:t xml:space="preserve">В планировании учтены различные формы урока: изложение нового материала учителем </w:t>
      </w:r>
      <w:r w:rsidRPr="00B744DF">
        <w:t xml:space="preserve">самостоятельно, в диалоге с классом, самостоятельно с помощью учебника, работа с картой, создание презентаций по истории своего района, города, поселка,  а также различные формы контроля: </w:t>
      </w:r>
    </w:p>
    <w:p w:rsidR="00F02DD9" w:rsidRPr="00B744DF" w:rsidRDefault="00F02DD9" w:rsidP="00117740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jc w:val="both"/>
      </w:pPr>
      <w:r w:rsidRPr="00B744DF">
        <w:t xml:space="preserve">самопроверка, взаимопроверка, работа с рабочими тетрадями контрольные срезы. Особое внимание уделяется работе с историческими источниками. Анализ документов по истории края позволяет более подробно познакомится с разными точками зрения на одну и </w:t>
      </w:r>
      <w:r>
        <w:t xml:space="preserve"> ту же</w:t>
      </w:r>
      <w:r w:rsidRPr="00B744DF">
        <w:t xml:space="preserve"> проблему.</w:t>
      </w:r>
    </w:p>
    <w:p w:rsidR="00F02DD9" w:rsidRPr="00B744DF" w:rsidRDefault="00F02DD9" w:rsidP="00117740">
      <w:pPr>
        <w:jc w:val="both"/>
      </w:pPr>
    </w:p>
    <w:p w:rsidR="00F02DD9" w:rsidRPr="00B744DF" w:rsidRDefault="00F02DD9" w:rsidP="00117740">
      <w:pPr>
        <w:jc w:val="both"/>
      </w:pPr>
    </w:p>
    <w:p w:rsidR="00F02DD9" w:rsidRDefault="00F02DD9" w:rsidP="00117740">
      <w:pPr>
        <w:jc w:val="center"/>
        <w:rPr>
          <w:b/>
          <w:bCs/>
        </w:rPr>
      </w:pPr>
      <w:r>
        <w:rPr>
          <w:b/>
          <w:bCs/>
        </w:rPr>
        <w:t>Содержание изучаемого курса</w:t>
      </w:r>
    </w:p>
    <w:p w:rsidR="00F02DD9" w:rsidRDefault="00F02DD9" w:rsidP="00117740">
      <w:pPr>
        <w:jc w:val="both"/>
        <w:rPr>
          <w:b/>
          <w:bCs/>
        </w:rPr>
      </w:pPr>
    </w:p>
    <w:p w:rsidR="00F02DD9" w:rsidRPr="002A3EAE" w:rsidRDefault="00F02DD9" w:rsidP="00117740">
      <w:pPr>
        <w:jc w:val="both"/>
        <w:rPr>
          <w:b/>
          <w:bCs/>
        </w:rPr>
      </w:pPr>
      <w:r w:rsidRPr="002A3EAE">
        <w:rPr>
          <w:b/>
          <w:bCs/>
        </w:rPr>
        <w:t>Тема 1. Введение в курс « Истории за</w:t>
      </w:r>
      <w:r>
        <w:rPr>
          <w:b/>
          <w:bCs/>
        </w:rPr>
        <w:t>падной России на рубеже ХХ и ХХ</w:t>
      </w:r>
      <w:r>
        <w:rPr>
          <w:b/>
          <w:bCs/>
          <w:lang w:val="en-US"/>
        </w:rPr>
        <w:t>I</w:t>
      </w:r>
      <w:r w:rsidRPr="002A3EAE">
        <w:rPr>
          <w:b/>
          <w:bCs/>
        </w:rPr>
        <w:t xml:space="preserve"> вв.»  (1ч)</w:t>
      </w:r>
    </w:p>
    <w:p w:rsidR="00F02DD9" w:rsidRPr="00B744DF" w:rsidRDefault="00F02DD9" w:rsidP="00117740">
      <w:pPr>
        <w:jc w:val="both"/>
      </w:pPr>
      <w:r w:rsidRPr="00B744DF">
        <w:t xml:space="preserve">Исторические источники, научная и научно-популярная литература по истории края. </w:t>
      </w:r>
    </w:p>
    <w:p w:rsidR="00F02DD9" w:rsidRPr="002A3EAE" w:rsidRDefault="00F02DD9" w:rsidP="00117740">
      <w:pPr>
        <w:jc w:val="both"/>
        <w:rPr>
          <w:b/>
          <w:bCs/>
        </w:rPr>
      </w:pPr>
      <w:r w:rsidRPr="002A3EAE">
        <w:rPr>
          <w:b/>
          <w:bCs/>
        </w:rPr>
        <w:t>Знать/понимать:</w:t>
      </w:r>
    </w:p>
    <w:p w:rsidR="00F02DD9" w:rsidRPr="00B744DF" w:rsidRDefault="00F02DD9" w:rsidP="00117740">
      <w:pPr>
        <w:jc w:val="both"/>
      </w:pPr>
      <w:r>
        <w:t xml:space="preserve">- </w:t>
      </w:r>
      <w:r w:rsidRPr="00B744DF">
        <w:t>виды исторических источников;</w:t>
      </w:r>
    </w:p>
    <w:p w:rsidR="00F02DD9" w:rsidRPr="00B744DF" w:rsidRDefault="00F02DD9" w:rsidP="00117740">
      <w:pPr>
        <w:jc w:val="both"/>
      </w:pPr>
      <w:r>
        <w:t xml:space="preserve">- </w:t>
      </w:r>
      <w:r w:rsidRPr="00B744DF">
        <w:t xml:space="preserve"> истории края с другими научными дисциплинами;</w:t>
      </w:r>
    </w:p>
    <w:p w:rsidR="00F02DD9" w:rsidRPr="00B744DF" w:rsidRDefault="00F02DD9" w:rsidP="00117740">
      <w:pPr>
        <w:jc w:val="both"/>
      </w:pPr>
      <w:r>
        <w:t xml:space="preserve">- </w:t>
      </w:r>
      <w:r w:rsidRPr="00B744DF">
        <w:t>специфику истории Калининградской области</w:t>
      </w:r>
    </w:p>
    <w:p w:rsidR="00F02DD9" w:rsidRPr="002A3EAE" w:rsidRDefault="00F02DD9" w:rsidP="00117740">
      <w:pPr>
        <w:jc w:val="both"/>
        <w:rPr>
          <w:b/>
          <w:bCs/>
        </w:rPr>
      </w:pPr>
      <w:r w:rsidRPr="002A3EAE">
        <w:rPr>
          <w:b/>
          <w:bCs/>
        </w:rPr>
        <w:t>Уметь:</w:t>
      </w:r>
    </w:p>
    <w:p w:rsidR="00F02DD9" w:rsidRPr="00B744DF" w:rsidRDefault="00F02DD9" w:rsidP="00117740">
      <w:pPr>
        <w:jc w:val="both"/>
      </w:pPr>
      <w:r>
        <w:t xml:space="preserve">- </w:t>
      </w:r>
      <w:r w:rsidRPr="00B744DF">
        <w:t>определять виды исторических источников, анализ источников.</w:t>
      </w:r>
    </w:p>
    <w:p w:rsidR="00F02DD9" w:rsidRPr="00B744DF" w:rsidRDefault="00F02DD9" w:rsidP="00117740">
      <w:pPr>
        <w:jc w:val="both"/>
      </w:pPr>
    </w:p>
    <w:p w:rsidR="00F02DD9" w:rsidRPr="002A3EAE" w:rsidRDefault="00F02DD9" w:rsidP="00117740">
      <w:pPr>
        <w:jc w:val="both"/>
        <w:rPr>
          <w:b/>
          <w:bCs/>
        </w:rPr>
      </w:pPr>
      <w:r w:rsidRPr="002A3EAE">
        <w:rPr>
          <w:b/>
          <w:bCs/>
        </w:rPr>
        <w:t>Тема 2. Политическое развитие в новых условиях (1991 – 2006гг.). (6 часов).</w:t>
      </w:r>
    </w:p>
    <w:p w:rsidR="00F02DD9" w:rsidRPr="00B744DF" w:rsidRDefault="00F02DD9" w:rsidP="00117740">
      <w:pPr>
        <w:jc w:val="both"/>
      </w:pPr>
      <w:r>
        <w:t>Распад СССР, реформы 1992 года.</w:t>
      </w:r>
      <w:r w:rsidRPr="00B744DF">
        <w:t xml:space="preserve"> Референдум 1993 года, выборы, региональные противоречия. Выборы 1995, 1996 годов, политическая бо</w:t>
      </w:r>
      <w:r>
        <w:t>рьба в Калининградской области.</w:t>
      </w:r>
      <w:r w:rsidRPr="00B744DF">
        <w:t>Укрепление вертикали власти, политическое развитие в 2004-2006 годах. Политические партии, их программа, общественные объединения.</w:t>
      </w:r>
    </w:p>
    <w:p w:rsidR="00F02DD9" w:rsidRPr="002A3EAE" w:rsidRDefault="00F02DD9" w:rsidP="00117740">
      <w:pPr>
        <w:jc w:val="both"/>
        <w:rPr>
          <w:b/>
          <w:bCs/>
        </w:rPr>
      </w:pPr>
      <w:r w:rsidRPr="002A3EAE">
        <w:rPr>
          <w:b/>
          <w:bCs/>
        </w:rPr>
        <w:t>Знать/понимать:</w:t>
      </w:r>
    </w:p>
    <w:p w:rsidR="00F02DD9" w:rsidRPr="00B744DF" w:rsidRDefault="00F02DD9" w:rsidP="00117740">
      <w:pPr>
        <w:jc w:val="both"/>
      </w:pPr>
      <w:r>
        <w:t xml:space="preserve">- </w:t>
      </w:r>
      <w:r w:rsidRPr="00B744DF">
        <w:t>даты основных событий;</w:t>
      </w:r>
    </w:p>
    <w:p w:rsidR="00F02DD9" w:rsidRPr="00B744DF" w:rsidRDefault="00F02DD9" w:rsidP="00117740">
      <w:pPr>
        <w:jc w:val="both"/>
      </w:pPr>
      <w:r>
        <w:t xml:space="preserve">- </w:t>
      </w:r>
      <w:r w:rsidRPr="00B744DF">
        <w:t>взаимосвязь процессов протекающих в калининградской об</w:t>
      </w:r>
      <w:r>
        <w:t xml:space="preserve">ласти и основной России; </w:t>
      </w:r>
      <w:r w:rsidRPr="00B744DF">
        <w:t xml:space="preserve"> политических лидеров;</w:t>
      </w:r>
    </w:p>
    <w:p w:rsidR="00F02DD9" w:rsidRPr="00B744DF" w:rsidRDefault="00F02DD9" w:rsidP="00117740">
      <w:pPr>
        <w:jc w:val="both"/>
      </w:pPr>
      <w:r>
        <w:t xml:space="preserve">- </w:t>
      </w:r>
      <w:r w:rsidRPr="00B744DF">
        <w:t>основные понятия темы: референдум, выборы, вертикаль власти</w:t>
      </w:r>
    </w:p>
    <w:p w:rsidR="00F02DD9" w:rsidRPr="002A3EAE" w:rsidRDefault="00F02DD9" w:rsidP="00117740">
      <w:pPr>
        <w:jc w:val="both"/>
        <w:rPr>
          <w:b/>
          <w:bCs/>
        </w:rPr>
      </w:pPr>
      <w:r w:rsidRPr="002A3EAE">
        <w:rPr>
          <w:b/>
          <w:bCs/>
        </w:rPr>
        <w:t xml:space="preserve">Уметь: </w:t>
      </w:r>
    </w:p>
    <w:p w:rsidR="00F02DD9" w:rsidRPr="00B744DF" w:rsidRDefault="00F02DD9" w:rsidP="00117740">
      <w:pPr>
        <w:jc w:val="both"/>
      </w:pPr>
      <w:r>
        <w:t xml:space="preserve">- </w:t>
      </w:r>
      <w:r w:rsidRPr="00B744DF">
        <w:t>составлять хронологическую таблицу, анализировать основные проблемы;</w:t>
      </w:r>
    </w:p>
    <w:p w:rsidR="00F02DD9" w:rsidRPr="00B744DF" w:rsidRDefault="00F02DD9" w:rsidP="00117740">
      <w:pPr>
        <w:jc w:val="both"/>
      </w:pPr>
      <w:r>
        <w:t xml:space="preserve">- </w:t>
      </w:r>
      <w:r w:rsidRPr="00B744DF">
        <w:t xml:space="preserve"> умение определять взаимосвязи причин и следствий; </w:t>
      </w:r>
    </w:p>
    <w:p w:rsidR="00F02DD9" w:rsidRPr="00B744DF" w:rsidRDefault="00F02DD9" w:rsidP="00117740">
      <w:pPr>
        <w:jc w:val="both"/>
      </w:pPr>
      <w:r>
        <w:t xml:space="preserve">- </w:t>
      </w:r>
      <w:r w:rsidRPr="00B744DF">
        <w:t>характеризовать политических деятелей;</w:t>
      </w:r>
    </w:p>
    <w:p w:rsidR="00F02DD9" w:rsidRPr="00B744DF" w:rsidRDefault="00F02DD9" w:rsidP="00117740">
      <w:pPr>
        <w:jc w:val="both"/>
      </w:pPr>
      <w:r>
        <w:t xml:space="preserve">- </w:t>
      </w:r>
      <w:r w:rsidRPr="00B744DF">
        <w:t>высказывать своё мнение о происходивших процессах.</w:t>
      </w:r>
    </w:p>
    <w:p w:rsidR="00F02DD9" w:rsidRDefault="00F02DD9" w:rsidP="00117740">
      <w:pPr>
        <w:jc w:val="both"/>
      </w:pPr>
    </w:p>
    <w:p w:rsidR="00F02DD9" w:rsidRPr="002A3EAE" w:rsidRDefault="00F02DD9" w:rsidP="00117740">
      <w:pPr>
        <w:jc w:val="both"/>
        <w:rPr>
          <w:b/>
          <w:bCs/>
        </w:rPr>
      </w:pPr>
      <w:r w:rsidRPr="002A3EAE">
        <w:rPr>
          <w:b/>
          <w:bCs/>
        </w:rPr>
        <w:t xml:space="preserve">Тема 3.Изменение геополитического положения области. -3 часа. </w:t>
      </w:r>
    </w:p>
    <w:p w:rsidR="00F02DD9" w:rsidRPr="00B744DF" w:rsidRDefault="00F02DD9" w:rsidP="00117740">
      <w:pPr>
        <w:jc w:val="both"/>
      </w:pPr>
      <w:r w:rsidRPr="00B744DF">
        <w:t>Российский эксклав на Балтике, отношения с соседями (с Белоруссией, Литвой и Латвией), проблема расширение НАТО на восток. НАТО и ЕС в 1999 – 2004 годах. Проблемы эксклавного положения  Калининградской области. Влияние новых геополитических реалий на экономику области. Особенности развития калининградской области в новых экономических и политических условиях. Проекты дальнейшего политического переустройства нашей области. Реальный путь развития Калининградской области предложенный  Президентом и Правительством РФ.</w:t>
      </w:r>
    </w:p>
    <w:p w:rsidR="00F02DD9" w:rsidRPr="002A3EAE" w:rsidRDefault="00F02DD9" w:rsidP="00117740">
      <w:pPr>
        <w:jc w:val="both"/>
        <w:rPr>
          <w:b/>
          <w:bCs/>
        </w:rPr>
      </w:pPr>
      <w:r w:rsidRPr="002A3EAE">
        <w:rPr>
          <w:b/>
          <w:bCs/>
        </w:rPr>
        <w:t>Знать/понимать:</w:t>
      </w:r>
    </w:p>
    <w:p w:rsidR="00F02DD9" w:rsidRPr="00B744DF" w:rsidRDefault="00F02DD9" w:rsidP="00117740">
      <w:pPr>
        <w:jc w:val="both"/>
      </w:pPr>
      <w:r>
        <w:t xml:space="preserve">- </w:t>
      </w:r>
      <w:r w:rsidRPr="00B744DF">
        <w:t>понятие «эксклав», проблемы эксклава;</w:t>
      </w:r>
    </w:p>
    <w:p w:rsidR="00F02DD9" w:rsidRPr="00B744DF" w:rsidRDefault="00F02DD9" w:rsidP="00117740">
      <w:pPr>
        <w:jc w:val="both"/>
      </w:pPr>
      <w:r>
        <w:t xml:space="preserve">- </w:t>
      </w:r>
      <w:r w:rsidRPr="00B744DF">
        <w:t>геополитическую обстановку региона и её влияние на экономику области;</w:t>
      </w:r>
    </w:p>
    <w:p w:rsidR="00F02DD9" w:rsidRPr="00B744DF" w:rsidRDefault="00F02DD9" w:rsidP="00117740">
      <w:pPr>
        <w:jc w:val="both"/>
      </w:pPr>
      <w:r>
        <w:t xml:space="preserve">- </w:t>
      </w:r>
      <w:r w:rsidRPr="00B744DF">
        <w:t>проекты дальнейшего развития области</w:t>
      </w:r>
    </w:p>
    <w:p w:rsidR="00F02DD9" w:rsidRPr="00B744DF" w:rsidRDefault="00F02DD9" w:rsidP="00117740">
      <w:pPr>
        <w:jc w:val="both"/>
      </w:pPr>
      <w:r w:rsidRPr="002A3EAE">
        <w:rPr>
          <w:b/>
          <w:bCs/>
        </w:rPr>
        <w:t>Уметь:</w:t>
      </w:r>
    </w:p>
    <w:p w:rsidR="00F02DD9" w:rsidRPr="00B744DF" w:rsidRDefault="00F02DD9" w:rsidP="00117740">
      <w:pPr>
        <w:jc w:val="both"/>
      </w:pPr>
      <w:r>
        <w:t xml:space="preserve">- </w:t>
      </w:r>
      <w:r w:rsidRPr="00B744DF">
        <w:t xml:space="preserve"> работать с историческими источниками картой;</w:t>
      </w:r>
    </w:p>
    <w:p w:rsidR="00F02DD9" w:rsidRPr="00B744DF" w:rsidRDefault="00F02DD9" w:rsidP="00117740">
      <w:pPr>
        <w:jc w:val="both"/>
      </w:pPr>
      <w:r>
        <w:t xml:space="preserve">- </w:t>
      </w:r>
      <w:r w:rsidRPr="00B744DF">
        <w:t>анализировать преимущества и недостатки эксклавности области;</w:t>
      </w:r>
    </w:p>
    <w:p w:rsidR="00F02DD9" w:rsidRPr="00B744DF" w:rsidRDefault="00F02DD9" w:rsidP="00117740">
      <w:pPr>
        <w:jc w:val="both"/>
      </w:pPr>
      <w:r>
        <w:t xml:space="preserve">- </w:t>
      </w:r>
      <w:r w:rsidRPr="00B744DF">
        <w:t>соотнести общие и региональные исторические процессы.</w:t>
      </w:r>
    </w:p>
    <w:p w:rsidR="00F02DD9" w:rsidRDefault="00F02DD9" w:rsidP="00117740">
      <w:pPr>
        <w:jc w:val="both"/>
      </w:pPr>
    </w:p>
    <w:p w:rsidR="00F02DD9" w:rsidRPr="002A3EAE" w:rsidRDefault="00F02DD9" w:rsidP="00117740">
      <w:pPr>
        <w:jc w:val="both"/>
        <w:rPr>
          <w:b/>
          <w:bCs/>
        </w:rPr>
      </w:pPr>
      <w:r w:rsidRPr="002A3EAE">
        <w:rPr>
          <w:b/>
          <w:bCs/>
        </w:rPr>
        <w:t>Тема 4.Особая (свободная) зона и становление новой экономики. (4 часа).</w:t>
      </w:r>
    </w:p>
    <w:p w:rsidR="00F02DD9" w:rsidRPr="00B744DF" w:rsidRDefault="00F02DD9" w:rsidP="00117740">
      <w:pPr>
        <w:jc w:val="both"/>
      </w:pPr>
      <w:r w:rsidRPr="00B744DF">
        <w:t xml:space="preserve">Приватизация необходимый компонент рыночных реформ. Экономический кризис 1991-1998 годов. Свободная экономическая зона «Янтарь». Закон «Об особой экономической зоне в Калининградской области». Федеральные целевые программы развития области. </w:t>
      </w:r>
    </w:p>
    <w:p w:rsidR="00F02DD9" w:rsidRDefault="00F02DD9" w:rsidP="00117740">
      <w:pPr>
        <w:jc w:val="both"/>
      </w:pPr>
    </w:p>
    <w:p w:rsidR="00F02DD9" w:rsidRDefault="00F02DD9" w:rsidP="00117740">
      <w:pPr>
        <w:jc w:val="both"/>
      </w:pPr>
    </w:p>
    <w:p w:rsidR="00F02DD9" w:rsidRPr="00B744DF" w:rsidRDefault="00F02DD9" w:rsidP="00117740">
      <w:pPr>
        <w:jc w:val="both"/>
      </w:pPr>
      <w:r w:rsidRPr="00B744DF">
        <w:t xml:space="preserve">Начало выхода из кризиса (с1999г). Развитие производственной и рыночной инфраструктуры. Развитие основных отраслей экономики Калининградской области. Успехи пищевой, машиностроительной, деревообрабатывающей и строительной отраслей. Создание автосборочного производства завод «Янтарь», «Лукойл-Калининград-морнефть». </w:t>
      </w:r>
    </w:p>
    <w:p w:rsidR="00F02DD9" w:rsidRPr="00B744DF" w:rsidRDefault="00F02DD9" w:rsidP="00117740">
      <w:pPr>
        <w:jc w:val="both"/>
      </w:pPr>
      <w:r w:rsidRPr="00B744DF">
        <w:t>Развитие транспортной инфраструктуры. Активная внешнеэкономическая деятельность.</w:t>
      </w:r>
    </w:p>
    <w:p w:rsidR="00F02DD9" w:rsidRPr="00B744DF" w:rsidRDefault="00F02DD9" w:rsidP="00117740">
      <w:pPr>
        <w:jc w:val="both"/>
      </w:pPr>
      <w:r w:rsidRPr="00B744DF">
        <w:t xml:space="preserve"> Стагнация сельского хозяйства, сокращение посевных площадей. Трудности развития и реформирования сельского хозяйства. Развитие новых форм ведения хозяйства. Перерабатывающие предприятия. </w:t>
      </w:r>
    </w:p>
    <w:p w:rsidR="00F02DD9" w:rsidRPr="00B744DF" w:rsidRDefault="00F02DD9" w:rsidP="00117740">
      <w:pPr>
        <w:jc w:val="both"/>
      </w:pPr>
      <w:r w:rsidRPr="00B744DF">
        <w:t>Топливно-энергетический комплекс. Энергоснабжение области. Транзит энергоресурсов. Строительство ТЭЦ-2.</w:t>
      </w:r>
    </w:p>
    <w:p w:rsidR="00F02DD9" w:rsidRPr="00B744DF" w:rsidRDefault="00F02DD9" w:rsidP="00117740">
      <w:pPr>
        <w:jc w:val="both"/>
      </w:pPr>
      <w:r w:rsidRPr="00B744DF">
        <w:t>Оценка эффективности закона об ОЭС.</w:t>
      </w:r>
    </w:p>
    <w:p w:rsidR="00F02DD9" w:rsidRPr="002A3EAE" w:rsidRDefault="00F02DD9" w:rsidP="00117740">
      <w:pPr>
        <w:jc w:val="both"/>
        <w:rPr>
          <w:b/>
          <w:bCs/>
        </w:rPr>
      </w:pPr>
      <w:r w:rsidRPr="002A3EAE">
        <w:rPr>
          <w:b/>
          <w:bCs/>
        </w:rPr>
        <w:t>Знать/понимать:</w:t>
      </w:r>
    </w:p>
    <w:p w:rsidR="00F02DD9" w:rsidRPr="00B744DF" w:rsidRDefault="00F02DD9" w:rsidP="00117740">
      <w:pPr>
        <w:jc w:val="both"/>
      </w:pPr>
      <w:r>
        <w:t xml:space="preserve">- </w:t>
      </w:r>
      <w:r w:rsidRPr="00B744DF">
        <w:t>основные понятия темы: приватизация, экономический кризис, инфраструктура;</w:t>
      </w:r>
    </w:p>
    <w:p w:rsidR="00F02DD9" w:rsidRPr="00B744DF" w:rsidRDefault="00F02DD9" w:rsidP="00117740">
      <w:pPr>
        <w:jc w:val="both"/>
      </w:pPr>
      <w:r>
        <w:t xml:space="preserve">- </w:t>
      </w:r>
      <w:r w:rsidRPr="00B744DF">
        <w:t>процессы, происходившие в промышленности и сельском хозяйстве;</w:t>
      </w:r>
    </w:p>
    <w:p w:rsidR="00F02DD9" w:rsidRPr="00B744DF" w:rsidRDefault="00F02DD9" w:rsidP="00117740">
      <w:pPr>
        <w:jc w:val="both"/>
      </w:pPr>
      <w:r>
        <w:t xml:space="preserve">- </w:t>
      </w:r>
      <w:r w:rsidRPr="00B744DF">
        <w:t>проблемы транзита в область.</w:t>
      </w:r>
    </w:p>
    <w:p w:rsidR="00F02DD9" w:rsidRPr="002A3EAE" w:rsidRDefault="00F02DD9" w:rsidP="00117740">
      <w:pPr>
        <w:jc w:val="both"/>
        <w:rPr>
          <w:b/>
          <w:bCs/>
        </w:rPr>
      </w:pPr>
      <w:r w:rsidRPr="002A3EAE">
        <w:rPr>
          <w:b/>
          <w:bCs/>
        </w:rPr>
        <w:t xml:space="preserve">Уметь: </w:t>
      </w:r>
    </w:p>
    <w:p w:rsidR="00F02DD9" w:rsidRPr="00B744DF" w:rsidRDefault="00F02DD9" w:rsidP="00117740">
      <w:pPr>
        <w:jc w:val="both"/>
      </w:pPr>
      <w:r>
        <w:t xml:space="preserve">- </w:t>
      </w:r>
      <w:r w:rsidRPr="00B744DF">
        <w:t>работать с историческими источниками картой;</w:t>
      </w:r>
    </w:p>
    <w:p w:rsidR="00F02DD9" w:rsidRPr="00B744DF" w:rsidRDefault="00F02DD9" w:rsidP="00117740">
      <w:pPr>
        <w:jc w:val="both"/>
      </w:pPr>
      <w:r>
        <w:t xml:space="preserve">- </w:t>
      </w:r>
      <w:r w:rsidRPr="00B744DF">
        <w:t>характеризовать процесс приватизации;</w:t>
      </w:r>
    </w:p>
    <w:p w:rsidR="00F02DD9" w:rsidRPr="00B744DF" w:rsidRDefault="00F02DD9" w:rsidP="00117740">
      <w:pPr>
        <w:jc w:val="both"/>
      </w:pPr>
      <w:r>
        <w:t xml:space="preserve">- </w:t>
      </w:r>
      <w:r w:rsidRPr="00B744DF">
        <w:t>устанавливать причины и последствия  экономического кризиса.</w:t>
      </w:r>
    </w:p>
    <w:p w:rsidR="00F02DD9" w:rsidRPr="00B744DF" w:rsidRDefault="00F02DD9" w:rsidP="00117740">
      <w:pPr>
        <w:jc w:val="both"/>
      </w:pPr>
    </w:p>
    <w:p w:rsidR="00F02DD9" w:rsidRPr="002A3EAE" w:rsidRDefault="00F02DD9" w:rsidP="00117740">
      <w:pPr>
        <w:jc w:val="both"/>
        <w:rPr>
          <w:b/>
          <w:bCs/>
        </w:rPr>
      </w:pPr>
      <w:r w:rsidRPr="002A3EAE">
        <w:rPr>
          <w:b/>
          <w:bCs/>
        </w:rPr>
        <w:t xml:space="preserve"> Тема5. Социальное развитие. (4 часа).</w:t>
      </w:r>
    </w:p>
    <w:p w:rsidR="00F02DD9" w:rsidRPr="00B744DF" w:rsidRDefault="00F02DD9" w:rsidP="00117740">
      <w:pPr>
        <w:jc w:val="both"/>
      </w:pPr>
      <w:r w:rsidRPr="00B744DF">
        <w:t>Демографическая политика. Демографический кризис, его отражение в</w:t>
      </w:r>
      <w:r>
        <w:t xml:space="preserve"> жизни Калининградской области. </w:t>
      </w:r>
      <w:r w:rsidRPr="00B744DF">
        <w:t>Особенности формирования населения области. Безработица. Проблема идентичности населения России. Синдром эксклава и пути его преодоления жителями Калининградской области.</w:t>
      </w:r>
    </w:p>
    <w:p w:rsidR="00F02DD9" w:rsidRPr="00B744DF" w:rsidRDefault="00F02DD9" w:rsidP="00117740">
      <w:pPr>
        <w:jc w:val="both"/>
      </w:pPr>
      <w:r w:rsidRPr="00B744DF">
        <w:t xml:space="preserve"> Уровень жизни населе</w:t>
      </w:r>
      <w:r>
        <w:t xml:space="preserve">ния. Социальная дифференциация. </w:t>
      </w:r>
      <w:r w:rsidRPr="00B744DF">
        <w:t>Проблемы развития социальной сферы. Система здравоохранения в новых условиях. Жилищное строительство.</w:t>
      </w:r>
    </w:p>
    <w:p w:rsidR="00F02DD9" w:rsidRPr="002A3EAE" w:rsidRDefault="00F02DD9" w:rsidP="00117740">
      <w:pPr>
        <w:jc w:val="both"/>
        <w:rPr>
          <w:b/>
          <w:bCs/>
        </w:rPr>
      </w:pPr>
      <w:r w:rsidRPr="002A3EAE">
        <w:rPr>
          <w:b/>
          <w:bCs/>
        </w:rPr>
        <w:t>Знать/понимать:</w:t>
      </w:r>
    </w:p>
    <w:p w:rsidR="00F02DD9" w:rsidRPr="00B744DF" w:rsidRDefault="00F02DD9" w:rsidP="00117740">
      <w:pPr>
        <w:jc w:val="both"/>
      </w:pPr>
      <w:r>
        <w:t>- основные понятия темы:</w:t>
      </w:r>
      <w:r w:rsidRPr="00B744DF">
        <w:t xml:space="preserve"> демография, демографический кризис, социальная дифференциация;</w:t>
      </w:r>
    </w:p>
    <w:p w:rsidR="00F02DD9" w:rsidRPr="00B744DF" w:rsidRDefault="00F02DD9" w:rsidP="00117740">
      <w:pPr>
        <w:jc w:val="both"/>
      </w:pPr>
      <w:r>
        <w:t xml:space="preserve">- </w:t>
      </w:r>
      <w:r w:rsidRPr="00B744DF">
        <w:t>особенности сознания и самосознания жителей области;</w:t>
      </w:r>
    </w:p>
    <w:p w:rsidR="00F02DD9" w:rsidRPr="00B744DF" w:rsidRDefault="00F02DD9" w:rsidP="00117740">
      <w:pPr>
        <w:jc w:val="both"/>
      </w:pPr>
      <w:r>
        <w:t xml:space="preserve">- </w:t>
      </w:r>
      <w:r w:rsidRPr="00B744DF">
        <w:t>проблемы развития социальной сферы области;</w:t>
      </w:r>
    </w:p>
    <w:p w:rsidR="00F02DD9" w:rsidRPr="002A3EAE" w:rsidRDefault="00F02DD9" w:rsidP="00117740">
      <w:pPr>
        <w:jc w:val="both"/>
        <w:rPr>
          <w:b/>
          <w:bCs/>
        </w:rPr>
      </w:pPr>
      <w:r w:rsidRPr="002A3EAE">
        <w:rPr>
          <w:b/>
          <w:bCs/>
        </w:rPr>
        <w:t xml:space="preserve">Уметь: </w:t>
      </w:r>
    </w:p>
    <w:p w:rsidR="00F02DD9" w:rsidRPr="00B744DF" w:rsidRDefault="00F02DD9" w:rsidP="00117740">
      <w:pPr>
        <w:jc w:val="both"/>
      </w:pPr>
      <w:r>
        <w:t xml:space="preserve">- </w:t>
      </w:r>
      <w:r w:rsidRPr="00B744DF">
        <w:t>характеризовать уровень жизни населения;</w:t>
      </w:r>
    </w:p>
    <w:p w:rsidR="00F02DD9" w:rsidRPr="00B744DF" w:rsidRDefault="00F02DD9" w:rsidP="00117740">
      <w:pPr>
        <w:jc w:val="both"/>
      </w:pPr>
      <w:r>
        <w:t xml:space="preserve">- </w:t>
      </w:r>
      <w:r w:rsidRPr="00B744DF">
        <w:t>участвовать в дискуссии по проблемам области.</w:t>
      </w:r>
    </w:p>
    <w:p w:rsidR="00F02DD9" w:rsidRDefault="00F02DD9" w:rsidP="00117740">
      <w:pPr>
        <w:jc w:val="both"/>
      </w:pPr>
    </w:p>
    <w:p w:rsidR="00F02DD9" w:rsidRPr="002A3EAE" w:rsidRDefault="00F02DD9" w:rsidP="00117740">
      <w:pPr>
        <w:jc w:val="both"/>
        <w:rPr>
          <w:b/>
          <w:bCs/>
        </w:rPr>
      </w:pPr>
      <w:r w:rsidRPr="002A3EAE">
        <w:rPr>
          <w:b/>
          <w:bCs/>
        </w:rPr>
        <w:t>Тема 6.Духовная жизнь. (4 часа).</w:t>
      </w:r>
    </w:p>
    <w:p w:rsidR="00F02DD9" w:rsidRPr="00B744DF" w:rsidRDefault="00F02DD9" w:rsidP="00117740">
      <w:pPr>
        <w:jc w:val="both"/>
      </w:pPr>
      <w:r w:rsidRPr="00B744DF">
        <w:t>Трудные 90-е годы, Развитие культуры, музеи и памятники культуры, их роль в сохранении исторической памяти. Новые учреждения культуры. Проблемы восстановления памятников истории и культуры. Рек</w:t>
      </w:r>
      <w:r>
        <w:t>онструкция центра Калининграда.</w:t>
      </w:r>
      <w:r w:rsidRPr="00B744DF">
        <w:t>Формирование новых культурных традиций. Юбилей и фестивали.</w:t>
      </w:r>
    </w:p>
    <w:p w:rsidR="00F02DD9" w:rsidRPr="00B744DF" w:rsidRDefault="00F02DD9" w:rsidP="00117740">
      <w:pPr>
        <w:jc w:val="both"/>
      </w:pPr>
      <w:r w:rsidRPr="00B744DF">
        <w:t>Религиозная политика в регионе. Строительство храмов. Возрождение нравственности. Противодействие экстремизму.</w:t>
      </w:r>
    </w:p>
    <w:p w:rsidR="00F02DD9" w:rsidRPr="00B744DF" w:rsidRDefault="00F02DD9" w:rsidP="00117740">
      <w:pPr>
        <w:jc w:val="both"/>
      </w:pPr>
      <w:r w:rsidRPr="00B744DF">
        <w:t>Культура – пр</w:t>
      </w:r>
      <w:r>
        <w:t xml:space="preserve">иоритет регионального развития. </w:t>
      </w:r>
      <w:r w:rsidRPr="00B744DF">
        <w:t>Современный образ калининградской земли – Россия в Европе.</w:t>
      </w:r>
    </w:p>
    <w:p w:rsidR="00F02DD9" w:rsidRPr="002A3EAE" w:rsidRDefault="00F02DD9" w:rsidP="00117740">
      <w:pPr>
        <w:jc w:val="both"/>
        <w:rPr>
          <w:b/>
          <w:bCs/>
        </w:rPr>
      </w:pPr>
      <w:r w:rsidRPr="002A3EAE">
        <w:rPr>
          <w:b/>
          <w:bCs/>
        </w:rPr>
        <w:t xml:space="preserve">Знать/понимать: </w:t>
      </w:r>
    </w:p>
    <w:p w:rsidR="00F02DD9" w:rsidRPr="00B744DF" w:rsidRDefault="00F02DD9" w:rsidP="00117740">
      <w:pPr>
        <w:jc w:val="both"/>
      </w:pPr>
      <w:r>
        <w:t xml:space="preserve">- </w:t>
      </w:r>
      <w:r w:rsidRPr="00B744DF">
        <w:t>музеи и памятники культуры, проблемы восстановления памятников;</w:t>
      </w:r>
    </w:p>
    <w:p w:rsidR="00F02DD9" w:rsidRPr="00B744DF" w:rsidRDefault="00F02DD9" w:rsidP="00117740">
      <w:pPr>
        <w:jc w:val="both"/>
      </w:pPr>
      <w:r>
        <w:t xml:space="preserve">- </w:t>
      </w:r>
      <w:r w:rsidRPr="00B744DF">
        <w:t>понятие «экстремизм»;</w:t>
      </w:r>
    </w:p>
    <w:p w:rsidR="00F02DD9" w:rsidRPr="00B744DF" w:rsidRDefault="00F02DD9" w:rsidP="00117740">
      <w:pPr>
        <w:jc w:val="both"/>
      </w:pPr>
      <w:r>
        <w:t xml:space="preserve">- </w:t>
      </w:r>
      <w:r w:rsidRPr="00B744DF">
        <w:t>конфес</w:t>
      </w:r>
      <w:r>
        <w:t>с</w:t>
      </w:r>
      <w:r w:rsidRPr="00B744DF">
        <w:t>ии  Калининградской области;</w:t>
      </w:r>
    </w:p>
    <w:p w:rsidR="00F02DD9" w:rsidRPr="002A3EAE" w:rsidRDefault="00F02DD9" w:rsidP="00117740">
      <w:pPr>
        <w:jc w:val="both"/>
        <w:rPr>
          <w:b/>
          <w:bCs/>
        </w:rPr>
      </w:pPr>
      <w:r w:rsidRPr="002A3EAE">
        <w:rPr>
          <w:b/>
          <w:bCs/>
        </w:rPr>
        <w:t>Уметь:</w:t>
      </w:r>
    </w:p>
    <w:p w:rsidR="00F02DD9" w:rsidRPr="00B744DF" w:rsidRDefault="00F02DD9" w:rsidP="00117740">
      <w:pPr>
        <w:jc w:val="both"/>
      </w:pPr>
      <w:r>
        <w:t xml:space="preserve">- </w:t>
      </w:r>
      <w:r w:rsidRPr="00B744DF">
        <w:t xml:space="preserve"> музеи и памятники культуры;</w:t>
      </w:r>
    </w:p>
    <w:p w:rsidR="00F02DD9" w:rsidRPr="00B744DF" w:rsidRDefault="00F02DD9" w:rsidP="00117740">
      <w:pPr>
        <w:jc w:val="both"/>
      </w:pPr>
      <w:r>
        <w:t xml:space="preserve">- </w:t>
      </w:r>
      <w:r w:rsidRPr="00B744DF">
        <w:t>оценивать результаты реконструкция центра Калининграда;</w:t>
      </w:r>
    </w:p>
    <w:p w:rsidR="00F02DD9" w:rsidRPr="00B744DF" w:rsidRDefault="00F02DD9" w:rsidP="00117740">
      <w:pPr>
        <w:jc w:val="both"/>
      </w:pPr>
      <w:r>
        <w:t xml:space="preserve">- </w:t>
      </w:r>
      <w:r w:rsidRPr="00B744DF">
        <w:t>определять причины и последствия экстремизма.</w:t>
      </w:r>
    </w:p>
    <w:p w:rsidR="00F02DD9" w:rsidRDefault="00F02DD9" w:rsidP="00117740">
      <w:pPr>
        <w:jc w:val="both"/>
      </w:pPr>
    </w:p>
    <w:p w:rsidR="00F02DD9" w:rsidRPr="002A3EAE" w:rsidRDefault="00F02DD9" w:rsidP="00117740">
      <w:pPr>
        <w:jc w:val="both"/>
        <w:rPr>
          <w:b/>
          <w:bCs/>
        </w:rPr>
      </w:pPr>
      <w:r w:rsidRPr="002A3EAE">
        <w:rPr>
          <w:b/>
          <w:bCs/>
        </w:rPr>
        <w:t>Тема 7. Муниципальная реформа и развитие городов и поселков. (3 часа).</w:t>
      </w:r>
    </w:p>
    <w:p w:rsidR="00F02DD9" w:rsidRPr="00B744DF" w:rsidRDefault="00F02DD9" w:rsidP="00117740">
      <w:pPr>
        <w:jc w:val="both"/>
      </w:pPr>
      <w:r w:rsidRPr="00B744DF">
        <w:t xml:space="preserve">Муниципальное самоуправление. Муниципальная реформа, административно-территориальное управление области. Современное соотношение административно-территориального управления и местного самоуправления. </w:t>
      </w:r>
    </w:p>
    <w:p w:rsidR="00F02DD9" w:rsidRPr="00B744DF" w:rsidRDefault="00F02DD9" w:rsidP="00117740">
      <w:pPr>
        <w:jc w:val="both"/>
      </w:pPr>
      <w:r w:rsidRPr="00B744DF">
        <w:t>Развитие населенных пунктов области.</w:t>
      </w:r>
    </w:p>
    <w:p w:rsidR="00F02DD9" w:rsidRDefault="00F02DD9" w:rsidP="00117740">
      <w:pPr>
        <w:jc w:val="both"/>
        <w:rPr>
          <w:b/>
          <w:bCs/>
        </w:rPr>
      </w:pPr>
      <w:r>
        <w:rPr>
          <w:b/>
          <w:bCs/>
        </w:rPr>
        <w:t>Знать/понимать:</w:t>
      </w:r>
    </w:p>
    <w:p w:rsidR="00F02DD9" w:rsidRDefault="00F02DD9" w:rsidP="00117740">
      <w:pPr>
        <w:jc w:val="both"/>
        <w:rPr>
          <w:b/>
          <w:bCs/>
        </w:rPr>
      </w:pPr>
      <w:r>
        <w:rPr>
          <w:b/>
          <w:bCs/>
        </w:rPr>
        <w:t>- м</w:t>
      </w:r>
      <w:r w:rsidRPr="00B744DF">
        <w:t>униципальную реформу;</w:t>
      </w:r>
    </w:p>
    <w:p w:rsidR="00F02DD9" w:rsidRDefault="00F02DD9" w:rsidP="00117740">
      <w:pPr>
        <w:jc w:val="both"/>
        <w:rPr>
          <w:b/>
          <w:bCs/>
        </w:rPr>
      </w:pPr>
      <w:r w:rsidRPr="002A3EAE">
        <w:rPr>
          <w:b/>
          <w:bCs/>
        </w:rPr>
        <w:t xml:space="preserve">Уметь: </w:t>
      </w:r>
    </w:p>
    <w:p w:rsidR="00F02DD9" w:rsidRPr="006E690D" w:rsidRDefault="00F02DD9" w:rsidP="00117740">
      <w:pPr>
        <w:jc w:val="both"/>
        <w:rPr>
          <w:b/>
          <w:bCs/>
        </w:rPr>
      </w:pPr>
      <w:r>
        <w:t xml:space="preserve">- </w:t>
      </w:r>
      <w:r w:rsidRPr="00B744DF">
        <w:t>работать с картой;</w:t>
      </w:r>
    </w:p>
    <w:p w:rsidR="00F02DD9" w:rsidRPr="00B744DF" w:rsidRDefault="00F02DD9" w:rsidP="00117740">
      <w:pPr>
        <w:jc w:val="both"/>
      </w:pPr>
    </w:p>
    <w:p w:rsidR="00F02DD9" w:rsidRPr="002A3EAE" w:rsidRDefault="00F02DD9" w:rsidP="00117740">
      <w:pPr>
        <w:jc w:val="both"/>
        <w:rPr>
          <w:b/>
          <w:bCs/>
        </w:rPr>
      </w:pPr>
      <w:r w:rsidRPr="002A3EAE">
        <w:rPr>
          <w:b/>
          <w:bCs/>
        </w:rPr>
        <w:t>Тема 8. Межрегиональные и международные связи. (3 часа).</w:t>
      </w:r>
    </w:p>
    <w:p w:rsidR="00F02DD9" w:rsidRPr="00B744DF" w:rsidRDefault="00F02DD9" w:rsidP="00117740">
      <w:pPr>
        <w:jc w:val="both"/>
      </w:pPr>
      <w:r w:rsidRPr="00B744DF">
        <w:t>Межрегиональные связи Калининградской области, отношения с с</w:t>
      </w:r>
      <w:r>
        <w:t>оседями по Балтийскому региону.</w:t>
      </w:r>
      <w:r w:rsidRPr="00B744DF">
        <w:t xml:space="preserve"> Развитие внешней торговли, инвестиции в область, совместные проекты. Международное и приграничное сотрудничество.Европа и Калининградская область, Совет государств Балтийского моря. Международное сотрудничество Калининградск</w:t>
      </w:r>
      <w:r>
        <w:t xml:space="preserve">ой области в рамках европейского региона. </w:t>
      </w:r>
      <w:r w:rsidRPr="00B744DF">
        <w:t>Транзит через Литву. Визовый режим.</w:t>
      </w:r>
    </w:p>
    <w:p w:rsidR="00F02DD9" w:rsidRPr="002A3EAE" w:rsidRDefault="00F02DD9" w:rsidP="00117740">
      <w:pPr>
        <w:jc w:val="both"/>
        <w:rPr>
          <w:b/>
          <w:bCs/>
        </w:rPr>
      </w:pPr>
      <w:r w:rsidRPr="002A3EAE">
        <w:rPr>
          <w:b/>
          <w:bCs/>
        </w:rPr>
        <w:t>Знать/понимать:</w:t>
      </w:r>
    </w:p>
    <w:p w:rsidR="00F02DD9" w:rsidRPr="00B744DF" w:rsidRDefault="00F02DD9" w:rsidP="00117740">
      <w:pPr>
        <w:jc w:val="both"/>
      </w:pPr>
      <w:r>
        <w:t xml:space="preserve">- </w:t>
      </w:r>
      <w:r w:rsidRPr="00B744DF">
        <w:t>основные понятия темы: Балтийский регион, инвестиции, Совет государств Балтийского моря;</w:t>
      </w:r>
    </w:p>
    <w:p w:rsidR="00F02DD9" w:rsidRPr="00B744DF" w:rsidRDefault="00F02DD9" w:rsidP="00117740">
      <w:pPr>
        <w:jc w:val="both"/>
      </w:pPr>
      <w:r>
        <w:t xml:space="preserve">- </w:t>
      </w:r>
      <w:r w:rsidRPr="00B744DF">
        <w:t>проблемы эксклавности  региона;</w:t>
      </w:r>
    </w:p>
    <w:p w:rsidR="00F02DD9" w:rsidRPr="00B744DF" w:rsidRDefault="00F02DD9" w:rsidP="00117740">
      <w:pPr>
        <w:jc w:val="both"/>
      </w:pPr>
      <w:r>
        <w:t xml:space="preserve">- </w:t>
      </w:r>
      <w:r w:rsidRPr="00B744DF">
        <w:t>проблемы межрегиональных связей Калининградской области;</w:t>
      </w:r>
    </w:p>
    <w:p w:rsidR="00F02DD9" w:rsidRPr="002A3EAE" w:rsidRDefault="00F02DD9" w:rsidP="00117740">
      <w:pPr>
        <w:jc w:val="both"/>
        <w:rPr>
          <w:b/>
          <w:bCs/>
        </w:rPr>
      </w:pPr>
      <w:r w:rsidRPr="002A3EAE">
        <w:rPr>
          <w:b/>
          <w:bCs/>
        </w:rPr>
        <w:t xml:space="preserve">Уметь: </w:t>
      </w:r>
    </w:p>
    <w:p w:rsidR="00F02DD9" w:rsidRPr="00B744DF" w:rsidRDefault="00F02DD9" w:rsidP="00117740">
      <w:pPr>
        <w:jc w:val="both"/>
      </w:pPr>
      <w:r>
        <w:t xml:space="preserve">- </w:t>
      </w:r>
      <w:r w:rsidRPr="00B744DF">
        <w:t>работать с картой;</w:t>
      </w:r>
    </w:p>
    <w:p w:rsidR="00F02DD9" w:rsidRPr="00B744DF" w:rsidRDefault="00F02DD9" w:rsidP="00117740">
      <w:pPr>
        <w:jc w:val="both"/>
      </w:pPr>
      <w:r>
        <w:t xml:space="preserve">- </w:t>
      </w:r>
      <w:r w:rsidRPr="00B744DF">
        <w:t>пользоваться историческими источниками;</w:t>
      </w:r>
    </w:p>
    <w:p w:rsidR="00F02DD9" w:rsidRPr="00B744DF" w:rsidRDefault="00F02DD9" w:rsidP="00117740">
      <w:pPr>
        <w:jc w:val="both"/>
      </w:pPr>
      <w:r>
        <w:t xml:space="preserve">- </w:t>
      </w:r>
      <w:r w:rsidRPr="00B744DF">
        <w:t>характеризовать проблемы визового режима и транзита через Литву</w:t>
      </w:r>
    </w:p>
    <w:p w:rsidR="00F02DD9" w:rsidRPr="00B744DF" w:rsidRDefault="00F02DD9" w:rsidP="00117740">
      <w:pPr>
        <w:jc w:val="both"/>
      </w:pPr>
    </w:p>
    <w:p w:rsidR="00F02DD9" w:rsidRPr="002A3EAE" w:rsidRDefault="00F02DD9" w:rsidP="00117740">
      <w:pPr>
        <w:jc w:val="both"/>
        <w:rPr>
          <w:b/>
          <w:bCs/>
        </w:rPr>
      </w:pPr>
      <w:r w:rsidRPr="002A3EAE">
        <w:rPr>
          <w:b/>
          <w:bCs/>
        </w:rPr>
        <w:t>Тема 9. Перспективы социально-экономического развития. – 5 часов.</w:t>
      </w:r>
    </w:p>
    <w:p w:rsidR="00F02DD9" w:rsidRPr="00B744DF" w:rsidRDefault="00F02DD9" w:rsidP="00117740">
      <w:pPr>
        <w:jc w:val="both"/>
      </w:pPr>
      <w:r w:rsidRPr="00B744DF">
        <w:t>Федеральные, региональные, межрегиональные, международные интересы в развитии региона. Калининградская область - морские ворота соединяющие Россию и Европу. Федеральная политика по отношению</w:t>
      </w:r>
      <w:r>
        <w:t xml:space="preserve"> к региону, новый закон об ОЭЗ. </w:t>
      </w:r>
      <w:r w:rsidRPr="00B744DF">
        <w:t>Изменение в системе формирования областной государственной власти. Правительство калининградской области. Новая региональная стратегия.</w:t>
      </w:r>
    </w:p>
    <w:p w:rsidR="00F02DD9" w:rsidRPr="002A3EAE" w:rsidRDefault="00F02DD9" w:rsidP="00117740">
      <w:pPr>
        <w:jc w:val="both"/>
        <w:rPr>
          <w:b/>
          <w:bCs/>
        </w:rPr>
      </w:pPr>
      <w:r w:rsidRPr="002A3EAE">
        <w:rPr>
          <w:b/>
          <w:bCs/>
        </w:rPr>
        <w:t>Знать/понимать:</w:t>
      </w:r>
    </w:p>
    <w:p w:rsidR="00F02DD9" w:rsidRDefault="00F02DD9" w:rsidP="00117740">
      <w:pPr>
        <w:jc w:val="both"/>
      </w:pPr>
      <w:r>
        <w:t xml:space="preserve">- закон об ОЭЗ; </w:t>
      </w:r>
    </w:p>
    <w:p w:rsidR="00F02DD9" w:rsidRDefault="00F02DD9" w:rsidP="00117740">
      <w:pPr>
        <w:jc w:val="both"/>
      </w:pPr>
      <w:r>
        <w:t xml:space="preserve">- </w:t>
      </w:r>
      <w:r w:rsidRPr="00B744DF">
        <w:t>федеральную п</w:t>
      </w:r>
      <w:r>
        <w:t xml:space="preserve">олитику по отношению к региону; </w:t>
      </w:r>
    </w:p>
    <w:p w:rsidR="00F02DD9" w:rsidRPr="00B744DF" w:rsidRDefault="00F02DD9" w:rsidP="00117740">
      <w:pPr>
        <w:jc w:val="both"/>
      </w:pPr>
      <w:r>
        <w:t xml:space="preserve">- </w:t>
      </w:r>
      <w:r w:rsidRPr="00B744DF">
        <w:t>изменение в системе формирования областной государственной власти;</w:t>
      </w:r>
    </w:p>
    <w:p w:rsidR="00F02DD9" w:rsidRPr="002A3EAE" w:rsidRDefault="00F02DD9" w:rsidP="00117740">
      <w:pPr>
        <w:jc w:val="both"/>
        <w:rPr>
          <w:b/>
          <w:bCs/>
        </w:rPr>
      </w:pPr>
      <w:r w:rsidRPr="002A3EAE">
        <w:rPr>
          <w:b/>
          <w:bCs/>
        </w:rPr>
        <w:t xml:space="preserve">Уметь: </w:t>
      </w:r>
    </w:p>
    <w:p w:rsidR="00F02DD9" w:rsidRPr="00B744DF" w:rsidRDefault="00F02DD9" w:rsidP="00117740">
      <w:pPr>
        <w:jc w:val="both"/>
      </w:pPr>
      <w:r>
        <w:t xml:space="preserve">- </w:t>
      </w:r>
      <w:r w:rsidRPr="00B744DF">
        <w:t>оценивать различные интересы региона;</w:t>
      </w:r>
    </w:p>
    <w:p w:rsidR="00F02DD9" w:rsidRPr="00B744DF" w:rsidRDefault="00F02DD9" w:rsidP="00117740">
      <w:pPr>
        <w:jc w:val="both"/>
      </w:pPr>
      <w:r>
        <w:t xml:space="preserve">- </w:t>
      </w:r>
      <w:r w:rsidRPr="00B744DF">
        <w:t>работать с картой;</w:t>
      </w:r>
    </w:p>
    <w:p w:rsidR="00F02DD9" w:rsidRPr="00B744DF" w:rsidRDefault="00F02DD9" w:rsidP="00117740">
      <w:pPr>
        <w:jc w:val="both"/>
      </w:pPr>
      <w:r>
        <w:t xml:space="preserve">- </w:t>
      </w:r>
      <w:r w:rsidRPr="00B744DF">
        <w:t xml:space="preserve">соотносить региональные и российские события; </w:t>
      </w:r>
    </w:p>
    <w:p w:rsidR="00F02DD9" w:rsidRDefault="00F02DD9" w:rsidP="00503AA3">
      <w:pPr>
        <w:rPr>
          <w:b/>
          <w:bCs/>
        </w:rPr>
      </w:pPr>
    </w:p>
    <w:p w:rsidR="00F02DD9" w:rsidRPr="00D2497D" w:rsidRDefault="00F02DD9" w:rsidP="00503AA3">
      <w:pPr>
        <w:rPr>
          <w:b/>
          <w:bCs/>
        </w:rPr>
      </w:pPr>
      <w:r w:rsidRPr="00D2497D">
        <w:rPr>
          <w:b/>
          <w:bCs/>
        </w:rPr>
        <w:t>Повторение – 2 часа</w:t>
      </w:r>
    </w:p>
    <w:p w:rsidR="00F02DD9" w:rsidRPr="00B744DF" w:rsidRDefault="00F02DD9" w:rsidP="00117740">
      <w:pPr>
        <w:jc w:val="both"/>
      </w:pPr>
    </w:p>
    <w:p w:rsidR="00F02DD9" w:rsidRPr="00991234" w:rsidRDefault="00F02DD9" w:rsidP="00117740">
      <w:pPr>
        <w:jc w:val="both"/>
      </w:pPr>
      <w:r w:rsidRPr="00B744DF">
        <w:t>В программе предусмотрены общепринятые сокращения: СССР – Союз Советских Социалистических Республик.</w:t>
      </w:r>
    </w:p>
    <w:p w:rsidR="00F02DD9" w:rsidRPr="00B744DF" w:rsidRDefault="00F02DD9" w:rsidP="00117740">
      <w:r w:rsidRPr="00B744DF">
        <w:t xml:space="preserve">                                                                                                    ЕС – Единая Европа.</w:t>
      </w:r>
    </w:p>
    <w:p w:rsidR="00F02DD9" w:rsidRPr="00B744DF" w:rsidRDefault="00F02DD9" w:rsidP="00117740">
      <w:r w:rsidRPr="00B744DF">
        <w:t xml:space="preserve">                                                                                                    СЭЗ – свободная экономическая зона.</w:t>
      </w:r>
    </w:p>
    <w:p w:rsidR="00F02DD9" w:rsidRPr="00B744DF" w:rsidRDefault="00F02DD9" w:rsidP="00117740">
      <w:pPr>
        <w:sectPr w:rsidR="00F02DD9" w:rsidRPr="00B744DF" w:rsidSect="000364E1">
          <w:pgSz w:w="18365" w:h="14952" w:orient="landscape"/>
          <w:pgMar w:top="899" w:right="1440" w:bottom="360" w:left="1440" w:header="720" w:footer="720" w:gutter="0"/>
          <w:cols w:space="60"/>
          <w:noEndnote/>
        </w:sectPr>
      </w:pPr>
      <w:r w:rsidRPr="00B744DF">
        <w:t xml:space="preserve">                                                                                                    ОЭС </w:t>
      </w:r>
      <w:r>
        <w:t>– особая экономическая зона</w:t>
      </w:r>
    </w:p>
    <w:p w:rsidR="00F02DD9" w:rsidRPr="002A3EAE" w:rsidRDefault="00F02DD9" w:rsidP="006D1E9B">
      <w:pPr>
        <w:jc w:val="center"/>
        <w:rPr>
          <w:b/>
          <w:bCs/>
        </w:rPr>
      </w:pPr>
      <w:r w:rsidRPr="002A3EAE">
        <w:rPr>
          <w:b/>
          <w:bCs/>
          <w:color w:val="403033"/>
          <w:spacing w:val="10"/>
        </w:rPr>
        <w:t>2.Общая информация</w:t>
      </w:r>
    </w:p>
    <w:p w:rsidR="00F02DD9" w:rsidRPr="002A3EAE" w:rsidRDefault="00F02DD9" w:rsidP="00503AA3">
      <w:pPr>
        <w:rPr>
          <w:b/>
          <w:bCs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10773"/>
      </w:tblGrid>
      <w:tr w:rsidR="00F02DD9" w:rsidRPr="00B744DF">
        <w:tc>
          <w:tcPr>
            <w:tcW w:w="3510" w:type="dxa"/>
          </w:tcPr>
          <w:p w:rsidR="00F02DD9" w:rsidRPr="00B744DF" w:rsidRDefault="00F02DD9" w:rsidP="00263194">
            <w:r w:rsidRPr="00B744DF">
              <w:t>Предмет</w:t>
            </w:r>
          </w:p>
        </w:tc>
        <w:tc>
          <w:tcPr>
            <w:tcW w:w="10773" w:type="dxa"/>
          </w:tcPr>
          <w:p w:rsidR="00F02DD9" w:rsidRPr="00B744DF" w:rsidRDefault="00F02DD9" w:rsidP="00263194">
            <w:r w:rsidRPr="00B744DF">
              <w:t>История западной России. Калининградская область: история края.</w:t>
            </w:r>
          </w:p>
        </w:tc>
      </w:tr>
      <w:tr w:rsidR="00F02DD9" w:rsidRPr="00B744DF">
        <w:tc>
          <w:tcPr>
            <w:tcW w:w="3510" w:type="dxa"/>
          </w:tcPr>
          <w:p w:rsidR="00F02DD9" w:rsidRPr="00B744DF" w:rsidRDefault="00F02DD9" w:rsidP="00263194">
            <w:r w:rsidRPr="00B744DF">
              <w:t>Класс</w:t>
            </w:r>
          </w:p>
        </w:tc>
        <w:tc>
          <w:tcPr>
            <w:tcW w:w="10773" w:type="dxa"/>
          </w:tcPr>
          <w:p w:rsidR="00F02DD9" w:rsidRPr="00B744DF" w:rsidRDefault="00F02DD9" w:rsidP="00263194">
            <w:r w:rsidRPr="00B744DF">
              <w:t>11</w:t>
            </w:r>
          </w:p>
        </w:tc>
      </w:tr>
      <w:tr w:rsidR="00F02DD9" w:rsidRPr="00B744DF">
        <w:tc>
          <w:tcPr>
            <w:tcW w:w="3510" w:type="dxa"/>
          </w:tcPr>
          <w:p w:rsidR="00F02DD9" w:rsidRPr="00B744DF" w:rsidRDefault="00F02DD9" w:rsidP="00263194">
            <w:r w:rsidRPr="00B744DF">
              <w:t>Учитель</w:t>
            </w:r>
          </w:p>
        </w:tc>
        <w:tc>
          <w:tcPr>
            <w:tcW w:w="10773" w:type="dxa"/>
          </w:tcPr>
          <w:p w:rsidR="00F02DD9" w:rsidRPr="00B744DF" w:rsidRDefault="00F02DD9" w:rsidP="00263194">
            <w:r>
              <w:t>Дудина Нелля Леонидовна</w:t>
            </w:r>
          </w:p>
        </w:tc>
      </w:tr>
      <w:tr w:rsidR="00F02DD9" w:rsidRPr="00B744DF">
        <w:tc>
          <w:tcPr>
            <w:tcW w:w="3510" w:type="dxa"/>
          </w:tcPr>
          <w:p w:rsidR="00F02DD9" w:rsidRPr="00B744DF" w:rsidRDefault="00F02DD9" w:rsidP="00263194">
            <w:r w:rsidRPr="00B744DF">
              <w:t>Количество часов в год</w:t>
            </w:r>
          </w:p>
        </w:tc>
        <w:tc>
          <w:tcPr>
            <w:tcW w:w="10773" w:type="dxa"/>
          </w:tcPr>
          <w:p w:rsidR="00F02DD9" w:rsidRPr="00B744DF" w:rsidRDefault="00F02DD9" w:rsidP="00263194">
            <w:r w:rsidRPr="00B744DF">
              <w:t>35</w:t>
            </w:r>
          </w:p>
        </w:tc>
      </w:tr>
      <w:tr w:rsidR="00F02DD9" w:rsidRPr="00B744DF">
        <w:tc>
          <w:tcPr>
            <w:tcW w:w="3510" w:type="dxa"/>
          </w:tcPr>
          <w:p w:rsidR="00F02DD9" w:rsidRPr="00B744DF" w:rsidRDefault="00F02DD9" w:rsidP="00263194">
            <w:r w:rsidRPr="00B744DF">
              <w:t>Из них:</w:t>
            </w:r>
          </w:p>
        </w:tc>
        <w:tc>
          <w:tcPr>
            <w:tcW w:w="10773" w:type="dxa"/>
          </w:tcPr>
          <w:p w:rsidR="00F02DD9" w:rsidRPr="00B744DF" w:rsidRDefault="00F02DD9" w:rsidP="00263194"/>
        </w:tc>
      </w:tr>
      <w:tr w:rsidR="00F02DD9" w:rsidRPr="00B744DF">
        <w:tc>
          <w:tcPr>
            <w:tcW w:w="3510" w:type="dxa"/>
          </w:tcPr>
          <w:p w:rsidR="00F02DD9" w:rsidRPr="00B744DF" w:rsidRDefault="00F02DD9" w:rsidP="00263194">
            <w:r w:rsidRPr="00B744DF">
              <w:t>Контрольных работ</w:t>
            </w:r>
          </w:p>
        </w:tc>
        <w:tc>
          <w:tcPr>
            <w:tcW w:w="10773" w:type="dxa"/>
          </w:tcPr>
          <w:p w:rsidR="00F02DD9" w:rsidRPr="00B744DF" w:rsidRDefault="00F02DD9" w:rsidP="00263194">
            <w:r>
              <w:t>3</w:t>
            </w:r>
          </w:p>
        </w:tc>
      </w:tr>
      <w:tr w:rsidR="00F02DD9" w:rsidRPr="00B744DF">
        <w:tc>
          <w:tcPr>
            <w:tcW w:w="3510" w:type="dxa"/>
          </w:tcPr>
          <w:p w:rsidR="00F02DD9" w:rsidRPr="00B744DF" w:rsidRDefault="00F02DD9" w:rsidP="00263194">
            <w:r w:rsidRPr="00B744DF">
              <w:t>Количество часов в неделю</w:t>
            </w:r>
          </w:p>
        </w:tc>
        <w:tc>
          <w:tcPr>
            <w:tcW w:w="10773" w:type="dxa"/>
          </w:tcPr>
          <w:p w:rsidR="00F02DD9" w:rsidRPr="00B744DF" w:rsidRDefault="00F02DD9" w:rsidP="00263194">
            <w:r w:rsidRPr="00B744DF">
              <w:t>1</w:t>
            </w:r>
          </w:p>
        </w:tc>
      </w:tr>
      <w:tr w:rsidR="00F02DD9" w:rsidRPr="00B744DF">
        <w:tc>
          <w:tcPr>
            <w:tcW w:w="3510" w:type="dxa"/>
          </w:tcPr>
          <w:p w:rsidR="00F02DD9" w:rsidRPr="00B744DF" w:rsidRDefault="00F02DD9" w:rsidP="00263194">
            <w:r w:rsidRPr="00B744DF">
              <w:t>Программа</w:t>
            </w:r>
          </w:p>
        </w:tc>
        <w:tc>
          <w:tcPr>
            <w:tcW w:w="10773" w:type="dxa"/>
          </w:tcPr>
          <w:p w:rsidR="00F02DD9" w:rsidRPr="00B744DF" w:rsidRDefault="00F02DD9" w:rsidP="00263194">
            <w:r w:rsidRPr="00B744DF">
              <w:t>Программа общего образования по истории края. История западной России. Калининградская область: история края./Авт.-сост. В.Г.Кретинин, Н.А.Строганова.-Калининград:Издательство РГУ им.И.Канта,2006</w:t>
            </w:r>
          </w:p>
          <w:p w:rsidR="00F02DD9" w:rsidRPr="00B744DF" w:rsidRDefault="00F02DD9" w:rsidP="00263194">
            <w:pPr>
              <w:shd w:val="clear" w:color="auto" w:fill="FFFFFF"/>
              <w:tabs>
                <w:tab w:val="left" w:leader="underscore" w:pos="10290"/>
              </w:tabs>
              <w:autoSpaceDE w:val="0"/>
              <w:autoSpaceDN w:val="0"/>
              <w:adjustRightInd w:val="0"/>
              <w:spacing w:line="264" w:lineRule="auto"/>
              <w:jc w:val="both"/>
            </w:pPr>
          </w:p>
        </w:tc>
      </w:tr>
      <w:tr w:rsidR="00F02DD9" w:rsidRPr="00B744DF">
        <w:tc>
          <w:tcPr>
            <w:tcW w:w="3510" w:type="dxa"/>
          </w:tcPr>
          <w:p w:rsidR="00F02DD9" w:rsidRPr="00B744DF" w:rsidRDefault="00F02DD9" w:rsidP="00263194">
            <w:r w:rsidRPr="00B744DF">
              <w:t>Учебный комплекс для учащихся:</w:t>
            </w:r>
          </w:p>
        </w:tc>
        <w:tc>
          <w:tcPr>
            <w:tcW w:w="10773" w:type="dxa"/>
          </w:tcPr>
          <w:p w:rsidR="00F02DD9" w:rsidRPr="00B744DF" w:rsidRDefault="00F02DD9" w:rsidP="00263194"/>
        </w:tc>
      </w:tr>
      <w:tr w:rsidR="00F02DD9" w:rsidRPr="00B744DF">
        <w:trPr>
          <w:trHeight w:val="403"/>
        </w:trPr>
        <w:tc>
          <w:tcPr>
            <w:tcW w:w="3510" w:type="dxa"/>
          </w:tcPr>
          <w:p w:rsidR="00F02DD9" w:rsidRPr="00B744DF" w:rsidRDefault="00F02DD9" w:rsidP="00263194">
            <w:r w:rsidRPr="00B744DF">
              <w:t>Учебник</w:t>
            </w:r>
          </w:p>
        </w:tc>
        <w:tc>
          <w:tcPr>
            <w:tcW w:w="10773" w:type="dxa"/>
          </w:tcPr>
          <w:p w:rsidR="00F02DD9" w:rsidRPr="00B744DF" w:rsidRDefault="00F02DD9" w:rsidP="00117740">
            <w:r w:rsidRPr="00B744DF">
              <w:t xml:space="preserve"> История западной России 10-11 классы. Под ред. Клемешева А.П. – М.: ОЛМА Медиа Групп, 2007г.</w:t>
            </w:r>
          </w:p>
        </w:tc>
      </w:tr>
      <w:tr w:rsidR="00F02DD9" w:rsidRPr="00B744DF">
        <w:tc>
          <w:tcPr>
            <w:tcW w:w="3510" w:type="dxa"/>
          </w:tcPr>
          <w:p w:rsidR="00F02DD9" w:rsidRPr="00B744DF" w:rsidRDefault="00F02DD9" w:rsidP="00263194">
            <w:r w:rsidRPr="00B744DF">
              <w:t>Дополнительная литература</w:t>
            </w:r>
          </w:p>
        </w:tc>
        <w:tc>
          <w:tcPr>
            <w:tcW w:w="10773" w:type="dxa"/>
          </w:tcPr>
          <w:p w:rsidR="00F02DD9" w:rsidRDefault="00F02DD9" w:rsidP="00A81162">
            <w:pPr>
              <w:pBdr>
                <w:bottom w:val="single" w:sz="8" w:space="1" w:color="000000"/>
              </w:pBdr>
              <w:tabs>
                <w:tab w:val="right" w:pos="10557"/>
              </w:tabs>
            </w:pPr>
            <w:r w:rsidRPr="00B744DF">
              <w:t xml:space="preserve">Рабочая тетрадь история западной России 10-11 классы. Под ред. Клемешева А.П. – М.: ОЛМА </w:t>
            </w:r>
            <w:r>
              <w:tab/>
            </w:r>
          </w:p>
          <w:p w:rsidR="00F02DD9" w:rsidRPr="00B744DF" w:rsidRDefault="00F02DD9" w:rsidP="00263194">
            <w:pPr>
              <w:pBdr>
                <w:bottom w:val="single" w:sz="8" w:space="1" w:color="000000"/>
              </w:pBdr>
            </w:pPr>
            <w:r w:rsidRPr="00B744DF">
              <w:t xml:space="preserve">Медиа Групп, 2007г.   </w:t>
            </w:r>
          </w:p>
          <w:p w:rsidR="00F02DD9" w:rsidRPr="00B744DF" w:rsidRDefault="00F02DD9" w:rsidP="00263194">
            <w:pPr>
              <w:pBdr>
                <w:bottom w:val="single" w:sz="8" w:space="1" w:color="000000"/>
              </w:pBdr>
            </w:pPr>
            <w:r w:rsidRPr="00B744DF">
              <w:t>История западной России. Калининградская область: хрестоматия для школьников. 10-11 классы. Авт</w:t>
            </w:r>
            <w:r>
              <w:t>.</w:t>
            </w:r>
            <w:r w:rsidRPr="00B744DF">
              <w:t>-сост</w:t>
            </w:r>
            <w:r>
              <w:t>.</w:t>
            </w:r>
            <w:r w:rsidRPr="00B744DF">
              <w:t>Кретинин Г.В.; под ред</w:t>
            </w:r>
            <w:r>
              <w:t>.</w:t>
            </w:r>
            <w:r w:rsidRPr="00B744DF">
              <w:t xml:space="preserve">Клемешева А.П. – Калининград: Изд-во РГУ им. И. Канта, 2007г.  </w:t>
            </w:r>
          </w:p>
          <w:p w:rsidR="00F02DD9" w:rsidRPr="00B744DF" w:rsidRDefault="00F02DD9" w:rsidP="00117740">
            <w:pPr>
              <w:pBdr>
                <w:bottom w:val="single" w:sz="8" w:space="1" w:color="000000"/>
              </w:pBdr>
            </w:pPr>
            <w:r w:rsidRPr="00B744DF">
              <w:t>УМП для учителей 10-11классы. Сост</w:t>
            </w:r>
            <w:r>
              <w:t>.</w:t>
            </w:r>
            <w:r w:rsidRPr="00B744DF">
              <w:t>Кретинин Г</w:t>
            </w:r>
            <w:r>
              <w:t xml:space="preserve">. </w:t>
            </w:r>
            <w:r w:rsidRPr="00B744DF">
              <w:t>В.; Под ред. Клемешева А.П. – М.: ОЛМА Медиа Групп, 2007г.</w:t>
            </w:r>
          </w:p>
        </w:tc>
      </w:tr>
      <w:tr w:rsidR="00F02DD9" w:rsidRPr="00B744DF">
        <w:tc>
          <w:tcPr>
            <w:tcW w:w="3510" w:type="dxa"/>
          </w:tcPr>
          <w:p w:rsidR="00F02DD9" w:rsidRPr="00B744DF" w:rsidRDefault="00F02DD9" w:rsidP="00263194">
            <w:r w:rsidRPr="00B744DF">
              <w:t>Электронные источники информации</w:t>
            </w:r>
          </w:p>
        </w:tc>
        <w:tc>
          <w:tcPr>
            <w:tcW w:w="10773" w:type="dxa"/>
          </w:tcPr>
          <w:p w:rsidR="00F02DD9" w:rsidRPr="00B744DF" w:rsidRDefault="00F02DD9" w:rsidP="00263194">
            <w:r w:rsidRPr="00B744DF">
              <w:t>Интернет-ресурсы:</w:t>
            </w:r>
          </w:p>
        </w:tc>
      </w:tr>
      <w:tr w:rsidR="00F02DD9" w:rsidRPr="00B744DF">
        <w:tc>
          <w:tcPr>
            <w:tcW w:w="3510" w:type="dxa"/>
          </w:tcPr>
          <w:p w:rsidR="00F02DD9" w:rsidRPr="00B744DF" w:rsidRDefault="00F02DD9" w:rsidP="00263194">
            <w:r w:rsidRPr="00B744DF">
              <w:t>Нормативные документы</w:t>
            </w:r>
          </w:p>
        </w:tc>
        <w:tc>
          <w:tcPr>
            <w:tcW w:w="10773" w:type="dxa"/>
          </w:tcPr>
          <w:p w:rsidR="00F02DD9" w:rsidRPr="00B744DF" w:rsidRDefault="00F02DD9" w:rsidP="00263194">
            <w:r w:rsidRPr="00B744DF">
              <w:t>Закон «Об образовании»</w:t>
            </w:r>
          </w:p>
          <w:p w:rsidR="00F02DD9" w:rsidRPr="00B744DF" w:rsidRDefault="00F02DD9" w:rsidP="00263194">
            <w:r w:rsidRPr="00B744DF">
              <w:t>Приказ Минобразования России от 05.03.2004.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</w:r>
          </w:p>
          <w:p w:rsidR="00F02DD9" w:rsidRPr="00B744DF" w:rsidRDefault="00F02DD9" w:rsidP="00263194">
            <w:r w:rsidRPr="00B744DF">
              <w:t>Письмо Минобразования России от 20.02.2004. №03-51-10/14-03 « О введении федерального компонента государственных образовательных стандартов начального общего, основного общего и среднего (полного) общего образования</w:t>
            </w:r>
          </w:p>
          <w:p w:rsidR="00F02DD9" w:rsidRPr="00B744DF" w:rsidRDefault="00F02DD9" w:rsidP="00263194">
            <w:r w:rsidRPr="00B744DF">
              <w:t>Приказ Минобразования России от 09.03.2004. № 1312 « 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      </w:r>
          </w:p>
          <w:p w:rsidR="00F02DD9" w:rsidRPr="00B744DF" w:rsidRDefault="00F02DD9" w:rsidP="00263194">
            <w:r w:rsidRPr="00B744DF">
              <w:t xml:space="preserve"> Письмо Минобразования России от 07.07.2005. « О примерных программах по учебным предметам федерального учебного плана»</w:t>
            </w:r>
          </w:p>
          <w:p w:rsidR="00F02DD9" w:rsidRPr="00B744DF" w:rsidRDefault="00F02DD9" w:rsidP="00263194">
            <w:r w:rsidRPr="00B744DF">
              <w:t>Федеральный компонент государственного стандарта общего образования</w:t>
            </w:r>
          </w:p>
          <w:p w:rsidR="00F02DD9" w:rsidRPr="00B744DF" w:rsidRDefault="00F02DD9" w:rsidP="00263194">
            <w:r w:rsidRPr="00B744DF">
              <w:t>Примерные программы по учебным предметам федерального базисного учебного плана</w:t>
            </w:r>
          </w:p>
        </w:tc>
      </w:tr>
    </w:tbl>
    <w:p w:rsidR="00F02DD9" w:rsidRDefault="00F02DD9" w:rsidP="00BC52FE">
      <w:pPr>
        <w:rPr>
          <w:b/>
          <w:bCs/>
        </w:rPr>
      </w:pPr>
    </w:p>
    <w:p w:rsidR="00F02DD9" w:rsidRPr="00B744DF" w:rsidRDefault="00F02DD9" w:rsidP="00117740">
      <w:pPr>
        <w:jc w:val="center"/>
      </w:pPr>
      <w:r w:rsidRPr="00B744DF">
        <w:rPr>
          <w:b/>
          <w:bCs/>
        </w:rPr>
        <w:t>3. КАЛЕНДАРНО-ТЕМАТИЧЕСКОЕ ПЛАНИРОВАНИЕ</w:t>
      </w:r>
    </w:p>
    <w:p w:rsidR="00F02DD9" w:rsidRPr="00B744DF" w:rsidRDefault="00F02DD9" w:rsidP="00503AA3"/>
    <w:tbl>
      <w:tblPr>
        <w:tblW w:w="1478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"/>
        <w:gridCol w:w="16"/>
        <w:gridCol w:w="4864"/>
        <w:gridCol w:w="1620"/>
        <w:gridCol w:w="6112"/>
        <w:gridCol w:w="1678"/>
      </w:tblGrid>
      <w:tr w:rsidR="00F02DD9" w:rsidRPr="00B744DF">
        <w:tc>
          <w:tcPr>
            <w:tcW w:w="512" w:type="dxa"/>
            <w:gridSpan w:val="2"/>
          </w:tcPr>
          <w:p w:rsidR="00F02DD9" w:rsidRPr="00B744DF" w:rsidRDefault="00F02DD9" w:rsidP="00263194">
            <w:r w:rsidRPr="00B744DF">
              <w:t>№</w:t>
            </w:r>
          </w:p>
        </w:tc>
        <w:tc>
          <w:tcPr>
            <w:tcW w:w="4864" w:type="dxa"/>
            <w:tcBorders>
              <w:bottom w:val="single" w:sz="4" w:space="0" w:color="auto"/>
            </w:tcBorders>
          </w:tcPr>
          <w:p w:rsidR="00F02DD9" w:rsidRPr="00B744DF" w:rsidRDefault="00F02DD9" w:rsidP="00263194">
            <w:r w:rsidRPr="00B744DF">
              <w:t>Тема (содержание)</w:t>
            </w:r>
          </w:p>
        </w:tc>
        <w:tc>
          <w:tcPr>
            <w:tcW w:w="1620" w:type="dxa"/>
          </w:tcPr>
          <w:p w:rsidR="00F02DD9" w:rsidRPr="00B744DF" w:rsidRDefault="00F02DD9" w:rsidP="00263194">
            <w:r w:rsidRPr="00B744DF">
              <w:t>Количество часов</w:t>
            </w:r>
          </w:p>
        </w:tc>
        <w:tc>
          <w:tcPr>
            <w:tcW w:w="6112" w:type="dxa"/>
          </w:tcPr>
          <w:p w:rsidR="00F02DD9" w:rsidRPr="00B744DF" w:rsidRDefault="00F02DD9" w:rsidP="00263194">
            <w:r w:rsidRPr="00B744DF">
              <w:t>Контрольные работы</w:t>
            </w:r>
          </w:p>
        </w:tc>
        <w:tc>
          <w:tcPr>
            <w:tcW w:w="1678" w:type="dxa"/>
          </w:tcPr>
          <w:p w:rsidR="00F02DD9" w:rsidRPr="00B744DF" w:rsidRDefault="00F02DD9" w:rsidP="00263194">
            <w:r w:rsidRPr="00B744DF">
              <w:t>Дата</w:t>
            </w:r>
          </w:p>
        </w:tc>
      </w:tr>
      <w:tr w:rsidR="00F02DD9" w:rsidRPr="00B744DF">
        <w:tc>
          <w:tcPr>
            <w:tcW w:w="512" w:type="dxa"/>
            <w:gridSpan w:val="2"/>
          </w:tcPr>
          <w:p w:rsidR="00F02DD9" w:rsidRPr="00B744DF" w:rsidRDefault="00F02DD9" w:rsidP="00263194">
            <w:r w:rsidRPr="00B744DF">
              <w:t>1</w:t>
            </w:r>
          </w:p>
        </w:tc>
        <w:tc>
          <w:tcPr>
            <w:tcW w:w="4864" w:type="dxa"/>
            <w:tcBorders>
              <w:top w:val="single" w:sz="4" w:space="0" w:color="auto"/>
              <w:bottom w:val="single" w:sz="4" w:space="0" w:color="auto"/>
            </w:tcBorders>
          </w:tcPr>
          <w:p w:rsidR="00F02DD9" w:rsidRPr="00B744DF" w:rsidRDefault="00F02DD9" w:rsidP="006D1E9B">
            <w:r w:rsidRPr="00B744DF">
              <w:t xml:space="preserve">Введение в курс « Истории западной России на рубеже ХХ и ХХ! вв.»  </w:t>
            </w:r>
          </w:p>
        </w:tc>
        <w:tc>
          <w:tcPr>
            <w:tcW w:w="1620" w:type="dxa"/>
          </w:tcPr>
          <w:p w:rsidR="00F02DD9" w:rsidRPr="00B744DF" w:rsidRDefault="00F02DD9" w:rsidP="00263194">
            <w:r w:rsidRPr="00B744DF">
              <w:t>1</w:t>
            </w:r>
          </w:p>
        </w:tc>
        <w:tc>
          <w:tcPr>
            <w:tcW w:w="6112" w:type="dxa"/>
            <w:vMerge w:val="restart"/>
            <w:tcBorders>
              <w:top w:val="single" w:sz="4" w:space="0" w:color="auto"/>
            </w:tcBorders>
          </w:tcPr>
          <w:p w:rsidR="00F02DD9" w:rsidRPr="00B744DF" w:rsidRDefault="00F02DD9" w:rsidP="00263194">
            <w:r w:rsidRPr="00B744DF">
              <w:t xml:space="preserve">Контрольная работа №1. </w:t>
            </w:r>
            <w:r>
              <w:t>«</w:t>
            </w:r>
            <w:r w:rsidRPr="00B744DF">
              <w:t>Калининградская область в конце 90-х – начале 2000 годов</w:t>
            </w:r>
            <w:r>
              <w:t>»</w:t>
            </w:r>
            <w:r w:rsidRPr="00B744DF">
              <w:t>.</w:t>
            </w:r>
          </w:p>
        </w:tc>
        <w:tc>
          <w:tcPr>
            <w:tcW w:w="1678" w:type="dxa"/>
            <w:vMerge w:val="restart"/>
          </w:tcPr>
          <w:p w:rsidR="00F02DD9" w:rsidRPr="00B744DF" w:rsidRDefault="00F02DD9" w:rsidP="00263194">
            <w:pPr>
              <w:rPr>
                <w:b/>
                <w:bCs/>
              </w:rPr>
            </w:pPr>
          </w:p>
        </w:tc>
      </w:tr>
      <w:tr w:rsidR="00F02DD9" w:rsidRPr="00B744DF">
        <w:tc>
          <w:tcPr>
            <w:tcW w:w="512" w:type="dxa"/>
            <w:gridSpan w:val="2"/>
          </w:tcPr>
          <w:p w:rsidR="00F02DD9" w:rsidRPr="00B744DF" w:rsidRDefault="00F02DD9" w:rsidP="00263194">
            <w:r w:rsidRPr="00B744DF">
              <w:t>2</w:t>
            </w:r>
          </w:p>
        </w:tc>
        <w:tc>
          <w:tcPr>
            <w:tcW w:w="4864" w:type="dxa"/>
            <w:tcBorders>
              <w:top w:val="single" w:sz="4" w:space="0" w:color="auto"/>
            </w:tcBorders>
          </w:tcPr>
          <w:p w:rsidR="00F02DD9" w:rsidRPr="00B744DF" w:rsidRDefault="00F02DD9" w:rsidP="00263194">
            <w:r w:rsidRPr="00B744DF">
              <w:t>Политичес</w:t>
            </w:r>
            <w:r>
              <w:t>кое развитие в новых условиях (</w:t>
            </w:r>
            <w:r w:rsidRPr="00B744DF">
              <w:t>1991-2006гг.)</w:t>
            </w:r>
          </w:p>
        </w:tc>
        <w:tc>
          <w:tcPr>
            <w:tcW w:w="1620" w:type="dxa"/>
          </w:tcPr>
          <w:p w:rsidR="00F02DD9" w:rsidRPr="00B744DF" w:rsidRDefault="00F02DD9" w:rsidP="00263194">
            <w:r w:rsidRPr="00B744DF">
              <w:t>6</w:t>
            </w:r>
          </w:p>
        </w:tc>
        <w:tc>
          <w:tcPr>
            <w:tcW w:w="6112" w:type="dxa"/>
            <w:vMerge/>
          </w:tcPr>
          <w:p w:rsidR="00F02DD9" w:rsidRPr="00B744DF" w:rsidRDefault="00F02DD9" w:rsidP="00263194"/>
        </w:tc>
        <w:tc>
          <w:tcPr>
            <w:tcW w:w="1678" w:type="dxa"/>
            <w:vMerge/>
          </w:tcPr>
          <w:p w:rsidR="00F02DD9" w:rsidRPr="00B744DF" w:rsidRDefault="00F02DD9" w:rsidP="00263194">
            <w:pPr>
              <w:rPr>
                <w:b/>
                <w:bCs/>
              </w:rPr>
            </w:pPr>
          </w:p>
        </w:tc>
      </w:tr>
      <w:tr w:rsidR="00F02DD9" w:rsidRPr="00B744DF">
        <w:tc>
          <w:tcPr>
            <w:tcW w:w="512" w:type="dxa"/>
            <w:gridSpan w:val="2"/>
          </w:tcPr>
          <w:p w:rsidR="00F02DD9" w:rsidRPr="00B744DF" w:rsidRDefault="00F02DD9" w:rsidP="00263194">
            <w:r w:rsidRPr="00B744DF">
              <w:t>3</w:t>
            </w:r>
          </w:p>
        </w:tc>
        <w:tc>
          <w:tcPr>
            <w:tcW w:w="4864" w:type="dxa"/>
          </w:tcPr>
          <w:p w:rsidR="00F02DD9" w:rsidRPr="00B744DF" w:rsidRDefault="00F02DD9" w:rsidP="00263194">
            <w:r w:rsidRPr="00B744DF">
              <w:t>Изменение геополитического положения области.</w:t>
            </w:r>
          </w:p>
        </w:tc>
        <w:tc>
          <w:tcPr>
            <w:tcW w:w="1620" w:type="dxa"/>
          </w:tcPr>
          <w:p w:rsidR="00F02DD9" w:rsidRPr="00B744DF" w:rsidRDefault="00F02DD9" w:rsidP="00263194">
            <w:r w:rsidRPr="00B744DF">
              <w:t>3</w:t>
            </w:r>
          </w:p>
        </w:tc>
        <w:tc>
          <w:tcPr>
            <w:tcW w:w="6112" w:type="dxa"/>
            <w:vMerge/>
          </w:tcPr>
          <w:p w:rsidR="00F02DD9" w:rsidRPr="00B744DF" w:rsidRDefault="00F02DD9" w:rsidP="00263194"/>
        </w:tc>
        <w:tc>
          <w:tcPr>
            <w:tcW w:w="1678" w:type="dxa"/>
            <w:vMerge/>
          </w:tcPr>
          <w:p w:rsidR="00F02DD9" w:rsidRPr="00B744DF" w:rsidRDefault="00F02DD9" w:rsidP="00263194">
            <w:pPr>
              <w:rPr>
                <w:b/>
                <w:bCs/>
              </w:rPr>
            </w:pPr>
          </w:p>
        </w:tc>
      </w:tr>
      <w:tr w:rsidR="00F02DD9" w:rsidRPr="00B744DF">
        <w:tc>
          <w:tcPr>
            <w:tcW w:w="512" w:type="dxa"/>
            <w:gridSpan w:val="2"/>
          </w:tcPr>
          <w:p w:rsidR="00F02DD9" w:rsidRPr="00B744DF" w:rsidRDefault="00F02DD9" w:rsidP="00263194">
            <w:r w:rsidRPr="00B744DF">
              <w:t>4</w:t>
            </w:r>
          </w:p>
        </w:tc>
        <w:tc>
          <w:tcPr>
            <w:tcW w:w="4864" w:type="dxa"/>
          </w:tcPr>
          <w:p w:rsidR="00F02DD9" w:rsidRPr="00B744DF" w:rsidRDefault="00F02DD9" w:rsidP="00263194">
            <w:r w:rsidRPr="00B744DF">
              <w:t>Особая (свободная) зона и становление новой экономики.</w:t>
            </w:r>
          </w:p>
        </w:tc>
        <w:tc>
          <w:tcPr>
            <w:tcW w:w="1620" w:type="dxa"/>
          </w:tcPr>
          <w:p w:rsidR="00F02DD9" w:rsidRPr="00B744DF" w:rsidRDefault="00F02DD9" w:rsidP="00263194">
            <w:r w:rsidRPr="00B744DF">
              <w:t>4</w:t>
            </w:r>
          </w:p>
        </w:tc>
        <w:tc>
          <w:tcPr>
            <w:tcW w:w="6112" w:type="dxa"/>
            <w:vMerge/>
          </w:tcPr>
          <w:p w:rsidR="00F02DD9" w:rsidRPr="00B744DF" w:rsidRDefault="00F02DD9" w:rsidP="00263194"/>
        </w:tc>
        <w:tc>
          <w:tcPr>
            <w:tcW w:w="1678" w:type="dxa"/>
            <w:vMerge/>
          </w:tcPr>
          <w:p w:rsidR="00F02DD9" w:rsidRPr="00B744DF" w:rsidRDefault="00F02DD9" w:rsidP="00263194">
            <w:pPr>
              <w:rPr>
                <w:b/>
                <w:bCs/>
              </w:rPr>
            </w:pPr>
          </w:p>
        </w:tc>
      </w:tr>
      <w:tr w:rsidR="00F02DD9" w:rsidRPr="00B744DF">
        <w:tc>
          <w:tcPr>
            <w:tcW w:w="512" w:type="dxa"/>
            <w:gridSpan w:val="2"/>
          </w:tcPr>
          <w:p w:rsidR="00F02DD9" w:rsidRPr="00B744DF" w:rsidRDefault="00F02DD9" w:rsidP="00263194">
            <w:r w:rsidRPr="00B744DF">
              <w:t>5</w:t>
            </w:r>
          </w:p>
        </w:tc>
        <w:tc>
          <w:tcPr>
            <w:tcW w:w="4864" w:type="dxa"/>
          </w:tcPr>
          <w:p w:rsidR="00F02DD9" w:rsidRPr="00B744DF" w:rsidRDefault="00F02DD9" w:rsidP="00263194">
            <w:r w:rsidRPr="00B744DF">
              <w:t>Социальное развитие.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02DD9" w:rsidRPr="00B744DF" w:rsidRDefault="00F02DD9" w:rsidP="00263194">
            <w:r w:rsidRPr="00B744DF">
              <w:t>4</w:t>
            </w:r>
          </w:p>
        </w:tc>
        <w:tc>
          <w:tcPr>
            <w:tcW w:w="6112" w:type="dxa"/>
            <w:vMerge/>
            <w:tcBorders>
              <w:bottom w:val="single" w:sz="4" w:space="0" w:color="auto"/>
            </w:tcBorders>
          </w:tcPr>
          <w:p w:rsidR="00F02DD9" w:rsidRPr="00B744DF" w:rsidRDefault="00F02DD9" w:rsidP="00263194"/>
        </w:tc>
        <w:tc>
          <w:tcPr>
            <w:tcW w:w="1678" w:type="dxa"/>
            <w:vMerge/>
          </w:tcPr>
          <w:p w:rsidR="00F02DD9" w:rsidRPr="00B744DF" w:rsidRDefault="00F02DD9" w:rsidP="00263194">
            <w:pPr>
              <w:rPr>
                <w:b/>
                <w:bCs/>
              </w:rPr>
            </w:pPr>
          </w:p>
        </w:tc>
      </w:tr>
      <w:tr w:rsidR="00F02DD9" w:rsidRPr="00B744DF">
        <w:tc>
          <w:tcPr>
            <w:tcW w:w="512" w:type="dxa"/>
            <w:gridSpan w:val="2"/>
          </w:tcPr>
          <w:p w:rsidR="00F02DD9" w:rsidRPr="00B744DF" w:rsidRDefault="00F02DD9" w:rsidP="00263194">
            <w:r w:rsidRPr="00B744DF">
              <w:t>6</w:t>
            </w:r>
          </w:p>
        </w:tc>
        <w:tc>
          <w:tcPr>
            <w:tcW w:w="4864" w:type="dxa"/>
          </w:tcPr>
          <w:p w:rsidR="00F02DD9" w:rsidRPr="00B744DF" w:rsidRDefault="00F02DD9" w:rsidP="00263194">
            <w:r w:rsidRPr="00B744DF">
              <w:t>Духовная жизнь.</w:t>
            </w:r>
          </w:p>
        </w:tc>
        <w:tc>
          <w:tcPr>
            <w:tcW w:w="1620" w:type="dxa"/>
          </w:tcPr>
          <w:p w:rsidR="00F02DD9" w:rsidRPr="00B744DF" w:rsidRDefault="00F02DD9" w:rsidP="00263194">
            <w:r w:rsidRPr="00B744DF">
              <w:t>4</w:t>
            </w:r>
          </w:p>
        </w:tc>
        <w:tc>
          <w:tcPr>
            <w:tcW w:w="6112" w:type="dxa"/>
            <w:vMerge w:val="restart"/>
          </w:tcPr>
          <w:p w:rsidR="00F02DD9" w:rsidRPr="00B744DF" w:rsidRDefault="00F02DD9" w:rsidP="00263194">
            <w:r w:rsidRPr="00B744DF">
              <w:t>Контрольная работа №2 по теме  «Калининградская область в начале 21 века».</w:t>
            </w:r>
          </w:p>
        </w:tc>
        <w:tc>
          <w:tcPr>
            <w:tcW w:w="1678" w:type="dxa"/>
            <w:vMerge w:val="restart"/>
          </w:tcPr>
          <w:p w:rsidR="00F02DD9" w:rsidRPr="00B744DF" w:rsidRDefault="00F02DD9" w:rsidP="00263194">
            <w:pPr>
              <w:rPr>
                <w:b/>
                <w:bCs/>
              </w:rPr>
            </w:pPr>
          </w:p>
        </w:tc>
      </w:tr>
      <w:tr w:rsidR="00F02DD9" w:rsidRPr="00B744DF">
        <w:tc>
          <w:tcPr>
            <w:tcW w:w="512" w:type="dxa"/>
            <w:gridSpan w:val="2"/>
          </w:tcPr>
          <w:p w:rsidR="00F02DD9" w:rsidRPr="00B744DF" w:rsidRDefault="00F02DD9" w:rsidP="00263194">
            <w:r w:rsidRPr="00B744DF">
              <w:t>7</w:t>
            </w:r>
          </w:p>
        </w:tc>
        <w:tc>
          <w:tcPr>
            <w:tcW w:w="4864" w:type="dxa"/>
          </w:tcPr>
          <w:p w:rsidR="00F02DD9" w:rsidRPr="00B744DF" w:rsidRDefault="00F02DD9" w:rsidP="00263194">
            <w:r w:rsidRPr="00B744DF">
              <w:t>Муниципальная реформа и развитие городов и поселков.</w:t>
            </w:r>
          </w:p>
        </w:tc>
        <w:tc>
          <w:tcPr>
            <w:tcW w:w="1620" w:type="dxa"/>
          </w:tcPr>
          <w:p w:rsidR="00F02DD9" w:rsidRPr="00B744DF" w:rsidRDefault="00F02DD9" w:rsidP="00263194">
            <w:r w:rsidRPr="00B744DF">
              <w:t>3</w:t>
            </w:r>
          </w:p>
        </w:tc>
        <w:tc>
          <w:tcPr>
            <w:tcW w:w="6112" w:type="dxa"/>
            <w:vMerge/>
          </w:tcPr>
          <w:p w:rsidR="00F02DD9" w:rsidRPr="00B744DF" w:rsidRDefault="00F02DD9" w:rsidP="00263194"/>
        </w:tc>
        <w:tc>
          <w:tcPr>
            <w:tcW w:w="1678" w:type="dxa"/>
            <w:vMerge/>
          </w:tcPr>
          <w:p w:rsidR="00F02DD9" w:rsidRPr="00B744DF" w:rsidRDefault="00F02DD9" w:rsidP="00263194">
            <w:pPr>
              <w:rPr>
                <w:b/>
                <w:bCs/>
              </w:rPr>
            </w:pPr>
          </w:p>
        </w:tc>
      </w:tr>
      <w:tr w:rsidR="00F02DD9" w:rsidRPr="00B74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496" w:type="dxa"/>
          </w:tcPr>
          <w:p w:rsidR="00F02DD9" w:rsidRPr="00B744DF" w:rsidRDefault="00F02DD9" w:rsidP="00263194">
            <w:r w:rsidRPr="00B744DF">
              <w:t>8</w:t>
            </w:r>
          </w:p>
        </w:tc>
        <w:tc>
          <w:tcPr>
            <w:tcW w:w="4880" w:type="dxa"/>
            <w:gridSpan w:val="2"/>
          </w:tcPr>
          <w:p w:rsidR="00F02DD9" w:rsidRPr="00B744DF" w:rsidRDefault="00F02DD9" w:rsidP="00263194">
            <w:pPr>
              <w:ind w:left="142"/>
            </w:pPr>
            <w:r w:rsidRPr="00B744DF">
              <w:t>Межрегиональные и международные связи.</w:t>
            </w:r>
          </w:p>
        </w:tc>
        <w:tc>
          <w:tcPr>
            <w:tcW w:w="1620" w:type="dxa"/>
          </w:tcPr>
          <w:p w:rsidR="00F02DD9" w:rsidRPr="00B744DF" w:rsidRDefault="00F02DD9" w:rsidP="00263194">
            <w:r w:rsidRPr="00B744DF">
              <w:t xml:space="preserve"> 3</w:t>
            </w:r>
          </w:p>
        </w:tc>
        <w:tc>
          <w:tcPr>
            <w:tcW w:w="6112" w:type="dxa"/>
            <w:vMerge/>
          </w:tcPr>
          <w:p w:rsidR="00F02DD9" w:rsidRPr="00B744DF" w:rsidRDefault="00F02DD9" w:rsidP="00263194">
            <w:pPr>
              <w:rPr>
                <w:b/>
                <w:bCs/>
              </w:rPr>
            </w:pPr>
          </w:p>
        </w:tc>
        <w:tc>
          <w:tcPr>
            <w:tcW w:w="1678" w:type="dxa"/>
            <w:vMerge/>
          </w:tcPr>
          <w:p w:rsidR="00F02DD9" w:rsidRPr="00B744DF" w:rsidRDefault="00F02DD9" w:rsidP="00263194">
            <w:pPr>
              <w:ind w:left="142"/>
              <w:rPr>
                <w:b/>
                <w:bCs/>
              </w:rPr>
            </w:pPr>
          </w:p>
        </w:tc>
      </w:tr>
      <w:tr w:rsidR="00F02DD9" w:rsidRPr="00B74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496" w:type="dxa"/>
          </w:tcPr>
          <w:p w:rsidR="00F02DD9" w:rsidRPr="00B744DF" w:rsidRDefault="00F02DD9" w:rsidP="00263194">
            <w:r w:rsidRPr="00B744DF">
              <w:t>9</w:t>
            </w:r>
          </w:p>
        </w:tc>
        <w:tc>
          <w:tcPr>
            <w:tcW w:w="4880" w:type="dxa"/>
            <w:gridSpan w:val="2"/>
          </w:tcPr>
          <w:p w:rsidR="00F02DD9" w:rsidRPr="00B744DF" w:rsidRDefault="00F02DD9" w:rsidP="00263194">
            <w:pPr>
              <w:ind w:left="142"/>
            </w:pPr>
            <w:r w:rsidRPr="00B744DF">
              <w:t>Перспективы социально-экономического развития.</w:t>
            </w:r>
          </w:p>
        </w:tc>
        <w:tc>
          <w:tcPr>
            <w:tcW w:w="1620" w:type="dxa"/>
          </w:tcPr>
          <w:p w:rsidR="00F02DD9" w:rsidRPr="00B744DF" w:rsidRDefault="00F02DD9" w:rsidP="00263194">
            <w:r w:rsidRPr="00B744DF">
              <w:t xml:space="preserve"> 5</w:t>
            </w:r>
          </w:p>
        </w:tc>
        <w:tc>
          <w:tcPr>
            <w:tcW w:w="6112" w:type="dxa"/>
          </w:tcPr>
          <w:p w:rsidR="00F02DD9" w:rsidRPr="002121BC" w:rsidRDefault="00F02DD9" w:rsidP="00263194">
            <w:r w:rsidRPr="002121BC">
              <w:t>Годовая контрольная работа</w:t>
            </w:r>
          </w:p>
        </w:tc>
        <w:tc>
          <w:tcPr>
            <w:tcW w:w="1678" w:type="dxa"/>
          </w:tcPr>
          <w:p w:rsidR="00F02DD9" w:rsidRPr="00B744DF" w:rsidRDefault="00F02DD9" w:rsidP="00263194">
            <w:pPr>
              <w:ind w:left="142"/>
              <w:rPr>
                <w:b/>
                <w:bCs/>
              </w:rPr>
            </w:pPr>
          </w:p>
        </w:tc>
      </w:tr>
      <w:tr w:rsidR="00F02DD9" w:rsidRPr="00B74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496" w:type="dxa"/>
          </w:tcPr>
          <w:p w:rsidR="00F02DD9" w:rsidRPr="00B744DF" w:rsidRDefault="00F02DD9" w:rsidP="00263194">
            <w:r w:rsidRPr="00B744DF">
              <w:t>10</w:t>
            </w:r>
          </w:p>
        </w:tc>
        <w:tc>
          <w:tcPr>
            <w:tcW w:w="4880" w:type="dxa"/>
            <w:gridSpan w:val="2"/>
          </w:tcPr>
          <w:p w:rsidR="00F02DD9" w:rsidRPr="00B744DF" w:rsidRDefault="00F02DD9" w:rsidP="00263194">
            <w:pPr>
              <w:ind w:left="142"/>
            </w:pPr>
            <w:r>
              <w:t>П</w:t>
            </w:r>
            <w:r w:rsidRPr="00B744DF">
              <w:t>овторение</w:t>
            </w:r>
          </w:p>
        </w:tc>
        <w:tc>
          <w:tcPr>
            <w:tcW w:w="1620" w:type="dxa"/>
          </w:tcPr>
          <w:p w:rsidR="00F02DD9" w:rsidRPr="00B744DF" w:rsidRDefault="00F02DD9" w:rsidP="00263194">
            <w:r w:rsidRPr="00B744DF">
              <w:t xml:space="preserve"> 2</w:t>
            </w:r>
          </w:p>
        </w:tc>
        <w:tc>
          <w:tcPr>
            <w:tcW w:w="6112" w:type="dxa"/>
          </w:tcPr>
          <w:p w:rsidR="00F02DD9" w:rsidRPr="00B744DF" w:rsidRDefault="00F02DD9" w:rsidP="00263194">
            <w:pPr>
              <w:rPr>
                <w:b/>
                <w:bCs/>
              </w:rPr>
            </w:pPr>
          </w:p>
        </w:tc>
        <w:tc>
          <w:tcPr>
            <w:tcW w:w="1678" w:type="dxa"/>
          </w:tcPr>
          <w:p w:rsidR="00F02DD9" w:rsidRPr="00B744DF" w:rsidRDefault="00F02DD9" w:rsidP="00263194">
            <w:pPr>
              <w:ind w:left="142"/>
              <w:rPr>
                <w:b/>
                <w:bCs/>
              </w:rPr>
            </w:pPr>
          </w:p>
        </w:tc>
      </w:tr>
    </w:tbl>
    <w:p w:rsidR="00F02DD9" w:rsidRDefault="00F02DD9" w:rsidP="00117740"/>
    <w:p w:rsidR="00F02DD9" w:rsidRDefault="00F02DD9" w:rsidP="00117740">
      <w:pPr>
        <w:jc w:val="center"/>
        <w:rPr>
          <w:b/>
          <w:bCs/>
        </w:rPr>
      </w:pPr>
    </w:p>
    <w:p w:rsidR="00F02DD9" w:rsidRDefault="00F02DD9" w:rsidP="00117740">
      <w:pPr>
        <w:jc w:val="center"/>
        <w:rPr>
          <w:b/>
          <w:bCs/>
        </w:rPr>
      </w:pPr>
    </w:p>
    <w:p w:rsidR="00F02DD9" w:rsidRDefault="00F02DD9" w:rsidP="00117740">
      <w:pPr>
        <w:jc w:val="center"/>
        <w:rPr>
          <w:b/>
          <w:bCs/>
        </w:rPr>
      </w:pPr>
      <w:r w:rsidRPr="00F80840">
        <w:rPr>
          <w:b/>
          <w:bCs/>
        </w:rPr>
        <w:t>ПОУРОЧНО-ТЕМАТИЧЕСКОЕ ПЛАНИРОВАНИЕ ПО ИСТОРИИ ЗАПАДНОЙ РОССИИ.</w:t>
      </w:r>
    </w:p>
    <w:p w:rsidR="00F02DD9" w:rsidRPr="00F80840" w:rsidRDefault="00F02DD9" w:rsidP="00117740">
      <w:pPr>
        <w:jc w:val="center"/>
        <w:rPr>
          <w:b/>
          <w:bCs/>
        </w:rPr>
      </w:pPr>
      <w:r w:rsidRPr="00F80840">
        <w:rPr>
          <w:b/>
          <w:bCs/>
        </w:rPr>
        <w:t xml:space="preserve">КАЛИНИНГРАДСКАЯ ОБЛАСТЬ:ИСТОРИЯ  КРАЯ. 11 класс </w:t>
      </w:r>
    </w:p>
    <w:p w:rsidR="00F02DD9" w:rsidRPr="00B744DF" w:rsidRDefault="00F02DD9" w:rsidP="00BC52FE">
      <w:pPr>
        <w:jc w:val="center"/>
      </w:pPr>
      <w:r w:rsidRPr="00B744DF">
        <w:t>(Учебник история западн</w:t>
      </w:r>
      <w:r>
        <w:t xml:space="preserve">ой России 10-11 классы.Под редакцией </w:t>
      </w:r>
      <w:r w:rsidRPr="00B744DF">
        <w:t>Клемешева А.П.</w:t>
      </w:r>
      <w:r>
        <w:t xml:space="preserve"> – М.: ОЛМА Медиа Групп,2007г.)</w:t>
      </w:r>
      <w:bookmarkStart w:id="0" w:name="_GoBack"/>
      <w:bookmarkEnd w:id="0"/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2980"/>
        <w:gridCol w:w="2340"/>
        <w:gridCol w:w="5940"/>
        <w:gridCol w:w="1620"/>
        <w:gridCol w:w="1440"/>
      </w:tblGrid>
      <w:tr w:rsidR="00F02DD9" w:rsidRPr="00B744DF">
        <w:tc>
          <w:tcPr>
            <w:tcW w:w="548" w:type="dxa"/>
          </w:tcPr>
          <w:p w:rsidR="00F02DD9" w:rsidRPr="00B744DF" w:rsidRDefault="00F02DD9" w:rsidP="00263194">
            <w:r w:rsidRPr="00B744DF">
              <w:t>№</w:t>
            </w:r>
          </w:p>
        </w:tc>
        <w:tc>
          <w:tcPr>
            <w:tcW w:w="2980" w:type="dxa"/>
          </w:tcPr>
          <w:p w:rsidR="00F02DD9" w:rsidRPr="00B744DF" w:rsidRDefault="00F02DD9" w:rsidP="00263194">
            <w:r w:rsidRPr="00B744DF">
              <w:t>Тема урока</w:t>
            </w:r>
          </w:p>
        </w:tc>
        <w:tc>
          <w:tcPr>
            <w:tcW w:w="2340" w:type="dxa"/>
          </w:tcPr>
          <w:p w:rsidR="00F02DD9" w:rsidRPr="00B744DF" w:rsidRDefault="00F02DD9" w:rsidP="00263194">
            <w:r w:rsidRPr="00B744DF">
              <w:t>Тип урока</w:t>
            </w:r>
          </w:p>
        </w:tc>
        <w:tc>
          <w:tcPr>
            <w:tcW w:w="5940" w:type="dxa"/>
          </w:tcPr>
          <w:p w:rsidR="00F02DD9" w:rsidRPr="00B744DF" w:rsidRDefault="00F02DD9" w:rsidP="00263194">
            <w:r w:rsidRPr="00B744DF">
              <w:t>Элементы содержания</w:t>
            </w:r>
          </w:p>
        </w:tc>
        <w:tc>
          <w:tcPr>
            <w:tcW w:w="1620" w:type="dxa"/>
          </w:tcPr>
          <w:p w:rsidR="00F02DD9" w:rsidRPr="00B744DF" w:rsidRDefault="00F02DD9" w:rsidP="00263194">
            <w:r w:rsidRPr="00B744DF">
              <w:t>Домашнее задание</w:t>
            </w:r>
          </w:p>
        </w:tc>
        <w:tc>
          <w:tcPr>
            <w:tcW w:w="1440" w:type="dxa"/>
          </w:tcPr>
          <w:p w:rsidR="00F02DD9" w:rsidRPr="00B744DF" w:rsidRDefault="00F02DD9" w:rsidP="00263194">
            <w:r w:rsidRPr="00B744DF">
              <w:t>Дата проведения</w:t>
            </w:r>
          </w:p>
        </w:tc>
      </w:tr>
      <w:tr w:rsidR="00F02DD9" w:rsidRPr="00B744DF">
        <w:tc>
          <w:tcPr>
            <w:tcW w:w="548" w:type="dxa"/>
          </w:tcPr>
          <w:p w:rsidR="00F02DD9" w:rsidRPr="00B744DF" w:rsidRDefault="00F02DD9" w:rsidP="00263194">
            <w:r w:rsidRPr="00B744DF">
              <w:t>1</w:t>
            </w:r>
          </w:p>
        </w:tc>
        <w:tc>
          <w:tcPr>
            <w:tcW w:w="2980" w:type="dxa"/>
          </w:tcPr>
          <w:p w:rsidR="00F02DD9" w:rsidRPr="00B744DF" w:rsidRDefault="00F02DD9" w:rsidP="00263194">
            <w:r w:rsidRPr="00B744DF">
              <w:t>Вводное занятие. Исторические источники и литература по курсу «История западной России».</w:t>
            </w:r>
          </w:p>
        </w:tc>
        <w:tc>
          <w:tcPr>
            <w:tcW w:w="2340" w:type="dxa"/>
          </w:tcPr>
          <w:p w:rsidR="00F02DD9" w:rsidRPr="00B744DF" w:rsidRDefault="00F02DD9" w:rsidP="00263194">
            <w:r w:rsidRPr="00B744DF">
              <w:t>Урок изучения нового материала.</w:t>
            </w:r>
          </w:p>
        </w:tc>
        <w:tc>
          <w:tcPr>
            <w:tcW w:w="5940" w:type="dxa"/>
          </w:tcPr>
          <w:p w:rsidR="00F02DD9" w:rsidRPr="00B744DF" w:rsidRDefault="00F02DD9" w:rsidP="00263194">
            <w:r w:rsidRPr="00B744DF">
              <w:t>Исторические источники, научная и научно-популярная литература по истории края.</w:t>
            </w:r>
          </w:p>
        </w:tc>
        <w:tc>
          <w:tcPr>
            <w:tcW w:w="1620" w:type="dxa"/>
          </w:tcPr>
          <w:p w:rsidR="00F02DD9" w:rsidRPr="00B744DF" w:rsidRDefault="00F02DD9" w:rsidP="00263194">
            <w:r w:rsidRPr="00B744DF">
              <w:t>Лекция.</w:t>
            </w:r>
          </w:p>
        </w:tc>
        <w:tc>
          <w:tcPr>
            <w:tcW w:w="1440" w:type="dxa"/>
          </w:tcPr>
          <w:p w:rsidR="00F02DD9" w:rsidRPr="00B744DF" w:rsidRDefault="00F02DD9" w:rsidP="00263194"/>
        </w:tc>
      </w:tr>
      <w:tr w:rsidR="00F02DD9" w:rsidRPr="00B744DF">
        <w:tc>
          <w:tcPr>
            <w:tcW w:w="548" w:type="dxa"/>
          </w:tcPr>
          <w:p w:rsidR="00F02DD9" w:rsidRPr="00B744DF" w:rsidRDefault="00F02DD9" w:rsidP="00263194">
            <w:r w:rsidRPr="00B744DF">
              <w:t>2</w:t>
            </w:r>
          </w:p>
        </w:tc>
        <w:tc>
          <w:tcPr>
            <w:tcW w:w="2980" w:type="dxa"/>
          </w:tcPr>
          <w:p w:rsidR="00F02DD9" w:rsidRPr="00B744DF" w:rsidRDefault="00F02DD9" w:rsidP="00263194">
            <w:r w:rsidRPr="00B744DF">
              <w:t>Кардинальные  политические изменения 1991-1992 годов.</w:t>
            </w:r>
          </w:p>
        </w:tc>
        <w:tc>
          <w:tcPr>
            <w:tcW w:w="2340" w:type="dxa"/>
          </w:tcPr>
          <w:p w:rsidR="00F02DD9" w:rsidRPr="00B744DF" w:rsidRDefault="00F02DD9" w:rsidP="00263194">
            <w:r w:rsidRPr="00B744DF">
              <w:t>Комбинированный урок.</w:t>
            </w:r>
          </w:p>
        </w:tc>
        <w:tc>
          <w:tcPr>
            <w:tcW w:w="5940" w:type="dxa"/>
          </w:tcPr>
          <w:p w:rsidR="00F02DD9" w:rsidRPr="00B744DF" w:rsidRDefault="00F02DD9" w:rsidP="00263194">
            <w:r w:rsidRPr="00B744DF">
              <w:t>Распад СССР, реформы 1992 года.</w:t>
            </w:r>
          </w:p>
        </w:tc>
        <w:tc>
          <w:tcPr>
            <w:tcW w:w="1620" w:type="dxa"/>
          </w:tcPr>
          <w:p w:rsidR="00F02DD9" w:rsidRPr="00B744DF" w:rsidRDefault="00F02DD9" w:rsidP="00263194">
            <w:r w:rsidRPr="00B744DF">
              <w:t>П.63-64</w:t>
            </w:r>
          </w:p>
        </w:tc>
        <w:tc>
          <w:tcPr>
            <w:tcW w:w="1440" w:type="dxa"/>
          </w:tcPr>
          <w:p w:rsidR="00F02DD9" w:rsidRPr="00B744DF" w:rsidRDefault="00F02DD9" w:rsidP="00263194"/>
        </w:tc>
      </w:tr>
      <w:tr w:rsidR="00F02DD9" w:rsidRPr="00B744DF">
        <w:tc>
          <w:tcPr>
            <w:tcW w:w="548" w:type="dxa"/>
          </w:tcPr>
          <w:p w:rsidR="00F02DD9" w:rsidRPr="00B744DF" w:rsidRDefault="00F02DD9" w:rsidP="00263194">
            <w:r w:rsidRPr="00B744DF">
              <w:t>3</w:t>
            </w:r>
          </w:p>
        </w:tc>
        <w:tc>
          <w:tcPr>
            <w:tcW w:w="2980" w:type="dxa"/>
          </w:tcPr>
          <w:p w:rsidR="00F02DD9" w:rsidRPr="00B744DF" w:rsidRDefault="00F02DD9" w:rsidP="00263194">
            <w:r w:rsidRPr="00B744DF">
              <w:t>1993 год: решение вопроса о власти.</w:t>
            </w:r>
          </w:p>
        </w:tc>
        <w:tc>
          <w:tcPr>
            <w:tcW w:w="2340" w:type="dxa"/>
          </w:tcPr>
          <w:p w:rsidR="00F02DD9" w:rsidRPr="00B744DF" w:rsidRDefault="00F02DD9" w:rsidP="00263194">
            <w:r w:rsidRPr="00B744DF">
              <w:t>Комбинированный урок.</w:t>
            </w:r>
          </w:p>
        </w:tc>
        <w:tc>
          <w:tcPr>
            <w:tcW w:w="5940" w:type="dxa"/>
          </w:tcPr>
          <w:p w:rsidR="00F02DD9" w:rsidRPr="00B744DF" w:rsidRDefault="00F02DD9" w:rsidP="00263194">
            <w:r w:rsidRPr="00B744DF">
              <w:t xml:space="preserve">Референдум 1993 года, выборы, региональные противоречия. </w:t>
            </w:r>
          </w:p>
        </w:tc>
        <w:tc>
          <w:tcPr>
            <w:tcW w:w="1620" w:type="dxa"/>
          </w:tcPr>
          <w:p w:rsidR="00F02DD9" w:rsidRPr="00B744DF" w:rsidRDefault="00F02DD9" w:rsidP="00263194">
            <w:r w:rsidRPr="00B744DF">
              <w:t>П.65-66</w:t>
            </w:r>
          </w:p>
        </w:tc>
        <w:tc>
          <w:tcPr>
            <w:tcW w:w="1440" w:type="dxa"/>
          </w:tcPr>
          <w:p w:rsidR="00F02DD9" w:rsidRPr="00B744DF" w:rsidRDefault="00F02DD9" w:rsidP="00263194"/>
        </w:tc>
      </w:tr>
      <w:tr w:rsidR="00F02DD9" w:rsidRPr="00B744DF">
        <w:tc>
          <w:tcPr>
            <w:tcW w:w="548" w:type="dxa"/>
          </w:tcPr>
          <w:p w:rsidR="00F02DD9" w:rsidRPr="00B744DF" w:rsidRDefault="00F02DD9" w:rsidP="00263194">
            <w:r w:rsidRPr="00B744DF">
              <w:t>4</w:t>
            </w:r>
          </w:p>
        </w:tc>
        <w:tc>
          <w:tcPr>
            <w:tcW w:w="2980" w:type="dxa"/>
          </w:tcPr>
          <w:p w:rsidR="00F02DD9" w:rsidRPr="00B744DF" w:rsidRDefault="00F02DD9" w:rsidP="00263194">
            <w:r w:rsidRPr="00B744DF">
              <w:t>Политическая борь</w:t>
            </w:r>
            <w:r>
              <w:t>ба в середине 90-х годов ХХ в</w:t>
            </w:r>
            <w:r w:rsidRPr="00B744DF">
              <w:t>.</w:t>
            </w:r>
          </w:p>
        </w:tc>
        <w:tc>
          <w:tcPr>
            <w:tcW w:w="2340" w:type="dxa"/>
          </w:tcPr>
          <w:p w:rsidR="00F02DD9" w:rsidRPr="00B744DF" w:rsidRDefault="00F02DD9" w:rsidP="00263194">
            <w:r w:rsidRPr="00B744DF">
              <w:t>Комбинированный урок.</w:t>
            </w:r>
          </w:p>
        </w:tc>
        <w:tc>
          <w:tcPr>
            <w:tcW w:w="5940" w:type="dxa"/>
          </w:tcPr>
          <w:p w:rsidR="00F02DD9" w:rsidRPr="00B744DF" w:rsidRDefault="00F02DD9" w:rsidP="00263194">
            <w:r w:rsidRPr="00B744DF">
              <w:t>Выборы 1995, 1996 годов, политическая борьба в Калининградской области.</w:t>
            </w:r>
          </w:p>
        </w:tc>
        <w:tc>
          <w:tcPr>
            <w:tcW w:w="1620" w:type="dxa"/>
          </w:tcPr>
          <w:p w:rsidR="00F02DD9" w:rsidRPr="00B744DF" w:rsidRDefault="00F02DD9" w:rsidP="00263194">
            <w:r w:rsidRPr="00B744DF">
              <w:t>П.67</w:t>
            </w:r>
          </w:p>
        </w:tc>
        <w:tc>
          <w:tcPr>
            <w:tcW w:w="1440" w:type="dxa"/>
          </w:tcPr>
          <w:p w:rsidR="00F02DD9" w:rsidRPr="00B744DF" w:rsidRDefault="00F02DD9" w:rsidP="00263194"/>
        </w:tc>
      </w:tr>
      <w:tr w:rsidR="00F02DD9" w:rsidRPr="00B744DF">
        <w:tc>
          <w:tcPr>
            <w:tcW w:w="548" w:type="dxa"/>
          </w:tcPr>
          <w:p w:rsidR="00F02DD9" w:rsidRPr="00B744DF" w:rsidRDefault="00F02DD9" w:rsidP="00263194">
            <w:r w:rsidRPr="00B744DF">
              <w:t>5</w:t>
            </w:r>
          </w:p>
        </w:tc>
        <w:tc>
          <w:tcPr>
            <w:tcW w:w="2980" w:type="dxa"/>
          </w:tcPr>
          <w:p w:rsidR="00F02DD9" w:rsidRPr="00B744DF" w:rsidRDefault="00F02DD9" w:rsidP="00263194">
            <w:r w:rsidRPr="00B744DF">
              <w:t>Политическая стабилизация в Калининградской области в начале ХХ</w:t>
            </w:r>
            <w:r w:rsidRPr="00B744DF">
              <w:rPr>
                <w:lang w:val="en-US"/>
              </w:rPr>
              <w:t>I</w:t>
            </w:r>
            <w:r w:rsidRPr="00B744DF">
              <w:t xml:space="preserve"> века.</w:t>
            </w:r>
          </w:p>
        </w:tc>
        <w:tc>
          <w:tcPr>
            <w:tcW w:w="2340" w:type="dxa"/>
          </w:tcPr>
          <w:p w:rsidR="00F02DD9" w:rsidRPr="00B744DF" w:rsidRDefault="00F02DD9" w:rsidP="00263194">
            <w:r w:rsidRPr="00B744DF">
              <w:t>Комбинированный урок.</w:t>
            </w:r>
          </w:p>
        </w:tc>
        <w:tc>
          <w:tcPr>
            <w:tcW w:w="5940" w:type="dxa"/>
          </w:tcPr>
          <w:p w:rsidR="00F02DD9" w:rsidRPr="00B744DF" w:rsidRDefault="00F02DD9" w:rsidP="00263194">
            <w:r w:rsidRPr="00B744DF">
              <w:t>Укрепление вертикали власти, политическое развитие в 2004-2006 годах.</w:t>
            </w:r>
          </w:p>
        </w:tc>
        <w:tc>
          <w:tcPr>
            <w:tcW w:w="1620" w:type="dxa"/>
          </w:tcPr>
          <w:p w:rsidR="00F02DD9" w:rsidRPr="00B744DF" w:rsidRDefault="00F02DD9" w:rsidP="00263194">
            <w:r w:rsidRPr="00B744DF">
              <w:t>П.68-69</w:t>
            </w:r>
          </w:p>
        </w:tc>
        <w:tc>
          <w:tcPr>
            <w:tcW w:w="1440" w:type="dxa"/>
          </w:tcPr>
          <w:p w:rsidR="00F02DD9" w:rsidRPr="00B744DF" w:rsidRDefault="00F02DD9" w:rsidP="00263194"/>
        </w:tc>
      </w:tr>
      <w:tr w:rsidR="00F02DD9" w:rsidRPr="00B744DF">
        <w:trPr>
          <w:trHeight w:val="1486"/>
        </w:trPr>
        <w:tc>
          <w:tcPr>
            <w:tcW w:w="548" w:type="dxa"/>
          </w:tcPr>
          <w:p w:rsidR="00F02DD9" w:rsidRPr="00B744DF" w:rsidRDefault="00F02DD9" w:rsidP="00263194">
            <w:r w:rsidRPr="00B744DF">
              <w:t>6-7</w:t>
            </w:r>
          </w:p>
          <w:p w:rsidR="00F02DD9" w:rsidRPr="00B744DF" w:rsidRDefault="00F02DD9" w:rsidP="00263194"/>
          <w:p w:rsidR="00F02DD9" w:rsidRPr="00B744DF" w:rsidRDefault="00F02DD9" w:rsidP="00263194"/>
        </w:tc>
        <w:tc>
          <w:tcPr>
            <w:tcW w:w="2980" w:type="dxa"/>
          </w:tcPr>
          <w:p w:rsidR="00F02DD9" w:rsidRPr="00B744DF" w:rsidRDefault="00F02DD9" w:rsidP="00263194">
            <w:r w:rsidRPr="00B744DF">
              <w:t>Политический портрет региона.</w:t>
            </w:r>
          </w:p>
        </w:tc>
        <w:tc>
          <w:tcPr>
            <w:tcW w:w="2340" w:type="dxa"/>
          </w:tcPr>
          <w:p w:rsidR="00F02DD9" w:rsidRPr="00B744DF" w:rsidRDefault="00F02DD9" w:rsidP="00263194">
            <w:r w:rsidRPr="00B744DF">
              <w:t>Урок изучения нового материала.</w:t>
            </w:r>
          </w:p>
          <w:p w:rsidR="00F02DD9" w:rsidRPr="00B744DF" w:rsidRDefault="00F02DD9" w:rsidP="00263194">
            <w:r w:rsidRPr="00B744DF">
              <w:t>Урок повторения и обобщения материала.</w:t>
            </w:r>
          </w:p>
        </w:tc>
        <w:tc>
          <w:tcPr>
            <w:tcW w:w="5940" w:type="dxa"/>
          </w:tcPr>
          <w:p w:rsidR="00F02DD9" w:rsidRPr="00B744DF" w:rsidRDefault="00F02DD9" w:rsidP="00263194">
            <w:r w:rsidRPr="00B744DF">
              <w:t>Политические партии, их программа, общественные объединения.</w:t>
            </w:r>
          </w:p>
        </w:tc>
        <w:tc>
          <w:tcPr>
            <w:tcW w:w="1620" w:type="dxa"/>
          </w:tcPr>
          <w:p w:rsidR="00F02DD9" w:rsidRPr="00B744DF" w:rsidRDefault="00F02DD9" w:rsidP="00263194">
            <w:r w:rsidRPr="00B744DF">
              <w:t>П.70-71</w:t>
            </w:r>
          </w:p>
        </w:tc>
        <w:tc>
          <w:tcPr>
            <w:tcW w:w="1440" w:type="dxa"/>
          </w:tcPr>
          <w:p w:rsidR="00F02DD9" w:rsidRPr="00B744DF" w:rsidRDefault="00F02DD9" w:rsidP="00263194"/>
        </w:tc>
      </w:tr>
      <w:tr w:rsidR="00F02DD9" w:rsidRPr="00B744DF">
        <w:tc>
          <w:tcPr>
            <w:tcW w:w="548" w:type="dxa"/>
          </w:tcPr>
          <w:p w:rsidR="00F02DD9" w:rsidRPr="00B744DF" w:rsidRDefault="00F02DD9" w:rsidP="00263194">
            <w:r w:rsidRPr="00B744DF">
              <w:t>8</w:t>
            </w:r>
          </w:p>
        </w:tc>
        <w:tc>
          <w:tcPr>
            <w:tcW w:w="2980" w:type="dxa"/>
          </w:tcPr>
          <w:p w:rsidR="00F02DD9" w:rsidRPr="00B744DF" w:rsidRDefault="00F02DD9" w:rsidP="00263194">
            <w:r w:rsidRPr="00B744DF">
              <w:t>Геополитическое положение области.</w:t>
            </w:r>
          </w:p>
        </w:tc>
        <w:tc>
          <w:tcPr>
            <w:tcW w:w="2340" w:type="dxa"/>
          </w:tcPr>
          <w:p w:rsidR="00F02DD9" w:rsidRPr="00B744DF" w:rsidRDefault="00F02DD9" w:rsidP="00263194">
            <w:r w:rsidRPr="00B744DF">
              <w:t>Комбинированные уроки.</w:t>
            </w:r>
          </w:p>
        </w:tc>
        <w:tc>
          <w:tcPr>
            <w:tcW w:w="5940" w:type="dxa"/>
          </w:tcPr>
          <w:p w:rsidR="00F02DD9" w:rsidRPr="00B744DF" w:rsidRDefault="00F02DD9" w:rsidP="00263194">
            <w:r w:rsidRPr="00B744DF">
              <w:t>Российский эксклав на Балтике, отношения с соседями, проблема расширение НАТО на восток.</w:t>
            </w:r>
          </w:p>
        </w:tc>
        <w:tc>
          <w:tcPr>
            <w:tcW w:w="1620" w:type="dxa"/>
          </w:tcPr>
          <w:p w:rsidR="00F02DD9" w:rsidRPr="00B744DF" w:rsidRDefault="00F02DD9" w:rsidP="00263194">
            <w:r w:rsidRPr="00B744DF">
              <w:t>П.72-75</w:t>
            </w:r>
          </w:p>
        </w:tc>
        <w:tc>
          <w:tcPr>
            <w:tcW w:w="1440" w:type="dxa"/>
          </w:tcPr>
          <w:p w:rsidR="00F02DD9" w:rsidRPr="00B744DF" w:rsidRDefault="00F02DD9" w:rsidP="00263194"/>
        </w:tc>
      </w:tr>
      <w:tr w:rsidR="00F02DD9" w:rsidRPr="00B744DF">
        <w:tc>
          <w:tcPr>
            <w:tcW w:w="548" w:type="dxa"/>
          </w:tcPr>
          <w:p w:rsidR="00F02DD9" w:rsidRPr="00B744DF" w:rsidRDefault="00F02DD9" w:rsidP="00263194">
            <w:r w:rsidRPr="00B744DF">
              <w:t>9</w:t>
            </w:r>
          </w:p>
        </w:tc>
        <w:tc>
          <w:tcPr>
            <w:tcW w:w="2980" w:type="dxa"/>
          </w:tcPr>
          <w:p w:rsidR="00F02DD9" w:rsidRPr="00B744DF" w:rsidRDefault="00F02DD9" w:rsidP="00A81162">
            <w:r>
              <w:t xml:space="preserve">Трудности и  </w:t>
            </w:r>
            <w:r w:rsidRPr="00B744DF">
              <w:t>проблемы эксклавного положения.</w:t>
            </w:r>
          </w:p>
        </w:tc>
        <w:tc>
          <w:tcPr>
            <w:tcW w:w="2340" w:type="dxa"/>
          </w:tcPr>
          <w:p w:rsidR="00F02DD9" w:rsidRPr="00B744DF" w:rsidRDefault="00F02DD9" w:rsidP="00263194">
            <w:r w:rsidRPr="00B744DF">
              <w:t>Комбинированный урок.</w:t>
            </w:r>
          </w:p>
        </w:tc>
        <w:tc>
          <w:tcPr>
            <w:tcW w:w="5940" w:type="dxa"/>
          </w:tcPr>
          <w:p w:rsidR="00F02DD9" w:rsidRPr="00B744DF" w:rsidRDefault="00F02DD9" w:rsidP="00263194">
            <w:r w:rsidRPr="00B744DF">
              <w:t>Проблемы эксклава, влияние на экономику области.</w:t>
            </w:r>
          </w:p>
        </w:tc>
        <w:tc>
          <w:tcPr>
            <w:tcW w:w="1620" w:type="dxa"/>
          </w:tcPr>
          <w:p w:rsidR="00F02DD9" w:rsidRPr="00B744DF" w:rsidRDefault="00F02DD9" w:rsidP="00263194">
            <w:r w:rsidRPr="00B744DF">
              <w:t>П.76-77</w:t>
            </w:r>
          </w:p>
        </w:tc>
        <w:tc>
          <w:tcPr>
            <w:tcW w:w="1440" w:type="dxa"/>
          </w:tcPr>
          <w:p w:rsidR="00F02DD9" w:rsidRPr="00B744DF" w:rsidRDefault="00F02DD9" w:rsidP="00263194"/>
        </w:tc>
      </w:tr>
      <w:tr w:rsidR="00F02DD9" w:rsidRPr="00B744DF">
        <w:tc>
          <w:tcPr>
            <w:tcW w:w="548" w:type="dxa"/>
          </w:tcPr>
          <w:p w:rsidR="00F02DD9" w:rsidRPr="00B744DF" w:rsidRDefault="00F02DD9" w:rsidP="00263194">
            <w:r w:rsidRPr="00B744DF">
              <w:t>10</w:t>
            </w:r>
          </w:p>
        </w:tc>
        <w:tc>
          <w:tcPr>
            <w:tcW w:w="2980" w:type="dxa"/>
          </w:tcPr>
          <w:p w:rsidR="00F02DD9" w:rsidRPr="00B744DF" w:rsidRDefault="00F02DD9" w:rsidP="00263194">
            <w:r w:rsidRPr="00B744DF">
              <w:t>Альтернативы развития в новых условиях.</w:t>
            </w:r>
          </w:p>
        </w:tc>
        <w:tc>
          <w:tcPr>
            <w:tcW w:w="2340" w:type="dxa"/>
          </w:tcPr>
          <w:p w:rsidR="00F02DD9" w:rsidRPr="00B744DF" w:rsidRDefault="00F02DD9" w:rsidP="00263194">
            <w:r w:rsidRPr="00B744DF">
              <w:t>Урок самостоятельной работы.</w:t>
            </w:r>
          </w:p>
        </w:tc>
        <w:tc>
          <w:tcPr>
            <w:tcW w:w="5940" w:type="dxa"/>
          </w:tcPr>
          <w:p w:rsidR="00F02DD9" w:rsidRPr="00B744DF" w:rsidRDefault="00F02DD9" w:rsidP="00263194">
            <w:r w:rsidRPr="00B744DF">
              <w:t>Политическое переустройство области, путь развития Калининградской области.</w:t>
            </w:r>
          </w:p>
        </w:tc>
        <w:tc>
          <w:tcPr>
            <w:tcW w:w="1620" w:type="dxa"/>
          </w:tcPr>
          <w:p w:rsidR="00F02DD9" w:rsidRPr="00B744DF" w:rsidRDefault="00F02DD9" w:rsidP="00263194">
            <w:r w:rsidRPr="00B744DF">
              <w:t>Презе</w:t>
            </w:r>
            <w:r>
              <w:t>нтации</w:t>
            </w:r>
          </w:p>
        </w:tc>
        <w:tc>
          <w:tcPr>
            <w:tcW w:w="1440" w:type="dxa"/>
          </w:tcPr>
          <w:p w:rsidR="00F02DD9" w:rsidRPr="00B744DF" w:rsidRDefault="00F02DD9" w:rsidP="00263194"/>
        </w:tc>
      </w:tr>
      <w:tr w:rsidR="00F02DD9" w:rsidRPr="00B744DF">
        <w:tc>
          <w:tcPr>
            <w:tcW w:w="548" w:type="dxa"/>
          </w:tcPr>
          <w:p w:rsidR="00F02DD9" w:rsidRPr="00B744DF" w:rsidRDefault="00F02DD9" w:rsidP="00263194">
            <w:r w:rsidRPr="00B744DF">
              <w:t>11</w:t>
            </w:r>
          </w:p>
        </w:tc>
        <w:tc>
          <w:tcPr>
            <w:tcW w:w="2980" w:type="dxa"/>
          </w:tcPr>
          <w:p w:rsidR="00F02DD9" w:rsidRPr="00B744DF" w:rsidRDefault="00F02DD9" w:rsidP="00263194">
            <w:r w:rsidRPr="00B744DF">
              <w:t>Экономический кризис 1991-1998 годов.</w:t>
            </w:r>
          </w:p>
        </w:tc>
        <w:tc>
          <w:tcPr>
            <w:tcW w:w="2340" w:type="dxa"/>
          </w:tcPr>
          <w:p w:rsidR="00F02DD9" w:rsidRPr="00B744DF" w:rsidRDefault="00F02DD9" w:rsidP="00263194">
            <w:r w:rsidRPr="00B744DF">
              <w:t>Комбинированный урок.</w:t>
            </w:r>
          </w:p>
        </w:tc>
        <w:tc>
          <w:tcPr>
            <w:tcW w:w="5940" w:type="dxa"/>
          </w:tcPr>
          <w:p w:rsidR="00F02DD9" w:rsidRPr="00B744DF" w:rsidRDefault="00F02DD9" w:rsidP="00263194">
            <w:r w:rsidRPr="00B744DF">
              <w:t>Приватизация, проблемы, экономический кризис.</w:t>
            </w:r>
          </w:p>
        </w:tc>
        <w:tc>
          <w:tcPr>
            <w:tcW w:w="1620" w:type="dxa"/>
          </w:tcPr>
          <w:p w:rsidR="00F02DD9" w:rsidRPr="00B744DF" w:rsidRDefault="00F02DD9" w:rsidP="00263194">
            <w:r w:rsidRPr="00B744DF">
              <w:t>П.78-79</w:t>
            </w:r>
          </w:p>
        </w:tc>
        <w:tc>
          <w:tcPr>
            <w:tcW w:w="1440" w:type="dxa"/>
          </w:tcPr>
          <w:p w:rsidR="00F02DD9" w:rsidRPr="00B744DF" w:rsidRDefault="00F02DD9" w:rsidP="00263194"/>
        </w:tc>
      </w:tr>
      <w:tr w:rsidR="00F02DD9" w:rsidRPr="00B744DF">
        <w:tc>
          <w:tcPr>
            <w:tcW w:w="548" w:type="dxa"/>
          </w:tcPr>
          <w:p w:rsidR="00F02DD9" w:rsidRPr="00B744DF" w:rsidRDefault="00F02DD9" w:rsidP="00263194">
            <w:r w:rsidRPr="00B744DF">
              <w:t>12</w:t>
            </w:r>
          </w:p>
        </w:tc>
        <w:tc>
          <w:tcPr>
            <w:tcW w:w="2980" w:type="dxa"/>
          </w:tcPr>
          <w:p w:rsidR="00F02DD9" w:rsidRPr="00B744DF" w:rsidRDefault="00F02DD9" w:rsidP="00263194">
            <w:r w:rsidRPr="00B744DF">
              <w:t>СЭЗ «Янтарь». Закон  «ОБ особой экономической зоне в Калининградской области».</w:t>
            </w:r>
          </w:p>
        </w:tc>
        <w:tc>
          <w:tcPr>
            <w:tcW w:w="2340" w:type="dxa"/>
          </w:tcPr>
          <w:p w:rsidR="00F02DD9" w:rsidRPr="00B744DF" w:rsidRDefault="00F02DD9" w:rsidP="00263194">
            <w:r w:rsidRPr="00B744DF">
              <w:t>Урок изучения нового материала.</w:t>
            </w:r>
          </w:p>
        </w:tc>
        <w:tc>
          <w:tcPr>
            <w:tcW w:w="5940" w:type="dxa"/>
          </w:tcPr>
          <w:p w:rsidR="00F02DD9" w:rsidRPr="00B744DF" w:rsidRDefault="00F02DD9" w:rsidP="00263194">
            <w:r w:rsidRPr="00B744DF">
              <w:t>СЭЗ «Янтарь». Закон «Об особой экономической зоне в Калининградской области».</w:t>
            </w:r>
          </w:p>
        </w:tc>
        <w:tc>
          <w:tcPr>
            <w:tcW w:w="1620" w:type="dxa"/>
          </w:tcPr>
          <w:p w:rsidR="00F02DD9" w:rsidRPr="00B744DF" w:rsidRDefault="00F02DD9" w:rsidP="00263194">
            <w:r w:rsidRPr="00B744DF">
              <w:t>П.80-81</w:t>
            </w:r>
          </w:p>
        </w:tc>
        <w:tc>
          <w:tcPr>
            <w:tcW w:w="1440" w:type="dxa"/>
          </w:tcPr>
          <w:p w:rsidR="00F02DD9" w:rsidRPr="00B744DF" w:rsidRDefault="00F02DD9" w:rsidP="00263194"/>
        </w:tc>
      </w:tr>
      <w:tr w:rsidR="00F02DD9" w:rsidRPr="00B744DF">
        <w:tc>
          <w:tcPr>
            <w:tcW w:w="548" w:type="dxa"/>
          </w:tcPr>
          <w:p w:rsidR="00F02DD9" w:rsidRPr="00B744DF" w:rsidRDefault="00F02DD9" w:rsidP="00263194">
            <w:r w:rsidRPr="00B744DF">
              <w:t>13</w:t>
            </w:r>
          </w:p>
        </w:tc>
        <w:tc>
          <w:tcPr>
            <w:tcW w:w="2980" w:type="dxa"/>
          </w:tcPr>
          <w:p w:rsidR="00F02DD9" w:rsidRPr="00B744DF" w:rsidRDefault="00F02DD9" w:rsidP="00263194">
            <w:r w:rsidRPr="00B744DF">
              <w:t>От спада - к росту производства. Выход из кризиса.</w:t>
            </w:r>
          </w:p>
        </w:tc>
        <w:tc>
          <w:tcPr>
            <w:tcW w:w="2340" w:type="dxa"/>
          </w:tcPr>
          <w:p w:rsidR="00F02DD9" w:rsidRPr="00B744DF" w:rsidRDefault="00F02DD9" w:rsidP="00263194">
            <w:r w:rsidRPr="00B744DF">
              <w:t>Комбинированный урок.</w:t>
            </w:r>
          </w:p>
        </w:tc>
        <w:tc>
          <w:tcPr>
            <w:tcW w:w="5940" w:type="dxa"/>
          </w:tcPr>
          <w:p w:rsidR="00F02DD9" w:rsidRPr="00B744DF" w:rsidRDefault="00F02DD9" w:rsidP="00263194">
            <w:r w:rsidRPr="00B744DF">
              <w:t>Федеральные целевые программы, начало выхода из кризиса.</w:t>
            </w:r>
          </w:p>
        </w:tc>
        <w:tc>
          <w:tcPr>
            <w:tcW w:w="1620" w:type="dxa"/>
          </w:tcPr>
          <w:p w:rsidR="00F02DD9" w:rsidRPr="00B744DF" w:rsidRDefault="00F02DD9" w:rsidP="00263194">
            <w:r w:rsidRPr="00B744DF">
              <w:t>П.82-83</w:t>
            </w:r>
          </w:p>
        </w:tc>
        <w:tc>
          <w:tcPr>
            <w:tcW w:w="1440" w:type="dxa"/>
          </w:tcPr>
          <w:p w:rsidR="00F02DD9" w:rsidRPr="00B744DF" w:rsidRDefault="00F02DD9" w:rsidP="00263194"/>
        </w:tc>
      </w:tr>
      <w:tr w:rsidR="00F02DD9" w:rsidRPr="00B744DF">
        <w:tc>
          <w:tcPr>
            <w:tcW w:w="548" w:type="dxa"/>
          </w:tcPr>
          <w:p w:rsidR="00F02DD9" w:rsidRPr="00B744DF" w:rsidRDefault="00F02DD9" w:rsidP="00263194">
            <w:r w:rsidRPr="00B744DF">
              <w:t>14</w:t>
            </w:r>
          </w:p>
        </w:tc>
        <w:tc>
          <w:tcPr>
            <w:tcW w:w="2980" w:type="dxa"/>
          </w:tcPr>
          <w:p w:rsidR="00F02DD9" w:rsidRPr="00B744DF" w:rsidRDefault="00F02DD9" w:rsidP="00263194">
            <w:r w:rsidRPr="00B744DF">
              <w:t xml:space="preserve">Проблемы и перспективы развития Особой экономической зоны. </w:t>
            </w:r>
          </w:p>
        </w:tc>
        <w:tc>
          <w:tcPr>
            <w:tcW w:w="2340" w:type="dxa"/>
          </w:tcPr>
          <w:p w:rsidR="00F02DD9" w:rsidRPr="00B744DF" w:rsidRDefault="00F02DD9" w:rsidP="00263194">
            <w:r w:rsidRPr="00B744DF">
              <w:t>Комбинированный урок.</w:t>
            </w:r>
          </w:p>
        </w:tc>
        <w:tc>
          <w:tcPr>
            <w:tcW w:w="5940" w:type="dxa"/>
          </w:tcPr>
          <w:p w:rsidR="00F02DD9" w:rsidRPr="00B744DF" w:rsidRDefault="00F02DD9" w:rsidP="00263194">
            <w:r w:rsidRPr="00B744DF">
              <w:t>Экономическое развитие области, внешнеэкономическая деятельность.</w:t>
            </w:r>
          </w:p>
        </w:tc>
        <w:tc>
          <w:tcPr>
            <w:tcW w:w="1620" w:type="dxa"/>
          </w:tcPr>
          <w:p w:rsidR="00F02DD9" w:rsidRPr="00B744DF" w:rsidRDefault="00F02DD9" w:rsidP="00263194">
            <w:r w:rsidRPr="00B744DF">
              <w:t>П.84-85</w:t>
            </w:r>
          </w:p>
        </w:tc>
        <w:tc>
          <w:tcPr>
            <w:tcW w:w="1440" w:type="dxa"/>
          </w:tcPr>
          <w:p w:rsidR="00F02DD9" w:rsidRPr="00B744DF" w:rsidRDefault="00F02DD9" w:rsidP="00263194"/>
        </w:tc>
      </w:tr>
      <w:tr w:rsidR="00F02DD9" w:rsidRPr="00B744DF">
        <w:tc>
          <w:tcPr>
            <w:tcW w:w="548" w:type="dxa"/>
          </w:tcPr>
          <w:p w:rsidR="00F02DD9" w:rsidRPr="00B744DF" w:rsidRDefault="00F02DD9" w:rsidP="00263194">
            <w:r w:rsidRPr="00B744DF">
              <w:t>15</w:t>
            </w:r>
          </w:p>
        </w:tc>
        <w:tc>
          <w:tcPr>
            <w:tcW w:w="2980" w:type="dxa"/>
          </w:tcPr>
          <w:p w:rsidR="00F02DD9" w:rsidRPr="00B744DF" w:rsidRDefault="00F02DD9" w:rsidP="00263194">
            <w:r w:rsidRPr="00B744DF">
              <w:t>Социальный портрет жителя области.</w:t>
            </w:r>
          </w:p>
        </w:tc>
        <w:tc>
          <w:tcPr>
            <w:tcW w:w="2340" w:type="dxa"/>
          </w:tcPr>
          <w:p w:rsidR="00F02DD9" w:rsidRPr="00B744DF" w:rsidRDefault="00F02DD9" w:rsidP="00263194">
            <w:r w:rsidRPr="00B744DF">
              <w:t>Комбинированный урок.</w:t>
            </w:r>
          </w:p>
        </w:tc>
        <w:tc>
          <w:tcPr>
            <w:tcW w:w="5940" w:type="dxa"/>
          </w:tcPr>
          <w:p w:rsidR="00F02DD9" w:rsidRPr="00B744DF" w:rsidRDefault="00F02DD9" w:rsidP="00263194">
            <w:r w:rsidRPr="00B744DF">
              <w:t>Уровень жизни населения, социальная дифференциация.</w:t>
            </w:r>
          </w:p>
        </w:tc>
        <w:tc>
          <w:tcPr>
            <w:tcW w:w="1620" w:type="dxa"/>
          </w:tcPr>
          <w:p w:rsidR="00F02DD9" w:rsidRPr="00B744DF" w:rsidRDefault="00F02DD9" w:rsidP="00263194">
            <w:r w:rsidRPr="00B744DF">
              <w:t>П.86-87</w:t>
            </w:r>
          </w:p>
        </w:tc>
        <w:tc>
          <w:tcPr>
            <w:tcW w:w="1440" w:type="dxa"/>
          </w:tcPr>
          <w:p w:rsidR="00F02DD9" w:rsidRPr="00B744DF" w:rsidRDefault="00F02DD9" w:rsidP="00F80840"/>
        </w:tc>
      </w:tr>
      <w:tr w:rsidR="00F02DD9" w:rsidRPr="00B744DF">
        <w:tc>
          <w:tcPr>
            <w:tcW w:w="548" w:type="dxa"/>
          </w:tcPr>
          <w:p w:rsidR="00F02DD9" w:rsidRPr="00B744DF" w:rsidRDefault="00F02DD9" w:rsidP="00263194">
            <w:r w:rsidRPr="00B744DF">
              <w:t>16</w:t>
            </w:r>
          </w:p>
        </w:tc>
        <w:tc>
          <w:tcPr>
            <w:tcW w:w="2980" w:type="dxa"/>
          </w:tcPr>
          <w:p w:rsidR="00F02DD9" w:rsidRPr="00B744DF" w:rsidRDefault="00F02DD9" w:rsidP="00263194">
            <w:r w:rsidRPr="00B744DF">
              <w:t>Демографическая политика. «Остров Калининград».</w:t>
            </w:r>
          </w:p>
        </w:tc>
        <w:tc>
          <w:tcPr>
            <w:tcW w:w="2340" w:type="dxa"/>
          </w:tcPr>
          <w:p w:rsidR="00F02DD9" w:rsidRPr="00B744DF" w:rsidRDefault="00F02DD9" w:rsidP="00263194">
            <w:r w:rsidRPr="00B744DF">
              <w:t>Комбинированный урок.</w:t>
            </w:r>
          </w:p>
        </w:tc>
        <w:tc>
          <w:tcPr>
            <w:tcW w:w="5940" w:type="dxa"/>
          </w:tcPr>
          <w:p w:rsidR="00F02DD9" w:rsidRPr="00B744DF" w:rsidRDefault="00F02DD9" w:rsidP="00263194">
            <w:r w:rsidRPr="00B744DF">
              <w:t>Демографический кризис, её отражение в жизни Калининградской области. Развитие социальной сферы, синдром эксклава</w:t>
            </w:r>
          </w:p>
        </w:tc>
        <w:tc>
          <w:tcPr>
            <w:tcW w:w="1620" w:type="dxa"/>
          </w:tcPr>
          <w:p w:rsidR="00F02DD9" w:rsidRPr="00B744DF" w:rsidRDefault="00F02DD9" w:rsidP="00263194">
            <w:r w:rsidRPr="00B744DF">
              <w:t>П.88 -90</w:t>
            </w:r>
          </w:p>
        </w:tc>
        <w:tc>
          <w:tcPr>
            <w:tcW w:w="1440" w:type="dxa"/>
          </w:tcPr>
          <w:p w:rsidR="00F02DD9" w:rsidRPr="00B744DF" w:rsidRDefault="00F02DD9" w:rsidP="00263194"/>
        </w:tc>
      </w:tr>
      <w:tr w:rsidR="00F02DD9" w:rsidRPr="00B744DF">
        <w:tc>
          <w:tcPr>
            <w:tcW w:w="548" w:type="dxa"/>
          </w:tcPr>
          <w:p w:rsidR="00F02DD9" w:rsidRPr="00B744DF" w:rsidRDefault="00F02DD9" w:rsidP="00263194">
            <w:r w:rsidRPr="00B744DF">
              <w:t>17</w:t>
            </w:r>
          </w:p>
        </w:tc>
        <w:tc>
          <w:tcPr>
            <w:tcW w:w="2980" w:type="dxa"/>
          </w:tcPr>
          <w:p w:rsidR="00F02DD9" w:rsidRPr="00B744DF" w:rsidRDefault="00F02DD9" w:rsidP="00263194">
            <w:r>
              <w:t>Контрольная работа № 1 по теме «</w:t>
            </w:r>
            <w:r w:rsidRPr="00B744DF">
              <w:t>Калининградская область в</w:t>
            </w:r>
            <w:r>
              <w:t xml:space="preserve"> конце 90-х – начале 2000 годов».</w:t>
            </w:r>
          </w:p>
        </w:tc>
        <w:tc>
          <w:tcPr>
            <w:tcW w:w="2340" w:type="dxa"/>
          </w:tcPr>
          <w:p w:rsidR="00F02DD9" w:rsidRPr="00B744DF" w:rsidRDefault="00F02DD9" w:rsidP="00263194">
            <w:r w:rsidRPr="00B744DF">
              <w:t>Контрольная работа</w:t>
            </w:r>
          </w:p>
        </w:tc>
        <w:tc>
          <w:tcPr>
            <w:tcW w:w="5940" w:type="dxa"/>
          </w:tcPr>
          <w:p w:rsidR="00F02DD9" w:rsidRPr="00B744DF" w:rsidRDefault="00F02DD9" w:rsidP="00263194">
            <w:r>
              <w:t>Контрольная работа № 1 по теме «</w:t>
            </w:r>
            <w:r w:rsidRPr="00B744DF">
              <w:t>Калининградская область в</w:t>
            </w:r>
            <w:r>
              <w:t xml:space="preserve"> конце 90-х – начале 2000 годов».</w:t>
            </w:r>
          </w:p>
        </w:tc>
        <w:tc>
          <w:tcPr>
            <w:tcW w:w="1620" w:type="dxa"/>
          </w:tcPr>
          <w:p w:rsidR="00F02DD9" w:rsidRPr="00B744DF" w:rsidRDefault="00F02DD9" w:rsidP="00263194"/>
        </w:tc>
        <w:tc>
          <w:tcPr>
            <w:tcW w:w="1440" w:type="dxa"/>
          </w:tcPr>
          <w:p w:rsidR="00F02DD9" w:rsidRPr="00B744DF" w:rsidRDefault="00F02DD9" w:rsidP="00263194"/>
        </w:tc>
      </w:tr>
      <w:tr w:rsidR="00F02DD9" w:rsidRPr="00B744DF">
        <w:tc>
          <w:tcPr>
            <w:tcW w:w="548" w:type="dxa"/>
          </w:tcPr>
          <w:p w:rsidR="00F02DD9" w:rsidRPr="00B744DF" w:rsidRDefault="00F02DD9" w:rsidP="00263194">
            <w:r w:rsidRPr="00B744DF">
              <w:t>18-19</w:t>
            </w:r>
          </w:p>
        </w:tc>
        <w:tc>
          <w:tcPr>
            <w:tcW w:w="2980" w:type="dxa"/>
          </w:tcPr>
          <w:p w:rsidR="00F02DD9" w:rsidRPr="00B744DF" w:rsidRDefault="00F02DD9" w:rsidP="00263194">
            <w:r w:rsidRPr="00B744DF">
              <w:t>Культурный ландшафт области.</w:t>
            </w:r>
          </w:p>
        </w:tc>
        <w:tc>
          <w:tcPr>
            <w:tcW w:w="2340" w:type="dxa"/>
          </w:tcPr>
          <w:p w:rsidR="00F02DD9" w:rsidRPr="00B744DF" w:rsidRDefault="00F02DD9" w:rsidP="00263194">
            <w:r w:rsidRPr="00B744DF">
              <w:t>Комбинированные уроки.</w:t>
            </w:r>
          </w:p>
        </w:tc>
        <w:tc>
          <w:tcPr>
            <w:tcW w:w="5940" w:type="dxa"/>
          </w:tcPr>
          <w:p w:rsidR="00F02DD9" w:rsidRPr="00B744DF" w:rsidRDefault="00F02DD9" w:rsidP="00263194">
            <w:r w:rsidRPr="00B744DF">
              <w:t>Трудные 90-е годы, Развитие культуры, музеи и памятники культуры.</w:t>
            </w:r>
          </w:p>
        </w:tc>
        <w:tc>
          <w:tcPr>
            <w:tcW w:w="1620" w:type="dxa"/>
          </w:tcPr>
          <w:p w:rsidR="00F02DD9" w:rsidRPr="00B744DF" w:rsidRDefault="00F02DD9" w:rsidP="00263194">
            <w:r w:rsidRPr="00B744DF">
              <w:t>П.91-93</w:t>
            </w:r>
          </w:p>
        </w:tc>
        <w:tc>
          <w:tcPr>
            <w:tcW w:w="1440" w:type="dxa"/>
          </w:tcPr>
          <w:p w:rsidR="00F02DD9" w:rsidRPr="00B744DF" w:rsidRDefault="00F02DD9" w:rsidP="00263194"/>
        </w:tc>
      </w:tr>
      <w:tr w:rsidR="00F02DD9" w:rsidRPr="00B744DF">
        <w:tc>
          <w:tcPr>
            <w:tcW w:w="548" w:type="dxa"/>
          </w:tcPr>
          <w:p w:rsidR="00F02DD9" w:rsidRPr="00B744DF" w:rsidRDefault="00F02DD9" w:rsidP="00263194">
            <w:r w:rsidRPr="00B744DF">
              <w:t>20</w:t>
            </w:r>
          </w:p>
        </w:tc>
        <w:tc>
          <w:tcPr>
            <w:tcW w:w="2980" w:type="dxa"/>
          </w:tcPr>
          <w:p w:rsidR="00F02DD9" w:rsidRPr="00B744DF" w:rsidRDefault="00F02DD9" w:rsidP="00263194">
            <w:r w:rsidRPr="00B744DF">
              <w:t>Дрога к храму.</w:t>
            </w:r>
          </w:p>
        </w:tc>
        <w:tc>
          <w:tcPr>
            <w:tcW w:w="2340" w:type="dxa"/>
          </w:tcPr>
          <w:p w:rsidR="00F02DD9" w:rsidRPr="00B744DF" w:rsidRDefault="00F02DD9" w:rsidP="00263194">
            <w:r w:rsidRPr="00B744DF">
              <w:t>Комбинированный урок.</w:t>
            </w:r>
          </w:p>
        </w:tc>
        <w:tc>
          <w:tcPr>
            <w:tcW w:w="5940" w:type="dxa"/>
          </w:tcPr>
          <w:p w:rsidR="00F02DD9" w:rsidRPr="00B744DF" w:rsidRDefault="00F02DD9" w:rsidP="00263194">
            <w:r w:rsidRPr="00B744DF">
              <w:t>Религиозные организации, строительство храмов, сепаратизм.</w:t>
            </w:r>
          </w:p>
        </w:tc>
        <w:tc>
          <w:tcPr>
            <w:tcW w:w="1620" w:type="dxa"/>
          </w:tcPr>
          <w:p w:rsidR="00F02DD9" w:rsidRPr="00B744DF" w:rsidRDefault="00F02DD9" w:rsidP="00263194">
            <w:r w:rsidRPr="00B744DF">
              <w:t>П.94-95</w:t>
            </w:r>
          </w:p>
        </w:tc>
        <w:tc>
          <w:tcPr>
            <w:tcW w:w="1440" w:type="dxa"/>
          </w:tcPr>
          <w:p w:rsidR="00F02DD9" w:rsidRPr="00B744DF" w:rsidRDefault="00F02DD9" w:rsidP="00263194"/>
        </w:tc>
      </w:tr>
      <w:tr w:rsidR="00F02DD9" w:rsidRPr="00B744DF">
        <w:tc>
          <w:tcPr>
            <w:tcW w:w="548" w:type="dxa"/>
          </w:tcPr>
          <w:p w:rsidR="00F02DD9" w:rsidRPr="00B744DF" w:rsidRDefault="00F02DD9" w:rsidP="00263194">
            <w:r w:rsidRPr="00B744DF">
              <w:t>21</w:t>
            </w:r>
          </w:p>
        </w:tc>
        <w:tc>
          <w:tcPr>
            <w:tcW w:w="2980" w:type="dxa"/>
          </w:tcPr>
          <w:p w:rsidR="00F02DD9" w:rsidRPr="00B744DF" w:rsidRDefault="00F02DD9" w:rsidP="00263194">
            <w:r w:rsidRPr="00B744DF">
              <w:t>Форпост российской культуры на Балтике.</w:t>
            </w:r>
          </w:p>
        </w:tc>
        <w:tc>
          <w:tcPr>
            <w:tcW w:w="2340" w:type="dxa"/>
          </w:tcPr>
          <w:p w:rsidR="00F02DD9" w:rsidRPr="00B744DF" w:rsidRDefault="00F02DD9" w:rsidP="00263194">
            <w:r w:rsidRPr="00B744DF">
              <w:t>Комбинированный урок.</w:t>
            </w:r>
          </w:p>
        </w:tc>
        <w:tc>
          <w:tcPr>
            <w:tcW w:w="5940" w:type="dxa"/>
          </w:tcPr>
          <w:p w:rsidR="00F02DD9" w:rsidRPr="00B744DF" w:rsidRDefault="00F02DD9" w:rsidP="00263194">
            <w:r w:rsidRPr="00B744DF">
              <w:t>Приоритеты развития региона.</w:t>
            </w:r>
          </w:p>
        </w:tc>
        <w:tc>
          <w:tcPr>
            <w:tcW w:w="1620" w:type="dxa"/>
          </w:tcPr>
          <w:p w:rsidR="00F02DD9" w:rsidRPr="00B744DF" w:rsidRDefault="00F02DD9" w:rsidP="00263194">
            <w:r w:rsidRPr="00B744DF">
              <w:t>П.96</w:t>
            </w:r>
          </w:p>
        </w:tc>
        <w:tc>
          <w:tcPr>
            <w:tcW w:w="1440" w:type="dxa"/>
          </w:tcPr>
          <w:p w:rsidR="00F02DD9" w:rsidRPr="00B744DF" w:rsidRDefault="00F02DD9" w:rsidP="00263194"/>
        </w:tc>
      </w:tr>
      <w:tr w:rsidR="00F02DD9" w:rsidRPr="00B744DF">
        <w:tc>
          <w:tcPr>
            <w:tcW w:w="548" w:type="dxa"/>
          </w:tcPr>
          <w:p w:rsidR="00F02DD9" w:rsidRPr="00B744DF" w:rsidRDefault="00F02DD9" w:rsidP="00263194">
            <w:r w:rsidRPr="00B744DF">
              <w:t>22</w:t>
            </w:r>
          </w:p>
        </w:tc>
        <w:tc>
          <w:tcPr>
            <w:tcW w:w="2980" w:type="dxa"/>
          </w:tcPr>
          <w:p w:rsidR="00F02DD9" w:rsidRPr="00B744DF" w:rsidRDefault="00F02DD9" w:rsidP="00263194">
            <w:r w:rsidRPr="00B744DF">
              <w:t>Развитие местного самоуправления.</w:t>
            </w:r>
          </w:p>
        </w:tc>
        <w:tc>
          <w:tcPr>
            <w:tcW w:w="2340" w:type="dxa"/>
          </w:tcPr>
          <w:p w:rsidR="00F02DD9" w:rsidRPr="00B744DF" w:rsidRDefault="00F02DD9" w:rsidP="00263194">
            <w:r w:rsidRPr="00B744DF">
              <w:t>Комбинированный урок.</w:t>
            </w:r>
          </w:p>
        </w:tc>
        <w:tc>
          <w:tcPr>
            <w:tcW w:w="5940" w:type="dxa"/>
          </w:tcPr>
          <w:p w:rsidR="00F02DD9" w:rsidRPr="00B744DF" w:rsidRDefault="00F02DD9" w:rsidP="00263194">
            <w:r w:rsidRPr="00B744DF">
              <w:t>Формирование местного самоуправления.</w:t>
            </w:r>
          </w:p>
        </w:tc>
        <w:tc>
          <w:tcPr>
            <w:tcW w:w="1620" w:type="dxa"/>
          </w:tcPr>
          <w:p w:rsidR="00F02DD9" w:rsidRPr="00B744DF" w:rsidRDefault="00F02DD9" w:rsidP="00263194">
            <w:r w:rsidRPr="00B744DF">
              <w:t>П.97-98</w:t>
            </w:r>
          </w:p>
        </w:tc>
        <w:tc>
          <w:tcPr>
            <w:tcW w:w="1440" w:type="dxa"/>
          </w:tcPr>
          <w:p w:rsidR="00F02DD9" w:rsidRPr="00B744DF" w:rsidRDefault="00F02DD9" w:rsidP="00263194"/>
        </w:tc>
      </w:tr>
      <w:tr w:rsidR="00F02DD9" w:rsidRPr="00B744DF">
        <w:tc>
          <w:tcPr>
            <w:tcW w:w="548" w:type="dxa"/>
          </w:tcPr>
          <w:p w:rsidR="00F02DD9" w:rsidRPr="00B744DF" w:rsidRDefault="00F02DD9" w:rsidP="00263194">
            <w:r w:rsidRPr="00B744DF">
              <w:t>23</w:t>
            </w:r>
          </w:p>
        </w:tc>
        <w:tc>
          <w:tcPr>
            <w:tcW w:w="2980" w:type="dxa"/>
          </w:tcPr>
          <w:p w:rsidR="00F02DD9" w:rsidRPr="00B744DF" w:rsidRDefault="00F02DD9" w:rsidP="00263194">
            <w:r w:rsidRPr="00B744DF">
              <w:t>Калининградская область: региональная власть и местное самоуправление.</w:t>
            </w:r>
          </w:p>
        </w:tc>
        <w:tc>
          <w:tcPr>
            <w:tcW w:w="2340" w:type="dxa"/>
          </w:tcPr>
          <w:p w:rsidR="00F02DD9" w:rsidRPr="00B744DF" w:rsidRDefault="00F02DD9" w:rsidP="00263194">
            <w:r w:rsidRPr="00B744DF">
              <w:t>Комбинированный урок.</w:t>
            </w:r>
          </w:p>
        </w:tc>
        <w:tc>
          <w:tcPr>
            <w:tcW w:w="5940" w:type="dxa"/>
          </w:tcPr>
          <w:p w:rsidR="00F02DD9" w:rsidRPr="00B744DF" w:rsidRDefault="00F02DD9" w:rsidP="00263194">
            <w:r w:rsidRPr="00B744DF">
              <w:t>Муниципальная реформа, административно-территориальное управление области.</w:t>
            </w:r>
          </w:p>
        </w:tc>
        <w:tc>
          <w:tcPr>
            <w:tcW w:w="1620" w:type="dxa"/>
          </w:tcPr>
          <w:p w:rsidR="00F02DD9" w:rsidRPr="00B744DF" w:rsidRDefault="00F02DD9" w:rsidP="00263194">
            <w:r w:rsidRPr="00B744DF">
              <w:t>П.99</w:t>
            </w:r>
          </w:p>
        </w:tc>
        <w:tc>
          <w:tcPr>
            <w:tcW w:w="1440" w:type="dxa"/>
          </w:tcPr>
          <w:p w:rsidR="00F02DD9" w:rsidRPr="00B744DF" w:rsidRDefault="00F02DD9" w:rsidP="00263194"/>
        </w:tc>
      </w:tr>
      <w:tr w:rsidR="00F02DD9" w:rsidRPr="00B744DF">
        <w:tc>
          <w:tcPr>
            <w:tcW w:w="548" w:type="dxa"/>
          </w:tcPr>
          <w:p w:rsidR="00F02DD9" w:rsidRPr="00B744DF" w:rsidRDefault="00F02DD9" w:rsidP="00263194">
            <w:r w:rsidRPr="00B744DF">
              <w:t>24</w:t>
            </w:r>
          </w:p>
        </w:tc>
        <w:tc>
          <w:tcPr>
            <w:tcW w:w="2980" w:type="dxa"/>
          </w:tcPr>
          <w:p w:rsidR="00F02DD9" w:rsidRPr="00B744DF" w:rsidRDefault="00F02DD9" w:rsidP="00263194">
            <w:r w:rsidRPr="00B744DF">
              <w:t>Города и районы, проблемы и перспективы развития.</w:t>
            </w:r>
          </w:p>
        </w:tc>
        <w:tc>
          <w:tcPr>
            <w:tcW w:w="2340" w:type="dxa"/>
          </w:tcPr>
          <w:p w:rsidR="00F02DD9" w:rsidRPr="00B744DF" w:rsidRDefault="00F02DD9" w:rsidP="00263194">
            <w:r w:rsidRPr="00B744DF">
              <w:t>Комбинированный урок.</w:t>
            </w:r>
          </w:p>
        </w:tc>
        <w:tc>
          <w:tcPr>
            <w:tcW w:w="5940" w:type="dxa"/>
          </w:tcPr>
          <w:p w:rsidR="00F02DD9" w:rsidRPr="00B744DF" w:rsidRDefault="00F02DD9" w:rsidP="00263194">
            <w:r w:rsidRPr="00B744DF">
              <w:t>Достижения и перспективы в социально-экономическом развитии.</w:t>
            </w:r>
          </w:p>
        </w:tc>
        <w:tc>
          <w:tcPr>
            <w:tcW w:w="1620" w:type="dxa"/>
          </w:tcPr>
          <w:p w:rsidR="00F02DD9" w:rsidRPr="00B744DF" w:rsidRDefault="00F02DD9" w:rsidP="00263194">
            <w:r w:rsidRPr="00B744DF">
              <w:t>П.100</w:t>
            </w:r>
          </w:p>
        </w:tc>
        <w:tc>
          <w:tcPr>
            <w:tcW w:w="1440" w:type="dxa"/>
          </w:tcPr>
          <w:p w:rsidR="00F02DD9" w:rsidRPr="00B744DF" w:rsidRDefault="00F02DD9" w:rsidP="00263194"/>
        </w:tc>
      </w:tr>
      <w:tr w:rsidR="00F02DD9" w:rsidRPr="00B744DF">
        <w:tc>
          <w:tcPr>
            <w:tcW w:w="548" w:type="dxa"/>
          </w:tcPr>
          <w:p w:rsidR="00F02DD9" w:rsidRPr="00B744DF" w:rsidRDefault="00F02DD9" w:rsidP="00263194">
            <w:r w:rsidRPr="00B744DF">
              <w:t>25-26</w:t>
            </w:r>
          </w:p>
        </w:tc>
        <w:tc>
          <w:tcPr>
            <w:tcW w:w="2980" w:type="dxa"/>
          </w:tcPr>
          <w:p w:rsidR="00F02DD9" w:rsidRPr="00B744DF" w:rsidRDefault="00F02DD9" w:rsidP="00263194">
            <w:r w:rsidRPr="00B744DF">
              <w:t>Калининградская область – регион сотрудничества.</w:t>
            </w:r>
          </w:p>
        </w:tc>
        <w:tc>
          <w:tcPr>
            <w:tcW w:w="2340" w:type="dxa"/>
          </w:tcPr>
          <w:p w:rsidR="00F02DD9" w:rsidRPr="00B744DF" w:rsidRDefault="00F02DD9" w:rsidP="00263194">
            <w:r w:rsidRPr="00B744DF">
              <w:t>Урок самостоятельной работы.</w:t>
            </w:r>
          </w:p>
        </w:tc>
        <w:tc>
          <w:tcPr>
            <w:tcW w:w="5940" w:type="dxa"/>
          </w:tcPr>
          <w:p w:rsidR="00F02DD9" w:rsidRPr="00B744DF" w:rsidRDefault="00F02DD9" w:rsidP="00263194">
            <w:r w:rsidRPr="00B744DF">
              <w:t>Межрегиональные связи Калининградской области, отношения с соседями по Балтийскому региону.</w:t>
            </w:r>
          </w:p>
        </w:tc>
        <w:tc>
          <w:tcPr>
            <w:tcW w:w="1620" w:type="dxa"/>
          </w:tcPr>
          <w:p w:rsidR="00F02DD9" w:rsidRPr="00B744DF" w:rsidRDefault="00F02DD9" w:rsidP="00263194">
            <w:r w:rsidRPr="00B744DF">
              <w:t>П.101-102</w:t>
            </w:r>
          </w:p>
        </w:tc>
        <w:tc>
          <w:tcPr>
            <w:tcW w:w="1440" w:type="dxa"/>
          </w:tcPr>
          <w:p w:rsidR="00F02DD9" w:rsidRPr="00B744DF" w:rsidRDefault="00F02DD9" w:rsidP="00263194"/>
        </w:tc>
      </w:tr>
      <w:tr w:rsidR="00F02DD9" w:rsidRPr="00B744DF">
        <w:tc>
          <w:tcPr>
            <w:tcW w:w="548" w:type="dxa"/>
          </w:tcPr>
          <w:p w:rsidR="00F02DD9" w:rsidRPr="00B744DF" w:rsidRDefault="00F02DD9" w:rsidP="00263194">
            <w:r w:rsidRPr="00B744DF">
              <w:t>27</w:t>
            </w:r>
          </w:p>
        </w:tc>
        <w:tc>
          <w:tcPr>
            <w:tcW w:w="2980" w:type="dxa"/>
          </w:tcPr>
          <w:p w:rsidR="00F02DD9" w:rsidRPr="00B744DF" w:rsidRDefault="00F02DD9" w:rsidP="00263194">
            <w:r w:rsidRPr="00B744DF">
              <w:t>Внешнеэкономические связи Калининградской области.</w:t>
            </w:r>
          </w:p>
        </w:tc>
        <w:tc>
          <w:tcPr>
            <w:tcW w:w="2340" w:type="dxa"/>
          </w:tcPr>
          <w:p w:rsidR="00F02DD9" w:rsidRPr="00B744DF" w:rsidRDefault="00F02DD9" w:rsidP="00263194">
            <w:r w:rsidRPr="00B744DF">
              <w:t>Комбинированный урок.</w:t>
            </w:r>
          </w:p>
        </w:tc>
        <w:tc>
          <w:tcPr>
            <w:tcW w:w="5940" w:type="dxa"/>
          </w:tcPr>
          <w:p w:rsidR="00F02DD9" w:rsidRPr="00B744DF" w:rsidRDefault="00F02DD9" w:rsidP="00263194">
            <w:r w:rsidRPr="00B744DF">
              <w:t>Развитие внешней торговли, инвестиции в область, совместные проекты.</w:t>
            </w:r>
          </w:p>
        </w:tc>
        <w:tc>
          <w:tcPr>
            <w:tcW w:w="1620" w:type="dxa"/>
          </w:tcPr>
          <w:p w:rsidR="00F02DD9" w:rsidRPr="00B744DF" w:rsidRDefault="00F02DD9" w:rsidP="00263194">
            <w:r w:rsidRPr="00B744DF">
              <w:t>П.103-104</w:t>
            </w:r>
          </w:p>
        </w:tc>
        <w:tc>
          <w:tcPr>
            <w:tcW w:w="1440" w:type="dxa"/>
          </w:tcPr>
          <w:p w:rsidR="00F02DD9" w:rsidRPr="00B744DF" w:rsidRDefault="00F02DD9" w:rsidP="00263194"/>
        </w:tc>
      </w:tr>
      <w:tr w:rsidR="00F02DD9" w:rsidRPr="00B744DF">
        <w:tc>
          <w:tcPr>
            <w:tcW w:w="548" w:type="dxa"/>
          </w:tcPr>
          <w:p w:rsidR="00F02DD9" w:rsidRPr="00B744DF" w:rsidRDefault="00F02DD9" w:rsidP="00263194">
            <w:r w:rsidRPr="00B744DF">
              <w:t>28</w:t>
            </w:r>
          </w:p>
        </w:tc>
        <w:tc>
          <w:tcPr>
            <w:tcW w:w="2980" w:type="dxa"/>
          </w:tcPr>
          <w:p w:rsidR="00F02DD9" w:rsidRPr="00B744DF" w:rsidRDefault="00F02DD9" w:rsidP="00263194">
            <w:r w:rsidRPr="00B744DF">
              <w:t>Трансграничная кооперация.</w:t>
            </w:r>
          </w:p>
        </w:tc>
        <w:tc>
          <w:tcPr>
            <w:tcW w:w="2340" w:type="dxa"/>
          </w:tcPr>
          <w:p w:rsidR="00F02DD9" w:rsidRPr="00B744DF" w:rsidRDefault="00F02DD9" w:rsidP="00263194">
            <w:r w:rsidRPr="00B744DF">
              <w:t>Комбинированный урок.</w:t>
            </w:r>
          </w:p>
        </w:tc>
        <w:tc>
          <w:tcPr>
            <w:tcW w:w="5940" w:type="dxa"/>
          </w:tcPr>
          <w:p w:rsidR="00F02DD9" w:rsidRPr="00B744DF" w:rsidRDefault="00F02DD9" w:rsidP="00263194">
            <w:r w:rsidRPr="00B744DF">
              <w:t>Европа и Калининградская область, Совет государств Балтийского моря.</w:t>
            </w:r>
          </w:p>
        </w:tc>
        <w:tc>
          <w:tcPr>
            <w:tcW w:w="1620" w:type="dxa"/>
          </w:tcPr>
          <w:p w:rsidR="00F02DD9" w:rsidRPr="00B744DF" w:rsidRDefault="00F02DD9" w:rsidP="00263194">
            <w:r w:rsidRPr="00B744DF">
              <w:t>П.105</w:t>
            </w:r>
          </w:p>
        </w:tc>
        <w:tc>
          <w:tcPr>
            <w:tcW w:w="1440" w:type="dxa"/>
          </w:tcPr>
          <w:p w:rsidR="00F02DD9" w:rsidRPr="00B744DF" w:rsidRDefault="00F02DD9" w:rsidP="00263194"/>
        </w:tc>
      </w:tr>
      <w:tr w:rsidR="00F02DD9" w:rsidRPr="00B744DF">
        <w:tc>
          <w:tcPr>
            <w:tcW w:w="548" w:type="dxa"/>
          </w:tcPr>
          <w:p w:rsidR="00F02DD9" w:rsidRPr="00B744DF" w:rsidRDefault="00F02DD9" w:rsidP="00263194">
            <w:r w:rsidRPr="00B744DF">
              <w:t>29</w:t>
            </w:r>
          </w:p>
        </w:tc>
        <w:tc>
          <w:tcPr>
            <w:tcW w:w="2980" w:type="dxa"/>
          </w:tcPr>
          <w:p w:rsidR="00F02DD9" w:rsidRPr="00B744DF" w:rsidRDefault="00F02DD9" w:rsidP="00A81162">
            <w:r w:rsidRPr="00B744DF">
              <w:t xml:space="preserve">Калининградская область как военный форпост, морские ворота и мост </w:t>
            </w:r>
            <w:r>
              <w:t xml:space="preserve">в </w:t>
            </w:r>
            <w:r w:rsidRPr="00B744DF">
              <w:t>Европу.</w:t>
            </w:r>
          </w:p>
        </w:tc>
        <w:tc>
          <w:tcPr>
            <w:tcW w:w="2340" w:type="dxa"/>
          </w:tcPr>
          <w:p w:rsidR="00F02DD9" w:rsidRPr="00B744DF" w:rsidRDefault="00F02DD9" w:rsidP="00263194">
            <w:r w:rsidRPr="00B744DF">
              <w:t>Урок изучение нового материала.</w:t>
            </w:r>
          </w:p>
        </w:tc>
        <w:tc>
          <w:tcPr>
            <w:tcW w:w="5940" w:type="dxa"/>
          </w:tcPr>
          <w:p w:rsidR="00F02DD9" w:rsidRPr="00B744DF" w:rsidRDefault="00F02DD9" w:rsidP="00263194">
            <w:r w:rsidRPr="00B744DF">
              <w:t>Интересы региона в Европе и России, морские ворота России в Европу.</w:t>
            </w:r>
          </w:p>
        </w:tc>
        <w:tc>
          <w:tcPr>
            <w:tcW w:w="1620" w:type="dxa"/>
          </w:tcPr>
          <w:p w:rsidR="00F02DD9" w:rsidRPr="00B744DF" w:rsidRDefault="00F02DD9" w:rsidP="00263194">
            <w:r w:rsidRPr="00B744DF">
              <w:t>П.106</w:t>
            </w:r>
          </w:p>
        </w:tc>
        <w:tc>
          <w:tcPr>
            <w:tcW w:w="1440" w:type="dxa"/>
          </w:tcPr>
          <w:p w:rsidR="00F02DD9" w:rsidRPr="00B744DF" w:rsidRDefault="00F02DD9" w:rsidP="00263194"/>
        </w:tc>
      </w:tr>
      <w:tr w:rsidR="00F02DD9" w:rsidRPr="00B744DF">
        <w:tc>
          <w:tcPr>
            <w:tcW w:w="548" w:type="dxa"/>
          </w:tcPr>
          <w:p w:rsidR="00F02DD9" w:rsidRPr="00B744DF" w:rsidRDefault="00F02DD9" w:rsidP="00263194">
            <w:r w:rsidRPr="00B744DF">
              <w:t>30</w:t>
            </w:r>
          </w:p>
        </w:tc>
        <w:tc>
          <w:tcPr>
            <w:tcW w:w="2980" w:type="dxa"/>
          </w:tcPr>
          <w:p w:rsidR="00F02DD9" w:rsidRPr="00B744DF" w:rsidRDefault="00F02DD9" w:rsidP="00263194">
            <w:r w:rsidRPr="00B744DF">
              <w:t>Москва и Калининград: федеральная политика по отношению к региону.</w:t>
            </w:r>
          </w:p>
        </w:tc>
        <w:tc>
          <w:tcPr>
            <w:tcW w:w="2340" w:type="dxa"/>
          </w:tcPr>
          <w:p w:rsidR="00F02DD9" w:rsidRPr="00B744DF" w:rsidRDefault="00F02DD9" w:rsidP="00263194">
            <w:r w:rsidRPr="00B744DF">
              <w:t>Урок самостоятельной работы.</w:t>
            </w:r>
          </w:p>
        </w:tc>
        <w:tc>
          <w:tcPr>
            <w:tcW w:w="5940" w:type="dxa"/>
          </w:tcPr>
          <w:p w:rsidR="00F02DD9" w:rsidRPr="00B744DF" w:rsidRDefault="00F02DD9" w:rsidP="00263194">
            <w:r w:rsidRPr="00B744DF">
              <w:t>Федеральная политика по отношению к региону, новый закон об ОЭЗ.</w:t>
            </w:r>
          </w:p>
        </w:tc>
        <w:tc>
          <w:tcPr>
            <w:tcW w:w="1620" w:type="dxa"/>
          </w:tcPr>
          <w:p w:rsidR="00F02DD9" w:rsidRPr="00B744DF" w:rsidRDefault="00F02DD9" w:rsidP="00263194">
            <w:r w:rsidRPr="00B744DF">
              <w:t>П.107-108</w:t>
            </w:r>
          </w:p>
        </w:tc>
        <w:tc>
          <w:tcPr>
            <w:tcW w:w="1440" w:type="dxa"/>
          </w:tcPr>
          <w:p w:rsidR="00F02DD9" w:rsidRPr="00B744DF" w:rsidRDefault="00F02DD9" w:rsidP="00263194"/>
        </w:tc>
      </w:tr>
      <w:tr w:rsidR="00F02DD9" w:rsidRPr="00B744DF">
        <w:tc>
          <w:tcPr>
            <w:tcW w:w="548" w:type="dxa"/>
          </w:tcPr>
          <w:p w:rsidR="00F02DD9" w:rsidRPr="00B744DF" w:rsidRDefault="00F02DD9" w:rsidP="00263194">
            <w:r>
              <w:t>31</w:t>
            </w:r>
          </w:p>
        </w:tc>
        <w:tc>
          <w:tcPr>
            <w:tcW w:w="2980" w:type="dxa"/>
          </w:tcPr>
          <w:p w:rsidR="00F02DD9" w:rsidRPr="00B744DF" w:rsidRDefault="00F02DD9" w:rsidP="00263194">
            <w:r w:rsidRPr="00B744DF">
              <w:t>Региональная стратегия.</w:t>
            </w:r>
          </w:p>
        </w:tc>
        <w:tc>
          <w:tcPr>
            <w:tcW w:w="2340" w:type="dxa"/>
          </w:tcPr>
          <w:p w:rsidR="00F02DD9" w:rsidRPr="00B744DF" w:rsidRDefault="00F02DD9" w:rsidP="00263194">
            <w:r w:rsidRPr="00B744DF">
              <w:t>Комбинированные уроки.</w:t>
            </w:r>
          </w:p>
        </w:tc>
        <w:tc>
          <w:tcPr>
            <w:tcW w:w="5940" w:type="dxa"/>
          </w:tcPr>
          <w:p w:rsidR="00F02DD9" w:rsidRPr="00B744DF" w:rsidRDefault="00F02DD9" w:rsidP="00263194">
            <w:r w:rsidRPr="00B744DF">
              <w:t>Областная дума и правительство Калининградской области, региональная стратегия развития.</w:t>
            </w:r>
          </w:p>
        </w:tc>
        <w:tc>
          <w:tcPr>
            <w:tcW w:w="1620" w:type="dxa"/>
          </w:tcPr>
          <w:p w:rsidR="00F02DD9" w:rsidRPr="00B744DF" w:rsidRDefault="00F02DD9" w:rsidP="00263194">
            <w:r w:rsidRPr="00B744DF">
              <w:t>П.109</w:t>
            </w:r>
          </w:p>
        </w:tc>
        <w:tc>
          <w:tcPr>
            <w:tcW w:w="1440" w:type="dxa"/>
          </w:tcPr>
          <w:p w:rsidR="00F02DD9" w:rsidRPr="00B744DF" w:rsidRDefault="00F02DD9" w:rsidP="00263194"/>
        </w:tc>
      </w:tr>
      <w:tr w:rsidR="00F02DD9" w:rsidRPr="00B744DF">
        <w:tc>
          <w:tcPr>
            <w:tcW w:w="548" w:type="dxa"/>
          </w:tcPr>
          <w:p w:rsidR="00F02DD9" w:rsidRPr="00B744DF" w:rsidRDefault="00F02DD9" w:rsidP="00263194">
            <w:r>
              <w:t>32</w:t>
            </w:r>
          </w:p>
        </w:tc>
        <w:tc>
          <w:tcPr>
            <w:tcW w:w="2980" w:type="dxa"/>
          </w:tcPr>
          <w:p w:rsidR="00F02DD9" w:rsidRPr="00B744DF" w:rsidRDefault="00F02DD9" w:rsidP="00DD42D0">
            <w:r w:rsidRPr="00B744DF">
              <w:t>Контрольная работа №2 по теме  «Кали</w:t>
            </w:r>
            <w:r>
              <w:t>нинградская область в начале ХХ</w:t>
            </w:r>
            <w:r>
              <w:rPr>
                <w:lang w:val="en-US"/>
              </w:rPr>
              <w:t>I</w:t>
            </w:r>
            <w:r w:rsidRPr="00B744DF">
              <w:t>века».</w:t>
            </w:r>
          </w:p>
        </w:tc>
        <w:tc>
          <w:tcPr>
            <w:tcW w:w="2340" w:type="dxa"/>
          </w:tcPr>
          <w:p w:rsidR="00F02DD9" w:rsidRPr="00B744DF" w:rsidRDefault="00F02DD9" w:rsidP="00DD42D0">
            <w:r w:rsidRPr="00B744DF">
              <w:t xml:space="preserve">Урок проверки знаний. </w:t>
            </w:r>
          </w:p>
        </w:tc>
        <w:tc>
          <w:tcPr>
            <w:tcW w:w="5940" w:type="dxa"/>
          </w:tcPr>
          <w:p w:rsidR="00F02DD9" w:rsidRPr="00B744DF" w:rsidRDefault="00F02DD9" w:rsidP="00DD42D0">
            <w:r w:rsidRPr="00B744DF">
              <w:t>Контрольная работа №2 по теме  «Кали</w:t>
            </w:r>
            <w:r>
              <w:t>нинградская область в начале ХХ</w:t>
            </w:r>
            <w:r>
              <w:rPr>
                <w:lang w:val="en-US"/>
              </w:rPr>
              <w:t>I</w:t>
            </w:r>
            <w:r w:rsidRPr="00B744DF">
              <w:t>века».</w:t>
            </w:r>
          </w:p>
        </w:tc>
        <w:tc>
          <w:tcPr>
            <w:tcW w:w="1620" w:type="dxa"/>
          </w:tcPr>
          <w:p w:rsidR="00F02DD9" w:rsidRPr="00B744DF" w:rsidRDefault="00F02DD9" w:rsidP="00263194"/>
        </w:tc>
        <w:tc>
          <w:tcPr>
            <w:tcW w:w="1440" w:type="dxa"/>
          </w:tcPr>
          <w:p w:rsidR="00F02DD9" w:rsidRPr="00B744DF" w:rsidRDefault="00F02DD9" w:rsidP="00263194"/>
        </w:tc>
      </w:tr>
      <w:tr w:rsidR="00F02DD9" w:rsidRPr="00B744DF">
        <w:tc>
          <w:tcPr>
            <w:tcW w:w="548" w:type="dxa"/>
          </w:tcPr>
          <w:p w:rsidR="00F02DD9" w:rsidRDefault="00F02DD9" w:rsidP="00263194">
            <w:r>
              <w:t>33</w:t>
            </w:r>
          </w:p>
        </w:tc>
        <w:tc>
          <w:tcPr>
            <w:tcW w:w="2980" w:type="dxa"/>
          </w:tcPr>
          <w:p w:rsidR="00F02DD9" w:rsidRPr="00B744DF" w:rsidRDefault="00F02DD9" w:rsidP="00DD42D0">
            <w:r>
              <w:t>Обобщение материала</w:t>
            </w:r>
          </w:p>
        </w:tc>
        <w:tc>
          <w:tcPr>
            <w:tcW w:w="2340" w:type="dxa"/>
          </w:tcPr>
          <w:p w:rsidR="00F02DD9" w:rsidRPr="00B744DF" w:rsidRDefault="00F02DD9" w:rsidP="00991234">
            <w:r>
              <w:t>Комбинированный урок</w:t>
            </w:r>
          </w:p>
        </w:tc>
        <w:tc>
          <w:tcPr>
            <w:tcW w:w="5940" w:type="dxa"/>
          </w:tcPr>
          <w:p w:rsidR="00F02DD9" w:rsidRDefault="00F02DD9" w:rsidP="00DD42D0"/>
        </w:tc>
        <w:tc>
          <w:tcPr>
            <w:tcW w:w="1620" w:type="dxa"/>
          </w:tcPr>
          <w:p w:rsidR="00F02DD9" w:rsidRPr="00B744DF" w:rsidRDefault="00F02DD9" w:rsidP="00263194"/>
        </w:tc>
        <w:tc>
          <w:tcPr>
            <w:tcW w:w="1440" w:type="dxa"/>
          </w:tcPr>
          <w:p w:rsidR="00F02DD9" w:rsidRPr="00B744DF" w:rsidRDefault="00F02DD9" w:rsidP="00263194"/>
        </w:tc>
      </w:tr>
      <w:tr w:rsidR="00F02DD9" w:rsidRPr="00B744DF">
        <w:tc>
          <w:tcPr>
            <w:tcW w:w="548" w:type="dxa"/>
          </w:tcPr>
          <w:p w:rsidR="00F02DD9" w:rsidRPr="00B744DF" w:rsidRDefault="00F02DD9" w:rsidP="00263194">
            <w:r>
              <w:t>34</w:t>
            </w:r>
          </w:p>
        </w:tc>
        <w:tc>
          <w:tcPr>
            <w:tcW w:w="2980" w:type="dxa"/>
          </w:tcPr>
          <w:p w:rsidR="00F02DD9" w:rsidRPr="00991234" w:rsidRDefault="00F02DD9" w:rsidP="00991234">
            <w:r>
              <w:t>Годовая к</w:t>
            </w:r>
            <w:r w:rsidRPr="00B744DF">
              <w:t>онтрольная работа №</w:t>
            </w:r>
            <w:r>
              <w:t xml:space="preserve"> 3</w:t>
            </w:r>
            <w:r w:rsidRPr="00B744DF">
              <w:t xml:space="preserve"> по теме  «Кали</w:t>
            </w:r>
            <w:r>
              <w:t>нинградская область во второй половине ХХ - начале ХХ</w:t>
            </w:r>
            <w:r>
              <w:rPr>
                <w:lang w:val="en-US"/>
              </w:rPr>
              <w:t>I</w:t>
            </w:r>
            <w:r>
              <w:t>века»</w:t>
            </w:r>
          </w:p>
        </w:tc>
        <w:tc>
          <w:tcPr>
            <w:tcW w:w="2340" w:type="dxa"/>
          </w:tcPr>
          <w:p w:rsidR="00F02DD9" w:rsidRPr="00B744DF" w:rsidRDefault="00F02DD9" w:rsidP="00263194">
            <w:r w:rsidRPr="00B744DF">
              <w:t xml:space="preserve">Урок проверки знаний. </w:t>
            </w:r>
          </w:p>
        </w:tc>
        <w:tc>
          <w:tcPr>
            <w:tcW w:w="5940" w:type="dxa"/>
          </w:tcPr>
          <w:p w:rsidR="00F02DD9" w:rsidRPr="00B744DF" w:rsidRDefault="00F02DD9" w:rsidP="00263194">
            <w:r>
              <w:t>Годовая к</w:t>
            </w:r>
            <w:r w:rsidRPr="00B744DF">
              <w:t>онтрольная работа №</w:t>
            </w:r>
            <w:r>
              <w:t xml:space="preserve"> 3</w:t>
            </w:r>
            <w:r w:rsidRPr="00B744DF">
              <w:t xml:space="preserve"> по теме  «Кали</w:t>
            </w:r>
            <w:r>
              <w:t>нинградская область во второй половине ХХ - начале ХХ</w:t>
            </w:r>
            <w:r>
              <w:rPr>
                <w:lang w:val="en-US"/>
              </w:rPr>
              <w:t>I</w:t>
            </w:r>
            <w:r>
              <w:t>века»</w:t>
            </w:r>
          </w:p>
        </w:tc>
        <w:tc>
          <w:tcPr>
            <w:tcW w:w="1620" w:type="dxa"/>
          </w:tcPr>
          <w:p w:rsidR="00F02DD9" w:rsidRPr="00B744DF" w:rsidRDefault="00F02DD9" w:rsidP="00263194"/>
        </w:tc>
        <w:tc>
          <w:tcPr>
            <w:tcW w:w="1440" w:type="dxa"/>
          </w:tcPr>
          <w:p w:rsidR="00F02DD9" w:rsidRPr="00B744DF" w:rsidRDefault="00F02DD9" w:rsidP="00263194"/>
        </w:tc>
      </w:tr>
      <w:tr w:rsidR="00F02DD9" w:rsidRPr="00B744DF">
        <w:tc>
          <w:tcPr>
            <w:tcW w:w="548" w:type="dxa"/>
          </w:tcPr>
          <w:p w:rsidR="00F02DD9" w:rsidRPr="00B744DF" w:rsidRDefault="00F02DD9" w:rsidP="00263194">
            <w:r w:rsidRPr="00B744DF">
              <w:t>35</w:t>
            </w:r>
          </w:p>
        </w:tc>
        <w:tc>
          <w:tcPr>
            <w:tcW w:w="2980" w:type="dxa"/>
          </w:tcPr>
          <w:p w:rsidR="00F02DD9" w:rsidRPr="00B744DF" w:rsidRDefault="00F02DD9" w:rsidP="00263194">
            <w:r>
              <w:t>Повторительно-обобщающий урок.</w:t>
            </w:r>
          </w:p>
        </w:tc>
        <w:tc>
          <w:tcPr>
            <w:tcW w:w="2340" w:type="dxa"/>
          </w:tcPr>
          <w:p w:rsidR="00F02DD9" w:rsidRPr="00B744DF" w:rsidRDefault="00F02DD9" w:rsidP="00263194">
            <w:r>
              <w:t>Урок</w:t>
            </w:r>
            <w:r w:rsidRPr="00B744DF">
              <w:t xml:space="preserve"> повторение материала.</w:t>
            </w:r>
          </w:p>
        </w:tc>
        <w:tc>
          <w:tcPr>
            <w:tcW w:w="5940" w:type="dxa"/>
          </w:tcPr>
          <w:p w:rsidR="00F02DD9" w:rsidRPr="00B744DF" w:rsidRDefault="00F02DD9" w:rsidP="00263194"/>
        </w:tc>
        <w:tc>
          <w:tcPr>
            <w:tcW w:w="1620" w:type="dxa"/>
          </w:tcPr>
          <w:p w:rsidR="00F02DD9" w:rsidRPr="00B744DF" w:rsidRDefault="00F02DD9" w:rsidP="00263194"/>
        </w:tc>
        <w:tc>
          <w:tcPr>
            <w:tcW w:w="1440" w:type="dxa"/>
          </w:tcPr>
          <w:p w:rsidR="00F02DD9" w:rsidRPr="00B744DF" w:rsidRDefault="00F02DD9" w:rsidP="00263194"/>
        </w:tc>
      </w:tr>
    </w:tbl>
    <w:p w:rsidR="00F02DD9" w:rsidRDefault="00F02DD9" w:rsidP="00BC52FE">
      <w:pPr>
        <w:jc w:val="both"/>
      </w:pPr>
      <w:r w:rsidRPr="00131A7D">
        <w:t>В календарно-тематическом и поурочно-тематическом  планировании допускаются изменения  порядка изучения тем, сроков прохождения тем при условии непредвиденных обстоятельств (болезнь учителя, болезнь учащихся, курсовая переподготовка учителя, карантин, стихийные бедствия и т.д.).</w:t>
      </w:r>
    </w:p>
    <w:p w:rsidR="00F02DD9" w:rsidRPr="00131A7D" w:rsidRDefault="00F02DD9" w:rsidP="00BC52FE">
      <w:pPr>
        <w:jc w:val="both"/>
      </w:pPr>
      <w:r w:rsidRPr="00131A7D">
        <w:t xml:space="preserve">Домашнее задание является примерным и может быть изменено в зависимости от уровня подготовки класса и усвоения материала. Резерв времени используется по усмотрению учителя. </w:t>
      </w:r>
    </w:p>
    <w:p w:rsidR="00F02DD9" w:rsidRPr="00503AA3" w:rsidRDefault="00F02DD9" w:rsidP="00117740"/>
    <w:sectPr w:rsidR="00F02DD9" w:rsidRPr="00503AA3" w:rsidSect="00C4799F">
      <w:pgSz w:w="16838" w:h="11906" w:orient="landscape"/>
      <w:pgMar w:top="143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A6E4DA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E7D10BA"/>
    <w:multiLevelType w:val="hybridMultilevel"/>
    <w:tmpl w:val="BEC87AC8"/>
    <w:lvl w:ilvl="0" w:tplc="04190003">
      <w:start w:val="1"/>
      <w:numFmt w:val="bullet"/>
      <w:lvlText w:val="o"/>
      <w:lvlJc w:val="left"/>
      <w:pPr>
        <w:ind w:left="43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6D150D4C"/>
    <w:multiLevelType w:val="hybridMultilevel"/>
    <w:tmpl w:val="1B5C0C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173"/>
        <w:lvlJc w:val="left"/>
        <w:rPr>
          <w:rFonts w:ascii="Arial" w:hAnsi="Arial" w:hint="default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AA3"/>
    <w:rsid w:val="00027A10"/>
    <w:rsid w:val="00032E72"/>
    <w:rsid w:val="0003383F"/>
    <w:rsid w:val="000364E1"/>
    <w:rsid w:val="00053F33"/>
    <w:rsid w:val="000615CA"/>
    <w:rsid w:val="000C5A6E"/>
    <w:rsid w:val="001165A0"/>
    <w:rsid w:val="00117740"/>
    <w:rsid w:val="00131A7D"/>
    <w:rsid w:val="001642F2"/>
    <w:rsid w:val="001C4F22"/>
    <w:rsid w:val="002121BC"/>
    <w:rsid w:val="00217854"/>
    <w:rsid w:val="00263194"/>
    <w:rsid w:val="002A3EAE"/>
    <w:rsid w:val="002D6BEE"/>
    <w:rsid w:val="002E0FE9"/>
    <w:rsid w:val="0033782F"/>
    <w:rsid w:val="00354041"/>
    <w:rsid w:val="00361B99"/>
    <w:rsid w:val="003824C6"/>
    <w:rsid w:val="0040147B"/>
    <w:rsid w:val="00442014"/>
    <w:rsid w:val="00503A46"/>
    <w:rsid w:val="00503AA3"/>
    <w:rsid w:val="00564C4B"/>
    <w:rsid w:val="00566639"/>
    <w:rsid w:val="005C3963"/>
    <w:rsid w:val="005E73A2"/>
    <w:rsid w:val="0067419E"/>
    <w:rsid w:val="006777A7"/>
    <w:rsid w:val="006D1E9B"/>
    <w:rsid w:val="006E690D"/>
    <w:rsid w:val="00731F0F"/>
    <w:rsid w:val="0073581C"/>
    <w:rsid w:val="007444A6"/>
    <w:rsid w:val="007559E9"/>
    <w:rsid w:val="00764E58"/>
    <w:rsid w:val="00780649"/>
    <w:rsid w:val="0079716E"/>
    <w:rsid w:val="007A50F9"/>
    <w:rsid w:val="007E2BF6"/>
    <w:rsid w:val="008A2936"/>
    <w:rsid w:val="0096128C"/>
    <w:rsid w:val="00991234"/>
    <w:rsid w:val="009F4AB0"/>
    <w:rsid w:val="00A278EA"/>
    <w:rsid w:val="00A81162"/>
    <w:rsid w:val="00B40ABE"/>
    <w:rsid w:val="00B4529E"/>
    <w:rsid w:val="00B744DF"/>
    <w:rsid w:val="00BC52FE"/>
    <w:rsid w:val="00BF7EAD"/>
    <w:rsid w:val="00C052D7"/>
    <w:rsid w:val="00C321B0"/>
    <w:rsid w:val="00C33031"/>
    <w:rsid w:val="00C4799F"/>
    <w:rsid w:val="00CA70C9"/>
    <w:rsid w:val="00CC70A8"/>
    <w:rsid w:val="00D2497D"/>
    <w:rsid w:val="00DD42D0"/>
    <w:rsid w:val="00DD7CFB"/>
    <w:rsid w:val="00E32FB8"/>
    <w:rsid w:val="00E3318F"/>
    <w:rsid w:val="00EF35B0"/>
    <w:rsid w:val="00F02DD9"/>
    <w:rsid w:val="00F80840"/>
    <w:rsid w:val="00FB4A51"/>
    <w:rsid w:val="00FD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AA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3AA3"/>
    <w:pPr>
      <w:keepNext/>
      <w:numPr>
        <w:numId w:val="1"/>
      </w:numPr>
      <w:suppressAutoHyphens/>
      <w:jc w:val="center"/>
      <w:outlineLvl w:val="0"/>
    </w:pPr>
    <w:rPr>
      <w:rFonts w:eastAsia="Calibri"/>
      <w:b/>
      <w:bCs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3AA3"/>
    <w:rPr>
      <w:rFonts w:ascii="Times New Roman" w:hAnsi="Times New Roman" w:cs="Times New Roman"/>
      <w:b/>
      <w:sz w:val="20"/>
      <w:lang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503AA3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03AA3"/>
    <w:rPr>
      <w:rFonts w:ascii="Tahoma" w:hAnsi="Tahoma" w:cs="Times New Roman"/>
      <w:sz w:val="20"/>
      <w:shd w:val="clear" w:color="auto" w:fill="000080"/>
      <w:lang w:eastAsia="ru-RU"/>
    </w:rPr>
  </w:style>
  <w:style w:type="table" w:styleId="TableGrid">
    <w:name w:val="Table Grid"/>
    <w:basedOn w:val="TableNormal"/>
    <w:uiPriority w:val="99"/>
    <w:rsid w:val="00503AA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503AA3"/>
    <w:rPr>
      <w:rFonts w:ascii="Times New Roman" w:eastAsia="Times New Roman" w:hAnsi="Times New Roman"/>
      <w:sz w:val="24"/>
      <w:szCs w:val="24"/>
    </w:rPr>
  </w:style>
  <w:style w:type="paragraph" w:customStyle="1" w:styleId="1">
    <w:name w:val="Абзац списка1"/>
    <w:basedOn w:val="Normal"/>
    <w:uiPriority w:val="99"/>
    <w:rsid w:val="006D1E9B"/>
    <w:pPr>
      <w:suppressAutoHyphens/>
      <w:ind w:left="720"/>
    </w:pPr>
    <w:rPr>
      <w:rFonts w:eastAsia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205</TotalTime>
  <Pages>11</Pages>
  <Words>3152</Words>
  <Characters>17971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21</cp:revision>
  <dcterms:created xsi:type="dcterms:W3CDTF">2013-09-09T08:53:00Z</dcterms:created>
  <dcterms:modified xsi:type="dcterms:W3CDTF">2015-09-21T22:18:00Z</dcterms:modified>
</cp:coreProperties>
</file>